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Пояснительная записка </w:t>
      </w:r>
    </w:p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к проекту постановления Правительства Ленинградской области</w:t>
      </w:r>
    </w:p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«О внесении изменений в 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065327"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Цифровое развитие </w:t>
      </w: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Ленинградской области» (далее</w:t>
      </w:r>
      <w:r w:rsidR="00BF600B"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 –</w:t>
      </w: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 проект)</w:t>
      </w:r>
    </w:p>
    <w:p w:rsidR="00B76DDC" w:rsidRPr="006C0B5F" w:rsidRDefault="00B76DDC" w:rsidP="00B76DDC">
      <w:pPr>
        <w:rPr>
          <w:sz w:val="26"/>
          <w:szCs w:val="26"/>
        </w:rPr>
      </w:pPr>
    </w:p>
    <w:p w:rsidR="00B647DA" w:rsidRPr="00FF241F" w:rsidRDefault="00E17768" w:rsidP="00B647DA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FF241F">
        <w:rPr>
          <w:rFonts w:ascii="Times New Roman" w:hAnsi="Times New Roman" w:cs="Times New Roman"/>
          <w:color w:val="auto"/>
          <w:sz w:val="26"/>
          <w:szCs w:val="26"/>
        </w:rPr>
        <w:t xml:space="preserve">Внесение изменений в </w:t>
      </w:r>
      <w:r w:rsidRPr="00FF241F">
        <w:rPr>
          <w:rFonts w:ascii="Times New Roman" w:hAnsi="Times New Roman" w:cs="Times New Roman"/>
          <w:bCs/>
          <w:color w:val="auto"/>
          <w:sz w:val="26"/>
          <w:szCs w:val="26"/>
        </w:rPr>
        <w:t>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065327" w:rsidRPr="00FF241F">
        <w:rPr>
          <w:rFonts w:ascii="Times New Roman" w:hAnsi="Times New Roman" w:cs="Times New Roman"/>
          <w:bCs/>
          <w:color w:val="auto"/>
          <w:sz w:val="26"/>
          <w:szCs w:val="26"/>
        </w:rPr>
        <w:t>Цифровое развитие</w:t>
      </w:r>
      <w:r w:rsidRPr="00FF241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Ленинградской области» (далее – государственная программа) обусловлено</w:t>
      </w:r>
      <w:r w:rsidR="00065327" w:rsidRPr="00FF241F">
        <w:rPr>
          <w:rFonts w:ascii="Times New Roman" w:hAnsi="Times New Roman" w:cs="Times New Roman"/>
          <w:bCs/>
          <w:color w:val="auto"/>
          <w:sz w:val="26"/>
          <w:szCs w:val="26"/>
        </w:rPr>
        <w:t>:</w:t>
      </w:r>
    </w:p>
    <w:p w:rsidR="00F63A2B" w:rsidRDefault="00F63A2B" w:rsidP="00F63A2B">
      <w:pPr>
        <w:pStyle w:val="HEADER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241F">
        <w:rPr>
          <w:rFonts w:ascii="Times New Roman" w:hAnsi="Times New Roman" w:cs="Times New Roman"/>
          <w:bCs/>
          <w:color w:val="auto"/>
          <w:sz w:val="26"/>
          <w:szCs w:val="26"/>
        </w:rPr>
        <w:t>Необходимостью приведения бюджетных ассигнований государственной программы в соответствие с о</w:t>
      </w:r>
      <w:r w:rsidRPr="00FF241F">
        <w:rPr>
          <w:rFonts w:ascii="Times New Roman" w:hAnsi="Times New Roman" w:cs="Times New Roman"/>
          <w:color w:val="auto"/>
          <w:sz w:val="26"/>
          <w:szCs w:val="26"/>
        </w:rPr>
        <w:t>бластным законом Ленинградской области от 20.12.2018 № 130-оз «Об областном бюджете Ленинградской области на 2019 год и на плановый период 2020 и 2021 го</w:t>
      </w:r>
      <w:r w:rsidR="003455A5" w:rsidRPr="00FF241F">
        <w:rPr>
          <w:rFonts w:ascii="Times New Roman" w:hAnsi="Times New Roman" w:cs="Times New Roman"/>
          <w:color w:val="auto"/>
          <w:sz w:val="26"/>
          <w:szCs w:val="26"/>
        </w:rPr>
        <w:t>дов» (в редакции от 09.0</w:t>
      </w:r>
      <w:r w:rsidR="005455E6" w:rsidRPr="00FF241F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3455A5" w:rsidRPr="00FF241F">
        <w:rPr>
          <w:rFonts w:ascii="Times New Roman" w:hAnsi="Times New Roman" w:cs="Times New Roman"/>
          <w:color w:val="auto"/>
          <w:sz w:val="26"/>
          <w:szCs w:val="26"/>
        </w:rPr>
        <w:t xml:space="preserve">.2019 </w:t>
      </w:r>
      <w:r w:rsidRPr="00FF241F">
        <w:rPr>
          <w:rFonts w:ascii="Times New Roman" w:hAnsi="Times New Roman" w:cs="Times New Roman"/>
          <w:color w:val="auto"/>
          <w:sz w:val="26"/>
          <w:szCs w:val="26"/>
        </w:rPr>
        <w:t xml:space="preserve">№ </w:t>
      </w:r>
      <w:r w:rsidR="005455E6" w:rsidRPr="00FF241F">
        <w:rPr>
          <w:rFonts w:ascii="Times New Roman" w:hAnsi="Times New Roman" w:cs="Times New Roman"/>
          <w:color w:val="auto"/>
          <w:sz w:val="26"/>
          <w:szCs w:val="26"/>
        </w:rPr>
        <w:t>53</w:t>
      </w:r>
      <w:r w:rsidR="00F15FF4">
        <w:rPr>
          <w:rFonts w:ascii="Times New Roman" w:hAnsi="Times New Roman" w:cs="Times New Roman"/>
          <w:color w:val="auto"/>
          <w:sz w:val="26"/>
          <w:szCs w:val="26"/>
        </w:rPr>
        <w:t>-оз), а также с учетом октябрьских уточнений</w:t>
      </w:r>
      <w:r w:rsidR="00E071D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21830" w:rsidRPr="00555ED4" w:rsidRDefault="00321830" w:rsidP="00F63A2B">
      <w:pPr>
        <w:pStyle w:val="a3"/>
        <w:numPr>
          <w:ilvl w:val="0"/>
          <w:numId w:val="5"/>
        </w:numPr>
        <w:ind w:left="0" w:firstLine="709"/>
        <w:jc w:val="both"/>
      </w:pPr>
      <w:proofErr w:type="gramStart"/>
      <w:r>
        <w:t xml:space="preserve">Изменение </w:t>
      </w:r>
      <w:r w:rsidRPr="00C515E7">
        <w:t>«</w:t>
      </w:r>
      <w:r w:rsidR="004C4C1B" w:rsidRPr="004C4C1B">
        <w:rPr>
          <w:i/>
        </w:rPr>
        <w:t>Создание</w:t>
      </w:r>
      <w:r w:rsidRPr="00C515E7">
        <w:t xml:space="preserve">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услуг»</w:t>
      </w:r>
      <w:r>
        <w:t xml:space="preserve"> на </w:t>
      </w:r>
      <w:r w:rsidRPr="00C515E7">
        <w:t>«</w:t>
      </w:r>
      <w:r w:rsidR="004C4C1B" w:rsidRPr="004C4C1B">
        <w:rPr>
          <w:i/>
        </w:rPr>
        <w:t>Внедрение</w:t>
      </w:r>
      <w:r w:rsidRPr="00C515E7">
        <w:t xml:space="preserve">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услуг»</w:t>
      </w:r>
      <w:r>
        <w:t xml:space="preserve"> обусловлено</w:t>
      </w:r>
      <w:r w:rsidR="004C4C1B">
        <w:t xml:space="preserve"> </w:t>
      </w:r>
      <w:r>
        <w:t>примен</w:t>
      </w:r>
      <w:r w:rsidR="004C4C1B">
        <w:t>ением данной формулировки</w:t>
      </w:r>
      <w:r>
        <w:t xml:space="preserve"> в </w:t>
      </w:r>
      <w:r w:rsidRPr="00C515E7">
        <w:t>Порядк</w:t>
      </w:r>
      <w:r>
        <w:t>е</w:t>
      </w:r>
      <w:r w:rsidRPr="00C515E7">
        <w:t xml:space="preserve"> предоставления и расходования субсидий бюджетам муниципальных об</w:t>
      </w:r>
      <w:r w:rsidR="004C4C1B">
        <w:t xml:space="preserve">разований Ленинградской области </w:t>
      </w:r>
      <w:r w:rsidRPr="00C515E7">
        <w:t>на внедрение цифровой платформы вовлечения</w:t>
      </w:r>
      <w:proofErr w:type="gramEnd"/>
      <w:r w:rsidRPr="00C515E7">
        <w:t xml:space="preserve"> граждан в вопросы городского развития  </w:t>
      </w:r>
      <w:r w:rsidRPr="00555ED4">
        <w:t xml:space="preserve">муниципальных образований Ленинградской области, </w:t>
      </w:r>
      <w:proofErr w:type="gramStart"/>
      <w:r w:rsidRPr="00555ED4">
        <w:t>утвержденном</w:t>
      </w:r>
      <w:proofErr w:type="gramEnd"/>
      <w:r w:rsidRPr="00555ED4">
        <w:t xml:space="preserve"> постановлением Правительства Ленинградской области от 23.08.2019 № 381, в правовых актах Комитета экономического развития и инвестиционной деятельности Ленинградской области. </w:t>
      </w:r>
    </w:p>
    <w:p w:rsidR="00321830" w:rsidRPr="00555ED4" w:rsidRDefault="004C4C1B" w:rsidP="00F63A2B">
      <w:pPr>
        <w:pStyle w:val="HEADER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5ED4">
        <w:rPr>
          <w:rFonts w:ascii="Times New Roman" w:hAnsi="Times New Roman" w:cs="Times New Roman"/>
          <w:color w:val="auto"/>
          <w:sz w:val="28"/>
          <w:szCs w:val="28"/>
        </w:rPr>
        <w:t xml:space="preserve">Исключение показателя «Индекс развития информационного общества» обусловлено тем, что </w:t>
      </w:r>
      <w:r w:rsidR="00555ED4" w:rsidRPr="00555ED4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разрабатывается </w:t>
      </w:r>
      <w:r w:rsidR="00555ED4" w:rsidRPr="00555E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методика по расчету Национального индекса развития цифровой экономики, включающий в себя оценку уровня </w:t>
      </w:r>
      <w:proofErr w:type="spellStart"/>
      <w:r w:rsidR="00555ED4" w:rsidRPr="00555E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цифровизации</w:t>
      </w:r>
      <w:proofErr w:type="spellEnd"/>
      <w:r w:rsidR="00555ED4" w:rsidRPr="00555E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регионов, в </w:t>
      </w:r>
      <w:proofErr w:type="gramStart"/>
      <w:r w:rsidR="00555ED4" w:rsidRPr="00555E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связи</w:t>
      </w:r>
      <w:proofErr w:type="gramEnd"/>
      <w:r w:rsidR="00555ED4" w:rsidRPr="00555E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 чем показатель «</w:t>
      </w:r>
      <w:r w:rsidR="00555ED4" w:rsidRPr="00555ED4">
        <w:rPr>
          <w:rFonts w:ascii="Times New Roman" w:hAnsi="Times New Roman" w:cs="Times New Roman"/>
          <w:color w:val="auto"/>
          <w:sz w:val="28"/>
          <w:szCs w:val="28"/>
        </w:rPr>
        <w:t>Индекс развития информационного общества» не рассчитывается.</w:t>
      </w:r>
    </w:p>
    <w:p w:rsidR="00555ED4" w:rsidRPr="00555ED4" w:rsidRDefault="00555ED4" w:rsidP="00F63A2B">
      <w:pPr>
        <w:pStyle w:val="HEADER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5ED4">
        <w:rPr>
          <w:rFonts w:ascii="Times New Roman" w:hAnsi="Times New Roman" w:cs="Times New Roman"/>
          <w:color w:val="auto"/>
          <w:sz w:val="28"/>
          <w:szCs w:val="28"/>
        </w:rPr>
        <w:t>В части показателя «</w:t>
      </w:r>
      <w:r w:rsidRPr="00555ED4">
        <w:rPr>
          <w:rFonts w:ascii="Times New Roman" w:hAnsi="Times New Roman"/>
          <w:color w:val="auto"/>
          <w:sz w:val="28"/>
          <w:szCs w:val="28"/>
        </w:rPr>
        <w:t xml:space="preserve">Информационная открытость государственной гражданской службы Ленинградской области» в расчете показателя изменена </w:t>
      </w:r>
      <w:r w:rsidR="007E6FE8">
        <w:rPr>
          <w:rFonts w:ascii="Times New Roman" w:hAnsi="Times New Roman"/>
          <w:color w:val="auto"/>
          <w:sz w:val="28"/>
          <w:szCs w:val="28"/>
        </w:rPr>
        <w:t>методика:</w:t>
      </w:r>
      <w:r w:rsidRPr="00555ED4">
        <w:rPr>
          <w:rFonts w:ascii="Times New Roman" w:hAnsi="Times New Roman"/>
          <w:color w:val="auto"/>
          <w:sz w:val="28"/>
          <w:szCs w:val="28"/>
        </w:rPr>
        <w:t xml:space="preserve"> вместо «пользующихся» </w:t>
      </w:r>
      <w:r w:rsidR="007E6FE8">
        <w:rPr>
          <w:rFonts w:ascii="Times New Roman" w:hAnsi="Times New Roman"/>
          <w:color w:val="auto"/>
          <w:sz w:val="28"/>
          <w:szCs w:val="28"/>
        </w:rPr>
        <w:t>(информационной системой)</w:t>
      </w:r>
      <w:r w:rsidR="007E6FE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5ED4">
        <w:rPr>
          <w:rFonts w:ascii="Times New Roman" w:hAnsi="Times New Roman"/>
          <w:color w:val="auto"/>
          <w:sz w:val="28"/>
          <w:szCs w:val="28"/>
        </w:rPr>
        <w:t>на «подключенных»</w:t>
      </w:r>
      <w:r w:rsidR="007E6FE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6FE8">
        <w:rPr>
          <w:rFonts w:ascii="Times New Roman" w:hAnsi="Times New Roman"/>
          <w:color w:val="auto"/>
          <w:sz w:val="28"/>
          <w:szCs w:val="28"/>
        </w:rPr>
        <w:t>(</w:t>
      </w:r>
      <w:r w:rsidR="007E6FE8">
        <w:rPr>
          <w:rFonts w:ascii="Times New Roman" w:hAnsi="Times New Roman"/>
          <w:color w:val="auto"/>
          <w:sz w:val="28"/>
          <w:szCs w:val="28"/>
        </w:rPr>
        <w:t xml:space="preserve">к </w:t>
      </w:r>
      <w:r w:rsidR="007E6FE8">
        <w:rPr>
          <w:rFonts w:ascii="Times New Roman" w:hAnsi="Times New Roman"/>
          <w:color w:val="auto"/>
          <w:sz w:val="28"/>
          <w:szCs w:val="28"/>
        </w:rPr>
        <w:t>информационной систем</w:t>
      </w:r>
      <w:r w:rsidR="007E6FE8">
        <w:rPr>
          <w:rFonts w:ascii="Times New Roman" w:hAnsi="Times New Roman"/>
          <w:color w:val="auto"/>
          <w:sz w:val="28"/>
          <w:szCs w:val="28"/>
        </w:rPr>
        <w:t>е</w:t>
      </w:r>
      <w:r w:rsidR="007E6FE8">
        <w:rPr>
          <w:rFonts w:ascii="Times New Roman" w:hAnsi="Times New Roman"/>
          <w:color w:val="auto"/>
          <w:sz w:val="28"/>
          <w:szCs w:val="28"/>
        </w:rPr>
        <w:t>)</w:t>
      </w:r>
      <w:r w:rsidRPr="00555ED4">
        <w:rPr>
          <w:rFonts w:ascii="Times New Roman" w:hAnsi="Times New Roman"/>
          <w:color w:val="auto"/>
          <w:sz w:val="28"/>
          <w:szCs w:val="28"/>
        </w:rPr>
        <w:t>.</w:t>
      </w:r>
    </w:p>
    <w:p w:rsidR="006E1013" w:rsidRPr="00FF241F" w:rsidRDefault="006E1013" w:rsidP="006E1013">
      <w:pPr>
        <w:pStyle w:val="a3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9B1F4A" w:rsidRPr="00FF241F" w:rsidRDefault="00A80643" w:rsidP="00A80643">
      <w:pPr>
        <w:ind w:firstLine="708"/>
        <w:jc w:val="both"/>
        <w:rPr>
          <w:sz w:val="26"/>
          <w:szCs w:val="26"/>
        </w:rPr>
      </w:pPr>
      <w:r w:rsidRPr="00FF241F">
        <w:rPr>
          <w:sz w:val="26"/>
          <w:szCs w:val="26"/>
        </w:rPr>
        <w:t>Данный проект не подлежит оценке регулирующего воздействия, так как не затрагивает вопросы осуществления пред</w:t>
      </w:r>
      <w:bookmarkStart w:id="0" w:name="_GoBack"/>
      <w:bookmarkEnd w:id="0"/>
      <w:r w:rsidRPr="00FF241F">
        <w:rPr>
          <w:sz w:val="26"/>
          <w:szCs w:val="26"/>
        </w:rPr>
        <w:t>принимательской и инвестиционной деятельности.</w:t>
      </w:r>
    </w:p>
    <w:p w:rsidR="00C7588C" w:rsidRDefault="00C7588C" w:rsidP="00C7588C">
      <w:pPr>
        <w:jc w:val="both"/>
        <w:rPr>
          <w:sz w:val="26"/>
          <w:szCs w:val="26"/>
        </w:rPr>
      </w:pPr>
    </w:p>
    <w:p w:rsidR="00555ED4" w:rsidRPr="006C0B5F" w:rsidRDefault="00555ED4" w:rsidP="00C7588C">
      <w:pPr>
        <w:jc w:val="both"/>
        <w:rPr>
          <w:sz w:val="26"/>
          <w:szCs w:val="26"/>
        </w:rPr>
      </w:pPr>
    </w:p>
    <w:p w:rsidR="00416D65" w:rsidRPr="006C0B5F" w:rsidRDefault="00416D65" w:rsidP="005A3C1E">
      <w:pPr>
        <w:jc w:val="both"/>
        <w:rPr>
          <w:sz w:val="26"/>
          <w:szCs w:val="26"/>
        </w:rPr>
      </w:pPr>
      <w:r w:rsidRPr="006C0B5F">
        <w:rPr>
          <w:sz w:val="26"/>
          <w:szCs w:val="26"/>
        </w:rPr>
        <w:t xml:space="preserve">Председатель </w:t>
      </w:r>
      <w:r w:rsidR="00A320E3" w:rsidRPr="006C0B5F">
        <w:rPr>
          <w:sz w:val="26"/>
          <w:szCs w:val="26"/>
        </w:rPr>
        <w:t xml:space="preserve">Комитета </w:t>
      </w:r>
    </w:p>
    <w:p w:rsidR="00A320E3" w:rsidRPr="006C0B5F" w:rsidRDefault="00A320E3" w:rsidP="005A3C1E">
      <w:pPr>
        <w:jc w:val="both"/>
        <w:rPr>
          <w:sz w:val="26"/>
          <w:szCs w:val="26"/>
        </w:rPr>
      </w:pPr>
      <w:r w:rsidRPr="006C0B5F">
        <w:rPr>
          <w:sz w:val="26"/>
          <w:szCs w:val="26"/>
        </w:rPr>
        <w:t xml:space="preserve">по </w:t>
      </w:r>
      <w:r w:rsidR="00A80643">
        <w:rPr>
          <w:sz w:val="26"/>
          <w:szCs w:val="26"/>
        </w:rPr>
        <w:t>цифрового развития</w:t>
      </w:r>
      <w:r w:rsidRPr="006C0B5F">
        <w:rPr>
          <w:sz w:val="26"/>
          <w:szCs w:val="26"/>
        </w:rPr>
        <w:t xml:space="preserve"> </w:t>
      </w:r>
    </w:p>
    <w:p w:rsidR="00A320E3" w:rsidRPr="006C0B5F" w:rsidRDefault="00A320E3" w:rsidP="005A3C1E">
      <w:pPr>
        <w:jc w:val="both"/>
        <w:rPr>
          <w:sz w:val="26"/>
          <w:szCs w:val="26"/>
        </w:rPr>
      </w:pPr>
      <w:r w:rsidRPr="006C0B5F">
        <w:rPr>
          <w:sz w:val="26"/>
          <w:szCs w:val="26"/>
        </w:rPr>
        <w:t xml:space="preserve">Ленинградской области                                                           </w:t>
      </w:r>
      <w:r w:rsidR="00416D65" w:rsidRPr="006C0B5F">
        <w:rPr>
          <w:sz w:val="26"/>
          <w:szCs w:val="26"/>
        </w:rPr>
        <w:t xml:space="preserve">              </w:t>
      </w:r>
      <w:r w:rsidRPr="006C0B5F">
        <w:rPr>
          <w:sz w:val="26"/>
          <w:szCs w:val="26"/>
        </w:rPr>
        <w:t xml:space="preserve"> </w:t>
      </w:r>
      <w:r w:rsidR="00025CA8" w:rsidRPr="006C0B5F">
        <w:rPr>
          <w:sz w:val="26"/>
          <w:szCs w:val="26"/>
        </w:rPr>
        <w:t xml:space="preserve">  </w:t>
      </w:r>
      <w:r w:rsidRPr="006C0B5F">
        <w:rPr>
          <w:sz w:val="26"/>
          <w:szCs w:val="26"/>
        </w:rPr>
        <w:t xml:space="preserve">  </w:t>
      </w:r>
      <w:r w:rsidR="00EE7A6F">
        <w:rPr>
          <w:sz w:val="26"/>
          <w:szCs w:val="26"/>
        </w:rPr>
        <w:t xml:space="preserve">           </w:t>
      </w:r>
      <w:r w:rsidR="00416D65" w:rsidRPr="006C0B5F">
        <w:rPr>
          <w:sz w:val="26"/>
          <w:szCs w:val="26"/>
        </w:rPr>
        <w:t>В.А. Кузнецова</w:t>
      </w:r>
    </w:p>
    <w:p w:rsidR="005958BF" w:rsidRDefault="005958BF" w:rsidP="005A3C1E">
      <w:pPr>
        <w:jc w:val="both"/>
        <w:rPr>
          <w:sz w:val="20"/>
          <w:szCs w:val="20"/>
        </w:rPr>
      </w:pPr>
    </w:p>
    <w:sectPr w:rsidR="005958BF" w:rsidSect="00FF24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692"/>
    <w:multiLevelType w:val="hybridMultilevel"/>
    <w:tmpl w:val="C57A4B80"/>
    <w:lvl w:ilvl="0" w:tplc="5130F9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716A13"/>
    <w:multiLevelType w:val="hybridMultilevel"/>
    <w:tmpl w:val="31B09EE8"/>
    <w:lvl w:ilvl="0" w:tplc="DA907DE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93D9B"/>
    <w:multiLevelType w:val="hybridMultilevel"/>
    <w:tmpl w:val="526C7D34"/>
    <w:lvl w:ilvl="0" w:tplc="DA907D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D2368D"/>
    <w:multiLevelType w:val="hybridMultilevel"/>
    <w:tmpl w:val="879841DC"/>
    <w:lvl w:ilvl="0" w:tplc="1E3E7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3BC52F9"/>
    <w:multiLevelType w:val="multilevel"/>
    <w:tmpl w:val="1BC013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C"/>
    <w:rsid w:val="00002CF0"/>
    <w:rsid w:val="00002F22"/>
    <w:rsid w:val="00025CA8"/>
    <w:rsid w:val="00063F79"/>
    <w:rsid w:val="00065327"/>
    <w:rsid w:val="001078DE"/>
    <w:rsid w:val="00120B40"/>
    <w:rsid w:val="0019455F"/>
    <w:rsid w:val="001A56A2"/>
    <w:rsid w:val="001A6D7F"/>
    <w:rsid w:val="002D57C4"/>
    <w:rsid w:val="002F1E8C"/>
    <w:rsid w:val="003064BD"/>
    <w:rsid w:val="00321830"/>
    <w:rsid w:val="00337F1C"/>
    <w:rsid w:val="00343DE1"/>
    <w:rsid w:val="003455A5"/>
    <w:rsid w:val="003532CA"/>
    <w:rsid w:val="0035589F"/>
    <w:rsid w:val="0037304F"/>
    <w:rsid w:val="003E1A6B"/>
    <w:rsid w:val="003F3A87"/>
    <w:rsid w:val="004012F1"/>
    <w:rsid w:val="00416D65"/>
    <w:rsid w:val="00424BB8"/>
    <w:rsid w:val="00481354"/>
    <w:rsid w:val="004B485E"/>
    <w:rsid w:val="004C4C1B"/>
    <w:rsid w:val="004E59C4"/>
    <w:rsid w:val="004F3763"/>
    <w:rsid w:val="00504DDA"/>
    <w:rsid w:val="005455E6"/>
    <w:rsid w:val="00555ED4"/>
    <w:rsid w:val="00585C9C"/>
    <w:rsid w:val="00591645"/>
    <w:rsid w:val="005958BF"/>
    <w:rsid w:val="005A3C1E"/>
    <w:rsid w:val="005B1A31"/>
    <w:rsid w:val="005D0737"/>
    <w:rsid w:val="0060793D"/>
    <w:rsid w:val="006545E0"/>
    <w:rsid w:val="00656F8E"/>
    <w:rsid w:val="006C0B5F"/>
    <w:rsid w:val="006E1013"/>
    <w:rsid w:val="007152E7"/>
    <w:rsid w:val="0076148A"/>
    <w:rsid w:val="00766D21"/>
    <w:rsid w:val="00782046"/>
    <w:rsid w:val="00785BD5"/>
    <w:rsid w:val="007B6488"/>
    <w:rsid w:val="007D4131"/>
    <w:rsid w:val="007E6FE8"/>
    <w:rsid w:val="00800F1E"/>
    <w:rsid w:val="00817457"/>
    <w:rsid w:val="00853699"/>
    <w:rsid w:val="00896C8E"/>
    <w:rsid w:val="008B7D76"/>
    <w:rsid w:val="00936E43"/>
    <w:rsid w:val="009434C9"/>
    <w:rsid w:val="009B1F4A"/>
    <w:rsid w:val="009B2C51"/>
    <w:rsid w:val="00A320E3"/>
    <w:rsid w:val="00A3244A"/>
    <w:rsid w:val="00A638E1"/>
    <w:rsid w:val="00A80643"/>
    <w:rsid w:val="00AF134B"/>
    <w:rsid w:val="00AF1F28"/>
    <w:rsid w:val="00B00FB8"/>
    <w:rsid w:val="00B03FD4"/>
    <w:rsid w:val="00B46E81"/>
    <w:rsid w:val="00B50FCB"/>
    <w:rsid w:val="00B647DA"/>
    <w:rsid w:val="00B76DDC"/>
    <w:rsid w:val="00BF600B"/>
    <w:rsid w:val="00C11088"/>
    <w:rsid w:val="00C43729"/>
    <w:rsid w:val="00C7588C"/>
    <w:rsid w:val="00C9597F"/>
    <w:rsid w:val="00CB116A"/>
    <w:rsid w:val="00D4703D"/>
    <w:rsid w:val="00D60325"/>
    <w:rsid w:val="00DB01AA"/>
    <w:rsid w:val="00DB5AC3"/>
    <w:rsid w:val="00DC6160"/>
    <w:rsid w:val="00E071D8"/>
    <w:rsid w:val="00E17768"/>
    <w:rsid w:val="00E62EA4"/>
    <w:rsid w:val="00ED25B6"/>
    <w:rsid w:val="00EE7A6F"/>
    <w:rsid w:val="00F15FF4"/>
    <w:rsid w:val="00F4319B"/>
    <w:rsid w:val="00F63A2B"/>
    <w:rsid w:val="00F67D8D"/>
    <w:rsid w:val="00F8499B"/>
    <w:rsid w:val="00FA6DC9"/>
    <w:rsid w:val="00FD7E24"/>
    <w:rsid w:val="00FF0E7C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76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basedOn w:val="a"/>
    <w:link w:val="a4"/>
    <w:uiPriority w:val="34"/>
    <w:qFormat/>
    <w:rsid w:val="00337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F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76148A"/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120B4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76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basedOn w:val="a"/>
    <w:link w:val="a4"/>
    <w:uiPriority w:val="34"/>
    <w:qFormat/>
    <w:rsid w:val="00337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F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76148A"/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120B4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Юрьевич Шашин</dc:creator>
  <cp:keywords/>
  <dc:description/>
  <cp:lastModifiedBy>Наиля Фяридьевна Урусова</cp:lastModifiedBy>
  <cp:revision>6</cp:revision>
  <cp:lastPrinted>2017-04-17T12:43:00Z</cp:lastPrinted>
  <dcterms:created xsi:type="dcterms:W3CDTF">2017-12-12T12:26:00Z</dcterms:created>
  <dcterms:modified xsi:type="dcterms:W3CDTF">2019-09-27T13:18:00Z</dcterms:modified>
</cp:coreProperties>
</file>