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E6" w:rsidRPr="00D94651" w:rsidRDefault="008E7DE6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Приложение утверждено</w:t>
      </w: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0FCB" w:rsidRPr="008B30B7" w:rsidRDefault="00240FCB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8B30B7">
        <w:rPr>
          <w:rFonts w:ascii="Times New Roman" w:hAnsi="Times New Roman" w:cs="Times New Roman"/>
          <w:sz w:val="24"/>
          <w:szCs w:val="24"/>
        </w:rPr>
        <w:t>от ________201</w:t>
      </w:r>
      <w:r w:rsidR="00A20A8F" w:rsidRPr="008B30B7">
        <w:rPr>
          <w:rFonts w:ascii="Times New Roman" w:hAnsi="Times New Roman" w:cs="Times New Roman"/>
          <w:sz w:val="24"/>
          <w:szCs w:val="24"/>
        </w:rPr>
        <w:t>9</w:t>
      </w:r>
      <w:r w:rsidRPr="008B30B7"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8B30B7" w:rsidRDefault="00240FCB" w:rsidP="00240FCB">
      <w:pPr>
        <w:jc w:val="center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ИЗМЕНЕНИЯ,</w:t>
      </w:r>
    </w:p>
    <w:p w:rsidR="00240FCB" w:rsidRPr="008B30B7" w:rsidRDefault="00240FCB" w:rsidP="00F930D9">
      <w:pPr>
        <w:jc w:val="center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 xml:space="preserve">которые вносятся в государственную программу Ленинградской области </w:t>
      </w:r>
      <w:r w:rsidR="00F0295B">
        <w:rPr>
          <w:rFonts w:ascii="Times New Roman" w:hAnsi="Times New Roman"/>
          <w:lang w:val="ru-RU"/>
        </w:rPr>
        <w:t>«</w:t>
      </w:r>
      <w:r w:rsidR="00F930D9" w:rsidRPr="008B30B7">
        <w:rPr>
          <w:rFonts w:ascii="Times New Roman" w:hAnsi="Times New Roman"/>
          <w:lang w:val="ru-RU"/>
        </w:rPr>
        <w:t>Цифровое развитие</w:t>
      </w:r>
      <w:r w:rsidRPr="008B30B7">
        <w:rPr>
          <w:rFonts w:ascii="Times New Roman" w:hAnsi="Times New Roman"/>
          <w:lang w:val="ru-RU"/>
        </w:rPr>
        <w:t xml:space="preserve"> Ленинградской области</w:t>
      </w:r>
      <w:r w:rsidR="00F0295B">
        <w:rPr>
          <w:rFonts w:ascii="Times New Roman" w:hAnsi="Times New Roman"/>
          <w:lang w:val="ru-RU"/>
        </w:rPr>
        <w:t>»</w:t>
      </w:r>
      <w:r w:rsidRPr="008B30B7">
        <w:rPr>
          <w:rFonts w:ascii="Times New Roman" w:hAnsi="Times New Roman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8B30B7" w:rsidRDefault="00240FCB" w:rsidP="00240FCB">
      <w:pPr>
        <w:jc w:val="center"/>
        <w:rPr>
          <w:rFonts w:ascii="Times New Roman" w:hAnsi="Times New Roman"/>
          <w:lang w:val="ru-RU"/>
        </w:rPr>
      </w:pPr>
    </w:p>
    <w:p w:rsidR="00240FCB" w:rsidRPr="008B30B7" w:rsidRDefault="00006B7D" w:rsidP="00006B7D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 xml:space="preserve">1. </w:t>
      </w:r>
      <w:r w:rsidR="00240FCB" w:rsidRPr="008B30B7">
        <w:rPr>
          <w:rFonts w:ascii="Times New Roman" w:hAnsi="Times New Roman"/>
          <w:lang w:val="ru-RU"/>
        </w:rPr>
        <w:t xml:space="preserve">В </w:t>
      </w:r>
      <w:r w:rsidRPr="008B30B7">
        <w:rPr>
          <w:rFonts w:ascii="Times New Roman" w:hAnsi="Times New Roman"/>
          <w:lang w:val="ru-RU"/>
        </w:rPr>
        <w:t xml:space="preserve">государственной программе </w:t>
      </w:r>
      <w:r w:rsidR="00F0295B">
        <w:rPr>
          <w:rFonts w:ascii="Times New Roman" w:hAnsi="Times New Roman"/>
          <w:lang w:val="ru-RU"/>
        </w:rPr>
        <w:t>«</w:t>
      </w:r>
      <w:r w:rsidR="00BE3080" w:rsidRPr="008B30B7">
        <w:rPr>
          <w:rFonts w:ascii="Times New Roman" w:hAnsi="Times New Roman"/>
          <w:lang w:val="ru-RU"/>
        </w:rPr>
        <w:t>Цифровое развитие</w:t>
      </w:r>
      <w:r w:rsidRPr="008B30B7">
        <w:rPr>
          <w:rFonts w:ascii="Times New Roman" w:hAnsi="Times New Roman"/>
          <w:lang w:val="ru-RU"/>
        </w:rPr>
        <w:t xml:space="preserve"> Ленинградской области</w:t>
      </w:r>
      <w:r w:rsidR="00F0295B">
        <w:rPr>
          <w:rFonts w:ascii="Times New Roman" w:hAnsi="Times New Roman"/>
          <w:lang w:val="ru-RU"/>
        </w:rPr>
        <w:t>»</w:t>
      </w:r>
      <w:r w:rsidR="002B6B04" w:rsidRPr="008B30B7">
        <w:rPr>
          <w:rFonts w:ascii="Times New Roman" w:hAnsi="Times New Roman"/>
          <w:lang w:val="ru-RU"/>
        </w:rPr>
        <w:t xml:space="preserve"> (далее – государственная программа)</w:t>
      </w:r>
      <w:r w:rsidR="00941598" w:rsidRPr="008B30B7">
        <w:rPr>
          <w:rFonts w:ascii="Times New Roman" w:hAnsi="Times New Roman"/>
          <w:lang w:val="ru-RU"/>
        </w:rPr>
        <w:t>:</w:t>
      </w:r>
    </w:p>
    <w:p w:rsidR="00006B7D" w:rsidRPr="008B30B7" w:rsidRDefault="00006B7D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1.1. В паспорте государственной программы</w:t>
      </w:r>
      <w:r w:rsidR="002B6B04" w:rsidRPr="008B30B7">
        <w:rPr>
          <w:rFonts w:ascii="Times New Roman" w:hAnsi="Times New Roman"/>
          <w:lang w:val="ru-RU"/>
        </w:rPr>
        <w:t>:</w:t>
      </w:r>
    </w:p>
    <w:p w:rsidR="00A20A8F" w:rsidRPr="008B30B7" w:rsidRDefault="00A20A8F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Позицию «Финансовое обеспечение государственной программы - всего, в том числе по годам реализации» изложить в следующей редакции:</w:t>
      </w:r>
    </w:p>
    <w:p w:rsidR="00FD0988" w:rsidRPr="008B30B7" w:rsidRDefault="00FD0988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B30B7">
        <w:rPr>
          <w:rFonts w:ascii="Times New Roman" w:hAnsi="Times New Roman"/>
          <w:lang w:val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D11D27" w:rsidRPr="00523D85" w:rsidTr="00D11D27">
        <w:tc>
          <w:tcPr>
            <w:tcW w:w="3794" w:type="dxa"/>
          </w:tcPr>
          <w:p w:rsidR="00D11D27" w:rsidRPr="008B30B7" w:rsidRDefault="00D11D27" w:rsidP="003861D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Финансовое обеспечение государственной программы – всего, в том числе по годам</w:t>
            </w:r>
            <w:r w:rsidR="00F215B4" w:rsidRPr="008B30B7">
              <w:rPr>
                <w:rFonts w:ascii="Times New Roman" w:hAnsi="Times New Roman"/>
                <w:lang w:val="ru-RU"/>
              </w:rPr>
              <w:t xml:space="preserve"> реализации</w:t>
            </w:r>
          </w:p>
        </w:tc>
        <w:tc>
          <w:tcPr>
            <w:tcW w:w="10992" w:type="dxa"/>
          </w:tcPr>
          <w:p w:rsidR="007336CB" w:rsidRPr="008B30B7" w:rsidRDefault="007336CB" w:rsidP="007336C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Общий объем финансирования государственной программы – </w:t>
            </w:r>
            <w:r w:rsidR="002C2313" w:rsidRPr="008B30B7">
              <w:rPr>
                <w:color w:val="000000"/>
                <w:sz w:val="24"/>
                <w:szCs w:val="24"/>
              </w:rPr>
              <w:t>13 </w:t>
            </w:r>
            <w:r w:rsidR="00D77C43">
              <w:rPr>
                <w:color w:val="000000"/>
                <w:sz w:val="24"/>
                <w:szCs w:val="24"/>
              </w:rPr>
              <w:t>603</w:t>
            </w:r>
            <w:r w:rsidR="002C2313" w:rsidRPr="008B30B7">
              <w:rPr>
                <w:color w:val="000000"/>
                <w:sz w:val="24"/>
                <w:szCs w:val="24"/>
              </w:rPr>
              <w:t> </w:t>
            </w:r>
            <w:r w:rsidR="00D77C43">
              <w:rPr>
                <w:color w:val="000000"/>
                <w:sz w:val="24"/>
                <w:szCs w:val="24"/>
              </w:rPr>
              <w:t>402</w:t>
            </w:r>
            <w:r w:rsidR="002C2313" w:rsidRPr="008B30B7">
              <w:rPr>
                <w:color w:val="000000"/>
                <w:sz w:val="24"/>
                <w:szCs w:val="24"/>
              </w:rPr>
              <w:t>,</w:t>
            </w:r>
            <w:r w:rsidR="00D77C43">
              <w:rPr>
                <w:color w:val="000000"/>
                <w:sz w:val="24"/>
                <w:szCs w:val="24"/>
              </w:rPr>
              <w:t>0</w:t>
            </w:r>
            <w:r w:rsidR="007C6C57" w:rsidRPr="008B30B7">
              <w:rPr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 xml:space="preserve">тыс. руб., в том числе: </w:t>
            </w:r>
          </w:p>
          <w:p w:rsidR="007336CB" w:rsidRPr="008B30B7" w:rsidRDefault="007336CB" w:rsidP="007336C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2019 год – </w:t>
            </w:r>
            <w:r w:rsidR="000F5899" w:rsidRPr="008B30B7">
              <w:rPr>
                <w:sz w:val="24"/>
                <w:szCs w:val="24"/>
              </w:rPr>
              <w:t>2 </w:t>
            </w:r>
            <w:r w:rsidR="00D77C43">
              <w:rPr>
                <w:sz w:val="24"/>
                <w:szCs w:val="24"/>
              </w:rPr>
              <w:t>387</w:t>
            </w:r>
            <w:r w:rsidR="000F5899" w:rsidRPr="008B30B7">
              <w:rPr>
                <w:sz w:val="24"/>
                <w:szCs w:val="24"/>
              </w:rPr>
              <w:t> </w:t>
            </w:r>
            <w:r w:rsidR="00D77C43">
              <w:rPr>
                <w:sz w:val="24"/>
                <w:szCs w:val="24"/>
              </w:rPr>
              <w:t>756</w:t>
            </w:r>
            <w:r w:rsidR="000F5899" w:rsidRPr="008B30B7">
              <w:rPr>
                <w:sz w:val="24"/>
                <w:szCs w:val="24"/>
              </w:rPr>
              <w:t>,</w:t>
            </w:r>
            <w:r w:rsidR="00D77C43">
              <w:rPr>
                <w:sz w:val="24"/>
                <w:szCs w:val="24"/>
              </w:rPr>
              <w:t>1</w:t>
            </w:r>
            <w:r w:rsidRPr="008B30B7">
              <w:rPr>
                <w:color w:val="000000"/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 xml:space="preserve">тыс. руб., </w:t>
            </w:r>
          </w:p>
          <w:p w:rsidR="007336CB" w:rsidRPr="008B30B7" w:rsidRDefault="007336CB" w:rsidP="007336C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2020 год – </w:t>
            </w:r>
            <w:r w:rsidR="000F5899" w:rsidRPr="008B30B7">
              <w:rPr>
                <w:sz w:val="24"/>
                <w:szCs w:val="24"/>
              </w:rPr>
              <w:t>2 </w:t>
            </w:r>
            <w:r w:rsidR="00D77C43">
              <w:rPr>
                <w:sz w:val="24"/>
                <w:szCs w:val="24"/>
              </w:rPr>
              <w:t>197</w:t>
            </w:r>
            <w:r w:rsidR="000F5899" w:rsidRPr="008B30B7">
              <w:rPr>
                <w:sz w:val="24"/>
                <w:szCs w:val="24"/>
              </w:rPr>
              <w:t xml:space="preserve"> </w:t>
            </w:r>
            <w:r w:rsidR="00D77C43">
              <w:rPr>
                <w:sz w:val="24"/>
                <w:szCs w:val="24"/>
              </w:rPr>
              <w:t>364</w:t>
            </w:r>
            <w:r w:rsidR="000F5899" w:rsidRPr="008B30B7">
              <w:rPr>
                <w:sz w:val="24"/>
                <w:szCs w:val="24"/>
              </w:rPr>
              <w:t>,</w:t>
            </w:r>
            <w:r w:rsidR="00D77C43">
              <w:rPr>
                <w:sz w:val="24"/>
                <w:szCs w:val="24"/>
              </w:rPr>
              <w:t>7</w:t>
            </w:r>
            <w:r w:rsidRPr="008B30B7">
              <w:rPr>
                <w:color w:val="000000"/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 xml:space="preserve">тыс. руб., </w:t>
            </w:r>
          </w:p>
          <w:p w:rsidR="007336CB" w:rsidRPr="008B30B7" w:rsidRDefault="007336CB" w:rsidP="007336C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2021 год – </w:t>
            </w:r>
            <w:r w:rsidR="000F5899" w:rsidRPr="008B30B7">
              <w:rPr>
                <w:sz w:val="24"/>
                <w:szCs w:val="24"/>
              </w:rPr>
              <w:t>2 </w:t>
            </w:r>
            <w:r w:rsidR="004207D9" w:rsidRPr="008B30B7">
              <w:rPr>
                <w:sz w:val="24"/>
                <w:szCs w:val="24"/>
              </w:rPr>
              <w:t>18</w:t>
            </w:r>
            <w:r w:rsidR="0004110F" w:rsidRPr="008B30B7">
              <w:rPr>
                <w:sz w:val="24"/>
                <w:szCs w:val="24"/>
              </w:rPr>
              <w:t>8</w:t>
            </w:r>
            <w:r w:rsidR="000F5899" w:rsidRPr="008B30B7">
              <w:rPr>
                <w:sz w:val="24"/>
                <w:szCs w:val="24"/>
              </w:rPr>
              <w:t xml:space="preserve"> </w:t>
            </w:r>
            <w:r w:rsidR="0004110F" w:rsidRPr="008B30B7">
              <w:rPr>
                <w:sz w:val="24"/>
                <w:szCs w:val="24"/>
              </w:rPr>
              <w:t>430</w:t>
            </w:r>
            <w:r w:rsidR="000F5899" w:rsidRPr="008B30B7">
              <w:rPr>
                <w:sz w:val="24"/>
                <w:szCs w:val="24"/>
              </w:rPr>
              <w:t>,</w:t>
            </w:r>
            <w:r w:rsidR="002C2313" w:rsidRPr="008B30B7">
              <w:rPr>
                <w:sz w:val="24"/>
                <w:szCs w:val="24"/>
              </w:rPr>
              <w:t>5</w:t>
            </w:r>
            <w:r w:rsidRPr="008B30B7">
              <w:rPr>
                <w:color w:val="000000"/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 xml:space="preserve">тыс. руб., </w:t>
            </w:r>
          </w:p>
          <w:p w:rsidR="007336CB" w:rsidRPr="008B30B7" w:rsidRDefault="007336CB" w:rsidP="007336C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2022 год – </w:t>
            </w:r>
            <w:r w:rsidR="002C2313" w:rsidRPr="008B30B7">
              <w:rPr>
                <w:sz w:val="24"/>
                <w:szCs w:val="24"/>
              </w:rPr>
              <w:t>2 </w:t>
            </w:r>
            <w:r w:rsidR="00DE7701" w:rsidRPr="008B30B7">
              <w:rPr>
                <w:sz w:val="24"/>
                <w:szCs w:val="24"/>
              </w:rPr>
              <w:t>2</w:t>
            </w:r>
            <w:r w:rsidR="004207D9" w:rsidRPr="008B30B7">
              <w:rPr>
                <w:sz w:val="24"/>
                <w:szCs w:val="24"/>
              </w:rPr>
              <w:t>22</w:t>
            </w:r>
            <w:r w:rsidR="002C2313" w:rsidRPr="008B30B7">
              <w:rPr>
                <w:sz w:val="24"/>
                <w:szCs w:val="24"/>
              </w:rPr>
              <w:t> </w:t>
            </w:r>
            <w:r w:rsidR="004207D9" w:rsidRPr="008B30B7">
              <w:rPr>
                <w:sz w:val="24"/>
                <w:szCs w:val="24"/>
              </w:rPr>
              <w:t>567</w:t>
            </w:r>
            <w:r w:rsidR="002C2313" w:rsidRPr="008B30B7">
              <w:rPr>
                <w:sz w:val="24"/>
                <w:szCs w:val="24"/>
              </w:rPr>
              <w:t>,</w:t>
            </w:r>
            <w:r w:rsidR="004207D9" w:rsidRPr="008B30B7">
              <w:rPr>
                <w:sz w:val="24"/>
                <w:szCs w:val="24"/>
              </w:rPr>
              <w:t>8</w:t>
            </w:r>
            <w:r w:rsidR="002C2313" w:rsidRPr="008B30B7">
              <w:rPr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 xml:space="preserve">тыс. руб., </w:t>
            </w:r>
          </w:p>
          <w:p w:rsidR="007336CB" w:rsidRPr="008B30B7" w:rsidRDefault="007336CB" w:rsidP="007336C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2023 год – </w:t>
            </w:r>
            <w:r w:rsidR="002C2313" w:rsidRPr="008B30B7">
              <w:rPr>
                <w:sz w:val="24"/>
                <w:szCs w:val="24"/>
              </w:rPr>
              <w:t>2 </w:t>
            </w:r>
            <w:r w:rsidR="004207D9" w:rsidRPr="008B30B7">
              <w:rPr>
                <w:sz w:val="24"/>
                <w:szCs w:val="24"/>
              </w:rPr>
              <w:t>275</w:t>
            </w:r>
            <w:r w:rsidR="002C2313" w:rsidRPr="008B30B7">
              <w:rPr>
                <w:sz w:val="24"/>
                <w:szCs w:val="24"/>
              </w:rPr>
              <w:t> </w:t>
            </w:r>
            <w:r w:rsidR="004207D9" w:rsidRPr="008B30B7">
              <w:rPr>
                <w:sz w:val="24"/>
                <w:szCs w:val="24"/>
              </w:rPr>
              <w:t>905</w:t>
            </w:r>
            <w:r w:rsidR="002C2313" w:rsidRPr="008B30B7">
              <w:rPr>
                <w:sz w:val="24"/>
                <w:szCs w:val="24"/>
              </w:rPr>
              <w:t>,</w:t>
            </w:r>
            <w:r w:rsidR="004207D9" w:rsidRPr="008B30B7">
              <w:rPr>
                <w:sz w:val="24"/>
                <w:szCs w:val="24"/>
              </w:rPr>
              <w:t>7</w:t>
            </w:r>
            <w:r w:rsidRPr="008B30B7">
              <w:rPr>
                <w:sz w:val="24"/>
                <w:szCs w:val="24"/>
              </w:rPr>
              <w:t xml:space="preserve"> тыс. руб., </w:t>
            </w:r>
          </w:p>
          <w:p w:rsidR="00D11D27" w:rsidRPr="008B30B7" w:rsidRDefault="007336CB" w:rsidP="004207D9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 xml:space="preserve">2024 год – </w:t>
            </w:r>
            <w:r w:rsidR="002C2313" w:rsidRPr="008B30B7">
              <w:rPr>
                <w:rFonts w:ascii="Times New Roman" w:hAnsi="Times New Roman"/>
                <w:lang w:val="ru-RU"/>
              </w:rPr>
              <w:t>2 </w:t>
            </w:r>
            <w:r w:rsidR="004207D9" w:rsidRPr="008B30B7">
              <w:rPr>
                <w:rFonts w:ascii="Times New Roman" w:hAnsi="Times New Roman"/>
                <w:lang w:val="ru-RU"/>
              </w:rPr>
              <w:t>331</w:t>
            </w:r>
            <w:r w:rsidR="002C2313" w:rsidRPr="008B30B7">
              <w:rPr>
                <w:rFonts w:ascii="Times New Roman" w:hAnsi="Times New Roman"/>
                <w:lang w:val="ru-RU"/>
              </w:rPr>
              <w:t> </w:t>
            </w:r>
            <w:r w:rsidR="004207D9" w:rsidRPr="008B30B7">
              <w:rPr>
                <w:rFonts w:ascii="Times New Roman" w:hAnsi="Times New Roman"/>
                <w:lang w:val="ru-RU"/>
              </w:rPr>
              <w:t>377</w:t>
            </w:r>
            <w:r w:rsidR="001769C8" w:rsidRPr="008B30B7">
              <w:rPr>
                <w:rFonts w:ascii="Times New Roman" w:hAnsi="Times New Roman"/>
                <w:lang w:val="ru-RU"/>
              </w:rPr>
              <w:t xml:space="preserve">,2 </w:t>
            </w:r>
            <w:r w:rsidRPr="008B30B7">
              <w:rPr>
                <w:rFonts w:ascii="Times New Roman" w:hAnsi="Times New Roman"/>
                <w:lang w:val="ru-RU"/>
              </w:rPr>
              <w:t>тыс. руб.</w:t>
            </w:r>
          </w:p>
        </w:tc>
      </w:tr>
    </w:tbl>
    <w:p w:rsidR="00411E9D" w:rsidRPr="008B30B7" w:rsidRDefault="00FD0988" w:rsidP="00FD0988">
      <w:pPr>
        <w:ind w:firstLine="709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».</w:t>
      </w:r>
    </w:p>
    <w:p w:rsidR="00D461BD" w:rsidRDefault="00D461BD" w:rsidP="005114F2">
      <w:pPr>
        <w:pStyle w:val="ConsPlusNormal"/>
        <w:ind w:firstLine="709"/>
        <w:rPr>
          <w:rFonts w:eastAsia="Times New Roman"/>
          <w:sz w:val="24"/>
          <w:szCs w:val="24"/>
          <w:lang w:eastAsia="ru-RU"/>
        </w:rPr>
      </w:pPr>
    </w:p>
    <w:p w:rsidR="002B6B04" w:rsidRPr="008B30B7" w:rsidRDefault="005114F2" w:rsidP="005114F2">
      <w:pPr>
        <w:pStyle w:val="ConsPlusNormal"/>
        <w:ind w:firstLine="709"/>
        <w:rPr>
          <w:sz w:val="24"/>
          <w:szCs w:val="24"/>
        </w:rPr>
      </w:pPr>
      <w:r w:rsidRPr="008B30B7">
        <w:rPr>
          <w:rFonts w:eastAsia="Times New Roman"/>
          <w:sz w:val="24"/>
          <w:szCs w:val="24"/>
          <w:lang w:eastAsia="ru-RU"/>
        </w:rPr>
        <w:t>2.</w:t>
      </w:r>
      <w:r w:rsidR="002B6B04" w:rsidRPr="008B30B7">
        <w:rPr>
          <w:sz w:val="24"/>
          <w:szCs w:val="24"/>
          <w:lang w:eastAsia="ru-RU"/>
        </w:rPr>
        <w:t xml:space="preserve"> В подпрограмме </w:t>
      </w:r>
      <w:r w:rsidRPr="008B30B7">
        <w:rPr>
          <w:sz w:val="24"/>
          <w:szCs w:val="24"/>
          <w:lang w:eastAsia="ru-RU"/>
        </w:rPr>
        <w:t>1</w:t>
      </w:r>
      <w:r w:rsidR="00F215B4" w:rsidRPr="008B30B7">
        <w:rPr>
          <w:sz w:val="24"/>
          <w:szCs w:val="24"/>
          <w:lang w:eastAsia="ru-RU"/>
        </w:rPr>
        <w:t xml:space="preserve"> </w:t>
      </w:r>
      <w:r w:rsidR="00F0295B">
        <w:rPr>
          <w:sz w:val="24"/>
          <w:szCs w:val="24"/>
          <w:lang w:eastAsia="ru-RU"/>
        </w:rPr>
        <w:t>«</w:t>
      </w:r>
      <w:r w:rsidRPr="008B30B7">
        <w:rPr>
          <w:sz w:val="24"/>
          <w:szCs w:val="24"/>
        </w:rPr>
        <w:t>Повышение качества и доступности государственных и муниципальных услуг</w:t>
      </w:r>
      <w:r w:rsidR="00F0295B">
        <w:rPr>
          <w:sz w:val="24"/>
          <w:szCs w:val="24"/>
          <w:lang w:eastAsia="ru-RU"/>
        </w:rPr>
        <w:t>»</w:t>
      </w:r>
      <w:r w:rsidR="002B6B04" w:rsidRPr="008B30B7">
        <w:rPr>
          <w:sz w:val="24"/>
          <w:szCs w:val="24"/>
          <w:lang w:eastAsia="ru-RU"/>
        </w:rPr>
        <w:t xml:space="preserve"> </w:t>
      </w:r>
    </w:p>
    <w:p w:rsidR="002B6B04" w:rsidRPr="008B30B7" w:rsidRDefault="002B6B04" w:rsidP="002B6B04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2.1. В паспорте подпрограммы:</w:t>
      </w:r>
    </w:p>
    <w:p w:rsidR="000A3D58" w:rsidRPr="008B30B7" w:rsidRDefault="000A3D58" w:rsidP="00BE7C17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t>Позицию «</w:t>
      </w:r>
      <w:r w:rsidRPr="008B30B7">
        <w:rPr>
          <w:sz w:val="24"/>
          <w:szCs w:val="24"/>
        </w:rPr>
        <w:t>Финансовое обеспечение подпрограммы – всего, в том числе по годам реализации</w:t>
      </w:r>
      <w:r w:rsidRPr="008B30B7">
        <w:rPr>
          <w:sz w:val="24"/>
          <w:szCs w:val="24"/>
          <w:lang w:eastAsia="ru-RU"/>
        </w:rPr>
        <w:t>» изложить в следующей редакции:</w:t>
      </w:r>
    </w:p>
    <w:p w:rsidR="00735186" w:rsidRPr="008B30B7" w:rsidRDefault="00735186" w:rsidP="00BE7C17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0A3D58" w:rsidRPr="00523D85" w:rsidTr="00781879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0A3D58" w:rsidRPr="008B30B7" w:rsidRDefault="000A3D58" w:rsidP="00781879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0A3D58" w:rsidRPr="008B30B7" w:rsidRDefault="000A3D58" w:rsidP="0078187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9C4A5C" w:rsidRPr="008B30B7">
              <w:rPr>
                <w:sz w:val="24"/>
                <w:szCs w:val="24"/>
              </w:rPr>
              <w:t xml:space="preserve">10 </w:t>
            </w:r>
            <w:r w:rsidR="002F1E0D">
              <w:rPr>
                <w:sz w:val="24"/>
                <w:szCs w:val="24"/>
              </w:rPr>
              <w:t>388</w:t>
            </w:r>
            <w:r w:rsidR="00BB3F0F" w:rsidRPr="008B30B7">
              <w:rPr>
                <w:sz w:val="24"/>
                <w:szCs w:val="24"/>
              </w:rPr>
              <w:t> </w:t>
            </w:r>
            <w:r w:rsidR="002F1E0D">
              <w:rPr>
                <w:sz w:val="24"/>
                <w:szCs w:val="24"/>
              </w:rPr>
              <w:t>400</w:t>
            </w:r>
            <w:r w:rsidR="00BB3F0F" w:rsidRPr="008B30B7">
              <w:rPr>
                <w:sz w:val="24"/>
                <w:szCs w:val="24"/>
              </w:rPr>
              <w:t>,</w:t>
            </w:r>
            <w:r w:rsidR="002F1E0D">
              <w:rPr>
                <w:sz w:val="24"/>
                <w:szCs w:val="24"/>
              </w:rPr>
              <w:t>8</w:t>
            </w:r>
            <w:r w:rsidRPr="008B30B7">
              <w:rPr>
                <w:sz w:val="24"/>
                <w:szCs w:val="24"/>
              </w:rPr>
              <w:t xml:space="preserve"> тыс. руб., в том числе:</w:t>
            </w:r>
          </w:p>
          <w:p w:rsidR="000A3D58" w:rsidRPr="008B30B7" w:rsidRDefault="000A3D58" w:rsidP="0078187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2019 год – </w:t>
            </w:r>
            <w:r w:rsidR="00357594" w:rsidRPr="008B30B7">
              <w:rPr>
                <w:sz w:val="24"/>
                <w:szCs w:val="24"/>
              </w:rPr>
              <w:t>1 7</w:t>
            </w:r>
            <w:r w:rsidR="002F1E0D">
              <w:rPr>
                <w:sz w:val="24"/>
                <w:szCs w:val="24"/>
              </w:rPr>
              <w:t>96</w:t>
            </w:r>
            <w:r w:rsidR="009C4A5C" w:rsidRPr="008B30B7">
              <w:rPr>
                <w:sz w:val="24"/>
                <w:szCs w:val="24"/>
              </w:rPr>
              <w:t xml:space="preserve"> </w:t>
            </w:r>
            <w:r w:rsidR="002F1E0D">
              <w:rPr>
                <w:sz w:val="24"/>
                <w:szCs w:val="24"/>
              </w:rPr>
              <w:t>211</w:t>
            </w:r>
            <w:r w:rsidR="009C4A5C" w:rsidRPr="008B30B7">
              <w:rPr>
                <w:sz w:val="24"/>
                <w:szCs w:val="24"/>
              </w:rPr>
              <w:t>,</w:t>
            </w:r>
            <w:r w:rsidR="002F1E0D">
              <w:rPr>
                <w:sz w:val="24"/>
                <w:szCs w:val="24"/>
              </w:rPr>
              <w:t>5</w:t>
            </w:r>
            <w:r w:rsidRPr="008B30B7">
              <w:rPr>
                <w:sz w:val="24"/>
                <w:szCs w:val="24"/>
              </w:rPr>
              <w:t xml:space="preserve"> тыс. руб.;</w:t>
            </w:r>
          </w:p>
          <w:p w:rsidR="000A3D58" w:rsidRPr="008B30B7" w:rsidRDefault="000A3D58" w:rsidP="0078187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2020 год – </w:t>
            </w:r>
            <w:r w:rsidR="009C4A5C" w:rsidRPr="008B30B7">
              <w:rPr>
                <w:sz w:val="24"/>
                <w:szCs w:val="24"/>
              </w:rPr>
              <w:t>1 6</w:t>
            </w:r>
            <w:r w:rsidR="002F1E0D">
              <w:rPr>
                <w:sz w:val="24"/>
                <w:szCs w:val="24"/>
              </w:rPr>
              <w:t>82</w:t>
            </w:r>
            <w:r w:rsidR="009C4A5C" w:rsidRPr="008B30B7">
              <w:rPr>
                <w:sz w:val="24"/>
                <w:szCs w:val="24"/>
              </w:rPr>
              <w:t xml:space="preserve"> </w:t>
            </w:r>
            <w:r w:rsidR="002F1E0D">
              <w:rPr>
                <w:sz w:val="24"/>
                <w:szCs w:val="24"/>
              </w:rPr>
              <w:t>746</w:t>
            </w:r>
            <w:r w:rsidR="009C4A5C" w:rsidRPr="008B30B7">
              <w:rPr>
                <w:sz w:val="24"/>
                <w:szCs w:val="24"/>
              </w:rPr>
              <w:t>,</w:t>
            </w:r>
            <w:r w:rsidR="002F1E0D">
              <w:rPr>
                <w:sz w:val="24"/>
                <w:szCs w:val="24"/>
              </w:rPr>
              <w:t>6</w:t>
            </w:r>
            <w:r w:rsidRPr="008B30B7">
              <w:rPr>
                <w:sz w:val="24"/>
                <w:szCs w:val="24"/>
              </w:rPr>
              <w:t xml:space="preserve"> тыс. руб.;</w:t>
            </w:r>
          </w:p>
          <w:p w:rsidR="000A3D58" w:rsidRPr="008B30B7" w:rsidRDefault="000A3D58" w:rsidP="0078187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2021 год – </w:t>
            </w:r>
            <w:r w:rsidR="009C4A5C" w:rsidRPr="008B30B7">
              <w:rPr>
                <w:sz w:val="24"/>
                <w:szCs w:val="24"/>
              </w:rPr>
              <w:t>1 661 220,8</w:t>
            </w:r>
            <w:r w:rsidRPr="008B30B7">
              <w:rPr>
                <w:sz w:val="24"/>
                <w:szCs w:val="24"/>
              </w:rPr>
              <w:t xml:space="preserve"> тыс. руб.;</w:t>
            </w:r>
          </w:p>
          <w:p w:rsidR="000A3D58" w:rsidRPr="008B30B7" w:rsidRDefault="000A3D58" w:rsidP="00781879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2022 год – </w:t>
            </w:r>
            <w:r w:rsidR="009C4A5C" w:rsidRPr="008B30B7">
              <w:rPr>
                <w:sz w:val="24"/>
                <w:szCs w:val="24"/>
              </w:rPr>
              <w:t>1</w:t>
            </w:r>
            <w:r w:rsidR="00BB3F0F" w:rsidRPr="008B30B7">
              <w:rPr>
                <w:sz w:val="24"/>
                <w:szCs w:val="24"/>
              </w:rPr>
              <w:t> </w:t>
            </w:r>
            <w:r w:rsidR="0004110F" w:rsidRPr="008B30B7">
              <w:rPr>
                <w:sz w:val="24"/>
                <w:szCs w:val="24"/>
              </w:rPr>
              <w:t>695</w:t>
            </w:r>
            <w:r w:rsidR="00BB3F0F" w:rsidRPr="008B30B7">
              <w:rPr>
                <w:sz w:val="24"/>
                <w:szCs w:val="24"/>
              </w:rPr>
              <w:t xml:space="preserve"> </w:t>
            </w:r>
            <w:r w:rsidR="0004110F" w:rsidRPr="008B30B7">
              <w:rPr>
                <w:sz w:val="24"/>
                <w:szCs w:val="24"/>
              </w:rPr>
              <w:t>358</w:t>
            </w:r>
            <w:r w:rsidR="009C4A5C" w:rsidRPr="008B30B7">
              <w:rPr>
                <w:sz w:val="24"/>
                <w:szCs w:val="24"/>
              </w:rPr>
              <w:t>,</w:t>
            </w:r>
            <w:r w:rsidR="0004110F" w:rsidRPr="008B30B7">
              <w:rPr>
                <w:sz w:val="24"/>
                <w:szCs w:val="24"/>
              </w:rPr>
              <w:t>2</w:t>
            </w:r>
            <w:r w:rsidRPr="008B30B7">
              <w:rPr>
                <w:sz w:val="24"/>
                <w:szCs w:val="24"/>
              </w:rPr>
              <w:t xml:space="preserve"> тыс. руб.;</w:t>
            </w:r>
          </w:p>
          <w:p w:rsidR="000A3D58" w:rsidRPr="008B30B7" w:rsidRDefault="000A3D58" w:rsidP="00781879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2023 год – </w:t>
            </w:r>
            <w:r w:rsidR="009C4A5C" w:rsidRPr="008B30B7">
              <w:rPr>
                <w:sz w:val="24"/>
                <w:szCs w:val="24"/>
              </w:rPr>
              <w:t>1</w:t>
            </w:r>
            <w:r w:rsidR="00BB3F0F" w:rsidRPr="008B30B7">
              <w:rPr>
                <w:sz w:val="24"/>
                <w:szCs w:val="24"/>
              </w:rPr>
              <w:t> </w:t>
            </w:r>
            <w:r w:rsidR="0004110F" w:rsidRPr="008B30B7">
              <w:rPr>
                <w:sz w:val="24"/>
                <w:szCs w:val="24"/>
              </w:rPr>
              <w:t>748</w:t>
            </w:r>
            <w:r w:rsidR="009C4A5C" w:rsidRPr="008B30B7">
              <w:rPr>
                <w:sz w:val="24"/>
                <w:szCs w:val="24"/>
              </w:rPr>
              <w:t xml:space="preserve"> </w:t>
            </w:r>
            <w:r w:rsidR="0004110F" w:rsidRPr="008B30B7">
              <w:rPr>
                <w:sz w:val="24"/>
                <w:szCs w:val="24"/>
              </w:rPr>
              <w:t>696</w:t>
            </w:r>
            <w:r w:rsidR="009C4A5C" w:rsidRPr="008B30B7">
              <w:rPr>
                <w:sz w:val="24"/>
                <w:szCs w:val="24"/>
              </w:rPr>
              <w:t>,</w:t>
            </w:r>
            <w:r w:rsidR="0004110F" w:rsidRPr="008B30B7">
              <w:rPr>
                <w:sz w:val="24"/>
                <w:szCs w:val="24"/>
              </w:rPr>
              <w:t>1</w:t>
            </w:r>
            <w:r w:rsidRPr="008B30B7">
              <w:rPr>
                <w:sz w:val="24"/>
                <w:szCs w:val="24"/>
              </w:rPr>
              <w:t xml:space="preserve"> тыс. руб.;</w:t>
            </w:r>
          </w:p>
          <w:p w:rsidR="000A3D58" w:rsidRPr="008B30B7" w:rsidRDefault="000A3D58" w:rsidP="0004110F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2024 год – </w:t>
            </w:r>
            <w:r w:rsidR="009C4A5C" w:rsidRPr="008B30B7">
              <w:rPr>
                <w:sz w:val="24"/>
                <w:szCs w:val="24"/>
              </w:rPr>
              <w:t xml:space="preserve">1 </w:t>
            </w:r>
            <w:r w:rsidR="0004110F" w:rsidRPr="008B30B7">
              <w:rPr>
                <w:sz w:val="24"/>
                <w:szCs w:val="24"/>
              </w:rPr>
              <w:t>804</w:t>
            </w:r>
            <w:r w:rsidR="009C4A5C" w:rsidRPr="008B30B7">
              <w:rPr>
                <w:sz w:val="24"/>
                <w:szCs w:val="24"/>
              </w:rPr>
              <w:t xml:space="preserve"> </w:t>
            </w:r>
            <w:r w:rsidR="0004110F" w:rsidRPr="008B30B7">
              <w:rPr>
                <w:sz w:val="24"/>
                <w:szCs w:val="24"/>
              </w:rPr>
              <w:t>167</w:t>
            </w:r>
            <w:r w:rsidR="009C4A5C" w:rsidRPr="008B30B7">
              <w:rPr>
                <w:sz w:val="24"/>
                <w:szCs w:val="24"/>
              </w:rPr>
              <w:t>,</w:t>
            </w:r>
            <w:r w:rsidR="0004110F" w:rsidRPr="008B30B7">
              <w:rPr>
                <w:sz w:val="24"/>
                <w:szCs w:val="24"/>
              </w:rPr>
              <w:t>6</w:t>
            </w:r>
            <w:r w:rsidRPr="008B30B7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0A3D58" w:rsidRPr="008B30B7" w:rsidRDefault="00735186" w:rsidP="00BE7C17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lastRenderedPageBreak/>
        <w:t>».</w:t>
      </w:r>
    </w:p>
    <w:p w:rsidR="007E4921" w:rsidRPr="008B30B7" w:rsidRDefault="007E4921" w:rsidP="00BE7C17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 w:eastAsia="ru-RU"/>
        </w:rPr>
      </w:pPr>
    </w:p>
    <w:p w:rsidR="000B64A3" w:rsidRDefault="00270E42" w:rsidP="00E264A4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2.2</w:t>
      </w:r>
      <w:r w:rsidR="000B64A3" w:rsidRPr="008B30B7">
        <w:rPr>
          <w:rFonts w:ascii="Times New Roman" w:hAnsi="Times New Roman"/>
          <w:lang w:val="ru-RU" w:eastAsia="ru-RU"/>
        </w:rPr>
        <w:t xml:space="preserve">. В текстовой части подпрограммы: </w:t>
      </w:r>
    </w:p>
    <w:p w:rsidR="00AD3D25" w:rsidRDefault="00AD3D25" w:rsidP="00AD3D25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 разделе 3 </w:t>
      </w:r>
      <w:r w:rsidRPr="008B30B7">
        <w:rPr>
          <w:rFonts w:ascii="Times New Roman" w:hAnsi="Times New Roman"/>
          <w:lang w:val="ru-RU" w:eastAsia="ru-RU"/>
        </w:rPr>
        <w:t xml:space="preserve">(Характеристика основных мероприятий подпрограммы): </w:t>
      </w:r>
    </w:p>
    <w:p w:rsidR="00F0295B" w:rsidRPr="008B30B7" w:rsidRDefault="00F0295B" w:rsidP="00AD3D25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 пункте 3.3. абзац пять изложить в следующей редакции «мероприятие «</w:t>
      </w:r>
      <w:r w:rsidRPr="00F0295B">
        <w:rPr>
          <w:rFonts w:ascii="Times New Roman" w:hAnsi="Times New Roman"/>
          <w:lang w:val="ru-RU" w:eastAsia="ru-RU"/>
        </w:rPr>
        <w:t>Разработка,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>
        <w:rPr>
          <w:rFonts w:ascii="Times New Roman" w:hAnsi="Times New Roman"/>
          <w:lang w:val="ru-RU" w:eastAsia="ru-RU"/>
        </w:rPr>
        <w:t>»;</w:t>
      </w:r>
    </w:p>
    <w:p w:rsidR="00AD3D25" w:rsidRPr="008B30B7" w:rsidRDefault="00AD3D25" w:rsidP="00E264A4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в пункте 3.5. </w:t>
      </w:r>
      <w:r w:rsidRPr="008B30B7">
        <w:rPr>
          <w:rFonts w:ascii="Times New Roman" w:hAnsi="Times New Roman"/>
          <w:lang w:val="ru-RU" w:eastAsia="ru-RU"/>
        </w:rPr>
        <w:t>слово «</w:t>
      </w:r>
      <w:r>
        <w:rPr>
          <w:rFonts w:ascii="Times New Roman" w:hAnsi="Times New Roman"/>
          <w:lang w:val="ru-RU" w:eastAsia="ru-RU"/>
        </w:rPr>
        <w:t>создания</w:t>
      </w:r>
      <w:r w:rsidRPr="008B30B7">
        <w:rPr>
          <w:rFonts w:ascii="Times New Roman" w:hAnsi="Times New Roman"/>
          <w:lang w:val="ru-RU" w:eastAsia="ru-RU"/>
        </w:rPr>
        <w:t>» заменить слов</w:t>
      </w:r>
      <w:r>
        <w:rPr>
          <w:rFonts w:ascii="Times New Roman" w:hAnsi="Times New Roman"/>
          <w:lang w:val="ru-RU" w:eastAsia="ru-RU"/>
        </w:rPr>
        <w:t>ами</w:t>
      </w:r>
      <w:r w:rsidRPr="008B30B7">
        <w:rPr>
          <w:rFonts w:ascii="Times New Roman" w:hAnsi="Times New Roman"/>
          <w:lang w:val="ru-RU" w:eastAsia="ru-RU"/>
        </w:rPr>
        <w:t xml:space="preserve"> «</w:t>
      </w:r>
      <w:r>
        <w:rPr>
          <w:rFonts w:ascii="Times New Roman" w:hAnsi="Times New Roman"/>
          <w:lang w:val="ru-RU" w:eastAsia="ru-RU"/>
        </w:rPr>
        <w:t>по внедрению</w:t>
      </w:r>
      <w:r w:rsidRPr="008B30B7">
        <w:rPr>
          <w:rFonts w:ascii="Times New Roman" w:hAnsi="Times New Roman"/>
          <w:lang w:val="ru-RU" w:eastAsia="ru-RU"/>
        </w:rPr>
        <w:t>»</w:t>
      </w:r>
      <w:r w:rsidR="007629A3">
        <w:rPr>
          <w:rFonts w:ascii="Times New Roman" w:hAnsi="Times New Roman"/>
          <w:lang w:val="ru-RU" w:eastAsia="ru-RU"/>
        </w:rPr>
        <w:t>.</w:t>
      </w:r>
    </w:p>
    <w:p w:rsidR="00D461BD" w:rsidRDefault="00D461BD" w:rsidP="009C4A5C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9C4A5C" w:rsidRPr="008B30B7" w:rsidRDefault="009C4A5C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 xml:space="preserve">3. В подпрограмме 2 </w:t>
      </w:r>
      <w:r w:rsidR="00F0295B">
        <w:rPr>
          <w:rFonts w:ascii="Times New Roman" w:hAnsi="Times New Roman"/>
          <w:lang w:val="ru-RU"/>
        </w:rPr>
        <w:t>«</w:t>
      </w:r>
      <w:r w:rsidRPr="008B30B7">
        <w:rPr>
          <w:rFonts w:ascii="Times New Roman" w:hAnsi="Times New Roman"/>
          <w:lang w:val="ru-RU"/>
        </w:rPr>
        <w:t>Обеспечен</w:t>
      </w:r>
      <w:r w:rsidR="00F0295B">
        <w:rPr>
          <w:rFonts w:ascii="Times New Roman" w:hAnsi="Times New Roman"/>
          <w:lang w:val="ru-RU"/>
        </w:rPr>
        <w:t>ие функционирования и развития «электронного правительства» Ленинградской области»</w:t>
      </w:r>
    </w:p>
    <w:p w:rsidR="009C4A5C" w:rsidRPr="008B30B7" w:rsidRDefault="009C4A5C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3.1. В паспорте подпрограммы, позицию «</w:t>
      </w:r>
      <w:r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735186" w:rsidRPr="008B30B7" w:rsidRDefault="00735186" w:rsidP="009C4A5C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9C4A5C" w:rsidRPr="00523D85" w:rsidTr="0067769A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9C4A5C" w:rsidRPr="008B30B7" w:rsidRDefault="009C4A5C" w:rsidP="0067769A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9C4A5C" w:rsidRPr="008B30B7" w:rsidRDefault="009C4A5C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составляет 2 </w:t>
            </w:r>
            <w:r w:rsidR="007629A3">
              <w:rPr>
                <w:sz w:val="24"/>
                <w:szCs w:val="24"/>
              </w:rPr>
              <w:t>352</w:t>
            </w:r>
            <w:r w:rsidRPr="008B30B7">
              <w:rPr>
                <w:sz w:val="24"/>
                <w:szCs w:val="24"/>
              </w:rPr>
              <w:t xml:space="preserve"> </w:t>
            </w:r>
            <w:r w:rsidR="007629A3">
              <w:rPr>
                <w:sz w:val="24"/>
                <w:szCs w:val="24"/>
              </w:rPr>
              <w:t>753</w:t>
            </w:r>
            <w:r w:rsidRPr="008B30B7">
              <w:rPr>
                <w:sz w:val="24"/>
                <w:szCs w:val="24"/>
              </w:rPr>
              <w:t>,</w:t>
            </w:r>
            <w:r w:rsidR="007629A3">
              <w:rPr>
                <w:sz w:val="24"/>
                <w:szCs w:val="24"/>
              </w:rPr>
              <w:t>5</w:t>
            </w:r>
            <w:r w:rsidRPr="008B30B7">
              <w:rPr>
                <w:sz w:val="24"/>
                <w:szCs w:val="24"/>
              </w:rPr>
              <w:t xml:space="preserve"> тыс. руб., в том числе:</w:t>
            </w:r>
          </w:p>
          <w:p w:rsidR="009C4A5C" w:rsidRPr="008B30B7" w:rsidRDefault="009C4A5C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2019 год – </w:t>
            </w:r>
            <w:r w:rsidR="007629A3">
              <w:rPr>
                <w:sz w:val="24"/>
                <w:szCs w:val="24"/>
              </w:rPr>
              <w:t>409</w:t>
            </w:r>
            <w:r w:rsidRPr="008B30B7">
              <w:rPr>
                <w:sz w:val="24"/>
                <w:szCs w:val="24"/>
              </w:rPr>
              <w:t xml:space="preserve"> </w:t>
            </w:r>
            <w:r w:rsidR="007629A3">
              <w:rPr>
                <w:sz w:val="24"/>
                <w:szCs w:val="24"/>
              </w:rPr>
              <w:t>605</w:t>
            </w:r>
            <w:r w:rsidRPr="008B30B7">
              <w:rPr>
                <w:sz w:val="24"/>
                <w:szCs w:val="24"/>
              </w:rPr>
              <w:t>,</w:t>
            </w:r>
            <w:r w:rsidR="00BB3F0F" w:rsidRPr="008B30B7">
              <w:rPr>
                <w:sz w:val="24"/>
                <w:szCs w:val="24"/>
              </w:rPr>
              <w:t>1</w:t>
            </w:r>
            <w:r w:rsidRPr="008B30B7">
              <w:rPr>
                <w:sz w:val="24"/>
                <w:szCs w:val="24"/>
              </w:rPr>
              <w:t xml:space="preserve"> тыс. руб.;</w:t>
            </w:r>
          </w:p>
          <w:p w:rsidR="009C4A5C" w:rsidRPr="008B30B7" w:rsidRDefault="007629A3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378 556,4</w:t>
            </w:r>
            <w:r w:rsidR="009C4A5C" w:rsidRPr="008B30B7">
              <w:rPr>
                <w:sz w:val="24"/>
                <w:szCs w:val="24"/>
              </w:rPr>
              <w:t xml:space="preserve"> тыс. руб.;</w:t>
            </w:r>
          </w:p>
          <w:p w:rsidR="009C4A5C" w:rsidRPr="008B30B7" w:rsidRDefault="009C4A5C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 год – 391 148,0 тыс. руб.;</w:t>
            </w:r>
          </w:p>
          <w:p w:rsidR="009C4A5C" w:rsidRPr="008B30B7" w:rsidRDefault="009C4A5C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 год – 391 148,0 тыс. руб.;</w:t>
            </w:r>
          </w:p>
          <w:p w:rsidR="009C4A5C" w:rsidRPr="008B30B7" w:rsidRDefault="009C4A5C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 год – 391 148,0 тыс. руб.;</w:t>
            </w:r>
          </w:p>
          <w:p w:rsidR="009C4A5C" w:rsidRPr="008B30B7" w:rsidRDefault="009C4A5C" w:rsidP="009C4A5C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 год – 391 148,0 тыс. руб.</w:t>
            </w:r>
          </w:p>
        </w:tc>
      </w:tr>
    </w:tbl>
    <w:p w:rsidR="009C4A5C" w:rsidRPr="008B30B7" w:rsidRDefault="00735186" w:rsidP="009C4A5C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t>».</w:t>
      </w:r>
    </w:p>
    <w:p w:rsidR="00BB3F0F" w:rsidRPr="008B30B7" w:rsidRDefault="00BB3F0F" w:rsidP="009C4A5C">
      <w:pPr>
        <w:pStyle w:val="ConsPlusNormal"/>
        <w:ind w:firstLine="709"/>
        <w:rPr>
          <w:sz w:val="24"/>
          <w:szCs w:val="24"/>
          <w:lang w:eastAsia="ru-RU"/>
        </w:rPr>
      </w:pPr>
    </w:p>
    <w:p w:rsidR="00B136CB" w:rsidRPr="008B30B7" w:rsidRDefault="00204713" w:rsidP="0067769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>4</w:t>
      </w:r>
      <w:r w:rsidR="0067769A" w:rsidRPr="008B30B7">
        <w:rPr>
          <w:rFonts w:ascii="Times New Roman" w:hAnsi="Times New Roman"/>
          <w:lang w:val="ru-RU" w:eastAsia="ru-RU"/>
        </w:rPr>
        <w:t xml:space="preserve">. В подпрограмме 4 </w:t>
      </w:r>
      <w:r w:rsidR="00B136CB" w:rsidRPr="008B30B7">
        <w:rPr>
          <w:rFonts w:ascii="Times New Roman" w:hAnsi="Times New Roman"/>
          <w:lang w:val="ru-RU"/>
        </w:rPr>
        <w:t>"Развитие цифровой экономики"</w:t>
      </w:r>
    </w:p>
    <w:p w:rsidR="0067769A" w:rsidRPr="008B30B7" w:rsidRDefault="00204713" w:rsidP="0067769A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4</w:t>
      </w:r>
      <w:r w:rsidR="0067769A" w:rsidRPr="008B30B7">
        <w:rPr>
          <w:rFonts w:ascii="Times New Roman" w:hAnsi="Times New Roman"/>
          <w:lang w:val="ru-RU" w:eastAsia="ru-RU"/>
        </w:rPr>
        <w:t>.1. В паспорте подпрограммы, позицию «</w:t>
      </w:r>
      <w:r w:rsidR="0067769A"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="0067769A"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735186" w:rsidRPr="008B30B7" w:rsidRDefault="00735186" w:rsidP="0067769A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67769A" w:rsidRPr="00523D85" w:rsidTr="00270E42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67769A" w:rsidRPr="008B30B7" w:rsidRDefault="0067769A" w:rsidP="0067769A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– всего, в том числе по </w:t>
            </w:r>
            <w:r w:rsidRPr="008B30B7">
              <w:rPr>
                <w:sz w:val="24"/>
                <w:szCs w:val="24"/>
              </w:rPr>
              <w:lastRenderedPageBreak/>
              <w:t>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69A" w:rsidRPr="008B30B7" w:rsidRDefault="0067769A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Финансовое обеспечение подпрограммы составляет </w:t>
            </w:r>
            <w:r w:rsidR="00204713">
              <w:rPr>
                <w:sz w:val="24"/>
                <w:szCs w:val="24"/>
              </w:rPr>
              <w:t>222</w:t>
            </w:r>
            <w:r w:rsidR="00270E42" w:rsidRPr="008B30B7">
              <w:rPr>
                <w:sz w:val="24"/>
                <w:szCs w:val="24"/>
              </w:rPr>
              <w:t> </w:t>
            </w:r>
            <w:r w:rsidR="00204713">
              <w:rPr>
                <w:sz w:val="24"/>
                <w:szCs w:val="24"/>
              </w:rPr>
              <w:t>829</w:t>
            </w:r>
            <w:r w:rsidR="00270E42" w:rsidRPr="008B30B7">
              <w:rPr>
                <w:sz w:val="24"/>
                <w:szCs w:val="24"/>
              </w:rPr>
              <w:t>,</w:t>
            </w:r>
            <w:r w:rsidR="00204713">
              <w:rPr>
                <w:sz w:val="24"/>
                <w:szCs w:val="24"/>
              </w:rPr>
              <w:t>5</w:t>
            </w:r>
            <w:r w:rsidR="00B136CB" w:rsidRPr="008B30B7">
              <w:rPr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>тыс. руб., в том числе:</w:t>
            </w:r>
          </w:p>
          <w:p w:rsidR="0067769A" w:rsidRPr="008B30B7" w:rsidRDefault="0067769A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2019 год – </w:t>
            </w:r>
            <w:r w:rsidR="00270E42" w:rsidRPr="008B30B7">
              <w:rPr>
                <w:sz w:val="24"/>
                <w:szCs w:val="24"/>
              </w:rPr>
              <w:t>7</w:t>
            </w:r>
            <w:r w:rsidR="00204713">
              <w:rPr>
                <w:sz w:val="24"/>
                <w:szCs w:val="24"/>
              </w:rPr>
              <w:t>1</w:t>
            </w:r>
            <w:r w:rsidR="00270E42" w:rsidRPr="008B30B7">
              <w:rPr>
                <w:sz w:val="24"/>
                <w:szCs w:val="24"/>
              </w:rPr>
              <w:t> </w:t>
            </w:r>
            <w:r w:rsidR="00204713">
              <w:rPr>
                <w:sz w:val="24"/>
                <w:szCs w:val="24"/>
              </w:rPr>
              <w:t>379,5</w:t>
            </w:r>
            <w:r w:rsidR="00B136CB" w:rsidRPr="008B30B7">
              <w:rPr>
                <w:sz w:val="24"/>
                <w:szCs w:val="24"/>
              </w:rPr>
              <w:t xml:space="preserve"> </w:t>
            </w:r>
            <w:r w:rsidRPr="008B30B7">
              <w:rPr>
                <w:sz w:val="24"/>
                <w:szCs w:val="24"/>
              </w:rPr>
              <w:t>тыс. руб.;</w:t>
            </w:r>
          </w:p>
          <w:p w:rsidR="0067769A" w:rsidRPr="008B30B7" w:rsidRDefault="0067769A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2020 год – </w:t>
            </w:r>
            <w:r w:rsidR="00270E42" w:rsidRPr="008B30B7">
              <w:rPr>
                <w:sz w:val="24"/>
                <w:szCs w:val="24"/>
              </w:rPr>
              <w:t xml:space="preserve">30 290,0 </w:t>
            </w:r>
            <w:r w:rsidRPr="008B30B7">
              <w:rPr>
                <w:sz w:val="24"/>
                <w:szCs w:val="24"/>
              </w:rPr>
              <w:t>тыс. руб.;</w:t>
            </w:r>
          </w:p>
          <w:p w:rsidR="0067769A" w:rsidRPr="008B30B7" w:rsidRDefault="0067769A" w:rsidP="0067769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 год –</w:t>
            </w:r>
            <w:r w:rsidR="00B136CB" w:rsidRPr="008B30B7">
              <w:rPr>
                <w:sz w:val="24"/>
                <w:szCs w:val="24"/>
              </w:rPr>
              <w:t xml:space="preserve"> </w:t>
            </w:r>
            <w:r w:rsidR="00270E42" w:rsidRPr="008B30B7">
              <w:rPr>
                <w:sz w:val="24"/>
                <w:szCs w:val="24"/>
              </w:rPr>
              <w:t>30 290,0 тыс. руб.;</w:t>
            </w:r>
          </w:p>
          <w:p w:rsidR="0067769A" w:rsidRPr="008B30B7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2022 год – </w:t>
            </w:r>
            <w:r w:rsidR="00270E42" w:rsidRPr="008B30B7">
              <w:rPr>
                <w:sz w:val="24"/>
                <w:szCs w:val="24"/>
              </w:rPr>
              <w:t>30 290,0 тыс. руб.;</w:t>
            </w:r>
          </w:p>
          <w:p w:rsidR="0067769A" w:rsidRPr="008B30B7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2023 год – </w:t>
            </w:r>
            <w:r w:rsidR="00270E42" w:rsidRPr="008B30B7">
              <w:rPr>
                <w:sz w:val="24"/>
                <w:szCs w:val="24"/>
              </w:rPr>
              <w:t>30 290,0 тыс. руб.;</w:t>
            </w:r>
          </w:p>
          <w:p w:rsidR="0067769A" w:rsidRPr="008B30B7" w:rsidRDefault="0067769A" w:rsidP="0067769A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2024 год – </w:t>
            </w:r>
            <w:r w:rsidR="00270E42" w:rsidRPr="008B30B7">
              <w:rPr>
                <w:sz w:val="24"/>
                <w:szCs w:val="24"/>
              </w:rPr>
              <w:t>30 290,0 тыс. руб</w:t>
            </w:r>
            <w:r w:rsidRPr="008B30B7">
              <w:rPr>
                <w:sz w:val="24"/>
                <w:szCs w:val="24"/>
              </w:rPr>
              <w:t>.</w:t>
            </w:r>
          </w:p>
        </w:tc>
      </w:tr>
    </w:tbl>
    <w:p w:rsidR="0067769A" w:rsidRPr="008B30B7" w:rsidRDefault="00735186" w:rsidP="0067769A">
      <w:pPr>
        <w:pStyle w:val="ConsPlusNormal"/>
        <w:ind w:firstLine="709"/>
        <w:rPr>
          <w:sz w:val="24"/>
          <w:szCs w:val="24"/>
          <w:lang w:eastAsia="ru-RU"/>
        </w:rPr>
      </w:pPr>
      <w:r w:rsidRPr="008B30B7">
        <w:rPr>
          <w:sz w:val="24"/>
          <w:szCs w:val="24"/>
          <w:lang w:eastAsia="ru-RU"/>
        </w:rPr>
        <w:lastRenderedPageBreak/>
        <w:t>».</w:t>
      </w:r>
    </w:p>
    <w:p w:rsidR="00131D30" w:rsidRPr="008B30B7" w:rsidRDefault="00131D30" w:rsidP="00B136CB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136CB" w:rsidRPr="008B30B7" w:rsidRDefault="009E1009" w:rsidP="00B136C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>5</w:t>
      </w:r>
      <w:r w:rsidR="00B136CB" w:rsidRPr="008B30B7">
        <w:rPr>
          <w:rFonts w:ascii="Times New Roman" w:hAnsi="Times New Roman"/>
          <w:lang w:val="ru-RU" w:eastAsia="ru-RU"/>
        </w:rPr>
        <w:t xml:space="preserve">. В подпрограмме 5 </w:t>
      </w:r>
      <w:r w:rsidR="00B136CB" w:rsidRPr="008B30B7">
        <w:rPr>
          <w:rFonts w:ascii="Times New Roman" w:hAnsi="Times New Roman"/>
          <w:lang w:val="ru-RU"/>
        </w:rPr>
        <w:t xml:space="preserve">"Формирование </w:t>
      </w:r>
      <w:r w:rsidR="004F6F81" w:rsidRPr="008B30B7">
        <w:rPr>
          <w:rFonts w:ascii="Times New Roman" w:hAnsi="Times New Roman"/>
          <w:lang w:val="ru-RU"/>
        </w:rPr>
        <w:t>единого информационно-коммуника</w:t>
      </w:r>
      <w:r w:rsidR="00B136CB" w:rsidRPr="008B30B7">
        <w:rPr>
          <w:rFonts w:ascii="Times New Roman" w:hAnsi="Times New Roman"/>
          <w:lang w:val="ru-RU"/>
        </w:rPr>
        <w:t>ционного пространства в системе государственной гражданской службы и совершенствование кадровой работы"</w:t>
      </w:r>
    </w:p>
    <w:p w:rsidR="00B136CB" w:rsidRPr="008B30B7" w:rsidRDefault="009E1009" w:rsidP="00D461BD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5</w:t>
      </w:r>
      <w:r w:rsidR="001E0530" w:rsidRPr="008B30B7">
        <w:rPr>
          <w:rFonts w:ascii="Times New Roman" w:hAnsi="Times New Roman"/>
          <w:lang w:val="ru-RU" w:eastAsia="ru-RU"/>
        </w:rPr>
        <w:t>.</w:t>
      </w:r>
      <w:r w:rsidR="00D461BD">
        <w:rPr>
          <w:rFonts w:ascii="Times New Roman" w:hAnsi="Times New Roman"/>
          <w:lang w:val="ru-RU" w:eastAsia="ru-RU"/>
        </w:rPr>
        <w:t>1. В паспорте подпрограммы</w:t>
      </w:r>
      <w:r w:rsidR="00A66CA3" w:rsidRPr="008B30B7">
        <w:rPr>
          <w:rFonts w:ascii="Times New Roman" w:hAnsi="Times New Roman"/>
          <w:lang w:val="ru-RU" w:eastAsia="ru-RU"/>
        </w:rPr>
        <w:t xml:space="preserve"> </w:t>
      </w:r>
      <w:r w:rsidR="00B136CB" w:rsidRPr="008B30B7">
        <w:rPr>
          <w:rFonts w:ascii="Times New Roman" w:hAnsi="Times New Roman"/>
          <w:lang w:val="ru-RU" w:eastAsia="ru-RU"/>
        </w:rPr>
        <w:t>позицию «</w:t>
      </w:r>
      <w:r w:rsidR="00B136CB" w:rsidRPr="008B30B7">
        <w:rPr>
          <w:rFonts w:ascii="Times New Roman" w:hAnsi="Times New Roman"/>
          <w:lang w:val="ru-RU"/>
        </w:rPr>
        <w:t>Финансовое обеспечение подпрограммы – всего, в том числе по годам реализации</w:t>
      </w:r>
      <w:r w:rsidR="00B136CB" w:rsidRPr="008B30B7">
        <w:rPr>
          <w:rFonts w:ascii="Times New Roman" w:hAnsi="Times New Roman"/>
          <w:lang w:val="ru-RU" w:eastAsia="ru-RU"/>
        </w:rPr>
        <w:t>» изложить в следующей редакции:</w:t>
      </w:r>
    </w:p>
    <w:p w:rsidR="00735186" w:rsidRPr="008B30B7" w:rsidRDefault="00735186" w:rsidP="00B136CB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«</w:t>
      </w:r>
    </w:p>
    <w:tbl>
      <w:tblPr>
        <w:tblW w:w="4968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0375"/>
      </w:tblGrid>
      <w:tr w:rsidR="00B136CB" w:rsidRPr="00523D85" w:rsidTr="00183C8E">
        <w:trPr>
          <w:jc w:val="center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B136CB" w:rsidRPr="008B30B7" w:rsidRDefault="00B136CB" w:rsidP="00183C8E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3553" w:type="pct"/>
            <w:tcBorders>
              <w:top w:val="single" w:sz="4" w:space="0" w:color="auto"/>
              <w:bottom w:val="single" w:sz="4" w:space="0" w:color="auto"/>
            </w:tcBorders>
          </w:tcPr>
          <w:p w:rsidR="00B136CB" w:rsidRPr="008B30B7" w:rsidRDefault="00B136CB" w:rsidP="00183C8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204713">
              <w:rPr>
                <w:sz w:val="24"/>
                <w:szCs w:val="24"/>
              </w:rPr>
              <w:t>302</w:t>
            </w:r>
            <w:r w:rsidRPr="008B30B7">
              <w:rPr>
                <w:sz w:val="24"/>
                <w:szCs w:val="24"/>
              </w:rPr>
              <w:t xml:space="preserve"> </w:t>
            </w:r>
            <w:r w:rsidR="00204713">
              <w:rPr>
                <w:sz w:val="24"/>
                <w:szCs w:val="24"/>
              </w:rPr>
              <w:t>096</w:t>
            </w:r>
            <w:r w:rsidRPr="008B30B7">
              <w:rPr>
                <w:sz w:val="24"/>
                <w:szCs w:val="24"/>
              </w:rPr>
              <w:t>,5 тыс. руб., в том числе:</w:t>
            </w:r>
          </w:p>
          <w:p w:rsidR="00B136CB" w:rsidRPr="008B30B7" w:rsidRDefault="00B136CB" w:rsidP="00183C8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2019 год – </w:t>
            </w:r>
            <w:r w:rsidR="00204713">
              <w:rPr>
                <w:sz w:val="24"/>
                <w:szCs w:val="24"/>
              </w:rPr>
              <w:t>64</w:t>
            </w:r>
            <w:r w:rsidRPr="008B30B7">
              <w:rPr>
                <w:sz w:val="24"/>
                <w:szCs w:val="24"/>
              </w:rPr>
              <w:t> </w:t>
            </w:r>
            <w:r w:rsidR="00204713">
              <w:rPr>
                <w:sz w:val="24"/>
                <w:szCs w:val="24"/>
              </w:rPr>
              <w:t>846</w:t>
            </w:r>
            <w:r w:rsidRPr="008B30B7">
              <w:rPr>
                <w:sz w:val="24"/>
                <w:szCs w:val="24"/>
              </w:rPr>
              <w:t>,5 тыс. руб.;</w:t>
            </w:r>
          </w:p>
          <w:p w:rsidR="00B136CB" w:rsidRPr="008B30B7" w:rsidRDefault="00B136CB" w:rsidP="00183C8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 год – 47 450,0 тыс. руб.;</w:t>
            </w:r>
          </w:p>
          <w:p w:rsidR="00B136CB" w:rsidRPr="008B30B7" w:rsidRDefault="00B136CB" w:rsidP="00183C8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 год – 47 450,0 тыс. руб.;</w:t>
            </w:r>
          </w:p>
          <w:p w:rsidR="00B136CB" w:rsidRPr="008B30B7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 год – 47 450,0 тыс. руб.;</w:t>
            </w:r>
          </w:p>
          <w:p w:rsidR="00B136CB" w:rsidRPr="008B30B7" w:rsidRDefault="00B136CB" w:rsidP="00183C8E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 год – 47 450,0 тыс. руб.;</w:t>
            </w:r>
          </w:p>
          <w:p w:rsidR="00B136CB" w:rsidRPr="008B30B7" w:rsidRDefault="00B136CB" w:rsidP="00B136CB">
            <w:pPr>
              <w:pStyle w:val="ConsPlusNormal"/>
              <w:jc w:val="both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 год – 47 450,0 тыс. руб.</w:t>
            </w:r>
          </w:p>
        </w:tc>
      </w:tr>
    </w:tbl>
    <w:p w:rsidR="00735186" w:rsidRPr="008B30B7" w:rsidRDefault="00735186" w:rsidP="00B77E37">
      <w:pPr>
        <w:pStyle w:val="ConsPlusNormal"/>
        <w:ind w:firstLine="709"/>
        <w:rPr>
          <w:sz w:val="24"/>
          <w:szCs w:val="24"/>
        </w:rPr>
      </w:pPr>
      <w:r w:rsidRPr="008B30B7">
        <w:rPr>
          <w:sz w:val="24"/>
          <w:szCs w:val="24"/>
        </w:rPr>
        <w:t>».</w:t>
      </w:r>
    </w:p>
    <w:p w:rsidR="00FD2210" w:rsidRDefault="001A5A52" w:rsidP="00FD2210">
      <w:pPr>
        <w:ind w:firstLine="709"/>
        <w:jc w:val="right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>».</w:t>
      </w:r>
    </w:p>
    <w:p w:rsidR="00255334" w:rsidRDefault="00255334" w:rsidP="00255334">
      <w:pPr>
        <w:ind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6. </w:t>
      </w:r>
      <w:r w:rsidR="00403793">
        <w:rPr>
          <w:rFonts w:ascii="Times New Roman" w:hAnsi="Times New Roman"/>
          <w:lang w:val="ru-RU" w:eastAsia="ru-RU"/>
        </w:rPr>
        <w:t>В приложении 2</w:t>
      </w:r>
      <w:r w:rsidR="004E4D76">
        <w:rPr>
          <w:rFonts w:ascii="Times New Roman" w:hAnsi="Times New Roman"/>
          <w:lang w:val="ru-RU" w:eastAsia="ru-RU"/>
        </w:rPr>
        <w:t xml:space="preserve"> </w:t>
      </w:r>
      <w:r w:rsidR="00BC2D4A">
        <w:rPr>
          <w:rFonts w:ascii="Times New Roman" w:hAnsi="Times New Roman"/>
          <w:lang w:val="ru-RU" w:eastAsia="ru-RU"/>
        </w:rPr>
        <w:t xml:space="preserve">в государственной программе </w:t>
      </w:r>
      <w:r w:rsidR="004E4D76">
        <w:rPr>
          <w:rFonts w:ascii="Times New Roman" w:hAnsi="Times New Roman"/>
          <w:lang w:val="ru-RU" w:eastAsia="ru-RU"/>
        </w:rPr>
        <w:t>исключить строку 1.</w:t>
      </w:r>
    </w:p>
    <w:p w:rsidR="004E4D76" w:rsidRDefault="004E4D76" w:rsidP="00255334">
      <w:pPr>
        <w:ind w:firstLine="709"/>
        <w:rPr>
          <w:rFonts w:ascii="Times New Roman" w:hAnsi="Times New Roman"/>
          <w:lang w:val="ru-RU" w:eastAsia="ru-RU"/>
        </w:rPr>
      </w:pPr>
      <w:r w:rsidRPr="008B30B7">
        <w:rPr>
          <w:rFonts w:ascii="Times New Roman" w:hAnsi="Times New Roman"/>
          <w:lang w:val="ru-RU" w:eastAsia="ru-RU"/>
        </w:rPr>
        <w:t xml:space="preserve">В графе 12 строки </w:t>
      </w:r>
      <w:r>
        <w:rPr>
          <w:rFonts w:ascii="Times New Roman" w:hAnsi="Times New Roman"/>
          <w:lang w:val="ru-RU" w:eastAsia="ru-RU"/>
        </w:rPr>
        <w:t>2,3,4,5,6</w:t>
      </w:r>
      <w:r w:rsidRPr="008B30B7">
        <w:rPr>
          <w:rFonts w:ascii="Times New Roman" w:hAnsi="Times New Roman"/>
          <w:lang w:val="ru-RU" w:eastAsia="ru-RU"/>
        </w:rPr>
        <w:t xml:space="preserve"> цифру «0,0</w:t>
      </w:r>
      <w:r>
        <w:rPr>
          <w:rFonts w:ascii="Times New Roman" w:hAnsi="Times New Roman"/>
          <w:lang w:val="ru-RU" w:eastAsia="ru-RU"/>
        </w:rPr>
        <w:t>33</w:t>
      </w:r>
      <w:r w:rsidRPr="008B30B7">
        <w:rPr>
          <w:rFonts w:ascii="Times New Roman" w:hAnsi="Times New Roman"/>
          <w:lang w:val="ru-RU" w:eastAsia="ru-RU"/>
        </w:rPr>
        <w:t>» заменить цифрой «0,0</w:t>
      </w:r>
      <w:r>
        <w:rPr>
          <w:rFonts w:ascii="Times New Roman" w:hAnsi="Times New Roman"/>
          <w:lang w:val="ru-RU" w:eastAsia="ru-RU"/>
        </w:rPr>
        <w:t>4</w:t>
      </w:r>
      <w:r w:rsidRPr="008B30B7">
        <w:rPr>
          <w:rFonts w:ascii="Times New Roman" w:hAnsi="Times New Roman"/>
          <w:lang w:val="ru-RU" w:eastAsia="ru-RU"/>
        </w:rPr>
        <w:t>»</w:t>
      </w:r>
      <w:r>
        <w:rPr>
          <w:rFonts w:ascii="Times New Roman" w:hAnsi="Times New Roman"/>
          <w:lang w:val="ru-RU" w:eastAsia="ru-RU"/>
        </w:rPr>
        <w:t>.</w:t>
      </w:r>
    </w:p>
    <w:p w:rsidR="004E4D76" w:rsidRDefault="004E4D76" w:rsidP="00255334">
      <w:pPr>
        <w:ind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Строки 2-26 считать строками 1-25 соответственно.</w:t>
      </w:r>
    </w:p>
    <w:p w:rsidR="004E4D76" w:rsidRDefault="004E4D76" w:rsidP="003954E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3954EA" w:rsidRPr="008B30B7" w:rsidRDefault="00255334" w:rsidP="003954EA">
      <w:pPr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7</w:t>
      </w:r>
      <w:r w:rsidR="003954EA">
        <w:rPr>
          <w:rFonts w:ascii="Times New Roman" w:hAnsi="Times New Roman"/>
          <w:lang w:val="ru-RU" w:eastAsia="ru-RU"/>
        </w:rPr>
        <w:t xml:space="preserve">. </w:t>
      </w:r>
      <w:r w:rsidR="003954EA" w:rsidRPr="008B30B7">
        <w:rPr>
          <w:rFonts w:ascii="Times New Roman" w:hAnsi="Times New Roman"/>
          <w:lang w:val="ru-RU"/>
        </w:rPr>
        <w:t xml:space="preserve">В </w:t>
      </w:r>
      <w:r w:rsidR="003954EA" w:rsidRPr="008B30B7">
        <w:rPr>
          <w:rFonts w:ascii="Times New Roman" w:hAnsi="Times New Roman"/>
          <w:lang w:val="ru-RU" w:eastAsia="ru-RU"/>
        </w:rPr>
        <w:t>приложении 3 к государственной программе:</w:t>
      </w:r>
    </w:p>
    <w:p w:rsidR="003954EA" w:rsidRDefault="006D20F2" w:rsidP="003954EA">
      <w:pPr>
        <w:ind w:firstLine="70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</w:t>
      </w:r>
      <w:r w:rsidR="003954EA">
        <w:rPr>
          <w:rFonts w:ascii="Times New Roman" w:hAnsi="Times New Roman"/>
          <w:lang w:val="ru-RU" w:eastAsia="ru-RU"/>
        </w:rPr>
        <w:t xml:space="preserve">троку 21 </w:t>
      </w:r>
      <w:r w:rsidR="003954EA" w:rsidRPr="008B30B7">
        <w:rPr>
          <w:rFonts w:ascii="Times New Roman" w:hAnsi="Times New Roman"/>
          <w:lang w:val="ru-RU" w:eastAsia="ru-RU"/>
        </w:rPr>
        <w:t>изложить в следующей редакции: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516"/>
        <w:gridCol w:w="1912"/>
        <w:gridCol w:w="799"/>
        <w:gridCol w:w="1984"/>
        <w:gridCol w:w="1559"/>
        <w:gridCol w:w="2977"/>
        <w:gridCol w:w="709"/>
        <w:gridCol w:w="2126"/>
        <w:gridCol w:w="567"/>
        <w:gridCol w:w="1560"/>
      </w:tblGrid>
      <w:tr w:rsidR="003954EA" w:rsidRPr="00523D85" w:rsidTr="003954EA">
        <w:tc>
          <w:tcPr>
            <w:tcW w:w="516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54EA">
              <w:rPr>
                <w:rFonts w:ascii="Times New Roman" w:hAnsi="Times New Roman"/>
              </w:rPr>
              <w:t>21</w:t>
            </w:r>
          </w:p>
        </w:tc>
        <w:tc>
          <w:tcPr>
            <w:tcW w:w="1912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 xml:space="preserve">Информационная открытость государственной гражданской службы </w:t>
            </w:r>
            <w:r w:rsidRPr="003954EA">
              <w:rPr>
                <w:rFonts w:ascii="Times New Roman" w:hAnsi="Times New Roman"/>
                <w:lang w:val="ru-RU"/>
              </w:rPr>
              <w:lastRenderedPageBreak/>
              <w:t>Ленинградской области</w:t>
            </w:r>
          </w:p>
        </w:tc>
        <w:tc>
          <w:tcPr>
            <w:tcW w:w="799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954EA">
              <w:rPr>
                <w:rFonts w:ascii="Times New Roman" w:hAnsi="Times New Roman"/>
              </w:rPr>
              <w:lastRenderedPageBreak/>
              <w:t>Проц</w:t>
            </w:r>
            <w:proofErr w:type="spellEnd"/>
            <w:r w:rsidRPr="003954E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 xml:space="preserve">Оценивает эффективность взаимодействия единой кадровой службы с ГГС и </w:t>
            </w:r>
            <w:r w:rsidRPr="003954EA">
              <w:rPr>
                <w:rFonts w:ascii="Times New Roman" w:hAnsi="Times New Roman"/>
                <w:lang w:val="ru-RU"/>
              </w:rPr>
              <w:lastRenderedPageBreak/>
              <w:t>ГД</w:t>
            </w:r>
          </w:p>
        </w:tc>
        <w:tc>
          <w:tcPr>
            <w:tcW w:w="1559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lastRenderedPageBreak/>
              <w:t>Показатель на дату (конец года)</w:t>
            </w:r>
          </w:p>
        </w:tc>
        <w:tc>
          <w:tcPr>
            <w:tcW w:w="2977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 xml:space="preserve">(ККП + КМР + КБК + КРП) / 4 </w:t>
            </w:r>
            <w:r w:rsidRPr="003954EA">
              <w:rPr>
                <w:rFonts w:ascii="Times New Roman" w:hAnsi="Times New Roman"/>
              </w:rPr>
              <w:t>x</w:t>
            </w:r>
            <w:r w:rsidRPr="003954EA">
              <w:rPr>
                <w:rFonts w:ascii="Times New Roman" w:hAnsi="Times New Roman"/>
                <w:lang w:val="ru-RU"/>
              </w:rPr>
              <w:t xml:space="preserve"> 100,</w:t>
            </w:r>
          </w:p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>где:</w:t>
            </w:r>
          </w:p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 xml:space="preserve">ККП - коэффициент, отражающий показатель </w:t>
            </w:r>
            <w:r w:rsidRPr="003954EA">
              <w:rPr>
                <w:rFonts w:ascii="Times New Roman" w:hAnsi="Times New Roman"/>
                <w:lang w:val="ru-RU"/>
              </w:rPr>
              <w:lastRenderedPageBreak/>
              <w:t xml:space="preserve">"Доля ГГС, </w:t>
            </w:r>
            <w:proofErr w:type="gramStart"/>
            <w:r w:rsidRPr="003954EA">
              <w:rPr>
                <w:rFonts w:ascii="Times New Roman" w:hAnsi="Times New Roman"/>
                <w:lang w:val="ru-RU"/>
              </w:rPr>
              <w:t>подключенных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954EA">
              <w:rPr>
                <w:rFonts w:ascii="Times New Roman" w:hAnsi="Times New Roman"/>
                <w:lang w:val="ru-RU"/>
              </w:rPr>
              <w:t>к "Кадровому порталу";</w:t>
            </w:r>
          </w:p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>КМР - коэффициент, отражающий показатель "Доля руководителей ОИВ ЛО, подключенных</w:t>
            </w:r>
            <w:r w:rsidRPr="003954EA">
              <w:rPr>
                <w:rFonts w:ascii="Times New Roman" w:hAnsi="Times New Roman"/>
                <w:strike/>
                <w:lang w:val="ru-RU"/>
              </w:rPr>
              <w:t xml:space="preserve"> </w:t>
            </w:r>
            <w:r w:rsidRPr="003954EA">
              <w:rPr>
                <w:rFonts w:ascii="Times New Roman" w:hAnsi="Times New Roman"/>
                <w:lang w:val="ru-RU"/>
              </w:rPr>
              <w:t>модул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3954EA">
              <w:rPr>
                <w:rFonts w:ascii="Times New Roman" w:hAnsi="Times New Roman"/>
                <w:lang w:val="ru-RU"/>
              </w:rPr>
              <w:t xml:space="preserve"> руководителя"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3954EA">
              <w:rPr>
                <w:rFonts w:ascii="Times New Roman" w:hAnsi="Times New Roman"/>
                <w:lang w:val="ru-RU"/>
              </w:rPr>
              <w:t xml:space="preserve"> </w:t>
            </w:r>
          </w:p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программного обеспечения "Справки БК";</w:t>
            </w:r>
          </w:p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>КРП - коэффициент, отражающий показатель "Доля ОИВ ЛО, подключенных к электронному реестру полномочий"</w:t>
            </w:r>
          </w:p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54E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 xml:space="preserve">ГГС И ГД, </w:t>
            </w:r>
            <w:proofErr w:type="gramStart"/>
            <w:r w:rsidRPr="003954EA">
              <w:rPr>
                <w:rFonts w:ascii="Times New Roman" w:hAnsi="Times New Roman"/>
                <w:lang w:val="ru-RU"/>
              </w:rPr>
              <w:t>подключенных</w:t>
            </w:r>
            <w:proofErr w:type="gramEnd"/>
            <w:r w:rsidRPr="003954EA">
              <w:rPr>
                <w:rFonts w:ascii="Times New Roman" w:hAnsi="Times New Roman"/>
                <w:lang w:val="ru-RU"/>
              </w:rPr>
              <w:t xml:space="preserve"> к</w:t>
            </w:r>
            <w:r w:rsidRPr="003954EA">
              <w:rPr>
                <w:rFonts w:ascii="Times New Roman" w:hAnsi="Times New Roman"/>
                <w:strike/>
                <w:lang w:val="ru-RU"/>
              </w:rPr>
              <w:t xml:space="preserve"> </w:t>
            </w:r>
            <w:r w:rsidRPr="003954EA">
              <w:rPr>
                <w:rFonts w:ascii="Times New Roman" w:hAnsi="Times New Roman"/>
                <w:lang w:val="ru-RU"/>
              </w:rPr>
              <w:t>информационными системами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54EA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954EA" w:rsidRPr="003954EA" w:rsidRDefault="003954EA" w:rsidP="003954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954EA">
              <w:rPr>
                <w:rFonts w:ascii="Times New Roman" w:hAnsi="Times New Roman"/>
                <w:lang w:val="ru-RU"/>
              </w:rPr>
              <w:t xml:space="preserve">Аппарат Губернатора и Правительства </w:t>
            </w:r>
            <w:r w:rsidRPr="003954EA">
              <w:rPr>
                <w:rFonts w:ascii="Times New Roman" w:hAnsi="Times New Roman"/>
                <w:lang w:val="ru-RU"/>
              </w:rPr>
              <w:lastRenderedPageBreak/>
              <w:t>Ленинградской области</w:t>
            </w:r>
          </w:p>
        </w:tc>
      </w:tr>
    </w:tbl>
    <w:p w:rsidR="003954EA" w:rsidRPr="008B30B7" w:rsidRDefault="003954EA" w:rsidP="003954EA">
      <w:pPr>
        <w:rPr>
          <w:rFonts w:ascii="Times New Roman" w:hAnsi="Times New Roman"/>
          <w:lang w:val="ru-RU" w:eastAsia="ru-RU"/>
        </w:rPr>
      </w:pPr>
    </w:p>
    <w:p w:rsidR="00E65B2D" w:rsidRPr="008B30B7" w:rsidRDefault="00255334" w:rsidP="003954E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4EA">
        <w:rPr>
          <w:sz w:val="24"/>
          <w:szCs w:val="24"/>
        </w:rPr>
        <w:t xml:space="preserve">. </w:t>
      </w:r>
      <w:r w:rsidR="00056F84" w:rsidRPr="008B30B7">
        <w:rPr>
          <w:sz w:val="24"/>
          <w:szCs w:val="24"/>
        </w:rPr>
        <w:t>П</w:t>
      </w:r>
      <w:r w:rsidR="00E65B2D" w:rsidRPr="008B30B7">
        <w:rPr>
          <w:sz w:val="24"/>
          <w:szCs w:val="24"/>
        </w:rPr>
        <w:t>риложени</w:t>
      </w:r>
      <w:r w:rsidR="00056F84" w:rsidRPr="008B30B7">
        <w:rPr>
          <w:sz w:val="24"/>
          <w:szCs w:val="24"/>
        </w:rPr>
        <w:t>е</w:t>
      </w:r>
      <w:r w:rsidR="00E65B2D" w:rsidRPr="008B30B7">
        <w:rPr>
          <w:sz w:val="24"/>
          <w:szCs w:val="24"/>
        </w:rPr>
        <w:t xml:space="preserve"> 4 </w:t>
      </w:r>
      <w:r w:rsidR="00056F84" w:rsidRPr="008B30B7">
        <w:rPr>
          <w:sz w:val="24"/>
          <w:szCs w:val="24"/>
        </w:rPr>
        <w:t>изложить в следующей редакции:</w:t>
      </w:r>
    </w:p>
    <w:p w:rsidR="00056F84" w:rsidRPr="008B30B7" w:rsidRDefault="00BD69C7" w:rsidP="00056F84">
      <w:pPr>
        <w:pStyle w:val="ConsPlusNormal"/>
        <w:ind w:firstLine="540"/>
        <w:jc w:val="both"/>
        <w:rPr>
          <w:sz w:val="24"/>
          <w:szCs w:val="24"/>
        </w:rPr>
      </w:pPr>
      <w:r w:rsidRPr="008B30B7">
        <w:rPr>
          <w:sz w:val="24"/>
          <w:szCs w:val="24"/>
        </w:rPr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35"/>
        <w:gridCol w:w="1276"/>
        <w:gridCol w:w="1701"/>
        <w:gridCol w:w="1417"/>
        <w:gridCol w:w="1418"/>
        <w:gridCol w:w="1134"/>
        <w:gridCol w:w="1276"/>
      </w:tblGrid>
      <w:tr w:rsidR="00056F84" w:rsidRPr="00523D85" w:rsidTr="00056F84">
        <w:tc>
          <w:tcPr>
            <w:tcW w:w="3606" w:type="dxa"/>
            <w:vMerge w:val="restart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Наименование государственной </w:t>
            </w:r>
            <w:r w:rsidRPr="008B30B7">
              <w:rPr>
                <w:sz w:val="24"/>
                <w:szCs w:val="24"/>
              </w:rPr>
              <w:lastRenderedPageBreak/>
              <w:t>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8B30B7">
              <w:rPr>
                <w:sz w:val="24"/>
                <w:szCs w:val="24"/>
              </w:rPr>
              <w:lastRenderedPageBreak/>
              <w:t>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Годы </w:t>
            </w:r>
            <w:r w:rsidRPr="008B30B7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946" w:type="dxa"/>
            <w:gridSpan w:val="5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Оценка расходов (тыс. руб. в ценах соответствующих лет)</w:t>
            </w:r>
          </w:p>
        </w:tc>
      </w:tr>
      <w:tr w:rsidR="00056F84" w:rsidRPr="008B30B7" w:rsidTr="00056F84">
        <w:tc>
          <w:tcPr>
            <w:tcW w:w="3606" w:type="dxa"/>
            <w:vMerge/>
          </w:tcPr>
          <w:p w:rsidR="00056F84" w:rsidRPr="008B30B7" w:rsidRDefault="00056F84" w:rsidP="00056F84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056F84" w:rsidRPr="008B30B7" w:rsidRDefault="00056F84" w:rsidP="00056F84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056F84" w:rsidRPr="008B30B7" w:rsidRDefault="00056F84" w:rsidP="00056F8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прочие источники</w:t>
            </w:r>
          </w:p>
        </w:tc>
      </w:tr>
    </w:tbl>
    <w:p w:rsidR="00056F84" w:rsidRPr="008B30B7" w:rsidRDefault="00056F84" w:rsidP="00056F84">
      <w:pPr>
        <w:spacing w:line="20" w:lineRule="exact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35"/>
        <w:gridCol w:w="1276"/>
        <w:gridCol w:w="1701"/>
        <w:gridCol w:w="1417"/>
        <w:gridCol w:w="1418"/>
        <w:gridCol w:w="1134"/>
        <w:gridCol w:w="1276"/>
      </w:tblGrid>
      <w:tr w:rsidR="00056F84" w:rsidRPr="008B30B7" w:rsidTr="00056F84">
        <w:trPr>
          <w:tblHeader/>
        </w:trPr>
        <w:tc>
          <w:tcPr>
            <w:tcW w:w="3606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056F84" w:rsidRPr="008B30B7" w:rsidRDefault="00056F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8</w:t>
            </w:r>
          </w:p>
        </w:tc>
      </w:tr>
      <w:tr w:rsidR="002F1E0D" w:rsidRPr="008B30B7" w:rsidTr="00056F84">
        <w:trPr>
          <w:trHeight w:val="192"/>
        </w:trPr>
        <w:tc>
          <w:tcPr>
            <w:tcW w:w="3606" w:type="dxa"/>
            <w:vMerge w:val="restart"/>
          </w:tcPr>
          <w:p w:rsidR="002F1E0D" w:rsidRPr="008B30B7" w:rsidRDefault="002F1E0D" w:rsidP="00056F84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835" w:type="dxa"/>
            <w:vMerge w:val="restart"/>
          </w:tcPr>
          <w:p w:rsidR="002F1E0D" w:rsidRPr="008B30B7" w:rsidRDefault="002F1E0D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</w:tcPr>
          <w:p w:rsidR="002F1E0D" w:rsidRPr="008B30B7" w:rsidRDefault="002F1E0D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1E0D" w:rsidRPr="008B30B7" w:rsidRDefault="002F1E0D" w:rsidP="002F1E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E0D" w:rsidRPr="008B30B7" w:rsidRDefault="002478F0" w:rsidP="00056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1E0D" w:rsidRPr="008B30B7" w:rsidRDefault="002F1E0D" w:rsidP="00613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2 3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0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0D" w:rsidRPr="008B30B7" w:rsidTr="00056F84">
        <w:tc>
          <w:tcPr>
            <w:tcW w:w="3606" w:type="dxa"/>
            <w:vMerge/>
          </w:tcPr>
          <w:p w:rsidR="002F1E0D" w:rsidRPr="008B30B7" w:rsidRDefault="002F1E0D" w:rsidP="00056F84"/>
        </w:tc>
        <w:tc>
          <w:tcPr>
            <w:tcW w:w="2835" w:type="dxa"/>
            <w:vMerge/>
          </w:tcPr>
          <w:p w:rsidR="002F1E0D" w:rsidRPr="008B30B7" w:rsidRDefault="002F1E0D" w:rsidP="00056F84"/>
        </w:tc>
        <w:tc>
          <w:tcPr>
            <w:tcW w:w="1276" w:type="dxa"/>
          </w:tcPr>
          <w:p w:rsidR="002F1E0D" w:rsidRPr="008B30B7" w:rsidRDefault="002F1E0D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1E0D" w:rsidRPr="008B30B7" w:rsidRDefault="002F1E0D" w:rsidP="002F1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2 1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F1E0D" w:rsidRPr="008B30B7" w:rsidRDefault="002F1E0D" w:rsidP="002F1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2 1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E8" w:rsidRPr="008B30B7" w:rsidTr="00056F84">
        <w:tc>
          <w:tcPr>
            <w:tcW w:w="3606" w:type="dxa"/>
            <w:vMerge/>
          </w:tcPr>
          <w:p w:rsidR="004C40E8" w:rsidRPr="008B30B7" w:rsidRDefault="004C40E8" w:rsidP="00056F84"/>
        </w:tc>
        <w:tc>
          <w:tcPr>
            <w:tcW w:w="2835" w:type="dxa"/>
            <w:vMerge/>
          </w:tcPr>
          <w:p w:rsidR="004C40E8" w:rsidRPr="008B30B7" w:rsidRDefault="004C40E8" w:rsidP="00056F84"/>
        </w:tc>
        <w:tc>
          <w:tcPr>
            <w:tcW w:w="1276" w:type="dxa"/>
            <w:vAlign w:val="center"/>
          </w:tcPr>
          <w:p w:rsidR="004C40E8" w:rsidRPr="008B30B7" w:rsidRDefault="004C40E8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40E8" w:rsidRPr="008B30B7" w:rsidRDefault="004C40E8" w:rsidP="004C40E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2 188 430,5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8 403,0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40E8" w:rsidRPr="008B30B7" w:rsidRDefault="004C40E8" w:rsidP="004C40E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2 180 027,5</w:t>
            </w:r>
          </w:p>
        </w:tc>
        <w:tc>
          <w:tcPr>
            <w:tcW w:w="1134" w:type="dxa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DA" w:rsidRPr="008B30B7" w:rsidTr="00056F84">
        <w:tc>
          <w:tcPr>
            <w:tcW w:w="3606" w:type="dxa"/>
            <w:vMerge/>
          </w:tcPr>
          <w:p w:rsidR="004F7ADA" w:rsidRPr="008B30B7" w:rsidRDefault="004F7ADA" w:rsidP="00056F84"/>
        </w:tc>
        <w:tc>
          <w:tcPr>
            <w:tcW w:w="2835" w:type="dxa"/>
            <w:vMerge/>
          </w:tcPr>
          <w:p w:rsidR="004F7ADA" w:rsidRPr="008B30B7" w:rsidRDefault="004F7ADA" w:rsidP="00056F84"/>
        </w:tc>
        <w:tc>
          <w:tcPr>
            <w:tcW w:w="1276" w:type="dxa"/>
            <w:vAlign w:val="center"/>
          </w:tcPr>
          <w:p w:rsidR="004F7ADA" w:rsidRPr="008B30B7" w:rsidRDefault="004F7ADA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bottom"/>
          </w:tcPr>
          <w:p w:rsidR="004F7ADA" w:rsidRPr="008B30B7" w:rsidRDefault="004F7ADA" w:rsidP="0042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2 222 567,8</w:t>
            </w:r>
          </w:p>
        </w:tc>
        <w:tc>
          <w:tcPr>
            <w:tcW w:w="1417" w:type="dxa"/>
            <w:vAlign w:val="center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7ADA" w:rsidRPr="008B30B7" w:rsidRDefault="004F7ADA" w:rsidP="004F7A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2 222 567,8</w:t>
            </w:r>
          </w:p>
        </w:tc>
        <w:tc>
          <w:tcPr>
            <w:tcW w:w="1134" w:type="dxa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DA" w:rsidRPr="008B30B7" w:rsidTr="00056F84">
        <w:tc>
          <w:tcPr>
            <w:tcW w:w="3606" w:type="dxa"/>
            <w:vMerge/>
          </w:tcPr>
          <w:p w:rsidR="004F7ADA" w:rsidRPr="008B30B7" w:rsidRDefault="004F7ADA" w:rsidP="00056F84"/>
        </w:tc>
        <w:tc>
          <w:tcPr>
            <w:tcW w:w="2835" w:type="dxa"/>
            <w:vMerge/>
          </w:tcPr>
          <w:p w:rsidR="004F7ADA" w:rsidRPr="008B30B7" w:rsidRDefault="004F7ADA" w:rsidP="00056F84"/>
        </w:tc>
        <w:tc>
          <w:tcPr>
            <w:tcW w:w="1276" w:type="dxa"/>
          </w:tcPr>
          <w:p w:rsidR="004F7ADA" w:rsidRPr="008B30B7" w:rsidRDefault="004F7ADA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bottom"/>
          </w:tcPr>
          <w:p w:rsidR="004F7ADA" w:rsidRPr="008B30B7" w:rsidRDefault="004F7ADA" w:rsidP="0042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2 275 905,7</w:t>
            </w:r>
          </w:p>
        </w:tc>
        <w:tc>
          <w:tcPr>
            <w:tcW w:w="1417" w:type="dxa"/>
            <w:vAlign w:val="center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7ADA" w:rsidRPr="008B30B7" w:rsidRDefault="004F7ADA" w:rsidP="004F7A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2 275 905,7</w:t>
            </w:r>
          </w:p>
        </w:tc>
        <w:tc>
          <w:tcPr>
            <w:tcW w:w="1134" w:type="dxa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DA" w:rsidRPr="008B30B7" w:rsidTr="00056F84">
        <w:tc>
          <w:tcPr>
            <w:tcW w:w="3606" w:type="dxa"/>
            <w:vMerge/>
          </w:tcPr>
          <w:p w:rsidR="004F7ADA" w:rsidRPr="008B30B7" w:rsidRDefault="004F7ADA" w:rsidP="00056F84"/>
        </w:tc>
        <w:tc>
          <w:tcPr>
            <w:tcW w:w="2835" w:type="dxa"/>
            <w:vMerge/>
          </w:tcPr>
          <w:p w:rsidR="004F7ADA" w:rsidRPr="008B30B7" w:rsidRDefault="004F7ADA" w:rsidP="00056F84"/>
        </w:tc>
        <w:tc>
          <w:tcPr>
            <w:tcW w:w="1276" w:type="dxa"/>
          </w:tcPr>
          <w:p w:rsidR="004F7ADA" w:rsidRPr="008B30B7" w:rsidRDefault="004F7ADA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bottom"/>
          </w:tcPr>
          <w:p w:rsidR="004F7ADA" w:rsidRPr="008B30B7" w:rsidRDefault="004F7ADA" w:rsidP="0042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2 331 377,2</w:t>
            </w:r>
          </w:p>
        </w:tc>
        <w:tc>
          <w:tcPr>
            <w:tcW w:w="1417" w:type="dxa"/>
            <w:vAlign w:val="center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7ADA" w:rsidRPr="008B30B7" w:rsidRDefault="004F7ADA" w:rsidP="004F7A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2 331 377,2</w:t>
            </w:r>
          </w:p>
        </w:tc>
        <w:tc>
          <w:tcPr>
            <w:tcW w:w="1134" w:type="dxa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ADA" w:rsidRPr="008B30B7" w:rsidRDefault="004F7ADA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E8" w:rsidRPr="008B30B7" w:rsidTr="00056F84">
        <w:tc>
          <w:tcPr>
            <w:tcW w:w="3606" w:type="dxa"/>
          </w:tcPr>
          <w:p w:rsidR="004C40E8" w:rsidRPr="008B30B7" w:rsidRDefault="004C40E8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C40E8" w:rsidRPr="008B30B7" w:rsidRDefault="004C40E8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40E8" w:rsidRPr="008B30B7" w:rsidRDefault="004C40E8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40E8" w:rsidRPr="008B30B7" w:rsidRDefault="004C40E8" w:rsidP="002F1E0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</w:t>
            </w:r>
            <w:r w:rsidR="002F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 w:rsidRPr="008B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 w:rsidR="004F7ADA" w:rsidRPr="008B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F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0E8" w:rsidRPr="008B30B7" w:rsidRDefault="004C40E8" w:rsidP="00613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  <w:r w:rsidR="006134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40E8" w:rsidRPr="008B30B7" w:rsidRDefault="004C40E8" w:rsidP="0061340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</w:t>
            </w:r>
            <w:r w:rsidR="002F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  <w:r w:rsidRPr="008B3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914,5</w:t>
            </w:r>
          </w:p>
        </w:tc>
        <w:tc>
          <w:tcPr>
            <w:tcW w:w="1134" w:type="dxa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0D" w:rsidRPr="008B30B7" w:rsidTr="00056F84">
        <w:trPr>
          <w:trHeight w:val="320"/>
        </w:trPr>
        <w:tc>
          <w:tcPr>
            <w:tcW w:w="3606" w:type="dxa"/>
            <w:vMerge w:val="restart"/>
          </w:tcPr>
          <w:p w:rsidR="002F1E0D" w:rsidRPr="008B30B7" w:rsidRDefault="002F1E0D" w:rsidP="00056F84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Подпрограмма 1 "Повышение качества и доступности государственных и муниципальных услуг"</w:t>
            </w:r>
          </w:p>
        </w:tc>
        <w:tc>
          <w:tcPr>
            <w:tcW w:w="2835" w:type="dxa"/>
            <w:vMerge w:val="restart"/>
          </w:tcPr>
          <w:p w:rsidR="002F1E0D" w:rsidRPr="008B30B7" w:rsidRDefault="002F1E0D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  <w:p w:rsidR="002F1E0D" w:rsidRPr="008B30B7" w:rsidRDefault="002F1E0D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1E0D" w:rsidRPr="008B30B7" w:rsidRDefault="002F1E0D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E0D" w:rsidRPr="008B30B7" w:rsidRDefault="002F1E0D" w:rsidP="002F1E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E0D" w:rsidRPr="008B30B7" w:rsidRDefault="002478F0" w:rsidP="00056F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E0D" w:rsidRPr="008B30B7" w:rsidRDefault="002F1E0D" w:rsidP="00613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613402">
              <w:rPr>
                <w:rFonts w:ascii="Times New Roman" w:hAnsi="Times New Roman" w:cs="Times New Roman"/>
                <w:sz w:val="24"/>
                <w:szCs w:val="24"/>
              </w:rPr>
              <w:t> 127,0</w:t>
            </w:r>
          </w:p>
        </w:tc>
        <w:tc>
          <w:tcPr>
            <w:tcW w:w="1134" w:type="dxa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0D" w:rsidRPr="008B30B7" w:rsidTr="00056F84">
        <w:tc>
          <w:tcPr>
            <w:tcW w:w="3606" w:type="dxa"/>
            <w:vMerge/>
          </w:tcPr>
          <w:p w:rsidR="002F1E0D" w:rsidRPr="008B30B7" w:rsidRDefault="002F1E0D" w:rsidP="00056F84"/>
        </w:tc>
        <w:tc>
          <w:tcPr>
            <w:tcW w:w="2835" w:type="dxa"/>
            <w:vMerge/>
          </w:tcPr>
          <w:p w:rsidR="002F1E0D" w:rsidRPr="008B30B7" w:rsidRDefault="002F1E0D" w:rsidP="00056F84"/>
        </w:tc>
        <w:tc>
          <w:tcPr>
            <w:tcW w:w="1276" w:type="dxa"/>
          </w:tcPr>
          <w:p w:rsidR="002F1E0D" w:rsidRPr="008B30B7" w:rsidRDefault="002F1E0D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1E0D" w:rsidRPr="008B30B7" w:rsidRDefault="002F1E0D" w:rsidP="002F1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682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1E0D" w:rsidRPr="008B30B7" w:rsidRDefault="002F1E0D" w:rsidP="002F1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682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0D" w:rsidRPr="008B30B7" w:rsidRDefault="002F1E0D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E8" w:rsidRPr="008B30B7" w:rsidTr="004C40E8">
        <w:tc>
          <w:tcPr>
            <w:tcW w:w="3606" w:type="dxa"/>
            <w:vMerge/>
          </w:tcPr>
          <w:p w:rsidR="004C40E8" w:rsidRPr="008B30B7" w:rsidRDefault="004C40E8" w:rsidP="00056F84"/>
        </w:tc>
        <w:tc>
          <w:tcPr>
            <w:tcW w:w="2835" w:type="dxa"/>
            <w:vMerge/>
          </w:tcPr>
          <w:p w:rsidR="004C40E8" w:rsidRPr="008B30B7" w:rsidRDefault="004C40E8" w:rsidP="00056F84"/>
        </w:tc>
        <w:tc>
          <w:tcPr>
            <w:tcW w:w="1276" w:type="dxa"/>
            <w:vAlign w:val="center"/>
          </w:tcPr>
          <w:p w:rsidR="004C40E8" w:rsidRPr="008B30B7" w:rsidRDefault="004C40E8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0E8" w:rsidRPr="008B30B7" w:rsidRDefault="004C40E8" w:rsidP="004C40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1 661 220,8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8 403,0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0E8" w:rsidRPr="008B30B7" w:rsidRDefault="004C40E8" w:rsidP="004C40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1 652 817,8</w:t>
            </w:r>
          </w:p>
        </w:tc>
        <w:tc>
          <w:tcPr>
            <w:tcW w:w="1134" w:type="dxa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0E8" w:rsidRPr="008B30B7" w:rsidRDefault="004C40E8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284" w:rsidRPr="008B30B7" w:rsidTr="00056F84">
        <w:tc>
          <w:tcPr>
            <w:tcW w:w="3606" w:type="dxa"/>
            <w:vMerge/>
          </w:tcPr>
          <w:p w:rsidR="00536284" w:rsidRPr="008B30B7" w:rsidRDefault="00536284" w:rsidP="00056F84"/>
        </w:tc>
        <w:tc>
          <w:tcPr>
            <w:tcW w:w="2835" w:type="dxa"/>
            <w:vMerge/>
          </w:tcPr>
          <w:p w:rsidR="00536284" w:rsidRPr="008B30B7" w:rsidRDefault="00536284" w:rsidP="00056F84"/>
        </w:tc>
        <w:tc>
          <w:tcPr>
            <w:tcW w:w="1276" w:type="dxa"/>
            <w:vAlign w:val="center"/>
          </w:tcPr>
          <w:p w:rsidR="00536284" w:rsidRPr="008B30B7" w:rsidRDefault="005362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284" w:rsidRPr="008B30B7" w:rsidRDefault="00536284" w:rsidP="00536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1 695 358,2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6284" w:rsidRPr="008B30B7" w:rsidRDefault="00536284" w:rsidP="000870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1 695 358,2</w:t>
            </w:r>
          </w:p>
        </w:tc>
        <w:tc>
          <w:tcPr>
            <w:tcW w:w="1134" w:type="dxa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284" w:rsidRPr="008B30B7" w:rsidTr="00056F84">
        <w:tc>
          <w:tcPr>
            <w:tcW w:w="3606" w:type="dxa"/>
            <w:vMerge/>
          </w:tcPr>
          <w:p w:rsidR="00536284" w:rsidRPr="008B30B7" w:rsidRDefault="00536284" w:rsidP="00056F84"/>
        </w:tc>
        <w:tc>
          <w:tcPr>
            <w:tcW w:w="2835" w:type="dxa"/>
            <w:vMerge/>
          </w:tcPr>
          <w:p w:rsidR="00536284" w:rsidRPr="008B30B7" w:rsidRDefault="00536284" w:rsidP="00056F84"/>
        </w:tc>
        <w:tc>
          <w:tcPr>
            <w:tcW w:w="1276" w:type="dxa"/>
            <w:vAlign w:val="center"/>
          </w:tcPr>
          <w:p w:rsidR="00536284" w:rsidRPr="008B30B7" w:rsidRDefault="005362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284" w:rsidRPr="008B30B7" w:rsidRDefault="00536284" w:rsidP="00536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1 748 696,1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6284" w:rsidRPr="008B30B7" w:rsidRDefault="00536284" w:rsidP="005362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1 748 696,1</w:t>
            </w:r>
          </w:p>
        </w:tc>
        <w:tc>
          <w:tcPr>
            <w:tcW w:w="1134" w:type="dxa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284" w:rsidRPr="008B30B7" w:rsidTr="00056F84">
        <w:tc>
          <w:tcPr>
            <w:tcW w:w="3606" w:type="dxa"/>
            <w:vMerge/>
          </w:tcPr>
          <w:p w:rsidR="00536284" w:rsidRPr="008B30B7" w:rsidRDefault="00536284" w:rsidP="00056F84"/>
        </w:tc>
        <w:tc>
          <w:tcPr>
            <w:tcW w:w="2835" w:type="dxa"/>
            <w:vMerge/>
          </w:tcPr>
          <w:p w:rsidR="00536284" w:rsidRPr="008B30B7" w:rsidRDefault="00536284" w:rsidP="00056F84"/>
        </w:tc>
        <w:tc>
          <w:tcPr>
            <w:tcW w:w="1276" w:type="dxa"/>
            <w:vAlign w:val="center"/>
          </w:tcPr>
          <w:p w:rsidR="00536284" w:rsidRPr="008B30B7" w:rsidRDefault="00536284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284" w:rsidRPr="008B30B7" w:rsidRDefault="00536284" w:rsidP="0053628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B30B7">
              <w:rPr>
                <w:rFonts w:ascii="Times New Roman" w:hAnsi="Times New Roman"/>
                <w:color w:val="000000"/>
              </w:rPr>
              <w:t xml:space="preserve">1 </w:t>
            </w:r>
            <w:r w:rsidRPr="008B30B7">
              <w:rPr>
                <w:rFonts w:ascii="Times New Roman" w:hAnsi="Times New Roman"/>
                <w:color w:val="000000"/>
                <w:lang w:val="ru-RU"/>
              </w:rPr>
              <w:t>804</w:t>
            </w:r>
            <w:r w:rsidRPr="008B30B7">
              <w:rPr>
                <w:rFonts w:ascii="Times New Roman" w:hAnsi="Times New Roman"/>
                <w:color w:val="000000"/>
              </w:rPr>
              <w:t xml:space="preserve"> </w:t>
            </w:r>
            <w:r w:rsidRPr="008B30B7">
              <w:rPr>
                <w:rFonts w:ascii="Times New Roman" w:hAnsi="Times New Roman"/>
                <w:color w:val="000000"/>
                <w:lang w:val="ru-RU"/>
              </w:rPr>
              <w:t>167</w:t>
            </w:r>
            <w:r w:rsidRPr="008B30B7">
              <w:rPr>
                <w:rFonts w:ascii="Times New Roman" w:hAnsi="Times New Roman"/>
                <w:color w:val="000000"/>
              </w:rPr>
              <w:t>,</w:t>
            </w:r>
            <w:r w:rsidRPr="008B30B7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6284" w:rsidRPr="008B30B7" w:rsidRDefault="00536284" w:rsidP="0053628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B30B7">
              <w:rPr>
                <w:rFonts w:ascii="Times New Roman" w:hAnsi="Times New Roman"/>
                <w:color w:val="000000"/>
              </w:rPr>
              <w:t xml:space="preserve">1 </w:t>
            </w:r>
            <w:r w:rsidRPr="008B30B7">
              <w:rPr>
                <w:rFonts w:ascii="Times New Roman" w:hAnsi="Times New Roman"/>
                <w:color w:val="000000"/>
                <w:lang w:val="ru-RU"/>
              </w:rPr>
              <w:t>804</w:t>
            </w:r>
            <w:r w:rsidRPr="008B30B7">
              <w:rPr>
                <w:rFonts w:ascii="Times New Roman" w:hAnsi="Times New Roman"/>
                <w:color w:val="000000"/>
              </w:rPr>
              <w:t xml:space="preserve"> </w:t>
            </w:r>
            <w:r w:rsidRPr="008B30B7">
              <w:rPr>
                <w:rFonts w:ascii="Times New Roman" w:hAnsi="Times New Roman"/>
                <w:color w:val="000000"/>
                <w:lang w:val="ru-RU"/>
              </w:rPr>
              <w:t>167</w:t>
            </w:r>
            <w:r w:rsidRPr="008B30B7">
              <w:rPr>
                <w:rFonts w:ascii="Times New Roman" w:hAnsi="Times New Roman"/>
                <w:color w:val="000000"/>
              </w:rPr>
              <w:t>,</w:t>
            </w:r>
            <w:r w:rsidRPr="008B30B7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134" w:type="dxa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6284" w:rsidRPr="008B30B7" w:rsidRDefault="00536284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02" w:rsidRPr="008B30B7" w:rsidTr="00EB344D">
        <w:tc>
          <w:tcPr>
            <w:tcW w:w="3606" w:type="dxa"/>
          </w:tcPr>
          <w:p w:rsidR="00613402" w:rsidRPr="008B30B7" w:rsidRDefault="00613402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613402" w:rsidRPr="008B30B7" w:rsidRDefault="00613402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3402" w:rsidRPr="008B30B7" w:rsidRDefault="00613402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402" w:rsidRPr="008B30B7" w:rsidRDefault="00613402" w:rsidP="002F1E0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8B30B7">
              <w:rPr>
                <w:rFonts w:ascii="Times New Roman" w:hAnsi="Times New Roman"/>
                <w:bCs/>
                <w:color w:val="000000"/>
              </w:rPr>
              <w:t xml:space="preserve">10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388</w:t>
            </w:r>
            <w:r w:rsidRPr="008B30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400</w:t>
            </w:r>
            <w:r w:rsidRPr="008B30B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02" w:rsidRPr="008B30B7" w:rsidRDefault="00613402" w:rsidP="00613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8 4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02" w:rsidRPr="008B30B7" w:rsidRDefault="00613402" w:rsidP="00613402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8B30B7">
              <w:rPr>
                <w:rFonts w:ascii="Times New Roman" w:hAnsi="Times New Roman"/>
                <w:bCs/>
                <w:color w:val="000000"/>
              </w:rPr>
              <w:t>10 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379</w:t>
            </w:r>
            <w:r w:rsidRPr="008B30B7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913</w:t>
            </w:r>
            <w:r w:rsidRPr="008B30B7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85" w:rsidRPr="008B30B7" w:rsidTr="00056F84">
        <w:trPr>
          <w:trHeight w:val="219"/>
        </w:trPr>
        <w:tc>
          <w:tcPr>
            <w:tcW w:w="3606" w:type="dxa"/>
            <w:vMerge w:val="restart"/>
          </w:tcPr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Основное мероприятие "Оптимизация </w:t>
            </w:r>
            <w:proofErr w:type="gramStart"/>
            <w:r w:rsidRPr="008B30B7">
              <w:rPr>
                <w:sz w:val="24"/>
                <w:szCs w:val="24"/>
              </w:rPr>
              <w:t>государственных</w:t>
            </w:r>
            <w:proofErr w:type="gramEnd"/>
            <w:r w:rsidRPr="008B30B7">
              <w:rPr>
                <w:sz w:val="24"/>
                <w:szCs w:val="24"/>
              </w:rPr>
              <w:t xml:space="preserve"> </w:t>
            </w:r>
          </w:p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и муниципальных услуг </w:t>
            </w:r>
          </w:p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 полномочий"</w:t>
            </w:r>
          </w:p>
        </w:tc>
        <w:tc>
          <w:tcPr>
            <w:tcW w:w="2835" w:type="dxa"/>
            <w:vMerge w:val="restart"/>
          </w:tcPr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области,</w:t>
            </w:r>
          </w:p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523D85" w:rsidRPr="008B30B7" w:rsidRDefault="00523D85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D85" w:rsidRPr="008B30B7" w:rsidRDefault="00523D85" w:rsidP="008131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D85" w:rsidRPr="008B75AC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3D85" w:rsidRPr="008B30B7" w:rsidRDefault="00523D85" w:rsidP="00DC30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23D85" w:rsidRPr="008B30B7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85" w:rsidRPr="008B30B7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02" w:rsidRPr="008B30B7" w:rsidTr="00056F84">
        <w:tc>
          <w:tcPr>
            <w:tcW w:w="3606" w:type="dxa"/>
            <w:vMerge/>
          </w:tcPr>
          <w:p w:rsidR="00613402" w:rsidRPr="008B30B7" w:rsidRDefault="00613402" w:rsidP="00056F84"/>
        </w:tc>
        <w:tc>
          <w:tcPr>
            <w:tcW w:w="2835" w:type="dxa"/>
            <w:vMerge/>
          </w:tcPr>
          <w:p w:rsidR="00613402" w:rsidRPr="008B30B7" w:rsidRDefault="00613402" w:rsidP="00056F84"/>
        </w:tc>
        <w:tc>
          <w:tcPr>
            <w:tcW w:w="1276" w:type="dxa"/>
            <w:vAlign w:val="center"/>
          </w:tcPr>
          <w:p w:rsidR="00613402" w:rsidRPr="008B30B7" w:rsidRDefault="00613402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95 861,8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402" w:rsidRPr="008B30B7" w:rsidRDefault="00613402" w:rsidP="008131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95 861,8</w:t>
            </w:r>
          </w:p>
        </w:tc>
        <w:tc>
          <w:tcPr>
            <w:tcW w:w="1134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02" w:rsidRPr="008B30B7" w:rsidTr="00056F84">
        <w:tc>
          <w:tcPr>
            <w:tcW w:w="3606" w:type="dxa"/>
            <w:vMerge/>
          </w:tcPr>
          <w:p w:rsidR="00613402" w:rsidRPr="008B30B7" w:rsidRDefault="00613402" w:rsidP="00056F84"/>
        </w:tc>
        <w:tc>
          <w:tcPr>
            <w:tcW w:w="2835" w:type="dxa"/>
            <w:vMerge/>
          </w:tcPr>
          <w:p w:rsidR="00613402" w:rsidRPr="008B30B7" w:rsidRDefault="00613402" w:rsidP="00056F84"/>
        </w:tc>
        <w:tc>
          <w:tcPr>
            <w:tcW w:w="1276" w:type="dxa"/>
            <w:vAlign w:val="center"/>
          </w:tcPr>
          <w:p w:rsidR="00613402" w:rsidRPr="008B30B7" w:rsidRDefault="00613402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57 076,4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402" w:rsidRPr="008B30B7" w:rsidRDefault="00613402" w:rsidP="004528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57 076,4</w:t>
            </w:r>
          </w:p>
        </w:tc>
        <w:tc>
          <w:tcPr>
            <w:tcW w:w="1134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02" w:rsidRPr="008B30B7" w:rsidTr="00056F84">
        <w:tc>
          <w:tcPr>
            <w:tcW w:w="3606" w:type="dxa"/>
            <w:vMerge/>
          </w:tcPr>
          <w:p w:rsidR="00613402" w:rsidRPr="008B30B7" w:rsidRDefault="00613402" w:rsidP="00056F84"/>
        </w:tc>
        <w:tc>
          <w:tcPr>
            <w:tcW w:w="2835" w:type="dxa"/>
            <w:vMerge/>
          </w:tcPr>
          <w:p w:rsidR="00613402" w:rsidRPr="008B30B7" w:rsidRDefault="00613402" w:rsidP="00056F84"/>
        </w:tc>
        <w:tc>
          <w:tcPr>
            <w:tcW w:w="1276" w:type="dxa"/>
            <w:vAlign w:val="center"/>
          </w:tcPr>
          <w:p w:rsidR="00613402" w:rsidRPr="008B30B7" w:rsidRDefault="00613402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57 119,5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402" w:rsidRPr="008B30B7" w:rsidRDefault="00613402" w:rsidP="004528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57 119,5</w:t>
            </w:r>
          </w:p>
        </w:tc>
        <w:tc>
          <w:tcPr>
            <w:tcW w:w="1134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02" w:rsidRPr="008B30B7" w:rsidTr="00056F84">
        <w:tc>
          <w:tcPr>
            <w:tcW w:w="3606" w:type="dxa"/>
            <w:vMerge/>
          </w:tcPr>
          <w:p w:rsidR="00613402" w:rsidRPr="008B30B7" w:rsidRDefault="00613402" w:rsidP="00056F84"/>
        </w:tc>
        <w:tc>
          <w:tcPr>
            <w:tcW w:w="2835" w:type="dxa"/>
            <w:vMerge/>
          </w:tcPr>
          <w:p w:rsidR="00613402" w:rsidRPr="008B30B7" w:rsidRDefault="00613402" w:rsidP="00056F84"/>
        </w:tc>
        <w:tc>
          <w:tcPr>
            <w:tcW w:w="1276" w:type="dxa"/>
            <w:vAlign w:val="center"/>
          </w:tcPr>
          <w:p w:rsidR="00613402" w:rsidRPr="008B30B7" w:rsidRDefault="00613402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57 164,2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402" w:rsidRPr="008B30B7" w:rsidRDefault="00613402" w:rsidP="004528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57 164,2</w:t>
            </w:r>
          </w:p>
        </w:tc>
        <w:tc>
          <w:tcPr>
            <w:tcW w:w="1134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02" w:rsidRPr="008B30B7" w:rsidTr="00056F84">
        <w:tc>
          <w:tcPr>
            <w:tcW w:w="3606" w:type="dxa"/>
            <w:vMerge/>
          </w:tcPr>
          <w:p w:rsidR="00613402" w:rsidRPr="008B30B7" w:rsidRDefault="00613402" w:rsidP="00056F84"/>
        </w:tc>
        <w:tc>
          <w:tcPr>
            <w:tcW w:w="2835" w:type="dxa"/>
            <w:vMerge/>
          </w:tcPr>
          <w:p w:rsidR="00613402" w:rsidRPr="008B30B7" w:rsidRDefault="00613402" w:rsidP="00056F84"/>
        </w:tc>
        <w:tc>
          <w:tcPr>
            <w:tcW w:w="1276" w:type="dxa"/>
            <w:vAlign w:val="center"/>
          </w:tcPr>
          <w:p w:rsidR="00613402" w:rsidRPr="008B30B7" w:rsidRDefault="00613402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57 210,8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402" w:rsidRPr="008B30B7" w:rsidRDefault="00613402" w:rsidP="004528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57 210,8</w:t>
            </w:r>
          </w:p>
        </w:tc>
        <w:tc>
          <w:tcPr>
            <w:tcW w:w="1134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402" w:rsidRPr="008B30B7" w:rsidRDefault="00613402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D85" w:rsidRPr="008B30B7" w:rsidTr="00056F84">
        <w:tc>
          <w:tcPr>
            <w:tcW w:w="3606" w:type="dxa"/>
          </w:tcPr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523D85" w:rsidRPr="008B30B7" w:rsidRDefault="00523D85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D85" w:rsidRPr="008B30B7" w:rsidRDefault="00523D85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D85" w:rsidRPr="00813106" w:rsidRDefault="00523D85" w:rsidP="0045286A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405 289,6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D85" w:rsidRPr="008B75AC" w:rsidRDefault="00523D85" w:rsidP="001540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3D85" w:rsidRPr="00813106" w:rsidRDefault="00523D85" w:rsidP="00DC303E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405 289,6</w:t>
            </w:r>
          </w:p>
        </w:tc>
        <w:tc>
          <w:tcPr>
            <w:tcW w:w="1134" w:type="dxa"/>
          </w:tcPr>
          <w:p w:rsidR="00523D85" w:rsidRPr="008B30B7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85" w:rsidRPr="008B30B7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55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Основное мероприятие  "</w:t>
            </w:r>
            <w:r w:rsidRPr="008B30B7">
              <w:rPr>
                <w:color w:val="000000"/>
                <w:sz w:val="24"/>
                <w:szCs w:val="24"/>
              </w:rPr>
              <w:t xml:space="preserve">Повышение эффективности деятельности государственного бюджетного учреждения Ленинградской области "Многофункциональный центр предоставления </w:t>
            </w:r>
            <w:proofErr w:type="gramStart"/>
            <w:r w:rsidRPr="008B30B7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8B30B7">
              <w:rPr>
                <w:color w:val="000000"/>
                <w:sz w:val="24"/>
                <w:szCs w:val="24"/>
              </w:rPr>
              <w:t xml:space="preserve">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color w:val="000000"/>
                <w:sz w:val="24"/>
                <w:szCs w:val="24"/>
              </w:rPr>
              <w:t>и муниципальных услуг"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813106">
            <w:pPr>
              <w:jc w:val="center"/>
              <w:rPr>
                <w:rFonts w:ascii="Times New Roman" w:eastAsiaTheme="minorHAns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1 </w:t>
            </w:r>
            <w:r>
              <w:rPr>
                <w:rFonts w:ascii="Times New Roman" w:eastAsiaTheme="minorHAnsi" w:hAnsi="Times New Roman"/>
                <w:lang w:val="ru-RU"/>
              </w:rPr>
              <w:t>320</w:t>
            </w:r>
            <w:r w:rsidRPr="008B30B7">
              <w:rPr>
                <w:rFonts w:ascii="Times New Roman" w:eastAsiaTheme="minorHAnsi" w:hAnsi="Times New Roman"/>
              </w:rPr>
              <w:t> </w:t>
            </w:r>
            <w:r>
              <w:rPr>
                <w:rFonts w:ascii="Times New Roman" w:eastAsiaTheme="minorHAnsi" w:hAnsi="Times New Roman"/>
                <w:lang w:val="ru-RU"/>
              </w:rPr>
              <w:t>843</w:t>
            </w:r>
            <w:r w:rsidRPr="008B30B7">
              <w:rPr>
                <w:rFonts w:ascii="Times New Roman" w:eastAsiaTheme="minorHAnsi" w:hAnsi="Times New Roman"/>
              </w:rPr>
              <w:t>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523D85" w:rsidRDefault="008B75AC" w:rsidP="00523D85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B30B7">
              <w:rPr>
                <w:rFonts w:ascii="Times New Roman" w:eastAsiaTheme="minorHAnsi" w:hAnsi="Times New Roman"/>
              </w:rPr>
              <w:t>1 </w:t>
            </w:r>
            <w:r>
              <w:rPr>
                <w:rFonts w:ascii="Times New Roman" w:eastAsiaTheme="minorHAnsi" w:hAnsi="Times New Roman"/>
                <w:lang w:val="ru-RU"/>
              </w:rPr>
              <w:t>320</w:t>
            </w:r>
            <w:r w:rsidRPr="008B30B7">
              <w:rPr>
                <w:rFonts w:ascii="Times New Roman" w:eastAsiaTheme="minorHAnsi" w:hAnsi="Times New Roman"/>
              </w:rPr>
              <w:t> </w:t>
            </w:r>
            <w:r w:rsidR="00523D85">
              <w:rPr>
                <w:rFonts w:ascii="Times New Roman" w:eastAsiaTheme="minorHAnsi" w:hAnsi="Times New Roman"/>
                <w:lang w:val="ru-RU"/>
              </w:rPr>
              <w:t>759</w:t>
            </w:r>
            <w:r w:rsidR="00523D85">
              <w:rPr>
                <w:rFonts w:ascii="Times New Roman" w:eastAsiaTheme="minorHAnsi" w:hAnsi="Times New Roman"/>
              </w:rPr>
              <w:t>,</w:t>
            </w:r>
            <w:r w:rsidR="00523D85">
              <w:rPr>
                <w:rFonts w:ascii="Times New Roman" w:eastAsiaTheme="minorHAnsi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1 281 875,8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1 281 875,8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1 306 263,7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1 306 263,7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hAnsi="Times New Roman"/>
              </w:rPr>
              <w:t>1 357 507,1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hAnsi="Times New Roman"/>
              </w:rPr>
              <w:t>1 357 507,1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hAnsi="Times New Roman"/>
              </w:rPr>
              <w:t>1 410 800,3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hAnsi="Times New Roman"/>
              </w:rPr>
              <w:t>1 410 800,3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1 466 225,2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1 466 225,2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813106">
            <w:pPr>
              <w:jc w:val="center"/>
              <w:rPr>
                <w:rFonts w:ascii="Times New Roman" w:eastAsiaTheme="minorHAns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8 </w:t>
            </w:r>
            <w:r>
              <w:rPr>
                <w:rFonts w:ascii="Times New Roman" w:eastAsiaTheme="minorHAnsi" w:hAnsi="Times New Roman"/>
                <w:lang w:val="ru-RU"/>
              </w:rPr>
              <w:t>143</w:t>
            </w:r>
            <w:r>
              <w:rPr>
                <w:rFonts w:ascii="Times New Roman" w:eastAsiaTheme="minorHAnsi" w:hAnsi="Times New Roman"/>
              </w:rPr>
              <w:t> </w:t>
            </w:r>
            <w:r>
              <w:rPr>
                <w:rFonts w:ascii="Times New Roman" w:eastAsiaTheme="minorHAnsi" w:hAnsi="Times New Roman"/>
                <w:lang w:val="ru-RU"/>
              </w:rPr>
              <w:t>5</w:t>
            </w:r>
            <w:r w:rsidRPr="008B30B7">
              <w:rPr>
                <w:rFonts w:ascii="Times New Roman" w:eastAsiaTheme="minorHAnsi" w:hAnsi="Times New Roman"/>
              </w:rPr>
              <w:t>15,8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523D85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523D85" w:rsidRDefault="008B75AC" w:rsidP="00523D85">
            <w:pPr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8B30B7">
              <w:rPr>
                <w:rFonts w:ascii="Times New Roman" w:eastAsiaTheme="minorHAnsi" w:hAnsi="Times New Roman"/>
              </w:rPr>
              <w:t>8 </w:t>
            </w:r>
            <w:r>
              <w:rPr>
                <w:rFonts w:ascii="Times New Roman" w:eastAsiaTheme="minorHAnsi" w:hAnsi="Times New Roman"/>
                <w:lang w:val="ru-RU"/>
              </w:rPr>
              <w:t>143</w:t>
            </w:r>
            <w:r>
              <w:rPr>
                <w:rFonts w:ascii="Times New Roman" w:eastAsiaTheme="minorHAnsi" w:hAnsi="Times New Roman"/>
              </w:rPr>
              <w:t> </w:t>
            </w:r>
            <w:r w:rsidR="00523D85">
              <w:rPr>
                <w:rFonts w:ascii="Times New Roman" w:eastAsiaTheme="minorHAnsi" w:hAnsi="Times New Roman"/>
                <w:lang w:val="ru-RU"/>
              </w:rPr>
              <w:t>431</w:t>
            </w:r>
            <w:r w:rsidRPr="008B30B7">
              <w:rPr>
                <w:rFonts w:ascii="Times New Roman" w:eastAsiaTheme="minorHAnsi" w:hAnsi="Times New Roman"/>
              </w:rPr>
              <w:t>,</w:t>
            </w:r>
            <w:r w:rsidR="00523D85">
              <w:rPr>
                <w:rFonts w:ascii="Times New Roman" w:eastAsiaTheme="minorHAnsi" w:hAnsi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77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pageBreakBefore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Основное мероприятие "Развитие информационных технологий, качества предоставления государственных услуг и осуществления государственных полномочий"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экономического развития и инвестиционной деятельности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государственного заказа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по печати Ленинградской области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3539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16B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60"/>
        </w:trPr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3539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16B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51"/>
        </w:trPr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297 880,7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8 403,0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289 477,7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4C40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280 731,6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13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280 731,6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13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280 731,6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13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280 731,6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2677C2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13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280 731,6</w:t>
            </w:r>
          </w:p>
        </w:tc>
        <w:tc>
          <w:tcPr>
            <w:tcW w:w="1417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132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280 731,6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16B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832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8 403,0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16B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824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D72A3F">
        <w:tc>
          <w:tcPr>
            <w:tcW w:w="3606" w:type="dxa"/>
            <w:vMerge w:val="restart"/>
          </w:tcPr>
          <w:p w:rsidR="008B75AC" w:rsidRPr="008B30B7" w:rsidRDefault="008B75AC" w:rsidP="00D72A3F">
            <w:pPr>
              <w:rPr>
                <w:rFonts w:ascii="Times New Roman" w:eastAsiaTheme="minorHAnsi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Основное мероприятие «Внедрение процессного подхода к управлению в Администрации Ленинградской области»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D72A3F">
            <w:pPr>
              <w:rPr>
                <w:rFonts w:ascii="Times New Roman" w:eastAsiaTheme="minorHAnsi" w:hAnsi="Times New Roman"/>
                <w:lang w:val="ru-RU"/>
              </w:rPr>
            </w:pPr>
            <w:r w:rsidRPr="008B30B7">
              <w:rPr>
                <w:rFonts w:ascii="Times New Roman" w:eastAsiaTheme="minorHAnsi" w:hAnsi="Times New Roman"/>
                <w:lang w:val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Theme="minorHAns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Theme="minorHAnsi" w:hAnsi="Times New Roman"/>
              </w:rPr>
            </w:pPr>
            <w:r w:rsidRPr="008B30B7">
              <w:rPr>
                <w:rFonts w:ascii="Times New Roman" w:eastAsiaTheme="minorHAnsi" w:hAnsi="Times New Roman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D72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D72A3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345B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B7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E247A4">
        <w:tc>
          <w:tcPr>
            <w:tcW w:w="3606" w:type="dxa"/>
            <w:vMerge w:val="restart"/>
          </w:tcPr>
          <w:p w:rsidR="008B75AC" w:rsidRPr="008B30B7" w:rsidRDefault="008B75AC" w:rsidP="00E247A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Отраслевой проект «Умные </w:t>
            </w:r>
            <w:r w:rsidRPr="008B30B7">
              <w:rPr>
                <w:sz w:val="24"/>
                <w:szCs w:val="24"/>
              </w:rPr>
              <w:lastRenderedPageBreak/>
              <w:t>города Ленинградской области»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Комитет экономического </w:t>
            </w:r>
            <w:r w:rsidRPr="008B30B7">
              <w:rPr>
                <w:sz w:val="24"/>
                <w:szCs w:val="24"/>
              </w:rPr>
              <w:lastRenderedPageBreak/>
              <w:t>развития и инвестиционной деятельности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5 250,0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5 250,0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5 250,0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5 250,0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65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Подпрограмма 2 "Обеспечение функционирования и развития "электронного правительства" Ленинградской области"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409 605,1</w:t>
            </w:r>
          </w:p>
        </w:tc>
        <w:tc>
          <w:tcPr>
            <w:tcW w:w="1417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75AC" w:rsidRPr="008B30B7" w:rsidRDefault="008B75AC" w:rsidP="00B16B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409 605,1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378 556,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204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378 556,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391 148,0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2 35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2 35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16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Основное мероприятие "Развитие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и обеспечение функционирования инфраструктуры связи и обмена информацией "электронного правительства" Ленинградской </w:t>
            </w:r>
            <w:r w:rsidRPr="008B30B7">
              <w:rPr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Комитет цифрового развития Ленинградской области 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97 041,9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578 982,8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578 982,8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68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Основное мероприятие "Развитие информационной инфраструктуры "электронного правительства" Ленинградской области"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Комитет цифрового развития Ленинградской области,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831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831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281 514,5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281 514,5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294 106,1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3"/>
        </w:trPr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1 77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F85AA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1 77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  <w:r w:rsidRPr="008B30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24"/>
        </w:trPr>
        <w:tc>
          <w:tcPr>
            <w:tcW w:w="3606" w:type="dxa"/>
            <w:vMerge w:val="restart"/>
            <w:shd w:val="clear" w:color="auto" w:fill="auto"/>
          </w:tcPr>
          <w:p w:rsidR="008B75AC" w:rsidRPr="008B30B7" w:rsidRDefault="008B75AC" w:rsidP="00056F84">
            <w:pPr>
              <w:pStyle w:val="ConsPlusNormal"/>
              <w:pageBreakBefore/>
              <w:outlineLvl w:val="2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Подпрограмма 3 "Обеспечение информационной безопасности </w:t>
            </w:r>
          </w:p>
          <w:p w:rsidR="008B75AC" w:rsidRPr="008B30B7" w:rsidRDefault="008B75AC" w:rsidP="00056F84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в Ленинградской области"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45 713,5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45 713,5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337 321,5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337 321,5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13"/>
        </w:trPr>
        <w:tc>
          <w:tcPr>
            <w:tcW w:w="3606" w:type="dxa"/>
            <w:vMerge w:val="restart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Основное мероприятие "Обеспечение безопасности государственных информационных систем и инфраструктуры "электронного правительства" Ленинградской области"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45 713,5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45 713,5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10"/>
        </w:trPr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2835" w:type="dxa"/>
            <w:vMerge/>
            <w:shd w:val="clear" w:color="auto" w:fill="auto"/>
          </w:tcPr>
          <w:p w:rsidR="008B75AC" w:rsidRPr="008B30B7" w:rsidRDefault="008B75AC" w:rsidP="00056F84"/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58 321,6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337 321,5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337 321,5</w:t>
            </w:r>
          </w:p>
        </w:tc>
        <w:tc>
          <w:tcPr>
            <w:tcW w:w="1134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66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Основное мероприятие "Взаимодействие с органами местного самоуправления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и организациями Ленинградской </w:t>
            </w:r>
            <w:r w:rsidRPr="008B30B7">
              <w:rPr>
                <w:sz w:val="24"/>
                <w:szCs w:val="24"/>
              </w:rPr>
              <w:lastRenderedPageBreak/>
              <w:t>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Align w:val="bottom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02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Подпрограмма 4  "Развитие цифровой экономики"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71 379,5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/>
        </w:tc>
        <w:tc>
          <w:tcPr>
            <w:tcW w:w="2835" w:type="dxa"/>
            <w:vMerge/>
          </w:tcPr>
          <w:p w:rsidR="008B75AC" w:rsidRPr="008B30B7" w:rsidRDefault="008B75AC" w:rsidP="00056F84"/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A76A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829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2 829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05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Основное мероприятие "Развитие направлений цифровой экономики"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66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pageBreakBefore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Основное мероприятие "Создание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 развитие проекта "Умный регион"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71 379,5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30 290,0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829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2 829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13"/>
        </w:trPr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Подпрограмма 5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"Формирование единого информационно-коммуникационного пространства в системе государственной гражданской службы и совершенствование кадровой работы"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Аппарат Губернатора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 Правительства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Управление делами Правительства Ленинградской области,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Комитет цифрового развития Ленинградской области,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комитет по физической культуре и спорту Ленинградской области,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комитет Ленинградской области по туризму,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B30B7">
              <w:rPr>
                <w:rFonts w:ascii="Times New Roman" w:hAnsi="Times New Roman"/>
                <w:color w:val="000000"/>
                <w:u w:color="000000"/>
                <w:lang w:val="ru-RU"/>
              </w:rPr>
              <w:t>комитет специальных программ Ленинградской области</w:t>
            </w: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444"/>
        </w:trPr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352"/>
        </w:trPr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rPr>
          <w:trHeight w:val="258"/>
        </w:trPr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417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47 450,0</w:t>
            </w:r>
          </w:p>
        </w:tc>
        <w:tc>
          <w:tcPr>
            <w:tcW w:w="1134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 w:val="restart"/>
          </w:tcPr>
          <w:p w:rsidR="008B75AC" w:rsidRPr="008B30B7" w:rsidRDefault="008B75AC" w:rsidP="00056F84">
            <w:pPr>
              <w:pStyle w:val="ConsPlusNormal"/>
              <w:pageBreakBefore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Основное мероприятие  "Совершенствование кадровой работы"</w:t>
            </w:r>
          </w:p>
        </w:tc>
        <w:tc>
          <w:tcPr>
            <w:tcW w:w="2835" w:type="dxa"/>
            <w:vMerge w:val="restart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Аппарат Губернатора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 Правительства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Управление делами Правительства Ленинградской области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Основное мероприятие  "Развитие системы мотивации и повышения престижа государственной гражданской службы"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Аппарат Губернатора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 Правительства Ленинградской области,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комитет по физической культуре и спорту Ленинградской области,</w:t>
            </w:r>
          </w:p>
          <w:p w:rsidR="008B75AC" w:rsidRPr="008B30B7" w:rsidRDefault="008B75AC" w:rsidP="00056F8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8B30B7">
              <w:rPr>
                <w:rFonts w:ascii="Times New Roman" w:hAnsi="Times New Roman"/>
                <w:lang w:val="ru-RU"/>
              </w:rPr>
              <w:t>комитет Ленинградской области по туризму,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Управление делами Правительства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color w:val="000000"/>
                <w:sz w:val="24"/>
                <w:szCs w:val="24"/>
                <w:u w:color="000000"/>
              </w:rPr>
              <w:t>комитет специальных программ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31 650,0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31 650,0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32 050,0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Основное мероприятие  </w:t>
            </w:r>
            <w:r w:rsidRPr="008B30B7">
              <w:rPr>
                <w:sz w:val="24"/>
                <w:szCs w:val="24"/>
              </w:rPr>
              <w:lastRenderedPageBreak/>
              <w:t>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 w:rsidRPr="008B30B7">
              <w:rPr>
                <w:sz w:val="24"/>
                <w:szCs w:val="24"/>
              </w:rPr>
              <w:t>Электронная</w:t>
            </w:r>
            <w:proofErr w:type="gramEnd"/>
            <w:r w:rsidRPr="008B30B7">
              <w:rPr>
                <w:sz w:val="24"/>
                <w:szCs w:val="24"/>
              </w:rPr>
              <w:t xml:space="preserve"> госслужба")"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 xml:space="preserve">Аппарат Губернатора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и Правительства Ленинградской области,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Комитет цифрового развития Ленинградской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B7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5AC" w:rsidRPr="008B30B7" w:rsidRDefault="008B75AC" w:rsidP="00B4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Pr="008B30B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Основное мероприятие  "Совершенствование антикоррупционных механизмов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в системе гражданской службы"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 xml:space="preserve">Аппарат Губернатора 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 Правительства Ленинградской области</w:t>
            </w:r>
          </w:p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AC" w:rsidRPr="008B30B7" w:rsidTr="00056F84">
        <w:tc>
          <w:tcPr>
            <w:tcW w:w="3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5AC" w:rsidRPr="008B30B7" w:rsidRDefault="008B75AC" w:rsidP="00056F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B30B7">
              <w:rPr>
                <w:sz w:val="24"/>
                <w:szCs w:val="24"/>
              </w:rPr>
              <w:t>2019-2024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C" w:rsidRPr="008B30B7" w:rsidRDefault="008B75AC" w:rsidP="00056F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F84" w:rsidRPr="008B30B7" w:rsidRDefault="00B70A3A" w:rsidP="00056F84">
      <w:pPr>
        <w:rPr>
          <w:lang w:val="ru-RU"/>
        </w:rPr>
      </w:pPr>
      <w:r w:rsidRPr="008B30B7">
        <w:rPr>
          <w:lang w:val="ru-RU"/>
        </w:rPr>
        <w:t>»</w:t>
      </w:r>
      <w:r w:rsidR="00D461BD">
        <w:rPr>
          <w:lang w:val="ru-RU"/>
        </w:rPr>
        <w:t>.</w:t>
      </w:r>
    </w:p>
    <w:p w:rsidR="00056F84" w:rsidRPr="00167FD5" w:rsidRDefault="00056F84" w:rsidP="00056F84">
      <w:pPr>
        <w:rPr>
          <w:lang w:val="ru-RU"/>
        </w:rPr>
      </w:pPr>
    </w:p>
    <w:p w:rsidR="00056F84" w:rsidRPr="00167FD5" w:rsidRDefault="00056F84" w:rsidP="00E65B2D">
      <w:pPr>
        <w:pStyle w:val="ConsPlusNormal"/>
        <w:jc w:val="both"/>
        <w:rPr>
          <w:sz w:val="24"/>
          <w:szCs w:val="24"/>
        </w:rPr>
      </w:pPr>
    </w:p>
    <w:p w:rsidR="00FF79FC" w:rsidRPr="00D94651" w:rsidRDefault="00FF79FC" w:rsidP="00056F84">
      <w:pPr>
        <w:pStyle w:val="ConsPlusNormal"/>
        <w:jc w:val="both"/>
        <w:rPr>
          <w:sz w:val="24"/>
          <w:szCs w:val="24"/>
        </w:rPr>
      </w:pPr>
    </w:p>
    <w:sectPr w:rsidR="00FF79FC" w:rsidRPr="00D94651" w:rsidSect="005114F2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02" w:rsidRDefault="00613402" w:rsidP="001909F1">
      <w:r>
        <w:separator/>
      </w:r>
    </w:p>
  </w:endnote>
  <w:endnote w:type="continuationSeparator" w:id="0">
    <w:p w:rsidR="00613402" w:rsidRDefault="00613402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02" w:rsidRDefault="00613402" w:rsidP="001909F1">
      <w:r>
        <w:separator/>
      </w:r>
    </w:p>
  </w:footnote>
  <w:footnote w:type="continuationSeparator" w:id="0">
    <w:p w:rsidR="00613402" w:rsidRDefault="00613402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2" w:rsidRDefault="00613402">
    <w:pPr>
      <w:pStyle w:val="af7"/>
      <w:jc w:val="center"/>
    </w:pPr>
  </w:p>
  <w:p w:rsidR="00613402" w:rsidRPr="00CC77B6" w:rsidRDefault="00613402">
    <w:pPr>
      <w:pStyle w:val="af7"/>
      <w:jc w:val="center"/>
      <w:rPr>
        <w:sz w:val="24"/>
        <w:szCs w:val="24"/>
      </w:rPr>
    </w:pPr>
    <w:r w:rsidRPr="00CC77B6">
      <w:rPr>
        <w:sz w:val="24"/>
        <w:szCs w:val="24"/>
      </w:rPr>
      <w:fldChar w:fldCharType="begin"/>
    </w:r>
    <w:r w:rsidRPr="00CC77B6">
      <w:rPr>
        <w:sz w:val="24"/>
        <w:szCs w:val="24"/>
      </w:rPr>
      <w:instrText>PAGE   \* MERGEFORMAT</w:instrText>
    </w:r>
    <w:r w:rsidRPr="00CC77B6">
      <w:rPr>
        <w:sz w:val="24"/>
        <w:szCs w:val="24"/>
      </w:rPr>
      <w:fldChar w:fldCharType="separate"/>
    </w:r>
    <w:r w:rsidR="00523D85">
      <w:rPr>
        <w:noProof/>
        <w:sz w:val="24"/>
        <w:szCs w:val="24"/>
      </w:rPr>
      <w:t>5</w:t>
    </w:r>
    <w:r w:rsidRPr="00CC77B6">
      <w:rPr>
        <w:sz w:val="24"/>
        <w:szCs w:val="24"/>
      </w:rPr>
      <w:fldChar w:fldCharType="end"/>
    </w:r>
  </w:p>
  <w:p w:rsidR="00613402" w:rsidRDefault="0061340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2"/>
    <w:rsid w:val="00002A7B"/>
    <w:rsid w:val="00003CA2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7B42"/>
    <w:rsid w:val="0004110F"/>
    <w:rsid w:val="00041693"/>
    <w:rsid w:val="000449D5"/>
    <w:rsid w:val="00047DF4"/>
    <w:rsid w:val="00052D3A"/>
    <w:rsid w:val="00056F84"/>
    <w:rsid w:val="000623F0"/>
    <w:rsid w:val="00071F84"/>
    <w:rsid w:val="000811A4"/>
    <w:rsid w:val="000813CA"/>
    <w:rsid w:val="0008147A"/>
    <w:rsid w:val="0008707F"/>
    <w:rsid w:val="000900BF"/>
    <w:rsid w:val="00092A4D"/>
    <w:rsid w:val="00093994"/>
    <w:rsid w:val="00096BB7"/>
    <w:rsid w:val="000A280F"/>
    <w:rsid w:val="000A2830"/>
    <w:rsid w:val="000A3D58"/>
    <w:rsid w:val="000A4A68"/>
    <w:rsid w:val="000B14A1"/>
    <w:rsid w:val="000B6117"/>
    <w:rsid w:val="000B64A3"/>
    <w:rsid w:val="000C394C"/>
    <w:rsid w:val="000C6121"/>
    <w:rsid w:val="000D00B5"/>
    <w:rsid w:val="000D1654"/>
    <w:rsid w:val="000D269C"/>
    <w:rsid w:val="000D3CF9"/>
    <w:rsid w:val="000D5238"/>
    <w:rsid w:val="000E2D33"/>
    <w:rsid w:val="000E4D88"/>
    <w:rsid w:val="000E57F3"/>
    <w:rsid w:val="000E5FBE"/>
    <w:rsid w:val="000E655C"/>
    <w:rsid w:val="000F41F0"/>
    <w:rsid w:val="000F4C44"/>
    <w:rsid w:val="000F4FCC"/>
    <w:rsid w:val="000F5899"/>
    <w:rsid w:val="0010281C"/>
    <w:rsid w:val="00103844"/>
    <w:rsid w:val="001039F9"/>
    <w:rsid w:val="001056A2"/>
    <w:rsid w:val="00107AEB"/>
    <w:rsid w:val="001227B0"/>
    <w:rsid w:val="00123F62"/>
    <w:rsid w:val="0012429C"/>
    <w:rsid w:val="00131D30"/>
    <w:rsid w:val="00132220"/>
    <w:rsid w:val="00132C34"/>
    <w:rsid w:val="001350A4"/>
    <w:rsid w:val="00135381"/>
    <w:rsid w:val="00135E9F"/>
    <w:rsid w:val="00136EB7"/>
    <w:rsid w:val="0013734C"/>
    <w:rsid w:val="00143309"/>
    <w:rsid w:val="00147274"/>
    <w:rsid w:val="00155A83"/>
    <w:rsid w:val="00156962"/>
    <w:rsid w:val="00163A0E"/>
    <w:rsid w:val="0016500D"/>
    <w:rsid w:val="001650B3"/>
    <w:rsid w:val="00167FD5"/>
    <w:rsid w:val="00170B30"/>
    <w:rsid w:val="00171E32"/>
    <w:rsid w:val="00172422"/>
    <w:rsid w:val="0017553E"/>
    <w:rsid w:val="001769C8"/>
    <w:rsid w:val="0017753E"/>
    <w:rsid w:val="001809BD"/>
    <w:rsid w:val="00182874"/>
    <w:rsid w:val="00183410"/>
    <w:rsid w:val="00183C8E"/>
    <w:rsid w:val="00186669"/>
    <w:rsid w:val="001909F1"/>
    <w:rsid w:val="0019568B"/>
    <w:rsid w:val="00196571"/>
    <w:rsid w:val="00196B0F"/>
    <w:rsid w:val="001A119F"/>
    <w:rsid w:val="001A4D48"/>
    <w:rsid w:val="001A5A52"/>
    <w:rsid w:val="001A5C8D"/>
    <w:rsid w:val="001B30BF"/>
    <w:rsid w:val="001B33F9"/>
    <w:rsid w:val="001B63C6"/>
    <w:rsid w:val="001B6719"/>
    <w:rsid w:val="001B7FA2"/>
    <w:rsid w:val="001C1A55"/>
    <w:rsid w:val="001C2B2F"/>
    <w:rsid w:val="001C3BCB"/>
    <w:rsid w:val="001D31F7"/>
    <w:rsid w:val="001D6801"/>
    <w:rsid w:val="001E0530"/>
    <w:rsid w:val="001E4661"/>
    <w:rsid w:val="001E6A1A"/>
    <w:rsid w:val="001E6FCB"/>
    <w:rsid w:val="001F0DCD"/>
    <w:rsid w:val="001F168D"/>
    <w:rsid w:val="001F2EAB"/>
    <w:rsid w:val="001F451F"/>
    <w:rsid w:val="00201967"/>
    <w:rsid w:val="002030BD"/>
    <w:rsid w:val="00204713"/>
    <w:rsid w:val="00204F7B"/>
    <w:rsid w:val="00205EB2"/>
    <w:rsid w:val="00207721"/>
    <w:rsid w:val="00211FFC"/>
    <w:rsid w:val="00212ACD"/>
    <w:rsid w:val="00240FCB"/>
    <w:rsid w:val="00241FBE"/>
    <w:rsid w:val="0024322B"/>
    <w:rsid w:val="002478F0"/>
    <w:rsid w:val="00250151"/>
    <w:rsid w:val="00252FE2"/>
    <w:rsid w:val="00253F90"/>
    <w:rsid w:val="00255334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6D7F"/>
    <w:rsid w:val="00291DA6"/>
    <w:rsid w:val="00292619"/>
    <w:rsid w:val="002A0989"/>
    <w:rsid w:val="002A207D"/>
    <w:rsid w:val="002A56EA"/>
    <w:rsid w:val="002B2A0E"/>
    <w:rsid w:val="002B5232"/>
    <w:rsid w:val="002B6B04"/>
    <w:rsid w:val="002C19B1"/>
    <w:rsid w:val="002C2313"/>
    <w:rsid w:val="002C2AE1"/>
    <w:rsid w:val="002C59D4"/>
    <w:rsid w:val="002D0978"/>
    <w:rsid w:val="002D4EA2"/>
    <w:rsid w:val="002D7AAA"/>
    <w:rsid w:val="002E0418"/>
    <w:rsid w:val="002E25F7"/>
    <w:rsid w:val="002E284A"/>
    <w:rsid w:val="002E3371"/>
    <w:rsid w:val="002E66D0"/>
    <w:rsid w:val="002F0122"/>
    <w:rsid w:val="002F1A81"/>
    <w:rsid w:val="002F1E0D"/>
    <w:rsid w:val="002F2C45"/>
    <w:rsid w:val="00302E25"/>
    <w:rsid w:val="003073DF"/>
    <w:rsid w:val="00315A49"/>
    <w:rsid w:val="00320228"/>
    <w:rsid w:val="00322886"/>
    <w:rsid w:val="00325275"/>
    <w:rsid w:val="00326E0A"/>
    <w:rsid w:val="00333743"/>
    <w:rsid w:val="00334D3E"/>
    <w:rsid w:val="0033554E"/>
    <w:rsid w:val="0034027E"/>
    <w:rsid w:val="00340646"/>
    <w:rsid w:val="00345BCF"/>
    <w:rsid w:val="00345E8B"/>
    <w:rsid w:val="003475EF"/>
    <w:rsid w:val="00350063"/>
    <w:rsid w:val="00352670"/>
    <w:rsid w:val="00353932"/>
    <w:rsid w:val="00353EEC"/>
    <w:rsid w:val="00357594"/>
    <w:rsid w:val="00360F65"/>
    <w:rsid w:val="00361401"/>
    <w:rsid w:val="00367D8C"/>
    <w:rsid w:val="00367E55"/>
    <w:rsid w:val="00371CA1"/>
    <w:rsid w:val="0037617D"/>
    <w:rsid w:val="00384790"/>
    <w:rsid w:val="00385504"/>
    <w:rsid w:val="003860D9"/>
    <w:rsid w:val="003861D6"/>
    <w:rsid w:val="003938DF"/>
    <w:rsid w:val="003954EA"/>
    <w:rsid w:val="003A4E37"/>
    <w:rsid w:val="003B43E5"/>
    <w:rsid w:val="003B690C"/>
    <w:rsid w:val="003C0592"/>
    <w:rsid w:val="003C29DD"/>
    <w:rsid w:val="003C5C47"/>
    <w:rsid w:val="003D00F6"/>
    <w:rsid w:val="003D073D"/>
    <w:rsid w:val="003E0918"/>
    <w:rsid w:val="003E245F"/>
    <w:rsid w:val="003E3A8F"/>
    <w:rsid w:val="003E3DAA"/>
    <w:rsid w:val="003F3FB4"/>
    <w:rsid w:val="004005CF"/>
    <w:rsid w:val="00403793"/>
    <w:rsid w:val="004063C5"/>
    <w:rsid w:val="00406D17"/>
    <w:rsid w:val="00411E9D"/>
    <w:rsid w:val="00412842"/>
    <w:rsid w:val="00412D3F"/>
    <w:rsid w:val="00415E51"/>
    <w:rsid w:val="0041621A"/>
    <w:rsid w:val="004207D9"/>
    <w:rsid w:val="00423C64"/>
    <w:rsid w:val="00424ADF"/>
    <w:rsid w:val="00426FFC"/>
    <w:rsid w:val="004318DC"/>
    <w:rsid w:val="004360B4"/>
    <w:rsid w:val="00447245"/>
    <w:rsid w:val="0045079C"/>
    <w:rsid w:val="0045286A"/>
    <w:rsid w:val="00462641"/>
    <w:rsid w:val="00462BDE"/>
    <w:rsid w:val="00465AC6"/>
    <w:rsid w:val="00474DC8"/>
    <w:rsid w:val="0048195B"/>
    <w:rsid w:val="00482368"/>
    <w:rsid w:val="00485C86"/>
    <w:rsid w:val="00490360"/>
    <w:rsid w:val="00494477"/>
    <w:rsid w:val="0049662D"/>
    <w:rsid w:val="004A01F1"/>
    <w:rsid w:val="004A179A"/>
    <w:rsid w:val="004A2BCF"/>
    <w:rsid w:val="004A3114"/>
    <w:rsid w:val="004A49DB"/>
    <w:rsid w:val="004C0FE8"/>
    <w:rsid w:val="004C40E8"/>
    <w:rsid w:val="004C45FF"/>
    <w:rsid w:val="004C4EB7"/>
    <w:rsid w:val="004C7BEA"/>
    <w:rsid w:val="004D09AD"/>
    <w:rsid w:val="004D5066"/>
    <w:rsid w:val="004D70E7"/>
    <w:rsid w:val="004E404A"/>
    <w:rsid w:val="004E4390"/>
    <w:rsid w:val="004E4D76"/>
    <w:rsid w:val="004E5650"/>
    <w:rsid w:val="004E7AA6"/>
    <w:rsid w:val="004F3026"/>
    <w:rsid w:val="004F4E25"/>
    <w:rsid w:val="004F6F81"/>
    <w:rsid w:val="004F7217"/>
    <w:rsid w:val="004F7ADA"/>
    <w:rsid w:val="004F7B94"/>
    <w:rsid w:val="005114F2"/>
    <w:rsid w:val="00513C3A"/>
    <w:rsid w:val="00523541"/>
    <w:rsid w:val="00523D85"/>
    <w:rsid w:val="00526947"/>
    <w:rsid w:val="00526EAE"/>
    <w:rsid w:val="0052718C"/>
    <w:rsid w:val="005304B0"/>
    <w:rsid w:val="005317E0"/>
    <w:rsid w:val="00536284"/>
    <w:rsid w:val="00555CAF"/>
    <w:rsid w:val="0055662B"/>
    <w:rsid w:val="00556E42"/>
    <w:rsid w:val="005615AA"/>
    <w:rsid w:val="0056361E"/>
    <w:rsid w:val="005672E4"/>
    <w:rsid w:val="005764D5"/>
    <w:rsid w:val="0058370E"/>
    <w:rsid w:val="00595343"/>
    <w:rsid w:val="005A7970"/>
    <w:rsid w:val="005B1AB4"/>
    <w:rsid w:val="005B523E"/>
    <w:rsid w:val="005C0C07"/>
    <w:rsid w:val="005C1190"/>
    <w:rsid w:val="005C50A8"/>
    <w:rsid w:val="005C549C"/>
    <w:rsid w:val="005C5FC6"/>
    <w:rsid w:val="005D0E6E"/>
    <w:rsid w:val="005D296F"/>
    <w:rsid w:val="005D7FAD"/>
    <w:rsid w:val="005E00C7"/>
    <w:rsid w:val="005E3167"/>
    <w:rsid w:val="005F0E29"/>
    <w:rsid w:val="005F6247"/>
    <w:rsid w:val="005F62D0"/>
    <w:rsid w:val="005F6763"/>
    <w:rsid w:val="00602A02"/>
    <w:rsid w:val="00611511"/>
    <w:rsid w:val="00612A8B"/>
    <w:rsid w:val="00612B12"/>
    <w:rsid w:val="006133F5"/>
    <w:rsid w:val="00613402"/>
    <w:rsid w:val="006152F9"/>
    <w:rsid w:val="006171DF"/>
    <w:rsid w:val="00622006"/>
    <w:rsid w:val="00622A5E"/>
    <w:rsid w:val="00625270"/>
    <w:rsid w:val="0064050E"/>
    <w:rsid w:val="0064360D"/>
    <w:rsid w:val="006447F8"/>
    <w:rsid w:val="00646A71"/>
    <w:rsid w:val="00646FDA"/>
    <w:rsid w:val="0065135B"/>
    <w:rsid w:val="0065294E"/>
    <w:rsid w:val="00653B5B"/>
    <w:rsid w:val="00667FFD"/>
    <w:rsid w:val="00670253"/>
    <w:rsid w:val="00670A92"/>
    <w:rsid w:val="00671A03"/>
    <w:rsid w:val="00675426"/>
    <w:rsid w:val="0067769A"/>
    <w:rsid w:val="00682793"/>
    <w:rsid w:val="006827E9"/>
    <w:rsid w:val="00691C6A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C0352"/>
    <w:rsid w:val="006C2EAD"/>
    <w:rsid w:val="006C33D2"/>
    <w:rsid w:val="006C585E"/>
    <w:rsid w:val="006D20F2"/>
    <w:rsid w:val="006E0B53"/>
    <w:rsid w:val="006E28A2"/>
    <w:rsid w:val="006E5C63"/>
    <w:rsid w:val="006F11B6"/>
    <w:rsid w:val="006F35BF"/>
    <w:rsid w:val="007060EF"/>
    <w:rsid w:val="0071064C"/>
    <w:rsid w:val="0071086D"/>
    <w:rsid w:val="00715466"/>
    <w:rsid w:val="00717DC8"/>
    <w:rsid w:val="0072272D"/>
    <w:rsid w:val="00725B7F"/>
    <w:rsid w:val="00726D1D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629A3"/>
    <w:rsid w:val="007650C4"/>
    <w:rsid w:val="00765CE0"/>
    <w:rsid w:val="0076679F"/>
    <w:rsid w:val="00767FB2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93C31"/>
    <w:rsid w:val="00795312"/>
    <w:rsid w:val="00796F5F"/>
    <w:rsid w:val="007A39F7"/>
    <w:rsid w:val="007A3A71"/>
    <w:rsid w:val="007B7EA4"/>
    <w:rsid w:val="007C6C57"/>
    <w:rsid w:val="007D4020"/>
    <w:rsid w:val="007D7206"/>
    <w:rsid w:val="007D73C5"/>
    <w:rsid w:val="007D7512"/>
    <w:rsid w:val="007D7E0C"/>
    <w:rsid w:val="007E111E"/>
    <w:rsid w:val="007E465B"/>
    <w:rsid w:val="007E4921"/>
    <w:rsid w:val="007F1B59"/>
    <w:rsid w:val="007F20C3"/>
    <w:rsid w:val="007F2490"/>
    <w:rsid w:val="007F6855"/>
    <w:rsid w:val="0080233E"/>
    <w:rsid w:val="00803CBE"/>
    <w:rsid w:val="008042B1"/>
    <w:rsid w:val="00805599"/>
    <w:rsid w:val="00805E71"/>
    <w:rsid w:val="00813106"/>
    <w:rsid w:val="00813283"/>
    <w:rsid w:val="008135FA"/>
    <w:rsid w:val="00814DED"/>
    <w:rsid w:val="0081796A"/>
    <w:rsid w:val="00825CE5"/>
    <w:rsid w:val="00827056"/>
    <w:rsid w:val="008352D7"/>
    <w:rsid w:val="00840B64"/>
    <w:rsid w:val="00844206"/>
    <w:rsid w:val="00846874"/>
    <w:rsid w:val="008469C3"/>
    <w:rsid w:val="0084735E"/>
    <w:rsid w:val="00847975"/>
    <w:rsid w:val="0085126E"/>
    <w:rsid w:val="008534C1"/>
    <w:rsid w:val="0085599C"/>
    <w:rsid w:val="00860974"/>
    <w:rsid w:val="008671DA"/>
    <w:rsid w:val="00875929"/>
    <w:rsid w:val="00875E9E"/>
    <w:rsid w:val="008826E8"/>
    <w:rsid w:val="008827FD"/>
    <w:rsid w:val="0088665B"/>
    <w:rsid w:val="0089102F"/>
    <w:rsid w:val="008958CF"/>
    <w:rsid w:val="0089638F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CB0"/>
    <w:rsid w:val="008D454F"/>
    <w:rsid w:val="008E29FF"/>
    <w:rsid w:val="008E6951"/>
    <w:rsid w:val="008E7DE6"/>
    <w:rsid w:val="008F0D2B"/>
    <w:rsid w:val="008F3F4B"/>
    <w:rsid w:val="008F5D14"/>
    <w:rsid w:val="00902833"/>
    <w:rsid w:val="00904742"/>
    <w:rsid w:val="00905B74"/>
    <w:rsid w:val="00912995"/>
    <w:rsid w:val="0091441F"/>
    <w:rsid w:val="00916BC7"/>
    <w:rsid w:val="009252E4"/>
    <w:rsid w:val="00933336"/>
    <w:rsid w:val="0093633D"/>
    <w:rsid w:val="00941598"/>
    <w:rsid w:val="00943159"/>
    <w:rsid w:val="0094465C"/>
    <w:rsid w:val="009446A3"/>
    <w:rsid w:val="00947A31"/>
    <w:rsid w:val="009500AC"/>
    <w:rsid w:val="00950B53"/>
    <w:rsid w:val="0095366C"/>
    <w:rsid w:val="00963099"/>
    <w:rsid w:val="00964E33"/>
    <w:rsid w:val="00966068"/>
    <w:rsid w:val="009665EA"/>
    <w:rsid w:val="00967E97"/>
    <w:rsid w:val="00970E8C"/>
    <w:rsid w:val="00974DE4"/>
    <w:rsid w:val="00976265"/>
    <w:rsid w:val="00977868"/>
    <w:rsid w:val="00981782"/>
    <w:rsid w:val="00983F1E"/>
    <w:rsid w:val="00984206"/>
    <w:rsid w:val="00995393"/>
    <w:rsid w:val="009A19F2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28A5"/>
    <w:rsid w:val="009C4A5C"/>
    <w:rsid w:val="009D0018"/>
    <w:rsid w:val="009D1C3C"/>
    <w:rsid w:val="009D5CD8"/>
    <w:rsid w:val="009E1009"/>
    <w:rsid w:val="009E3B73"/>
    <w:rsid w:val="009E5D12"/>
    <w:rsid w:val="009F7B87"/>
    <w:rsid w:val="00A06A4E"/>
    <w:rsid w:val="00A1204B"/>
    <w:rsid w:val="00A132EB"/>
    <w:rsid w:val="00A140F9"/>
    <w:rsid w:val="00A1514B"/>
    <w:rsid w:val="00A20A8F"/>
    <w:rsid w:val="00A20D6F"/>
    <w:rsid w:val="00A229C3"/>
    <w:rsid w:val="00A249A3"/>
    <w:rsid w:val="00A24E6E"/>
    <w:rsid w:val="00A30DD4"/>
    <w:rsid w:val="00A32F42"/>
    <w:rsid w:val="00A33139"/>
    <w:rsid w:val="00A36693"/>
    <w:rsid w:val="00A40B16"/>
    <w:rsid w:val="00A41CFA"/>
    <w:rsid w:val="00A504B9"/>
    <w:rsid w:val="00A510FB"/>
    <w:rsid w:val="00A547F1"/>
    <w:rsid w:val="00A56956"/>
    <w:rsid w:val="00A66CA3"/>
    <w:rsid w:val="00A67278"/>
    <w:rsid w:val="00A76A7D"/>
    <w:rsid w:val="00A8191F"/>
    <w:rsid w:val="00A83805"/>
    <w:rsid w:val="00A850C9"/>
    <w:rsid w:val="00A94BA8"/>
    <w:rsid w:val="00A9538A"/>
    <w:rsid w:val="00AA2BF5"/>
    <w:rsid w:val="00AB1E4E"/>
    <w:rsid w:val="00AB6B1B"/>
    <w:rsid w:val="00AC3C93"/>
    <w:rsid w:val="00AC793C"/>
    <w:rsid w:val="00AD1C8E"/>
    <w:rsid w:val="00AD3D25"/>
    <w:rsid w:val="00AD3F4C"/>
    <w:rsid w:val="00AD7252"/>
    <w:rsid w:val="00AE366C"/>
    <w:rsid w:val="00AE4D62"/>
    <w:rsid w:val="00AF0346"/>
    <w:rsid w:val="00AF0558"/>
    <w:rsid w:val="00AF4750"/>
    <w:rsid w:val="00AF4F09"/>
    <w:rsid w:val="00AF6458"/>
    <w:rsid w:val="00B01D72"/>
    <w:rsid w:val="00B027B8"/>
    <w:rsid w:val="00B0763D"/>
    <w:rsid w:val="00B136CB"/>
    <w:rsid w:val="00B16B22"/>
    <w:rsid w:val="00B27550"/>
    <w:rsid w:val="00B348C0"/>
    <w:rsid w:val="00B37126"/>
    <w:rsid w:val="00B41E84"/>
    <w:rsid w:val="00B42C78"/>
    <w:rsid w:val="00B43E75"/>
    <w:rsid w:val="00B468BB"/>
    <w:rsid w:val="00B5051D"/>
    <w:rsid w:val="00B52880"/>
    <w:rsid w:val="00B55E6F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5A3F"/>
    <w:rsid w:val="00B86A8F"/>
    <w:rsid w:val="00B87A3C"/>
    <w:rsid w:val="00B901F2"/>
    <w:rsid w:val="00B95358"/>
    <w:rsid w:val="00B97B36"/>
    <w:rsid w:val="00BA01C3"/>
    <w:rsid w:val="00BA18C8"/>
    <w:rsid w:val="00BA1F36"/>
    <w:rsid w:val="00BA33D8"/>
    <w:rsid w:val="00BA4B26"/>
    <w:rsid w:val="00BB3F0F"/>
    <w:rsid w:val="00BB409F"/>
    <w:rsid w:val="00BB62DA"/>
    <w:rsid w:val="00BC2D4A"/>
    <w:rsid w:val="00BC3DBA"/>
    <w:rsid w:val="00BD09DD"/>
    <w:rsid w:val="00BD3A78"/>
    <w:rsid w:val="00BD4DA2"/>
    <w:rsid w:val="00BD5E2B"/>
    <w:rsid w:val="00BD69C7"/>
    <w:rsid w:val="00BD733B"/>
    <w:rsid w:val="00BE284E"/>
    <w:rsid w:val="00BE2DA8"/>
    <w:rsid w:val="00BE3080"/>
    <w:rsid w:val="00BE7C17"/>
    <w:rsid w:val="00BF62F7"/>
    <w:rsid w:val="00C1334C"/>
    <w:rsid w:val="00C14185"/>
    <w:rsid w:val="00C200A0"/>
    <w:rsid w:val="00C2109D"/>
    <w:rsid w:val="00C23F43"/>
    <w:rsid w:val="00C3513F"/>
    <w:rsid w:val="00C44D0A"/>
    <w:rsid w:val="00C60118"/>
    <w:rsid w:val="00C60D4C"/>
    <w:rsid w:val="00C627AB"/>
    <w:rsid w:val="00C63FE1"/>
    <w:rsid w:val="00C65123"/>
    <w:rsid w:val="00C67C37"/>
    <w:rsid w:val="00C75B88"/>
    <w:rsid w:val="00C80EDA"/>
    <w:rsid w:val="00C81092"/>
    <w:rsid w:val="00C83021"/>
    <w:rsid w:val="00C833CC"/>
    <w:rsid w:val="00C9225F"/>
    <w:rsid w:val="00C9335D"/>
    <w:rsid w:val="00C937CD"/>
    <w:rsid w:val="00C96305"/>
    <w:rsid w:val="00C969B4"/>
    <w:rsid w:val="00CA3178"/>
    <w:rsid w:val="00CB30DB"/>
    <w:rsid w:val="00CB725A"/>
    <w:rsid w:val="00CC382C"/>
    <w:rsid w:val="00CC70BA"/>
    <w:rsid w:val="00CD06CF"/>
    <w:rsid w:val="00CD29A4"/>
    <w:rsid w:val="00CD30AA"/>
    <w:rsid w:val="00CD41AD"/>
    <w:rsid w:val="00CE56E8"/>
    <w:rsid w:val="00CE6871"/>
    <w:rsid w:val="00CE6DAC"/>
    <w:rsid w:val="00CF1D13"/>
    <w:rsid w:val="00CF7792"/>
    <w:rsid w:val="00D006D8"/>
    <w:rsid w:val="00D00BC4"/>
    <w:rsid w:val="00D032E3"/>
    <w:rsid w:val="00D03E2C"/>
    <w:rsid w:val="00D0636D"/>
    <w:rsid w:val="00D11032"/>
    <w:rsid w:val="00D11D27"/>
    <w:rsid w:val="00D1307A"/>
    <w:rsid w:val="00D2330F"/>
    <w:rsid w:val="00D23C97"/>
    <w:rsid w:val="00D3114C"/>
    <w:rsid w:val="00D326B4"/>
    <w:rsid w:val="00D33E5B"/>
    <w:rsid w:val="00D34205"/>
    <w:rsid w:val="00D461BD"/>
    <w:rsid w:val="00D4712E"/>
    <w:rsid w:val="00D5507D"/>
    <w:rsid w:val="00D5542E"/>
    <w:rsid w:val="00D572C1"/>
    <w:rsid w:val="00D57F86"/>
    <w:rsid w:val="00D61E17"/>
    <w:rsid w:val="00D6371C"/>
    <w:rsid w:val="00D647FF"/>
    <w:rsid w:val="00D72A3F"/>
    <w:rsid w:val="00D77C43"/>
    <w:rsid w:val="00D8314F"/>
    <w:rsid w:val="00D842C7"/>
    <w:rsid w:val="00D931DC"/>
    <w:rsid w:val="00D93A05"/>
    <w:rsid w:val="00D94651"/>
    <w:rsid w:val="00D94BAE"/>
    <w:rsid w:val="00D94C78"/>
    <w:rsid w:val="00D96312"/>
    <w:rsid w:val="00D965B4"/>
    <w:rsid w:val="00DA08CC"/>
    <w:rsid w:val="00DB4405"/>
    <w:rsid w:val="00DB679B"/>
    <w:rsid w:val="00DB78E9"/>
    <w:rsid w:val="00DC2D70"/>
    <w:rsid w:val="00DC6D33"/>
    <w:rsid w:val="00DC755E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7B0B"/>
    <w:rsid w:val="00E13BCC"/>
    <w:rsid w:val="00E14303"/>
    <w:rsid w:val="00E1691A"/>
    <w:rsid w:val="00E20CD1"/>
    <w:rsid w:val="00E23D2A"/>
    <w:rsid w:val="00E247A4"/>
    <w:rsid w:val="00E25EF4"/>
    <w:rsid w:val="00E264A4"/>
    <w:rsid w:val="00E26F46"/>
    <w:rsid w:val="00E33578"/>
    <w:rsid w:val="00E351D2"/>
    <w:rsid w:val="00E35759"/>
    <w:rsid w:val="00E37562"/>
    <w:rsid w:val="00E410D1"/>
    <w:rsid w:val="00E4163C"/>
    <w:rsid w:val="00E4243B"/>
    <w:rsid w:val="00E50837"/>
    <w:rsid w:val="00E51556"/>
    <w:rsid w:val="00E55BFF"/>
    <w:rsid w:val="00E5696E"/>
    <w:rsid w:val="00E625EA"/>
    <w:rsid w:val="00E62ADC"/>
    <w:rsid w:val="00E65B2D"/>
    <w:rsid w:val="00E65D6A"/>
    <w:rsid w:val="00E65E7E"/>
    <w:rsid w:val="00E65FF2"/>
    <w:rsid w:val="00E7041D"/>
    <w:rsid w:val="00E73F67"/>
    <w:rsid w:val="00E747D6"/>
    <w:rsid w:val="00E75120"/>
    <w:rsid w:val="00E75F30"/>
    <w:rsid w:val="00E7664B"/>
    <w:rsid w:val="00E8052E"/>
    <w:rsid w:val="00E84A0A"/>
    <w:rsid w:val="00E909CC"/>
    <w:rsid w:val="00E90D5F"/>
    <w:rsid w:val="00E93DC9"/>
    <w:rsid w:val="00EA15E2"/>
    <w:rsid w:val="00EB0DF4"/>
    <w:rsid w:val="00EB27DC"/>
    <w:rsid w:val="00EB3300"/>
    <w:rsid w:val="00EB344D"/>
    <w:rsid w:val="00EC1F90"/>
    <w:rsid w:val="00EC1FD5"/>
    <w:rsid w:val="00EC22D8"/>
    <w:rsid w:val="00ED5C00"/>
    <w:rsid w:val="00ED72E9"/>
    <w:rsid w:val="00EE1C64"/>
    <w:rsid w:val="00EE3257"/>
    <w:rsid w:val="00EF2B3F"/>
    <w:rsid w:val="00EF465B"/>
    <w:rsid w:val="00EF6AA5"/>
    <w:rsid w:val="00F0295B"/>
    <w:rsid w:val="00F13470"/>
    <w:rsid w:val="00F13B4D"/>
    <w:rsid w:val="00F152FF"/>
    <w:rsid w:val="00F16BCA"/>
    <w:rsid w:val="00F1789D"/>
    <w:rsid w:val="00F215B4"/>
    <w:rsid w:val="00F21CC6"/>
    <w:rsid w:val="00F225DE"/>
    <w:rsid w:val="00F245DF"/>
    <w:rsid w:val="00F335F6"/>
    <w:rsid w:val="00F34478"/>
    <w:rsid w:val="00F355A3"/>
    <w:rsid w:val="00F41EAF"/>
    <w:rsid w:val="00F42B0F"/>
    <w:rsid w:val="00F42E03"/>
    <w:rsid w:val="00F43446"/>
    <w:rsid w:val="00F450C5"/>
    <w:rsid w:val="00F5555D"/>
    <w:rsid w:val="00F555F5"/>
    <w:rsid w:val="00F5727F"/>
    <w:rsid w:val="00F6318C"/>
    <w:rsid w:val="00F6375D"/>
    <w:rsid w:val="00F673B0"/>
    <w:rsid w:val="00F67652"/>
    <w:rsid w:val="00F70715"/>
    <w:rsid w:val="00F70DB3"/>
    <w:rsid w:val="00F73220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A0C4D"/>
    <w:rsid w:val="00FA1D06"/>
    <w:rsid w:val="00FA4EFE"/>
    <w:rsid w:val="00FB2D88"/>
    <w:rsid w:val="00FC7787"/>
    <w:rsid w:val="00FD0988"/>
    <w:rsid w:val="00FD2210"/>
    <w:rsid w:val="00FD4305"/>
    <w:rsid w:val="00FD5485"/>
    <w:rsid w:val="00FD6986"/>
    <w:rsid w:val="00FE51DE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"/>
    <w:basedOn w:val="a1"/>
    <w:next w:val="a1"/>
    <w:link w:val="70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paragraph" w:styleId="20">
    <w:name w:val="List Bullet 2"/>
    <w:basedOn w:val="a1"/>
    <w:autoRedefine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"/>
    <w:basedOn w:val="a2"/>
    <w:link w:val="7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8E68-F72A-4D97-8412-BA289CC8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Наиля Фяридьевна Урусова</cp:lastModifiedBy>
  <cp:revision>4</cp:revision>
  <cp:lastPrinted>2019-09-17T12:07:00Z</cp:lastPrinted>
  <dcterms:created xsi:type="dcterms:W3CDTF">2019-10-28T08:18:00Z</dcterms:created>
  <dcterms:modified xsi:type="dcterms:W3CDTF">2019-11-06T06:01:00Z</dcterms:modified>
</cp:coreProperties>
</file>