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УТВЕРЖДЕН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 xml:space="preserve">распоряжением  </w:t>
      </w:r>
      <w:r>
        <w:rPr>
          <w:rFonts w:ascii="Times New Roman" w:hAnsi="Times New Roman" w:cs="Times New Roman"/>
          <w:sz w:val="20"/>
          <w:szCs w:val="20"/>
        </w:rPr>
        <w:t>Комитета цифрового развития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от «</w:t>
      </w:r>
      <w:r w:rsidR="003F17B3">
        <w:rPr>
          <w:rFonts w:ascii="Times New Roman" w:hAnsi="Times New Roman" w:cs="Times New Roman"/>
          <w:sz w:val="20"/>
          <w:szCs w:val="20"/>
        </w:rPr>
        <w:t>28</w:t>
      </w:r>
      <w:r w:rsidRPr="00812EFC">
        <w:rPr>
          <w:rFonts w:ascii="Times New Roman" w:hAnsi="Times New Roman" w:cs="Times New Roman"/>
          <w:sz w:val="20"/>
          <w:szCs w:val="20"/>
        </w:rPr>
        <w:t xml:space="preserve">» </w:t>
      </w:r>
      <w:r w:rsidR="003F17B3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Pr="00812EFC">
        <w:rPr>
          <w:rFonts w:ascii="Times New Roman" w:hAnsi="Times New Roman" w:cs="Times New Roman"/>
          <w:sz w:val="20"/>
          <w:szCs w:val="20"/>
        </w:rPr>
        <w:t xml:space="preserve"> 202</w:t>
      </w:r>
      <w:r w:rsidR="0055125F">
        <w:rPr>
          <w:rFonts w:ascii="Times New Roman" w:hAnsi="Times New Roman" w:cs="Times New Roman"/>
          <w:sz w:val="20"/>
          <w:szCs w:val="20"/>
        </w:rPr>
        <w:t xml:space="preserve">2 </w:t>
      </w:r>
      <w:r w:rsidRPr="00812EFC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D447BB">
        <w:rPr>
          <w:rFonts w:ascii="Times New Roman" w:hAnsi="Times New Roman" w:cs="Times New Roman"/>
          <w:sz w:val="20"/>
          <w:szCs w:val="20"/>
        </w:rPr>
        <w:t xml:space="preserve"> </w:t>
      </w:r>
      <w:r w:rsidR="003F17B3">
        <w:rPr>
          <w:rFonts w:ascii="Times New Roman" w:hAnsi="Times New Roman" w:cs="Times New Roman"/>
          <w:sz w:val="20"/>
          <w:szCs w:val="20"/>
        </w:rPr>
        <w:t>139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Par235"/>
      <w:bookmarkEnd w:id="0"/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FC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цифрового развития Ленинградской области </w:t>
      </w:r>
      <w:r w:rsidRPr="00812EF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17B3">
        <w:rPr>
          <w:rFonts w:ascii="Times New Roman" w:hAnsi="Times New Roman" w:cs="Times New Roman"/>
          <w:sz w:val="28"/>
          <w:szCs w:val="28"/>
        </w:rPr>
        <w:t xml:space="preserve">3 </w:t>
      </w:r>
      <w:r w:rsidRPr="00812EFC">
        <w:rPr>
          <w:rFonts w:ascii="Times New Roman" w:hAnsi="Times New Roman" w:cs="Times New Roman"/>
          <w:sz w:val="28"/>
          <w:szCs w:val="28"/>
        </w:rPr>
        <w:t>год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767"/>
        <w:gridCol w:w="2977"/>
        <w:gridCol w:w="2693"/>
        <w:gridCol w:w="2126"/>
        <w:gridCol w:w="1985"/>
        <w:gridCol w:w="1559"/>
      </w:tblGrid>
      <w:tr w:rsidR="00812EFC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Аудируемый</w:t>
            </w:r>
            <w:proofErr w:type="spell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Месяц окончания аудиторского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E6878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F70C84" w:rsidRDefault="003F17B3" w:rsidP="00E70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E7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3C551A">
              <w:rPr>
                <w:rFonts w:ascii="Times New Roman" w:hAnsi="Times New Roman" w:cs="Times New Roman"/>
              </w:rPr>
              <w:t>аудиторско</w:t>
            </w:r>
            <w:r>
              <w:rPr>
                <w:rFonts w:ascii="Times New Roman" w:hAnsi="Times New Roman" w:cs="Times New Roman"/>
              </w:rPr>
              <w:t>го</w:t>
            </w:r>
            <w:r w:rsidRPr="003C551A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3C551A">
              <w:rPr>
                <w:rFonts w:ascii="Times New Roman" w:hAnsi="Times New Roman" w:cs="Times New Roman"/>
              </w:rPr>
              <w:t xml:space="preserve">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  <w:r w:rsidR="007C3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E7044A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Отдел бюджетного учета и государственных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Default="00BE6878" w:rsidP="00E70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3F1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F17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Default="003F17B3" w:rsidP="00E704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BE6878" w:rsidRDefault="00BE6878" w:rsidP="003F1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F17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Default="00BE6878" w:rsidP="00E70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Славинская Е.Г.</w:t>
            </w:r>
          </w:p>
        </w:tc>
      </w:tr>
      <w:tr w:rsidR="00BE6878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F70C84" w:rsidRDefault="003F17B3" w:rsidP="00CB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43601B" w:rsidRDefault="00BE6878" w:rsidP="00CB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</w:t>
            </w:r>
            <w:r>
              <w:rPr>
                <w:rFonts w:ascii="Times New Roman" w:hAnsi="Times New Roman" w:cs="Times New Roman"/>
              </w:rPr>
              <w:t>я областного бюджета по расходам</w:t>
            </w:r>
            <w:r w:rsidR="007C3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CB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CB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3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1"/>
              </w:rPr>
              <w:t>202</w:t>
            </w:r>
            <w:r w:rsidR="003F17B3">
              <w:rPr>
                <w:rStyle w:val="1"/>
              </w:rPr>
              <w:t>2</w:t>
            </w:r>
            <w:r w:rsidRPr="00812EFC">
              <w:rPr>
                <w:rStyle w:val="1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43601B" w:rsidRDefault="003F17B3" w:rsidP="00CB4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BE6878" w:rsidRPr="00812EFC" w:rsidRDefault="00BE6878" w:rsidP="003F17B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01B">
              <w:rPr>
                <w:rFonts w:ascii="Times New Roman" w:hAnsi="Times New Roman" w:cs="Times New Roman"/>
              </w:rPr>
              <w:t>202</w:t>
            </w:r>
            <w:r w:rsidR="003F17B3">
              <w:rPr>
                <w:rFonts w:ascii="Times New Roman" w:hAnsi="Times New Roman" w:cs="Times New Roman"/>
              </w:rPr>
              <w:t>3</w:t>
            </w:r>
            <w:r w:rsidRPr="004360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07247" w:rsidRDefault="00BE6878" w:rsidP="00CB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А.Ю.</w:t>
            </w:r>
          </w:p>
        </w:tc>
      </w:tr>
      <w:tr w:rsidR="00BE6878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F70C84" w:rsidRDefault="003F17B3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6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исполнения областного бюджета по расходам</w:t>
            </w:r>
            <w:r w:rsidR="007C3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9C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</w:t>
            </w:r>
            <w:r w:rsidR="009C3C94">
              <w:rPr>
                <w:rFonts w:ascii="Times New Roman" w:hAnsi="Times New Roman" w:cs="Times New Roman"/>
              </w:rPr>
              <w:t>э</w:t>
            </w:r>
            <w:r w:rsidRPr="00812EFC">
              <w:rPr>
                <w:rFonts w:ascii="Times New Roman" w:hAnsi="Times New Roman" w:cs="Times New Roman"/>
              </w:rPr>
              <w:t>лектронного правительства»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63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3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1"/>
              </w:rPr>
              <w:t>202</w:t>
            </w:r>
            <w:r w:rsidR="003F17B3">
              <w:rPr>
                <w:rStyle w:val="1"/>
              </w:rPr>
              <w:t>2</w:t>
            </w:r>
            <w:r w:rsidRPr="00812EFC">
              <w:rPr>
                <w:rStyle w:val="1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43601B" w:rsidRDefault="00BE6878" w:rsidP="006323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BE6878" w:rsidRPr="0043601B" w:rsidRDefault="00BE6878" w:rsidP="003F1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202</w:t>
            </w:r>
            <w:r w:rsidR="003F17B3">
              <w:rPr>
                <w:rFonts w:ascii="Times New Roman" w:hAnsi="Times New Roman" w:cs="Times New Roman"/>
              </w:rPr>
              <w:t>3</w:t>
            </w:r>
            <w:r w:rsidRPr="004360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Default="00BE6878" w:rsidP="0063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Клечиков </w:t>
            </w:r>
          </w:p>
          <w:p w:rsidR="00BE6878" w:rsidRPr="00007247" w:rsidRDefault="00BE6878" w:rsidP="0063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</w:t>
            </w:r>
          </w:p>
        </w:tc>
      </w:tr>
      <w:tr w:rsidR="00BE6878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F70C84" w:rsidRDefault="003F17B3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43601B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  <w:r w:rsidR="007C3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0E4E22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Отдел бюджетного учета и государственных закупок, отдел организационно-правового обеспечения и  делопроизводства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7A81">
              <w:rPr>
                <w:rFonts w:ascii="Times New Roman" w:hAnsi="Times New Roman" w:cs="Times New Roman"/>
              </w:rPr>
              <w:t>структурные подразделения Комитета цифрового развития Ленинградской области, ответственные за исполнение областного бюджета Ленинградской области</w:t>
            </w:r>
            <w:r w:rsidRPr="00812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Default="00BE6878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78" w:rsidRDefault="00BE6878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78" w:rsidRPr="0043601B" w:rsidRDefault="00BE6878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BE6878" w:rsidRPr="00812EFC" w:rsidRDefault="00BE6878" w:rsidP="003F17B3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 w:rsidR="003F17B3">
              <w:rPr>
                <w:rFonts w:ascii="Times New Roman" w:hAnsi="Times New Roman" w:cs="Times New Roman"/>
              </w:rPr>
              <w:t>3</w:t>
            </w:r>
            <w:r w:rsidRPr="00812E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Default="00BE6878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6878" w:rsidRPr="00812EFC" w:rsidRDefault="00BE6878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BE6878" w:rsidRPr="00812EFC" w:rsidRDefault="00BE6878" w:rsidP="003F17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 w:rsidR="003F17B3">
              <w:rPr>
                <w:rFonts w:ascii="Times New Roman" w:hAnsi="Times New Roman" w:cs="Times New Roman"/>
              </w:rPr>
              <w:t>3</w:t>
            </w:r>
            <w:r w:rsidRPr="00812E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Default="00BE6878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78" w:rsidRPr="00007247" w:rsidRDefault="00BE6878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Славинская Е.Г.</w:t>
            </w:r>
          </w:p>
        </w:tc>
      </w:tr>
    </w:tbl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2EFC" w:rsidRPr="00812EFC" w:rsidRDefault="00F70C84" w:rsidP="00F70C84">
      <w:pPr>
        <w:spacing w:after="0"/>
        <w:rPr>
          <w:rFonts w:ascii="Times New Roman" w:hAnsi="Times New Roman" w:cs="Times New Roman"/>
        </w:rPr>
      </w:pPr>
      <w:r w:rsidRPr="00812EFC">
        <w:rPr>
          <w:rFonts w:ascii="Times New Roman" w:hAnsi="Times New Roman" w:cs="Times New Roman"/>
        </w:rPr>
        <w:t>Начальник отдела бюджетного учета и государственных закупок – главный бухгалтер         __________________ Е.Г. Славинская</w:t>
      </w:r>
    </w:p>
    <w:p w:rsidR="00812EFC" w:rsidRPr="00812EFC" w:rsidRDefault="00812EFC" w:rsidP="00F70C84">
      <w:pPr>
        <w:spacing w:after="0"/>
        <w:jc w:val="center"/>
        <w:rPr>
          <w:rFonts w:ascii="Times New Roman" w:hAnsi="Times New Roman" w:cs="Times New Roman"/>
        </w:rPr>
      </w:pPr>
    </w:p>
    <w:p w:rsidR="00812EFC" w:rsidRPr="00812EFC" w:rsidRDefault="00812EFC" w:rsidP="000B1857">
      <w:pPr>
        <w:spacing w:after="0"/>
        <w:jc w:val="right"/>
        <w:rPr>
          <w:rFonts w:ascii="Times New Roman" w:hAnsi="Times New Roman" w:cs="Times New Roman"/>
        </w:rPr>
      </w:pPr>
    </w:p>
    <w:p w:rsidR="00812EFC" w:rsidRPr="00812EFC" w:rsidRDefault="00812EFC" w:rsidP="000112EF">
      <w:pPr>
        <w:spacing w:after="0"/>
        <w:rPr>
          <w:rFonts w:ascii="Times New Roman" w:hAnsi="Times New Roman" w:cs="Times New Roman"/>
        </w:rPr>
      </w:pPr>
    </w:p>
    <w:sectPr w:rsidR="00812EFC" w:rsidRPr="00812EFC" w:rsidSect="00812EF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07247"/>
    <w:rsid w:val="000112EF"/>
    <w:rsid w:val="00036348"/>
    <w:rsid w:val="000B1857"/>
    <w:rsid w:val="000F605C"/>
    <w:rsid w:val="00177A81"/>
    <w:rsid w:val="00222F86"/>
    <w:rsid w:val="002B30FF"/>
    <w:rsid w:val="002C3D81"/>
    <w:rsid w:val="0034525F"/>
    <w:rsid w:val="00346E99"/>
    <w:rsid w:val="003F17B3"/>
    <w:rsid w:val="0043601B"/>
    <w:rsid w:val="00456E45"/>
    <w:rsid w:val="00484008"/>
    <w:rsid w:val="00526C99"/>
    <w:rsid w:val="0055125F"/>
    <w:rsid w:val="005E4EE2"/>
    <w:rsid w:val="006F0333"/>
    <w:rsid w:val="006F68C9"/>
    <w:rsid w:val="007C31B5"/>
    <w:rsid w:val="007F75ED"/>
    <w:rsid w:val="00810094"/>
    <w:rsid w:val="00812EFC"/>
    <w:rsid w:val="008344A2"/>
    <w:rsid w:val="00845847"/>
    <w:rsid w:val="00916E15"/>
    <w:rsid w:val="009C3C94"/>
    <w:rsid w:val="00A45984"/>
    <w:rsid w:val="00A84018"/>
    <w:rsid w:val="00AB19F1"/>
    <w:rsid w:val="00B710B8"/>
    <w:rsid w:val="00BE6878"/>
    <w:rsid w:val="00CC605F"/>
    <w:rsid w:val="00D447BB"/>
    <w:rsid w:val="00D758AC"/>
    <w:rsid w:val="00DC3105"/>
    <w:rsid w:val="00DD70D6"/>
    <w:rsid w:val="00E11838"/>
    <w:rsid w:val="00E36C9E"/>
    <w:rsid w:val="00EB0589"/>
    <w:rsid w:val="00F70C84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Екатерина Георгиевна Славинская</cp:lastModifiedBy>
  <cp:revision>3</cp:revision>
  <dcterms:created xsi:type="dcterms:W3CDTF">2023-04-27T11:03:00Z</dcterms:created>
  <dcterms:modified xsi:type="dcterms:W3CDTF">2023-04-27T11:04:00Z</dcterms:modified>
</cp:coreProperties>
</file>