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D6" w:rsidRPr="004D6C7C" w:rsidRDefault="00AE64D6" w:rsidP="00AE64D6">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AE64D6" w:rsidRDefault="00AE64D6" w:rsidP="00AE64D6">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AE64D6" w:rsidRPr="003177D9" w:rsidRDefault="003177D9" w:rsidP="00AE64D6">
      <w:pPr>
        <w:spacing w:after="0" w:line="240" w:lineRule="auto"/>
        <w:jc w:val="center"/>
        <w:rPr>
          <w:rFonts w:ascii="Times New Roman" w:hAnsi="Times New Roman" w:cs="Times New Roman"/>
          <w:b/>
          <w:sz w:val="24"/>
          <w:szCs w:val="24"/>
        </w:rPr>
      </w:pPr>
      <w:r w:rsidRPr="003177D9">
        <w:rPr>
          <w:rFonts w:ascii="Times New Roman" w:hAnsi="Times New Roman" w:cs="Times New Roman"/>
          <w:b/>
          <w:sz w:val="24"/>
          <w:szCs w:val="24"/>
        </w:rPr>
        <w:t>Комитет</w:t>
      </w:r>
      <w:r>
        <w:rPr>
          <w:rFonts w:ascii="Times New Roman" w:hAnsi="Times New Roman" w:cs="Times New Roman"/>
          <w:b/>
          <w:sz w:val="24"/>
          <w:szCs w:val="24"/>
        </w:rPr>
        <w:t>а</w:t>
      </w:r>
      <w:r w:rsidRPr="003177D9">
        <w:rPr>
          <w:rFonts w:ascii="Times New Roman" w:hAnsi="Times New Roman" w:cs="Times New Roman"/>
          <w:b/>
          <w:sz w:val="24"/>
          <w:szCs w:val="24"/>
        </w:rPr>
        <w:t xml:space="preserve"> по печати Ленинградской области</w:t>
      </w:r>
    </w:p>
    <w:p w:rsidR="00AE64D6" w:rsidRPr="00990681" w:rsidRDefault="00AE64D6" w:rsidP="00AE64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AE64D6" w:rsidRPr="00990681" w:rsidRDefault="00AE64D6" w:rsidP="00AE64D6">
      <w:pPr>
        <w:jc w:val="center"/>
        <w:rPr>
          <w:rFonts w:ascii="Times New Roman" w:hAnsi="Times New Roman" w:cs="Times New Roman"/>
          <w:sz w:val="24"/>
          <w:szCs w:val="24"/>
        </w:rPr>
      </w:pPr>
    </w:p>
    <w:p w:rsidR="00AE64D6" w:rsidRPr="008101CF" w:rsidRDefault="00AE64D6" w:rsidP="00AE64D6">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AE64D6" w:rsidRDefault="00AE64D6" w:rsidP="00AE64D6">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1"/>
        <w:gridCol w:w="1960"/>
        <w:gridCol w:w="1960"/>
        <w:gridCol w:w="1960"/>
        <w:gridCol w:w="1249"/>
        <w:gridCol w:w="895"/>
        <w:gridCol w:w="1573"/>
      </w:tblGrid>
      <w:tr w:rsidR="00682A50">
        <w:tc>
          <w:tcPr>
            <w:tcW w:w="1" w:type="dxa"/>
            <w:vMerge w:val="restart"/>
            <w:shd w:val="clear" w:color="auto" w:fill="FFFFFF"/>
          </w:tcPr>
          <w:p w:rsidR="00682A50" w:rsidRDefault="00AE64D6">
            <w:pPr>
              <w:jc w:val="center"/>
            </w:pPr>
            <w:r>
              <w:rPr>
                <w:rFonts w:ascii="Times New Roman" w:hAnsi="Times New Roman"/>
              </w:rPr>
              <w:t>№ п/п</w:t>
            </w:r>
          </w:p>
        </w:tc>
        <w:tc>
          <w:tcPr>
            <w:tcW w:w="2" w:type="dxa"/>
            <w:vMerge w:val="restart"/>
            <w:shd w:val="clear" w:color="auto" w:fill="FFFFFF"/>
          </w:tcPr>
          <w:p w:rsidR="00682A50" w:rsidRDefault="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682A50" w:rsidRDefault="00AE64D6">
            <w:pPr>
              <w:jc w:val="center"/>
            </w:pPr>
            <w:r>
              <w:rPr>
                <w:rFonts w:ascii="Times New Roman" w:hAnsi="Times New Roman"/>
              </w:rPr>
              <w:t>Результат предыдущих периодов</w:t>
            </w:r>
          </w:p>
        </w:tc>
        <w:tc>
          <w:tcPr>
            <w:tcW w:w="2" w:type="dxa"/>
            <w:vMerge w:val="restart"/>
            <w:shd w:val="clear" w:color="auto" w:fill="FFFFFF"/>
          </w:tcPr>
          <w:p w:rsidR="00682A50" w:rsidRDefault="00AE64D6">
            <w:pPr>
              <w:jc w:val="center"/>
            </w:pPr>
            <w:r>
              <w:rPr>
                <w:rFonts w:ascii="Times New Roman" w:hAnsi="Times New Roman"/>
              </w:rPr>
              <w:t>Ожидаемый результат</w:t>
            </w:r>
          </w:p>
        </w:tc>
        <w:tc>
          <w:tcPr>
            <w:tcW w:w="2" w:type="dxa"/>
            <w:gridSpan w:val="3"/>
            <w:shd w:val="clear" w:color="auto" w:fill="FFFFFF"/>
          </w:tcPr>
          <w:p w:rsidR="00682A50" w:rsidRDefault="00AE64D6">
            <w:pPr>
              <w:jc w:val="center"/>
            </w:pPr>
            <w:r>
              <w:rPr>
                <w:rFonts w:ascii="Times New Roman" w:hAnsi="Times New Roman"/>
              </w:rPr>
              <w:t>Объем расходов (тыс.руб)</w:t>
            </w:r>
          </w:p>
        </w:tc>
      </w:tr>
      <w:tr w:rsidR="00682A50">
        <w:tc>
          <w:tcPr>
            <w:tcW w:w="1" w:type="dxa"/>
            <w:vMerge/>
            <w:shd w:val="clear" w:color="auto" w:fill="FFFFFF"/>
          </w:tcPr>
          <w:p w:rsidR="00682A50" w:rsidRDefault="00682A50"/>
        </w:tc>
        <w:tc>
          <w:tcPr>
            <w:tcW w:w="2" w:type="dxa"/>
            <w:vMerge/>
            <w:shd w:val="clear" w:color="auto" w:fill="FFFFFF"/>
          </w:tcPr>
          <w:p w:rsidR="00682A50" w:rsidRDefault="00682A50"/>
        </w:tc>
        <w:tc>
          <w:tcPr>
            <w:tcW w:w="2" w:type="dxa"/>
            <w:vMerge/>
            <w:shd w:val="clear" w:color="auto" w:fill="FFFFFF"/>
          </w:tcPr>
          <w:p w:rsidR="00682A50" w:rsidRDefault="00682A50"/>
        </w:tc>
        <w:tc>
          <w:tcPr>
            <w:tcW w:w="2" w:type="dxa"/>
            <w:vMerge/>
            <w:shd w:val="clear" w:color="auto" w:fill="FFFFFF"/>
          </w:tcPr>
          <w:p w:rsidR="00682A50" w:rsidRDefault="00682A50"/>
        </w:tc>
        <w:tc>
          <w:tcPr>
            <w:tcW w:w="2" w:type="dxa"/>
            <w:shd w:val="clear" w:color="auto" w:fill="FFFFFF"/>
          </w:tcPr>
          <w:p w:rsidR="00682A50" w:rsidRDefault="00AE64D6">
            <w:r>
              <w:rPr>
                <w:rFonts w:ascii="Times New Roman" w:hAnsi="Times New Roman"/>
              </w:rPr>
              <w:t>областной бюджет</w:t>
            </w:r>
          </w:p>
        </w:tc>
        <w:tc>
          <w:tcPr>
            <w:tcW w:w="2" w:type="dxa"/>
            <w:gridSpan w:val="2"/>
            <w:shd w:val="clear" w:color="auto" w:fill="FFFFFF"/>
          </w:tcPr>
          <w:p w:rsidR="00682A50" w:rsidRDefault="00AE64D6">
            <w:r>
              <w:rPr>
                <w:rFonts w:ascii="Times New Roman" w:hAnsi="Times New Roman"/>
              </w:rPr>
              <w:t>иные источники финансирования</w:t>
            </w:r>
          </w:p>
        </w:tc>
      </w:tr>
      <w:tr w:rsidR="00682A50">
        <w:tc>
          <w:tcPr>
            <w:tcW w:w="1" w:type="dxa"/>
            <w:vMerge/>
            <w:shd w:val="clear" w:color="auto" w:fill="FFFFFF"/>
          </w:tcPr>
          <w:p w:rsidR="00682A50" w:rsidRDefault="00682A50"/>
        </w:tc>
        <w:tc>
          <w:tcPr>
            <w:tcW w:w="2" w:type="dxa"/>
            <w:vMerge/>
            <w:shd w:val="clear" w:color="auto" w:fill="FFFFFF"/>
          </w:tcPr>
          <w:p w:rsidR="00682A50" w:rsidRDefault="00682A50"/>
        </w:tc>
        <w:tc>
          <w:tcPr>
            <w:tcW w:w="2" w:type="dxa"/>
            <w:vMerge/>
            <w:shd w:val="clear" w:color="auto" w:fill="FFFFFF"/>
          </w:tcPr>
          <w:p w:rsidR="00682A50" w:rsidRDefault="00682A50"/>
        </w:tc>
        <w:tc>
          <w:tcPr>
            <w:tcW w:w="2" w:type="dxa"/>
            <w:vMerge/>
            <w:shd w:val="clear" w:color="auto" w:fill="FFFFFF"/>
          </w:tcPr>
          <w:p w:rsidR="00682A50" w:rsidRDefault="00682A50"/>
        </w:tc>
        <w:tc>
          <w:tcPr>
            <w:tcW w:w="2" w:type="dxa"/>
            <w:shd w:val="clear" w:color="auto" w:fill="FFFFFF"/>
          </w:tcPr>
          <w:p w:rsidR="00682A50" w:rsidRDefault="00AE64D6">
            <w:r>
              <w:rPr>
                <w:rFonts w:ascii="Times New Roman" w:hAnsi="Times New Roman"/>
              </w:rPr>
              <w:t>Сумма</w:t>
            </w:r>
          </w:p>
        </w:tc>
        <w:tc>
          <w:tcPr>
            <w:tcW w:w="2" w:type="dxa"/>
            <w:shd w:val="clear" w:color="auto" w:fill="FFFFFF"/>
          </w:tcPr>
          <w:p w:rsidR="00682A50" w:rsidRDefault="00AE64D6">
            <w:r>
              <w:rPr>
                <w:rFonts w:ascii="Times New Roman" w:hAnsi="Times New Roman"/>
              </w:rPr>
              <w:t>Сумма</w:t>
            </w:r>
          </w:p>
        </w:tc>
        <w:tc>
          <w:tcPr>
            <w:tcW w:w="2" w:type="dxa"/>
            <w:shd w:val="clear" w:color="auto" w:fill="FFFFFF"/>
          </w:tcPr>
          <w:p w:rsidR="00682A50" w:rsidRDefault="00AE64D6">
            <w:r>
              <w:rPr>
                <w:rFonts w:ascii="Times New Roman" w:hAnsi="Times New Roman"/>
              </w:rPr>
              <w:t>Расшифровка иных источников</w:t>
            </w:r>
          </w:p>
        </w:tc>
      </w:tr>
      <w:tr w:rsidR="00682A50">
        <w:tc>
          <w:tcPr>
            <w:tcW w:w="1"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2</w:t>
            </w:r>
          </w:p>
        </w:tc>
        <w:tc>
          <w:tcPr>
            <w:tcW w:w="2" w:type="dxa"/>
            <w:shd w:val="clear" w:color="auto" w:fill="FFFFFF"/>
          </w:tcPr>
          <w:p w:rsidR="00682A50" w:rsidRDefault="00AE64D6">
            <w:r>
              <w:rPr>
                <w:rFonts w:ascii="Times New Roman" w:hAnsi="Times New Roman"/>
              </w:rPr>
              <w:t>3</w:t>
            </w:r>
          </w:p>
        </w:tc>
        <w:tc>
          <w:tcPr>
            <w:tcW w:w="2" w:type="dxa"/>
            <w:shd w:val="clear" w:color="auto" w:fill="FFFFFF"/>
          </w:tcPr>
          <w:p w:rsidR="00682A50" w:rsidRDefault="00AE64D6">
            <w:r>
              <w:rPr>
                <w:rFonts w:ascii="Times New Roman" w:hAnsi="Times New Roman"/>
              </w:rPr>
              <w:t>4</w:t>
            </w:r>
          </w:p>
        </w:tc>
        <w:tc>
          <w:tcPr>
            <w:tcW w:w="2" w:type="dxa"/>
            <w:shd w:val="clear" w:color="auto" w:fill="FFFFFF"/>
          </w:tcPr>
          <w:p w:rsidR="00682A50" w:rsidRDefault="00AE64D6">
            <w:r>
              <w:rPr>
                <w:rFonts w:ascii="Times New Roman" w:hAnsi="Times New Roman"/>
              </w:rPr>
              <w:t>5</w:t>
            </w:r>
          </w:p>
        </w:tc>
        <w:tc>
          <w:tcPr>
            <w:tcW w:w="2" w:type="dxa"/>
            <w:shd w:val="clear" w:color="auto" w:fill="FFFFFF"/>
          </w:tcPr>
          <w:p w:rsidR="00682A50" w:rsidRDefault="00AE64D6">
            <w:r>
              <w:rPr>
                <w:rFonts w:ascii="Times New Roman" w:hAnsi="Times New Roman"/>
              </w:rPr>
              <w:t>6</w:t>
            </w:r>
          </w:p>
        </w:tc>
        <w:tc>
          <w:tcPr>
            <w:tcW w:w="2" w:type="dxa"/>
            <w:shd w:val="clear" w:color="auto" w:fill="FFFFFF"/>
          </w:tcPr>
          <w:p w:rsidR="00682A50" w:rsidRDefault="00AE64D6">
            <w:r>
              <w:rPr>
                <w:rFonts w:ascii="Times New Roman" w:hAnsi="Times New Roman"/>
              </w:rPr>
              <w:t>7</w:t>
            </w:r>
          </w:p>
        </w:tc>
      </w:tr>
      <w:tr w:rsidR="00682A50">
        <w:tc>
          <w:tcPr>
            <w:tcW w:w="1"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Заявка на развитие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Отсутствовал функционал, планируемый к разработке в данном развитии</w:t>
            </w:r>
          </w:p>
        </w:tc>
        <w:tc>
          <w:tcPr>
            <w:tcW w:w="2" w:type="dxa"/>
            <w:shd w:val="clear" w:color="auto" w:fill="FFFFFF"/>
          </w:tcPr>
          <w:p w:rsidR="00682A50" w:rsidRDefault="00AE64D6">
            <w:r>
              <w:rPr>
                <w:rFonts w:ascii="Times New Roman" w:hAnsi="Times New Roman"/>
              </w:rPr>
              <w:t>По результатам разработки будет введен новый функционал</w:t>
            </w:r>
          </w:p>
        </w:tc>
        <w:tc>
          <w:tcPr>
            <w:tcW w:w="2" w:type="dxa"/>
            <w:shd w:val="clear" w:color="auto" w:fill="FFFFFF"/>
          </w:tcPr>
          <w:p w:rsidR="00682A50" w:rsidRDefault="00AE64D6">
            <w:r>
              <w:rPr>
                <w:rFonts w:ascii="Times New Roman" w:hAnsi="Times New Roman"/>
              </w:rPr>
              <w:t>4234.72</w:t>
            </w:r>
          </w:p>
        </w:tc>
        <w:tc>
          <w:tcPr>
            <w:tcW w:w="2" w:type="dxa"/>
            <w:shd w:val="clear" w:color="auto" w:fill="FFFFFF"/>
          </w:tcPr>
          <w:p w:rsidR="00682A50" w:rsidRDefault="00682A50"/>
        </w:tc>
        <w:tc>
          <w:tcPr>
            <w:tcW w:w="2" w:type="dxa"/>
            <w:shd w:val="clear" w:color="auto" w:fill="FFFFFF"/>
          </w:tcPr>
          <w:p w:rsidR="00682A50" w:rsidRDefault="00682A50"/>
        </w:tc>
      </w:tr>
      <w:tr w:rsidR="00682A50">
        <w:tc>
          <w:tcPr>
            <w:tcW w:w="1" w:type="dxa"/>
            <w:shd w:val="clear" w:color="auto" w:fill="FFFFFF"/>
          </w:tcPr>
          <w:p w:rsidR="00682A50" w:rsidRDefault="00AE64D6">
            <w:r>
              <w:rPr>
                <w:rFonts w:ascii="Times New Roman" w:hAnsi="Times New Roman"/>
              </w:rPr>
              <w:t>2</w:t>
            </w:r>
          </w:p>
        </w:tc>
        <w:tc>
          <w:tcPr>
            <w:tcW w:w="2" w:type="dxa"/>
            <w:shd w:val="clear" w:color="auto" w:fill="FFFFFF"/>
          </w:tcPr>
          <w:p w:rsidR="00682A50" w:rsidRDefault="00AE64D6">
            <w:r>
              <w:rPr>
                <w:rFonts w:ascii="Times New Roman" w:hAnsi="Times New Roman"/>
              </w:rPr>
              <w:t>Заявка на сопровождение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Было обеспечено сопровождение государственной информационной системы «Официальный интернет-портал Администрации Ленинградской области» в 2021 году, в том числе результаты мониторинга официальных сайтов органов исполнительной власти Ленинградской области и на сегодняшний день подходит к концу</w:t>
            </w:r>
          </w:p>
        </w:tc>
        <w:tc>
          <w:tcPr>
            <w:tcW w:w="2" w:type="dxa"/>
            <w:shd w:val="clear" w:color="auto" w:fill="FFFFFF"/>
          </w:tcPr>
          <w:p w:rsidR="00682A50" w:rsidRDefault="00AE64D6">
            <w:r>
              <w:rPr>
                <w:rFonts w:ascii="Times New Roman" w:hAnsi="Times New Roman"/>
              </w:rPr>
              <w:t>Будет осуществлено новое сопровождение государственной информационной системы «Официальный интернет-портал Администрации Ленинградской области» на 2022 год</w:t>
            </w:r>
          </w:p>
        </w:tc>
        <w:tc>
          <w:tcPr>
            <w:tcW w:w="2" w:type="dxa"/>
            <w:shd w:val="clear" w:color="auto" w:fill="FFFFFF"/>
          </w:tcPr>
          <w:p w:rsidR="00682A50" w:rsidRDefault="00AE64D6">
            <w:r>
              <w:rPr>
                <w:rFonts w:ascii="Times New Roman" w:hAnsi="Times New Roman"/>
              </w:rPr>
              <w:t>2731.25</w:t>
            </w:r>
          </w:p>
        </w:tc>
        <w:tc>
          <w:tcPr>
            <w:tcW w:w="2" w:type="dxa"/>
            <w:shd w:val="clear" w:color="auto" w:fill="FFFFFF"/>
          </w:tcPr>
          <w:p w:rsidR="00682A50" w:rsidRDefault="00682A50"/>
        </w:tc>
        <w:tc>
          <w:tcPr>
            <w:tcW w:w="2" w:type="dxa"/>
            <w:shd w:val="clear" w:color="auto" w:fill="FFFFFF"/>
          </w:tcPr>
          <w:p w:rsidR="00682A50" w:rsidRDefault="00682A50"/>
        </w:tc>
      </w:tr>
    </w:tbl>
    <w:p w:rsidR="00AE64D6" w:rsidRPr="008101CF" w:rsidRDefault="00AE64D6" w:rsidP="00AE64D6">
      <w:pPr>
        <w:rPr>
          <w:rFonts w:ascii="Times New Roman" w:hAnsi="Times New Roman" w:cs="Times New Roman"/>
          <w:sz w:val="24"/>
          <w:szCs w:val="24"/>
        </w:rPr>
      </w:pPr>
    </w:p>
    <w:p w:rsidR="00AE64D6" w:rsidRPr="008101CF" w:rsidRDefault="00AE64D6" w:rsidP="00AE64D6">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AE64D6" w:rsidRPr="003177D9" w:rsidRDefault="00AE64D6" w:rsidP="00AE64D6">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78"/>
        <w:gridCol w:w="2818"/>
        <w:gridCol w:w="2818"/>
        <w:gridCol w:w="1935"/>
        <w:gridCol w:w="1789"/>
      </w:tblGrid>
      <w:tr w:rsidR="00682A50">
        <w:tc>
          <w:tcPr>
            <w:tcW w:w="1" w:type="dxa"/>
            <w:vMerge w:val="restart"/>
            <w:shd w:val="clear" w:color="auto" w:fill="FFFFFF"/>
          </w:tcPr>
          <w:p w:rsidR="00682A50" w:rsidRDefault="00AE64D6">
            <w:pPr>
              <w:jc w:val="center"/>
            </w:pPr>
            <w:r>
              <w:rPr>
                <w:rFonts w:ascii="Times New Roman" w:hAnsi="Times New Roman"/>
              </w:rPr>
              <w:t>№ п/п</w:t>
            </w:r>
          </w:p>
        </w:tc>
        <w:tc>
          <w:tcPr>
            <w:tcW w:w="2" w:type="dxa"/>
            <w:vMerge w:val="restart"/>
            <w:shd w:val="clear" w:color="auto" w:fill="FFFFFF"/>
          </w:tcPr>
          <w:p w:rsidR="00682A50" w:rsidRDefault="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682A50" w:rsidRDefault="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682A50" w:rsidRDefault="00AE64D6">
            <w:pPr>
              <w:jc w:val="center"/>
            </w:pPr>
            <w:r>
              <w:rPr>
                <w:rFonts w:ascii="Times New Roman" w:hAnsi="Times New Roman"/>
              </w:rPr>
              <w:t>Оборудование, лицензии программного обеспечения, работы, услуги</w:t>
            </w:r>
          </w:p>
        </w:tc>
      </w:tr>
      <w:tr w:rsidR="00682A50">
        <w:tc>
          <w:tcPr>
            <w:tcW w:w="1" w:type="dxa"/>
            <w:vMerge/>
            <w:shd w:val="clear" w:color="auto" w:fill="FFFFFF"/>
          </w:tcPr>
          <w:p w:rsidR="00682A50" w:rsidRDefault="00682A50"/>
        </w:tc>
        <w:tc>
          <w:tcPr>
            <w:tcW w:w="2" w:type="dxa"/>
            <w:vMerge/>
            <w:shd w:val="clear" w:color="auto" w:fill="FFFFFF"/>
          </w:tcPr>
          <w:p w:rsidR="00682A50" w:rsidRDefault="00682A50"/>
        </w:tc>
        <w:tc>
          <w:tcPr>
            <w:tcW w:w="2" w:type="dxa"/>
            <w:vMerge/>
            <w:shd w:val="clear" w:color="auto" w:fill="FFFFFF"/>
          </w:tcPr>
          <w:p w:rsidR="00682A50" w:rsidRDefault="00682A50"/>
        </w:tc>
        <w:tc>
          <w:tcPr>
            <w:tcW w:w="2" w:type="dxa"/>
            <w:shd w:val="clear" w:color="auto" w:fill="FFFFFF"/>
          </w:tcPr>
          <w:p w:rsidR="00682A50" w:rsidRDefault="00AE64D6">
            <w:r>
              <w:rPr>
                <w:rFonts w:ascii="Times New Roman" w:hAnsi="Times New Roman"/>
              </w:rPr>
              <w:t>количество (ед.)</w:t>
            </w:r>
          </w:p>
        </w:tc>
        <w:tc>
          <w:tcPr>
            <w:tcW w:w="2" w:type="dxa"/>
            <w:shd w:val="clear" w:color="auto" w:fill="FFFFFF"/>
          </w:tcPr>
          <w:p w:rsidR="00682A50" w:rsidRDefault="00AE64D6">
            <w:r>
              <w:rPr>
                <w:rFonts w:ascii="Times New Roman" w:hAnsi="Times New Roman"/>
              </w:rPr>
              <w:t>стоимость (тыс.руб.)</w:t>
            </w:r>
          </w:p>
        </w:tc>
      </w:tr>
      <w:tr w:rsidR="00682A50">
        <w:tc>
          <w:tcPr>
            <w:tcW w:w="1"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2</w:t>
            </w:r>
          </w:p>
        </w:tc>
        <w:tc>
          <w:tcPr>
            <w:tcW w:w="2" w:type="dxa"/>
            <w:shd w:val="clear" w:color="auto" w:fill="FFFFFF"/>
          </w:tcPr>
          <w:p w:rsidR="00682A50" w:rsidRDefault="00AE64D6">
            <w:r>
              <w:rPr>
                <w:rFonts w:ascii="Times New Roman" w:hAnsi="Times New Roman"/>
              </w:rPr>
              <w:t>3</w:t>
            </w:r>
          </w:p>
        </w:tc>
        <w:tc>
          <w:tcPr>
            <w:tcW w:w="2" w:type="dxa"/>
            <w:shd w:val="clear" w:color="auto" w:fill="FFFFFF"/>
          </w:tcPr>
          <w:p w:rsidR="00682A50" w:rsidRDefault="00AE64D6">
            <w:r>
              <w:rPr>
                <w:rFonts w:ascii="Times New Roman" w:hAnsi="Times New Roman"/>
              </w:rPr>
              <w:t>4</w:t>
            </w:r>
          </w:p>
        </w:tc>
        <w:tc>
          <w:tcPr>
            <w:tcW w:w="2" w:type="dxa"/>
            <w:shd w:val="clear" w:color="auto" w:fill="FFFFFF"/>
          </w:tcPr>
          <w:p w:rsidR="00682A50" w:rsidRDefault="00AE64D6">
            <w:r>
              <w:rPr>
                <w:rFonts w:ascii="Times New Roman" w:hAnsi="Times New Roman"/>
              </w:rPr>
              <w:t>5</w:t>
            </w:r>
          </w:p>
        </w:tc>
      </w:tr>
      <w:tr w:rsidR="00682A50">
        <w:tc>
          <w:tcPr>
            <w:tcW w:w="1"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Заявка на развитие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Развитие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4234.72</w:t>
            </w:r>
          </w:p>
        </w:tc>
      </w:tr>
      <w:tr w:rsidR="00682A50">
        <w:tc>
          <w:tcPr>
            <w:tcW w:w="1" w:type="dxa"/>
            <w:shd w:val="clear" w:color="auto" w:fill="FFFFFF"/>
          </w:tcPr>
          <w:p w:rsidR="00682A50" w:rsidRDefault="00AE64D6">
            <w:r>
              <w:rPr>
                <w:rFonts w:ascii="Times New Roman" w:hAnsi="Times New Roman"/>
              </w:rPr>
              <w:t>2</w:t>
            </w:r>
          </w:p>
        </w:tc>
        <w:tc>
          <w:tcPr>
            <w:tcW w:w="2" w:type="dxa"/>
            <w:shd w:val="clear" w:color="auto" w:fill="FFFFFF"/>
          </w:tcPr>
          <w:p w:rsidR="00682A50" w:rsidRDefault="00AE64D6">
            <w:r>
              <w:rPr>
                <w:rFonts w:ascii="Times New Roman" w:hAnsi="Times New Roman"/>
              </w:rPr>
              <w:t>Заявка на сопровождение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 xml:space="preserve">Сопровождение государственной информационной системы «Официальный интернет-портал Администрации Ленинградской области» в 2021 году, в том числе получены результаты мониторинга официальных сайтов органов исполнительной власти Ленинградской области </w:t>
            </w:r>
          </w:p>
        </w:tc>
        <w:tc>
          <w:tcPr>
            <w:tcW w:w="2"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2731.25</w:t>
            </w:r>
          </w:p>
        </w:tc>
      </w:tr>
    </w:tbl>
    <w:p w:rsidR="00AE64D6" w:rsidRPr="00CE6795" w:rsidRDefault="00AE64D6" w:rsidP="00AE64D6">
      <w:pPr>
        <w:rPr>
          <w:rFonts w:ascii="Times New Roman" w:hAnsi="Times New Roman" w:cs="Times New Roman"/>
          <w:sz w:val="24"/>
          <w:szCs w:val="24"/>
          <w:lang w:val="en-US"/>
        </w:rPr>
      </w:pPr>
    </w:p>
    <w:p w:rsidR="00AE64D6" w:rsidRPr="00CE6795" w:rsidRDefault="00AE64D6" w:rsidP="00AE64D6">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AE64D6" w:rsidRPr="005820A6" w:rsidRDefault="00AE64D6" w:rsidP="00AE64D6">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23"/>
        <w:gridCol w:w="2262"/>
        <w:gridCol w:w="2230"/>
        <w:gridCol w:w="3006"/>
        <w:gridCol w:w="2017"/>
      </w:tblGrid>
      <w:tr w:rsidR="00682A50">
        <w:tc>
          <w:tcPr>
            <w:tcW w:w="1" w:type="dxa"/>
            <w:vMerge w:val="restart"/>
            <w:shd w:val="clear" w:color="auto" w:fill="FFFFFF"/>
          </w:tcPr>
          <w:p w:rsidR="00682A50" w:rsidRDefault="00AE64D6">
            <w:pPr>
              <w:jc w:val="center"/>
            </w:pPr>
            <w:r>
              <w:rPr>
                <w:rFonts w:ascii="Times New Roman" w:hAnsi="Times New Roman"/>
              </w:rPr>
              <w:t>№ п/п</w:t>
            </w:r>
          </w:p>
        </w:tc>
        <w:tc>
          <w:tcPr>
            <w:tcW w:w="2" w:type="dxa"/>
            <w:gridSpan w:val="2"/>
            <w:shd w:val="clear" w:color="auto" w:fill="FFFFFF"/>
          </w:tcPr>
          <w:p w:rsidR="00682A50" w:rsidRDefault="00AE64D6">
            <w:pPr>
              <w:jc w:val="center"/>
            </w:pPr>
            <w:r>
              <w:rPr>
                <w:rFonts w:ascii="Times New Roman" w:hAnsi="Times New Roman"/>
              </w:rPr>
              <w:t>Приоритеты, цели</w:t>
            </w:r>
          </w:p>
        </w:tc>
        <w:tc>
          <w:tcPr>
            <w:tcW w:w="2" w:type="dxa"/>
            <w:gridSpan w:val="2"/>
            <w:shd w:val="clear" w:color="auto" w:fill="FFFFFF"/>
          </w:tcPr>
          <w:p w:rsidR="00682A50" w:rsidRDefault="00AE64D6">
            <w:pPr>
              <w:jc w:val="center"/>
            </w:pPr>
            <w:r>
              <w:rPr>
                <w:rFonts w:ascii="Times New Roman" w:hAnsi="Times New Roman"/>
              </w:rPr>
              <w:t>Функции исполнительного органа</w:t>
            </w:r>
          </w:p>
        </w:tc>
      </w:tr>
      <w:tr w:rsidR="00682A50">
        <w:tc>
          <w:tcPr>
            <w:tcW w:w="1" w:type="dxa"/>
            <w:vMerge/>
            <w:shd w:val="clear" w:color="auto" w:fill="FFFFFF"/>
          </w:tcPr>
          <w:p w:rsidR="00682A50" w:rsidRDefault="00682A50"/>
        </w:tc>
        <w:tc>
          <w:tcPr>
            <w:tcW w:w="2" w:type="dxa"/>
            <w:shd w:val="clear" w:color="auto" w:fill="FFFFFF"/>
          </w:tcPr>
          <w:p w:rsidR="00682A50" w:rsidRDefault="00AE64D6">
            <w:r>
              <w:rPr>
                <w:rFonts w:ascii="Times New Roman" w:hAnsi="Times New Roman"/>
              </w:rPr>
              <w:t>наименование</w:t>
            </w:r>
          </w:p>
        </w:tc>
        <w:tc>
          <w:tcPr>
            <w:tcW w:w="2" w:type="dxa"/>
            <w:shd w:val="clear" w:color="auto" w:fill="FFFFFF"/>
          </w:tcPr>
          <w:p w:rsidR="00682A50" w:rsidRDefault="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682A50" w:rsidRDefault="00AE64D6">
            <w:r>
              <w:rPr>
                <w:rFonts w:ascii="Times New Roman" w:hAnsi="Times New Roman"/>
              </w:rPr>
              <w:t>Функции исполнительного органа</w:t>
            </w:r>
          </w:p>
        </w:tc>
        <w:tc>
          <w:tcPr>
            <w:tcW w:w="2" w:type="dxa"/>
            <w:shd w:val="clear" w:color="auto" w:fill="FFFFFF"/>
          </w:tcPr>
          <w:p w:rsidR="00682A50" w:rsidRDefault="00AE64D6">
            <w:r>
              <w:rPr>
                <w:rFonts w:ascii="Times New Roman" w:hAnsi="Times New Roman"/>
              </w:rPr>
              <w:t>наименование, номер и дата нормативного правового акта (с указанием пункта, статьи)</w:t>
            </w:r>
          </w:p>
        </w:tc>
      </w:tr>
      <w:tr w:rsidR="00682A50">
        <w:tc>
          <w:tcPr>
            <w:tcW w:w="1"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2</w:t>
            </w:r>
          </w:p>
        </w:tc>
        <w:tc>
          <w:tcPr>
            <w:tcW w:w="2" w:type="dxa"/>
            <w:shd w:val="clear" w:color="auto" w:fill="FFFFFF"/>
          </w:tcPr>
          <w:p w:rsidR="00682A50" w:rsidRDefault="00AE64D6">
            <w:r>
              <w:rPr>
                <w:rFonts w:ascii="Times New Roman" w:hAnsi="Times New Roman"/>
              </w:rPr>
              <w:t>3</w:t>
            </w:r>
          </w:p>
        </w:tc>
        <w:tc>
          <w:tcPr>
            <w:tcW w:w="2" w:type="dxa"/>
            <w:shd w:val="clear" w:color="auto" w:fill="FFFFFF"/>
          </w:tcPr>
          <w:p w:rsidR="00682A50" w:rsidRDefault="00AE64D6">
            <w:r>
              <w:rPr>
                <w:rFonts w:ascii="Times New Roman" w:hAnsi="Times New Roman"/>
              </w:rPr>
              <w:t>4</w:t>
            </w:r>
          </w:p>
        </w:tc>
        <w:tc>
          <w:tcPr>
            <w:tcW w:w="2" w:type="dxa"/>
            <w:shd w:val="clear" w:color="auto" w:fill="FFFFFF"/>
          </w:tcPr>
          <w:p w:rsidR="00682A50" w:rsidRDefault="00AE64D6">
            <w:r>
              <w:rPr>
                <w:rFonts w:ascii="Times New Roman" w:hAnsi="Times New Roman"/>
              </w:rPr>
              <w:t>5</w:t>
            </w:r>
          </w:p>
        </w:tc>
      </w:tr>
      <w:tr w:rsidR="00682A50">
        <w:tc>
          <w:tcPr>
            <w:tcW w:w="1" w:type="dxa"/>
            <w:shd w:val="clear" w:color="auto" w:fill="FFFFFF"/>
          </w:tcPr>
          <w:p w:rsidR="00682A50" w:rsidRDefault="00AE64D6">
            <w:r>
              <w:rPr>
                <w:rFonts w:ascii="Times New Roman" w:hAnsi="Times New Roman"/>
              </w:rPr>
              <w:t>1</w:t>
            </w:r>
          </w:p>
        </w:tc>
        <w:tc>
          <w:tcPr>
            <w:tcW w:w="2" w:type="dxa"/>
            <w:shd w:val="clear" w:color="auto" w:fill="FFFFFF"/>
          </w:tcPr>
          <w:p w:rsidR="00682A50" w:rsidRDefault="00AE64D6">
            <w:r>
              <w:rPr>
                <w:rFonts w:ascii="Times New Roman" w:hAnsi="Times New Roman"/>
              </w:rPr>
              <w:t>Заявка на развитие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Федеральный закон от 09.02.2009 N 8-ФЗ "Об обеспечении доступа к информации о деятельности государственных органов и органов местного самоуправления"</w:t>
            </w:r>
          </w:p>
        </w:tc>
        <w:tc>
          <w:tcPr>
            <w:tcW w:w="2" w:type="dxa"/>
            <w:shd w:val="clear" w:color="auto" w:fill="FFFFFF"/>
          </w:tcPr>
          <w:p w:rsidR="00682A50" w:rsidRDefault="00AE64D6">
            <w:r>
              <w:rPr>
                <w:rFonts w:ascii="Times New Roman" w:hAnsi="Times New Roman"/>
              </w:rPr>
              <w:t xml:space="preserve">1.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 2. Координация </w:t>
            </w:r>
            <w:r>
              <w:rPr>
                <w:rFonts w:ascii="Times New Roman" w:hAnsi="Times New Roman"/>
              </w:rPr>
              <w:lastRenderedPageBreak/>
              <w:t>деятельности по созданию и наполнению официальных сайтов органов исполнительной власти Ленинградской области.</w:t>
            </w:r>
          </w:p>
        </w:tc>
        <w:tc>
          <w:tcPr>
            <w:tcW w:w="2" w:type="dxa"/>
            <w:shd w:val="clear" w:color="auto" w:fill="FFFFFF"/>
          </w:tcPr>
          <w:p w:rsidR="00682A50" w:rsidRDefault="00AE64D6">
            <w:r>
              <w:rPr>
                <w:rFonts w:ascii="Times New Roman" w:hAnsi="Times New Roman"/>
              </w:rPr>
              <w:lastRenderedPageBreak/>
              <w:t xml:space="preserve">Постановление Правительства Ленинградской области от 15.04.2016 N 105 "Об утверждении Положения о Комитете по печати Ленинградской области и </w:t>
            </w:r>
            <w:r>
              <w:rPr>
                <w:rFonts w:ascii="Times New Roman" w:hAnsi="Times New Roman"/>
              </w:rPr>
              <w:lastRenderedPageBreak/>
              <w:t>признании полностью или частично утратившими силу отдельных постановлений Правительства Ленинградской области"</w:t>
            </w:r>
          </w:p>
        </w:tc>
      </w:tr>
      <w:tr w:rsidR="00682A50">
        <w:tc>
          <w:tcPr>
            <w:tcW w:w="1" w:type="dxa"/>
            <w:shd w:val="clear" w:color="auto" w:fill="FFFFFF"/>
          </w:tcPr>
          <w:p w:rsidR="00682A50" w:rsidRDefault="00AE64D6">
            <w:r>
              <w:rPr>
                <w:rFonts w:ascii="Times New Roman" w:hAnsi="Times New Roman"/>
              </w:rPr>
              <w:lastRenderedPageBreak/>
              <w:t>2</w:t>
            </w:r>
          </w:p>
        </w:tc>
        <w:tc>
          <w:tcPr>
            <w:tcW w:w="2" w:type="dxa"/>
            <w:shd w:val="clear" w:color="auto" w:fill="FFFFFF"/>
          </w:tcPr>
          <w:p w:rsidR="00682A50" w:rsidRDefault="00AE64D6">
            <w:r>
              <w:rPr>
                <w:rFonts w:ascii="Times New Roman" w:hAnsi="Times New Roman"/>
              </w:rPr>
              <w:t>Заявка на сопровождение государственной информационной системы «Официальный интернет-портал Администрации Ленинградской области»</w:t>
            </w:r>
          </w:p>
        </w:tc>
        <w:tc>
          <w:tcPr>
            <w:tcW w:w="2" w:type="dxa"/>
            <w:shd w:val="clear" w:color="auto" w:fill="FFFFFF"/>
          </w:tcPr>
          <w:p w:rsidR="00682A50" w:rsidRDefault="00AE64D6">
            <w:r>
              <w:rPr>
                <w:rFonts w:ascii="Times New Roman" w:hAnsi="Times New Roman"/>
              </w:rPr>
              <w:t>Федеральный закон от 09.02.2009 N 8-ФЗ "Об обеспечении доступа к информации о деятельности государственных органов и органов местного самоуправления"</w:t>
            </w:r>
          </w:p>
        </w:tc>
        <w:tc>
          <w:tcPr>
            <w:tcW w:w="2" w:type="dxa"/>
            <w:shd w:val="clear" w:color="auto" w:fill="FFFFFF"/>
          </w:tcPr>
          <w:p w:rsidR="00682A50" w:rsidRDefault="00AE64D6">
            <w:r>
              <w:rPr>
                <w:rFonts w:ascii="Times New Roman" w:hAnsi="Times New Roman"/>
              </w:rPr>
              <w:t>1.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 2. Координация деятельности по созданию и наполнению официальных сайтов органов исполнительной власти Ленинградской области.</w:t>
            </w:r>
          </w:p>
        </w:tc>
        <w:tc>
          <w:tcPr>
            <w:tcW w:w="2" w:type="dxa"/>
            <w:shd w:val="clear" w:color="auto" w:fill="FFFFFF"/>
          </w:tcPr>
          <w:p w:rsidR="00682A50" w:rsidRDefault="00AE64D6">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w:t>
            </w:r>
          </w:p>
        </w:tc>
      </w:tr>
    </w:tbl>
    <w:p w:rsidR="00AE64D6" w:rsidRDefault="00AE64D6" w:rsidP="00AE64D6">
      <w:pPr>
        <w:rPr>
          <w:rFonts w:ascii="Times New Roman" w:hAnsi="Times New Roman" w:cs="Times New Roman"/>
          <w:sz w:val="24"/>
          <w:szCs w:val="24"/>
        </w:rPr>
      </w:pPr>
    </w:p>
    <w:p w:rsidR="003177D9" w:rsidRPr="004D6C7C" w:rsidRDefault="003177D9" w:rsidP="003177D9">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3177D9" w:rsidRDefault="003177D9" w:rsidP="003177D9">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3177D9" w:rsidRPr="00990681" w:rsidRDefault="003177D9" w:rsidP="003177D9">
      <w:pPr>
        <w:spacing w:after="0" w:line="240" w:lineRule="auto"/>
        <w:jc w:val="center"/>
        <w:rPr>
          <w:rFonts w:ascii="Times New Roman" w:hAnsi="Times New Roman" w:cs="Times New Roman"/>
          <w:b/>
          <w:sz w:val="24"/>
          <w:szCs w:val="24"/>
        </w:rPr>
      </w:pPr>
      <w:r w:rsidRPr="00E50221">
        <w:rPr>
          <w:rFonts w:ascii="Times New Roman" w:hAnsi="Times New Roman" w:cs="Times New Roman"/>
          <w:b/>
          <w:sz w:val="24"/>
          <w:szCs w:val="24"/>
        </w:rPr>
        <w:t>Комитет</w:t>
      </w:r>
      <w:r>
        <w:rPr>
          <w:rFonts w:ascii="Times New Roman" w:hAnsi="Times New Roman" w:cs="Times New Roman"/>
          <w:b/>
          <w:sz w:val="24"/>
          <w:szCs w:val="24"/>
        </w:rPr>
        <w:t>а</w:t>
      </w:r>
      <w:r w:rsidRPr="00E50221">
        <w:rPr>
          <w:rFonts w:ascii="Times New Roman" w:hAnsi="Times New Roman" w:cs="Times New Roman"/>
          <w:b/>
          <w:sz w:val="24"/>
          <w:szCs w:val="24"/>
        </w:rPr>
        <w:t xml:space="preserve"> по местному самоуправлению, межнациональным и межконфессиональным отношениям Ленинградской области</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3177D9" w:rsidRPr="00990681" w:rsidRDefault="003177D9" w:rsidP="003177D9">
      <w:pPr>
        <w:jc w:val="center"/>
        <w:rPr>
          <w:rFonts w:ascii="Times New Roman" w:hAnsi="Times New Roman" w:cs="Times New Roman"/>
          <w:sz w:val="24"/>
          <w:szCs w:val="24"/>
        </w:rPr>
      </w:pPr>
    </w:p>
    <w:p w:rsidR="003177D9" w:rsidRPr="008101CF" w:rsidRDefault="003177D9" w:rsidP="003177D9">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3177D9" w:rsidRDefault="003177D9" w:rsidP="003177D9">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75"/>
        <w:gridCol w:w="2169"/>
        <w:gridCol w:w="2221"/>
        <w:gridCol w:w="2120"/>
        <w:gridCol w:w="1059"/>
        <w:gridCol w:w="767"/>
        <w:gridCol w:w="1327"/>
      </w:tblGrid>
      <w:tr w:rsidR="003177D9" w:rsidTr="00AE64D6">
        <w:tc>
          <w:tcPr>
            <w:tcW w:w="1" w:type="dxa"/>
            <w:vMerge w:val="restart"/>
            <w:shd w:val="clear" w:color="auto" w:fill="FFFFFF"/>
          </w:tcPr>
          <w:p w:rsidR="003177D9" w:rsidRDefault="003177D9" w:rsidP="00AE64D6">
            <w:pPr>
              <w:jc w:val="center"/>
            </w:pPr>
            <w:r>
              <w:rPr>
                <w:rFonts w:ascii="Times New Roman" w:hAnsi="Times New Roman"/>
              </w:rPr>
              <w:t>№ п/п</w:t>
            </w:r>
          </w:p>
        </w:tc>
        <w:tc>
          <w:tcPr>
            <w:tcW w:w="2" w:type="dxa"/>
            <w:vMerge w:val="restart"/>
            <w:shd w:val="clear" w:color="auto" w:fill="FFFFFF"/>
          </w:tcPr>
          <w:p w:rsidR="003177D9" w:rsidRDefault="003177D9"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3177D9" w:rsidRDefault="003177D9" w:rsidP="00AE64D6">
            <w:pPr>
              <w:jc w:val="center"/>
            </w:pPr>
            <w:r>
              <w:rPr>
                <w:rFonts w:ascii="Times New Roman" w:hAnsi="Times New Roman"/>
              </w:rPr>
              <w:t>Результат предыдущих периодов</w:t>
            </w:r>
          </w:p>
        </w:tc>
        <w:tc>
          <w:tcPr>
            <w:tcW w:w="2" w:type="dxa"/>
            <w:vMerge w:val="restart"/>
            <w:shd w:val="clear" w:color="auto" w:fill="FFFFFF"/>
          </w:tcPr>
          <w:p w:rsidR="003177D9" w:rsidRDefault="003177D9" w:rsidP="00AE64D6">
            <w:pPr>
              <w:jc w:val="center"/>
            </w:pPr>
            <w:r>
              <w:rPr>
                <w:rFonts w:ascii="Times New Roman" w:hAnsi="Times New Roman"/>
              </w:rPr>
              <w:t>Ожидаемый результат</w:t>
            </w:r>
          </w:p>
        </w:tc>
        <w:tc>
          <w:tcPr>
            <w:tcW w:w="2" w:type="dxa"/>
            <w:gridSpan w:val="3"/>
            <w:shd w:val="clear" w:color="auto" w:fill="FFFFFF"/>
          </w:tcPr>
          <w:p w:rsidR="003177D9" w:rsidRDefault="003177D9" w:rsidP="00AE64D6">
            <w:pPr>
              <w:jc w:val="center"/>
            </w:pPr>
            <w:r>
              <w:rPr>
                <w:rFonts w:ascii="Times New Roman" w:hAnsi="Times New Roman"/>
              </w:rPr>
              <w:t>Объем расходов (тыс.руб)</w:t>
            </w:r>
          </w:p>
        </w:tc>
      </w:tr>
      <w:tr w:rsidR="003177D9" w:rsidTr="00AE64D6">
        <w:tc>
          <w:tcPr>
            <w:tcW w:w="1"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shd w:val="clear" w:color="auto" w:fill="FFFFFF"/>
          </w:tcPr>
          <w:p w:rsidR="003177D9" w:rsidRDefault="003177D9" w:rsidP="00AE64D6">
            <w:r>
              <w:rPr>
                <w:rFonts w:ascii="Times New Roman" w:hAnsi="Times New Roman"/>
              </w:rPr>
              <w:t>областной бюджет</w:t>
            </w:r>
          </w:p>
        </w:tc>
        <w:tc>
          <w:tcPr>
            <w:tcW w:w="2" w:type="dxa"/>
            <w:gridSpan w:val="2"/>
            <w:shd w:val="clear" w:color="auto" w:fill="FFFFFF"/>
          </w:tcPr>
          <w:p w:rsidR="003177D9" w:rsidRDefault="003177D9" w:rsidP="00AE64D6">
            <w:r>
              <w:rPr>
                <w:rFonts w:ascii="Times New Roman" w:hAnsi="Times New Roman"/>
              </w:rPr>
              <w:t>иные источники финансирования</w:t>
            </w:r>
          </w:p>
        </w:tc>
      </w:tr>
      <w:tr w:rsidR="003177D9" w:rsidTr="00AE64D6">
        <w:tc>
          <w:tcPr>
            <w:tcW w:w="1"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shd w:val="clear" w:color="auto" w:fill="FFFFFF"/>
          </w:tcPr>
          <w:p w:rsidR="003177D9" w:rsidRDefault="003177D9" w:rsidP="00AE64D6">
            <w:r>
              <w:rPr>
                <w:rFonts w:ascii="Times New Roman" w:hAnsi="Times New Roman"/>
              </w:rPr>
              <w:t>Сумма</w:t>
            </w:r>
          </w:p>
        </w:tc>
        <w:tc>
          <w:tcPr>
            <w:tcW w:w="2" w:type="dxa"/>
            <w:shd w:val="clear" w:color="auto" w:fill="FFFFFF"/>
          </w:tcPr>
          <w:p w:rsidR="003177D9" w:rsidRDefault="003177D9" w:rsidP="00AE64D6">
            <w:r>
              <w:rPr>
                <w:rFonts w:ascii="Times New Roman" w:hAnsi="Times New Roman"/>
              </w:rPr>
              <w:t>Сумма</w:t>
            </w:r>
          </w:p>
        </w:tc>
        <w:tc>
          <w:tcPr>
            <w:tcW w:w="2" w:type="dxa"/>
            <w:shd w:val="clear" w:color="auto" w:fill="FFFFFF"/>
          </w:tcPr>
          <w:p w:rsidR="003177D9" w:rsidRDefault="003177D9" w:rsidP="00AE64D6">
            <w:r>
              <w:rPr>
                <w:rFonts w:ascii="Times New Roman" w:hAnsi="Times New Roman"/>
              </w:rPr>
              <w:t>Расшифровка иных источников</w:t>
            </w:r>
          </w:p>
        </w:tc>
      </w:tr>
      <w:tr w:rsidR="003177D9" w:rsidTr="00AE64D6">
        <w:tc>
          <w:tcPr>
            <w:tcW w:w="1"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3</w:t>
            </w:r>
          </w:p>
        </w:tc>
        <w:tc>
          <w:tcPr>
            <w:tcW w:w="2" w:type="dxa"/>
            <w:shd w:val="clear" w:color="auto" w:fill="FFFFFF"/>
          </w:tcPr>
          <w:p w:rsidR="003177D9" w:rsidRDefault="003177D9" w:rsidP="00AE64D6">
            <w:r>
              <w:rPr>
                <w:rFonts w:ascii="Times New Roman" w:hAnsi="Times New Roman"/>
              </w:rPr>
              <w:t>4</w:t>
            </w:r>
          </w:p>
        </w:tc>
        <w:tc>
          <w:tcPr>
            <w:tcW w:w="2" w:type="dxa"/>
            <w:shd w:val="clear" w:color="auto" w:fill="FFFFFF"/>
          </w:tcPr>
          <w:p w:rsidR="003177D9" w:rsidRDefault="003177D9" w:rsidP="00AE64D6">
            <w:r>
              <w:rPr>
                <w:rFonts w:ascii="Times New Roman" w:hAnsi="Times New Roman"/>
              </w:rPr>
              <w:t>5</w:t>
            </w:r>
          </w:p>
        </w:tc>
        <w:tc>
          <w:tcPr>
            <w:tcW w:w="2" w:type="dxa"/>
            <w:shd w:val="clear" w:color="auto" w:fill="FFFFFF"/>
          </w:tcPr>
          <w:p w:rsidR="003177D9" w:rsidRDefault="003177D9" w:rsidP="00AE64D6">
            <w:r>
              <w:rPr>
                <w:rFonts w:ascii="Times New Roman" w:hAnsi="Times New Roman"/>
              </w:rPr>
              <w:t>6</w:t>
            </w:r>
          </w:p>
        </w:tc>
        <w:tc>
          <w:tcPr>
            <w:tcW w:w="2" w:type="dxa"/>
            <w:shd w:val="clear" w:color="auto" w:fill="FFFFFF"/>
          </w:tcPr>
          <w:p w:rsidR="003177D9" w:rsidRDefault="003177D9" w:rsidP="00AE64D6">
            <w:r>
              <w:rPr>
                <w:rFonts w:ascii="Times New Roman" w:hAnsi="Times New Roman"/>
              </w:rPr>
              <w:t>7</w:t>
            </w:r>
          </w:p>
        </w:tc>
      </w:tr>
      <w:tr w:rsidR="003177D9" w:rsidTr="00AE64D6">
        <w:tc>
          <w:tcPr>
            <w:tcW w:w="1"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Услуги телефонной связи  и интернет</w:t>
            </w:r>
          </w:p>
        </w:tc>
        <w:tc>
          <w:tcPr>
            <w:tcW w:w="2" w:type="dxa"/>
            <w:shd w:val="clear" w:color="auto" w:fill="FFFFFF"/>
          </w:tcPr>
          <w:p w:rsidR="003177D9" w:rsidRDefault="003177D9" w:rsidP="00AE64D6">
            <w:r>
              <w:rPr>
                <w:rFonts w:ascii="Times New Roman" w:hAnsi="Times New Roman"/>
              </w:rPr>
              <w:t xml:space="preserve">Ежегодно проводимое </w:t>
            </w:r>
            <w:r>
              <w:rPr>
                <w:rFonts w:ascii="Times New Roman" w:hAnsi="Times New Roman"/>
              </w:rPr>
              <w:lastRenderedPageBreak/>
              <w:t>мероприятие</w:t>
            </w:r>
          </w:p>
        </w:tc>
        <w:tc>
          <w:tcPr>
            <w:tcW w:w="2" w:type="dxa"/>
            <w:shd w:val="clear" w:color="auto" w:fill="FFFFFF"/>
          </w:tcPr>
          <w:p w:rsidR="003177D9" w:rsidRDefault="003177D9" w:rsidP="00AE64D6">
            <w:r>
              <w:rPr>
                <w:rFonts w:ascii="Times New Roman" w:hAnsi="Times New Roman"/>
              </w:rPr>
              <w:lastRenderedPageBreak/>
              <w:t xml:space="preserve">Мероприятие направленное на </w:t>
            </w:r>
            <w:r>
              <w:rPr>
                <w:rFonts w:ascii="Times New Roman" w:hAnsi="Times New Roman"/>
              </w:rPr>
              <w:lastRenderedPageBreak/>
              <w:t>развитие и обеспечение телефонной связью и выходом в интернет на АРМ</w:t>
            </w:r>
          </w:p>
        </w:tc>
        <w:tc>
          <w:tcPr>
            <w:tcW w:w="2" w:type="dxa"/>
            <w:shd w:val="clear" w:color="auto" w:fill="FFFFFF"/>
          </w:tcPr>
          <w:p w:rsidR="003177D9" w:rsidRDefault="003177D9" w:rsidP="00AE64D6">
            <w:r>
              <w:rPr>
                <w:rFonts w:ascii="Times New Roman" w:hAnsi="Times New Roman"/>
              </w:rPr>
              <w:lastRenderedPageBreak/>
              <w:t>224.40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lastRenderedPageBreak/>
              <w:t>2</w:t>
            </w:r>
          </w:p>
        </w:tc>
        <w:tc>
          <w:tcPr>
            <w:tcW w:w="2" w:type="dxa"/>
            <w:shd w:val="clear" w:color="auto" w:fill="FFFFFF"/>
          </w:tcPr>
          <w:p w:rsidR="003177D9" w:rsidRDefault="003177D9" w:rsidP="00AE64D6">
            <w:r>
              <w:rPr>
                <w:rFonts w:ascii="Times New Roman" w:hAnsi="Times New Roman"/>
              </w:rPr>
              <w:t>Закупка товаров, работ и услуг на осуществление мероприятий по эксплуатации информационных систем и объектов ИКТ</w:t>
            </w:r>
          </w:p>
        </w:tc>
        <w:tc>
          <w:tcPr>
            <w:tcW w:w="2" w:type="dxa"/>
            <w:shd w:val="clear" w:color="auto" w:fill="FFFFFF"/>
          </w:tcPr>
          <w:p w:rsidR="003177D9" w:rsidRDefault="003177D9" w:rsidP="00AE64D6">
            <w:r>
              <w:rPr>
                <w:rFonts w:ascii="Times New Roman" w:hAnsi="Times New Roman"/>
              </w:rPr>
              <w:t>отсутствует</w:t>
            </w:r>
          </w:p>
        </w:tc>
        <w:tc>
          <w:tcPr>
            <w:tcW w:w="2" w:type="dxa"/>
            <w:shd w:val="clear" w:color="auto" w:fill="FFFFFF"/>
          </w:tcPr>
          <w:p w:rsidR="003177D9" w:rsidRDefault="003177D9" w:rsidP="00AE64D6">
            <w:r>
              <w:rPr>
                <w:rFonts w:ascii="Times New Roman" w:hAnsi="Times New Roman"/>
              </w:rPr>
              <w:t xml:space="preserve"> Планируется положительный результат реализации мероприятия по информатизации, направленных на модернизацию компонента ИКТ-инфраструктуры </w:t>
            </w:r>
          </w:p>
        </w:tc>
        <w:tc>
          <w:tcPr>
            <w:tcW w:w="2" w:type="dxa"/>
            <w:shd w:val="clear" w:color="auto" w:fill="FFFFFF"/>
          </w:tcPr>
          <w:p w:rsidR="003177D9" w:rsidRDefault="003177D9" w:rsidP="00AE64D6">
            <w:r>
              <w:rPr>
                <w:rFonts w:ascii="Times New Roman" w:hAnsi="Times New Roman"/>
              </w:rPr>
              <w:t>35.70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3</w:t>
            </w:r>
          </w:p>
        </w:tc>
        <w:tc>
          <w:tcPr>
            <w:tcW w:w="2" w:type="dxa"/>
            <w:shd w:val="clear" w:color="auto" w:fill="FFFFFF"/>
          </w:tcPr>
          <w:p w:rsidR="003177D9" w:rsidRDefault="003177D9" w:rsidP="00AE64D6">
            <w:r>
              <w:rPr>
                <w:rFonts w:ascii="Times New Roman" w:hAnsi="Times New Roman"/>
              </w:rPr>
              <w:t>Поставка продукции радиоэлектронной промышленности для нужд ГКУ ЛО «Дом Дружбы Ленинградской области» (компьютер персональный настольный (моноблок)</w:t>
            </w:r>
          </w:p>
        </w:tc>
        <w:tc>
          <w:tcPr>
            <w:tcW w:w="2" w:type="dxa"/>
            <w:shd w:val="clear" w:color="auto" w:fill="FFFFFF"/>
          </w:tcPr>
          <w:p w:rsidR="003177D9" w:rsidRDefault="003177D9" w:rsidP="00AE64D6">
            <w:r>
              <w:rPr>
                <w:rFonts w:ascii="Times New Roman" w:hAnsi="Times New Roman"/>
              </w:rPr>
              <w:t>Положительно</w:t>
            </w:r>
          </w:p>
        </w:tc>
        <w:tc>
          <w:tcPr>
            <w:tcW w:w="2" w:type="dxa"/>
            <w:shd w:val="clear" w:color="auto" w:fill="FFFFFF"/>
          </w:tcPr>
          <w:p w:rsidR="003177D9" w:rsidRDefault="003177D9" w:rsidP="00AE64D6">
            <w:r>
              <w:rPr>
                <w:rFonts w:ascii="Times New Roman" w:hAnsi="Times New Roman"/>
              </w:rPr>
              <w:t>Мероприятие направленное на создание объекта учета, предполагает деятельность по закупке ПО,ТО, направленную на изменение функциональных возможностей и создание новых компонентов ИКТ-инфраструктуры</w:t>
            </w:r>
          </w:p>
        </w:tc>
        <w:tc>
          <w:tcPr>
            <w:tcW w:w="2" w:type="dxa"/>
            <w:shd w:val="clear" w:color="auto" w:fill="FFFFFF"/>
          </w:tcPr>
          <w:p w:rsidR="003177D9" w:rsidRDefault="003177D9" w:rsidP="00AE64D6">
            <w:r>
              <w:rPr>
                <w:rFonts w:ascii="Times New Roman" w:hAnsi="Times New Roman"/>
              </w:rPr>
              <w:t>179.97</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4</w:t>
            </w:r>
          </w:p>
        </w:tc>
        <w:tc>
          <w:tcPr>
            <w:tcW w:w="2" w:type="dxa"/>
            <w:shd w:val="clear" w:color="auto" w:fill="FFFFFF"/>
          </w:tcPr>
          <w:p w:rsidR="003177D9" w:rsidRDefault="003177D9" w:rsidP="00AE64D6">
            <w:r>
              <w:rPr>
                <w:rFonts w:ascii="Times New Roman" w:hAnsi="Times New Roman"/>
              </w:rPr>
              <w:t>Оказание услуг по созданию государственной информационной системы «Мобильное приложение для организации и проведения курсов языков коренных малочисленных народов (водь, ижора) для жителей Ленинградской области»</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600.00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5</w:t>
            </w:r>
          </w:p>
        </w:tc>
        <w:tc>
          <w:tcPr>
            <w:tcW w:w="2" w:type="dxa"/>
            <w:shd w:val="clear" w:color="auto" w:fill="FFFFFF"/>
          </w:tcPr>
          <w:p w:rsidR="003177D9" w:rsidRDefault="003177D9" w:rsidP="00AE64D6">
            <w:r>
              <w:rPr>
                <w:rFonts w:ascii="Times New Roman" w:hAnsi="Times New Roman"/>
              </w:rPr>
              <w:t xml:space="preserve">Поставка продукции радиоэлектронной промышленности для нужд ГКУ ЛО «Дом Дружбы Ленинградской области» </w:t>
            </w:r>
            <w:r>
              <w:rPr>
                <w:rFonts w:ascii="Times New Roman" w:hAnsi="Times New Roman"/>
              </w:rPr>
              <w:lastRenderedPageBreak/>
              <w:t>(Компьютер персональный настольный (моноблок)</w:t>
            </w:r>
          </w:p>
        </w:tc>
        <w:tc>
          <w:tcPr>
            <w:tcW w:w="2" w:type="dxa"/>
            <w:shd w:val="clear" w:color="auto" w:fill="FFFFFF"/>
          </w:tcPr>
          <w:p w:rsidR="003177D9" w:rsidRDefault="003177D9" w:rsidP="00AE64D6">
            <w:r>
              <w:rPr>
                <w:rFonts w:ascii="Times New Roman" w:hAnsi="Times New Roman"/>
              </w:rPr>
              <w:lastRenderedPageBreak/>
              <w:t>Положительно</w:t>
            </w:r>
          </w:p>
        </w:tc>
        <w:tc>
          <w:tcPr>
            <w:tcW w:w="2" w:type="dxa"/>
            <w:shd w:val="clear" w:color="auto" w:fill="FFFFFF"/>
          </w:tcPr>
          <w:p w:rsidR="003177D9" w:rsidRDefault="003177D9" w:rsidP="00AE64D6">
            <w:r>
              <w:rPr>
                <w:rFonts w:ascii="Times New Roman" w:hAnsi="Times New Roman"/>
              </w:rPr>
              <w:t xml:space="preserve">Мероприятие направленное на создание объекта учета, предполагает деятельность по закупке ПО,ТО, направленную на </w:t>
            </w:r>
            <w:r>
              <w:rPr>
                <w:rFonts w:ascii="Times New Roman" w:hAnsi="Times New Roman"/>
              </w:rPr>
              <w:lastRenderedPageBreak/>
              <w:t>изменение функциональных возможностей и создание новых компонентов ИКТ-инфраструктуры</w:t>
            </w:r>
          </w:p>
        </w:tc>
        <w:tc>
          <w:tcPr>
            <w:tcW w:w="2" w:type="dxa"/>
            <w:shd w:val="clear" w:color="auto" w:fill="FFFFFF"/>
          </w:tcPr>
          <w:p w:rsidR="003177D9" w:rsidRDefault="003177D9" w:rsidP="00AE64D6">
            <w:r>
              <w:rPr>
                <w:rFonts w:ascii="Times New Roman" w:hAnsi="Times New Roman"/>
              </w:rPr>
              <w:lastRenderedPageBreak/>
              <w:t>58.99</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lastRenderedPageBreak/>
              <w:t>6</w:t>
            </w:r>
          </w:p>
        </w:tc>
        <w:tc>
          <w:tcPr>
            <w:tcW w:w="2" w:type="dxa"/>
            <w:shd w:val="clear" w:color="auto" w:fill="FFFFFF"/>
          </w:tcPr>
          <w:p w:rsidR="003177D9" w:rsidRDefault="003177D9" w:rsidP="00AE64D6">
            <w:r>
              <w:rPr>
                <w:rFonts w:ascii="Times New Roman" w:hAnsi="Times New Roman"/>
              </w:rPr>
              <w:t>Поставка запасных частей для серверного оборудования</w:t>
            </w:r>
          </w:p>
        </w:tc>
        <w:tc>
          <w:tcPr>
            <w:tcW w:w="2" w:type="dxa"/>
            <w:shd w:val="clear" w:color="auto" w:fill="FFFFFF"/>
          </w:tcPr>
          <w:p w:rsidR="003177D9" w:rsidRDefault="003177D9" w:rsidP="00AE64D6">
            <w:r>
              <w:rPr>
                <w:rFonts w:ascii="Times New Roman" w:hAnsi="Times New Roman"/>
              </w:rPr>
              <w:t>Положительно</w:t>
            </w:r>
          </w:p>
        </w:tc>
        <w:tc>
          <w:tcPr>
            <w:tcW w:w="2" w:type="dxa"/>
            <w:shd w:val="clear" w:color="auto" w:fill="FFFFFF"/>
          </w:tcPr>
          <w:p w:rsidR="003177D9" w:rsidRDefault="003177D9" w:rsidP="00AE64D6">
            <w:r>
              <w:rPr>
                <w:rFonts w:ascii="Times New Roman" w:hAnsi="Times New Roman"/>
              </w:rPr>
              <w:t>Мероприятие направленное на создание объекта учета, предполагает деятельность по закупке ПО,ТО, направленную на изменение функциональных возможностей и создание новых компонентов ИКТ-инфраструктуры</w:t>
            </w:r>
          </w:p>
        </w:tc>
        <w:tc>
          <w:tcPr>
            <w:tcW w:w="2" w:type="dxa"/>
            <w:shd w:val="clear" w:color="auto" w:fill="FFFFFF"/>
          </w:tcPr>
          <w:p w:rsidR="003177D9" w:rsidRDefault="003177D9" w:rsidP="00AE64D6">
            <w:r>
              <w:rPr>
                <w:rFonts w:ascii="Times New Roman" w:hAnsi="Times New Roman"/>
              </w:rPr>
              <w:t>34.27</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7</w:t>
            </w:r>
          </w:p>
        </w:tc>
        <w:tc>
          <w:tcPr>
            <w:tcW w:w="2" w:type="dxa"/>
            <w:shd w:val="clear" w:color="auto" w:fill="FFFFFF"/>
          </w:tcPr>
          <w:p w:rsidR="003177D9" w:rsidRDefault="003177D9" w:rsidP="00AE64D6">
            <w:r>
              <w:rPr>
                <w:rFonts w:ascii="Times New Roman" w:hAnsi="Times New Roman"/>
              </w:rPr>
              <w:t>Поставка многофункционального устройства (МФУ)  для нужд ГКУЛО "ДДЛО"</w:t>
            </w:r>
          </w:p>
        </w:tc>
        <w:tc>
          <w:tcPr>
            <w:tcW w:w="2" w:type="dxa"/>
            <w:shd w:val="clear" w:color="auto" w:fill="FFFFFF"/>
          </w:tcPr>
          <w:p w:rsidR="003177D9" w:rsidRDefault="003177D9" w:rsidP="00AE64D6">
            <w:r>
              <w:rPr>
                <w:rFonts w:ascii="Times New Roman" w:hAnsi="Times New Roman"/>
              </w:rPr>
              <w:t>Положительно</w:t>
            </w:r>
          </w:p>
        </w:tc>
        <w:tc>
          <w:tcPr>
            <w:tcW w:w="2" w:type="dxa"/>
            <w:shd w:val="clear" w:color="auto" w:fill="FFFFFF"/>
          </w:tcPr>
          <w:p w:rsidR="003177D9" w:rsidRDefault="003177D9" w:rsidP="00AE64D6">
            <w:r>
              <w:rPr>
                <w:rFonts w:ascii="Times New Roman" w:hAnsi="Times New Roman"/>
              </w:rPr>
              <w:t xml:space="preserve">Планируется положительный результат реализации мероприятия по информатизации, направленных на модернизацию компонента ИКТ-инфраструктуры </w:t>
            </w:r>
          </w:p>
        </w:tc>
        <w:tc>
          <w:tcPr>
            <w:tcW w:w="2" w:type="dxa"/>
            <w:shd w:val="clear" w:color="auto" w:fill="FFFFFF"/>
          </w:tcPr>
          <w:p w:rsidR="003177D9" w:rsidRDefault="003177D9" w:rsidP="00AE64D6">
            <w:r>
              <w:rPr>
                <w:rFonts w:ascii="Times New Roman" w:hAnsi="Times New Roman"/>
              </w:rPr>
              <w:t>39.99</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8</w:t>
            </w:r>
          </w:p>
        </w:tc>
        <w:tc>
          <w:tcPr>
            <w:tcW w:w="2" w:type="dxa"/>
            <w:shd w:val="clear" w:color="auto" w:fill="FFFFFF"/>
          </w:tcPr>
          <w:p w:rsidR="003177D9" w:rsidRDefault="003177D9" w:rsidP="00AE64D6">
            <w:r>
              <w:rPr>
                <w:rFonts w:ascii="Times New Roman" w:hAnsi="Times New Roman"/>
              </w:rPr>
              <w:t>Сопровождение информационной системы «Мобильное приложение для трудовых мигрантов и членов их семей «Добро пожаловать в Ленинградскую область!»</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179.00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9</w:t>
            </w:r>
          </w:p>
        </w:tc>
        <w:tc>
          <w:tcPr>
            <w:tcW w:w="2" w:type="dxa"/>
            <w:shd w:val="clear" w:color="auto" w:fill="FFFFFF"/>
          </w:tcPr>
          <w:p w:rsidR="003177D9" w:rsidRDefault="003177D9" w:rsidP="00AE64D6">
            <w:r>
              <w:rPr>
                <w:rFonts w:ascii="Times New Roman" w:hAnsi="Times New Roman"/>
              </w:rPr>
              <w:t xml:space="preserve">Информатизация государственного казенного учреждения Ленинградской области «Дом дружбы Ленинградской области»: Поставка планшета компьютерного и </w:t>
            </w:r>
            <w:r>
              <w:rPr>
                <w:rFonts w:ascii="Times New Roman" w:hAnsi="Times New Roman"/>
              </w:rPr>
              <w:lastRenderedPageBreak/>
              <w:t>многофункционального устройства</w:t>
            </w:r>
          </w:p>
        </w:tc>
        <w:tc>
          <w:tcPr>
            <w:tcW w:w="2" w:type="dxa"/>
            <w:shd w:val="clear" w:color="auto" w:fill="FFFFFF"/>
          </w:tcPr>
          <w:p w:rsidR="003177D9" w:rsidRDefault="003177D9" w:rsidP="00AE64D6">
            <w:r>
              <w:rPr>
                <w:rFonts w:ascii="Times New Roman" w:hAnsi="Times New Roman"/>
              </w:rPr>
              <w:lastRenderedPageBreak/>
              <w:t>отсутствует</w:t>
            </w:r>
          </w:p>
        </w:tc>
        <w:tc>
          <w:tcPr>
            <w:tcW w:w="2" w:type="dxa"/>
            <w:shd w:val="clear" w:color="auto" w:fill="FFFFFF"/>
          </w:tcPr>
          <w:p w:rsidR="003177D9" w:rsidRDefault="003177D9" w:rsidP="00AE64D6">
            <w:r>
              <w:rPr>
                <w:rFonts w:ascii="Times New Roman" w:hAnsi="Times New Roman"/>
              </w:rPr>
              <w:t>Планируется положительный результат реализации мероприятия по информатизации, направленных на модернизацию компонента ИКТ-инфраструктуры</w:t>
            </w:r>
          </w:p>
        </w:tc>
        <w:tc>
          <w:tcPr>
            <w:tcW w:w="2" w:type="dxa"/>
            <w:shd w:val="clear" w:color="auto" w:fill="FFFFFF"/>
          </w:tcPr>
          <w:p w:rsidR="003177D9" w:rsidRDefault="003177D9" w:rsidP="00AE64D6">
            <w:r>
              <w:rPr>
                <w:rFonts w:ascii="Times New Roman" w:hAnsi="Times New Roman"/>
              </w:rPr>
              <w:t>102.00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lastRenderedPageBreak/>
              <w:t>10</w:t>
            </w:r>
          </w:p>
        </w:tc>
        <w:tc>
          <w:tcPr>
            <w:tcW w:w="2" w:type="dxa"/>
            <w:shd w:val="clear" w:color="auto" w:fill="FFFFFF"/>
          </w:tcPr>
          <w:p w:rsidR="003177D9" w:rsidRDefault="003177D9" w:rsidP="00AE64D6">
            <w:r>
              <w:rPr>
                <w:rFonts w:ascii="Times New Roman" w:hAnsi="Times New Roman"/>
              </w:rPr>
              <w:t>Услуги по обеспечению функционирования ИКТ-инфраструктуры в информационно-коммуникационной сети Интернет</w:t>
            </w:r>
          </w:p>
        </w:tc>
        <w:tc>
          <w:tcPr>
            <w:tcW w:w="2" w:type="dxa"/>
            <w:shd w:val="clear" w:color="auto" w:fill="FFFFFF"/>
          </w:tcPr>
          <w:p w:rsidR="003177D9" w:rsidRDefault="003177D9" w:rsidP="00AE64D6">
            <w:r>
              <w:rPr>
                <w:rFonts w:ascii="Times New Roman" w:hAnsi="Times New Roman"/>
              </w:rPr>
              <w:t>Ежегодно проводимые мероприятия</w:t>
            </w:r>
          </w:p>
        </w:tc>
        <w:tc>
          <w:tcPr>
            <w:tcW w:w="2" w:type="dxa"/>
            <w:shd w:val="clear" w:color="auto" w:fill="FFFFFF"/>
          </w:tcPr>
          <w:p w:rsidR="003177D9" w:rsidRDefault="003177D9" w:rsidP="00AE64D6">
            <w:r>
              <w:rPr>
                <w:rFonts w:ascii="Times New Roman" w:hAnsi="Times New Roman"/>
              </w:rPr>
              <w:t xml:space="preserve">Планируется положительный результат реализации мероприятия по информатизации, направленных на модернизацию компонента ИКТ-инфраструктуры </w:t>
            </w:r>
          </w:p>
        </w:tc>
        <w:tc>
          <w:tcPr>
            <w:tcW w:w="2" w:type="dxa"/>
            <w:shd w:val="clear" w:color="auto" w:fill="FFFFFF"/>
          </w:tcPr>
          <w:p w:rsidR="003177D9" w:rsidRDefault="003177D9" w:rsidP="00AE64D6">
            <w:r>
              <w:rPr>
                <w:rFonts w:ascii="Times New Roman" w:hAnsi="Times New Roman"/>
              </w:rPr>
              <w:t>1283.30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11</w:t>
            </w:r>
          </w:p>
        </w:tc>
        <w:tc>
          <w:tcPr>
            <w:tcW w:w="2" w:type="dxa"/>
            <w:shd w:val="clear" w:color="auto" w:fill="FFFFFF"/>
          </w:tcPr>
          <w:p w:rsidR="003177D9" w:rsidRDefault="003177D9" w:rsidP="00AE64D6">
            <w:r>
              <w:rPr>
                <w:rFonts w:ascii="Times New Roman" w:hAnsi="Times New Roman"/>
              </w:rPr>
              <w:t>Поставка продукции радиоэлектронной промышленности для нужд ГКУ ЛО «ДДЛО» (монитор, подключаемый к компьютеру).</w:t>
            </w:r>
          </w:p>
        </w:tc>
        <w:tc>
          <w:tcPr>
            <w:tcW w:w="2" w:type="dxa"/>
            <w:shd w:val="clear" w:color="auto" w:fill="FFFFFF"/>
          </w:tcPr>
          <w:p w:rsidR="003177D9" w:rsidRDefault="003177D9" w:rsidP="00AE64D6">
            <w:r>
              <w:rPr>
                <w:rFonts w:ascii="Times New Roman" w:hAnsi="Times New Roman"/>
              </w:rPr>
              <w:t>Положительно</w:t>
            </w:r>
          </w:p>
        </w:tc>
        <w:tc>
          <w:tcPr>
            <w:tcW w:w="2" w:type="dxa"/>
            <w:shd w:val="clear" w:color="auto" w:fill="FFFFFF"/>
          </w:tcPr>
          <w:p w:rsidR="003177D9" w:rsidRDefault="003177D9" w:rsidP="00AE64D6">
            <w:r>
              <w:rPr>
                <w:rFonts w:ascii="Times New Roman" w:hAnsi="Times New Roman"/>
              </w:rPr>
              <w:t xml:space="preserve">Мероприятие направленное на создание объекта учета, предполагает деятельность по закупке ПО,ТО, направленную на изменение функциональных возможностей и создание новых компонентов ИКТ-инфраструктуры </w:t>
            </w:r>
          </w:p>
        </w:tc>
        <w:tc>
          <w:tcPr>
            <w:tcW w:w="2" w:type="dxa"/>
            <w:shd w:val="clear" w:color="auto" w:fill="FFFFFF"/>
          </w:tcPr>
          <w:p w:rsidR="003177D9" w:rsidRDefault="003177D9" w:rsidP="00AE64D6">
            <w:r>
              <w:rPr>
                <w:rFonts w:ascii="Times New Roman" w:hAnsi="Times New Roman"/>
              </w:rPr>
              <w:t>20.99</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12</w:t>
            </w:r>
          </w:p>
        </w:tc>
        <w:tc>
          <w:tcPr>
            <w:tcW w:w="2" w:type="dxa"/>
            <w:shd w:val="clear" w:color="auto" w:fill="FFFFFF"/>
          </w:tcPr>
          <w:p w:rsidR="003177D9" w:rsidRDefault="003177D9" w:rsidP="00AE64D6">
            <w:r>
              <w:rPr>
                <w:rFonts w:ascii="Times New Roman" w:hAnsi="Times New Roman"/>
              </w:rPr>
              <w:t>Оказание услуг по модернизации мобильного приложения  для мигрантов и членов их семей  «Добро пожаловать в Ленинградскую область!»</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320.00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13</w:t>
            </w:r>
          </w:p>
        </w:tc>
        <w:tc>
          <w:tcPr>
            <w:tcW w:w="2" w:type="dxa"/>
            <w:shd w:val="clear" w:color="auto" w:fill="FFFFFF"/>
          </w:tcPr>
          <w:p w:rsidR="003177D9" w:rsidRDefault="003177D9" w:rsidP="00AE64D6">
            <w:r>
              <w:rPr>
                <w:rFonts w:ascii="Times New Roman" w:hAnsi="Times New Roman"/>
              </w:rPr>
              <w:t>Поставка продукции радиолектронной промышленности для нужд ГКУ ЛО "ДДЛО" (системный блок)</w:t>
            </w:r>
          </w:p>
        </w:tc>
        <w:tc>
          <w:tcPr>
            <w:tcW w:w="2" w:type="dxa"/>
            <w:shd w:val="clear" w:color="auto" w:fill="FFFFFF"/>
          </w:tcPr>
          <w:p w:rsidR="003177D9" w:rsidRDefault="003177D9" w:rsidP="00AE64D6">
            <w:r>
              <w:rPr>
                <w:rFonts w:ascii="Times New Roman" w:hAnsi="Times New Roman"/>
              </w:rPr>
              <w:t>Положительно</w:t>
            </w:r>
          </w:p>
        </w:tc>
        <w:tc>
          <w:tcPr>
            <w:tcW w:w="2" w:type="dxa"/>
            <w:shd w:val="clear" w:color="auto" w:fill="FFFFFF"/>
          </w:tcPr>
          <w:p w:rsidR="003177D9" w:rsidRDefault="003177D9" w:rsidP="00AE64D6">
            <w:r>
              <w:rPr>
                <w:rFonts w:ascii="Times New Roman" w:hAnsi="Times New Roman"/>
              </w:rPr>
              <w:t>Мероприятие направленное на создание объекта учета, предполагает деятельность по закупке ПО,ТО, направленную на изменение функциональных возможностей и создание новых компонентов ИКТ-инфраструктуры</w:t>
            </w:r>
          </w:p>
        </w:tc>
        <w:tc>
          <w:tcPr>
            <w:tcW w:w="2" w:type="dxa"/>
            <w:shd w:val="clear" w:color="auto" w:fill="FFFFFF"/>
          </w:tcPr>
          <w:p w:rsidR="003177D9" w:rsidRDefault="003177D9" w:rsidP="00AE64D6">
            <w:r>
              <w:rPr>
                <w:rFonts w:ascii="Times New Roman" w:hAnsi="Times New Roman"/>
              </w:rPr>
              <w:t>132.99</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r w:rsidR="003177D9" w:rsidTr="00AE64D6">
        <w:tc>
          <w:tcPr>
            <w:tcW w:w="1" w:type="dxa"/>
            <w:shd w:val="clear" w:color="auto" w:fill="FFFFFF"/>
          </w:tcPr>
          <w:p w:rsidR="003177D9" w:rsidRDefault="003177D9" w:rsidP="00AE64D6">
            <w:r>
              <w:rPr>
                <w:rFonts w:ascii="Times New Roman" w:hAnsi="Times New Roman"/>
              </w:rPr>
              <w:t>14</w:t>
            </w:r>
          </w:p>
        </w:tc>
        <w:tc>
          <w:tcPr>
            <w:tcW w:w="2" w:type="dxa"/>
            <w:shd w:val="clear" w:color="auto" w:fill="FFFFFF"/>
          </w:tcPr>
          <w:p w:rsidR="003177D9" w:rsidRDefault="003177D9" w:rsidP="00AE64D6">
            <w:r>
              <w:rPr>
                <w:rFonts w:ascii="Times New Roman" w:hAnsi="Times New Roman"/>
              </w:rPr>
              <w:t xml:space="preserve">Обеспечение в 2022 году функционирования </w:t>
            </w:r>
            <w:r>
              <w:rPr>
                <w:rFonts w:ascii="Times New Roman" w:hAnsi="Times New Roman"/>
              </w:rPr>
              <w:lastRenderedPageBreak/>
              <w:t>интернет-портала «Форум народов Ленинградской области»</w:t>
            </w:r>
          </w:p>
        </w:tc>
        <w:tc>
          <w:tcPr>
            <w:tcW w:w="2" w:type="dxa"/>
            <w:shd w:val="clear" w:color="auto" w:fill="FFFFFF"/>
          </w:tcPr>
          <w:p w:rsidR="003177D9" w:rsidRDefault="003177D9" w:rsidP="00AE64D6">
            <w:r>
              <w:rPr>
                <w:rFonts w:ascii="Times New Roman" w:hAnsi="Times New Roman"/>
              </w:rPr>
              <w:lastRenderedPageBreak/>
              <w:t xml:space="preserve">В 2021 году было произведено визуальное и </w:t>
            </w:r>
            <w:r>
              <w:rPr>
                <w:rFonts w:ascii="Times New Roman" w:hAnsi="Times New Roman"/>
              </w:rPr>
              <w:lastRenderedPageBreak/>
              <w:t xml:space="preserve">программное обновление интернет-портала «Форум народов Ленинградской области»:Техническая поддержка текущего функционала сайта (40 часов), Разработка и внедрение функционала на сайтах «Форум народов Ленинградской области» и «Ресурсный информационный центр Северо-Западного федерального округа», Годовое продление неограниченного количества групповых конференций для онлайн мероприятий (посредством площадки zoom), Техническая поддержка сайта Ресурсного информационного центра Северо-Западного федерального округа (20 часа), Добавление новых типовых разделов на сайтах «Форум народов Ленинградской области» и «Ресурсный информационный центр Северо-Западного федерального округа» (до 10 шт.), Адаптирование сайтов «Форум </w:t>
            </w:r>
            <w:r>
              <w:rPr>
                <w:rFonts w:ascii="Times New Roman" w:hAnsi="Times New Roman"/>
              </w:rPr>
              <w:lastRenderedPageBreak/>
              <w:t xml:space="preserve">народов Ленинградской области» и «Ресурсный информационный центр Северо-Западного федерального округа» под мобильные устройства Услуги хостинга на 2021 год и продление домена http://forumnarodov47.ru/ </w:t>
            </w:r>
          </w:p>
        </w:tc>
        <w:tc>
          <w:tcPr>
            <w:tcW w:w="2" w:type="dxa"/>
            <w:shd w:val="clear" w:color="auto" w:fill="FFFFFF"/>
          </w:tcPr>
          <w:p w:rsidR="003177D9" w:rsidRDefault="003177D9" w:rsidP="00AE64D6">
            <w:r>
              <w:rPr>
                <w:rFonts w:ascii="Times New Roman" w:hAnsi="Times New Roman"/>
              </w:rPr>
              <w:lastRenderedPageBreak/>
              <w:t xml:space="preserve">Обеспечение положительной динамики </w:t>
            </w:r>
            <w:r>
              <w:rPr>
                <w:rFonts w:ascii="Times New Roman" w:hAnsi="Times New Roman"/>
              </w:rPr>
              <w:lastRenderedPageBreak/>
              <w:t xml:space="preserve">посещения интернет-портала «Форум народов Ленинградской области». 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 поддержание информационного взаимодействия с общественными организациями и учреждениями Северо-Западного федерального округа в сфере межнациональных отношений; распространение передового опыта деятельности по реализации Плана мероприятий Стратегии государственной национальной политики РФ и Концепции государственной национальной политики Ленинградской области; обеспечение информационного взаимодействия с Домами дружбы и Центрами народного </w:t>
            </w:r>
            <w:r>
              <w:rPr>
                <w:rFonts w:ascii="Times New Roman" w:hAnsi="Times New Roman"/>
              </w:rPr>
              <w:lastRenderedPageBreak/>
              <w:t>творчества СЗФО, ФАДН, Ассамблеи народов России и ее региональных отделений, ресурсных центров. Бесперебойное функционирование и развитие интернет-портала «Форум народов ЛО».</w:t>
            </w:r>
          </w:p>
        </w:tc>
        <w:tc>
          <w:tcPr>
            <w:tcW w:w="2" w:type="dxa"/>
            <w:shd w:val="clear" w:color="auto" w:fill="FFFFFF"/>
          </w:tcPr>
          <w:p w:rsidR="003177D9" w:rsidRDefault="003177D9" w:rsidP="00AE64D6">
            <w:r>
              <w:rPr>
                <w:rFonts w:ascii="Times New Roman" w:hAnsi="Times New Roman"/>
              </w:rPr>
              <w:lastRenderedPageBreak/>
              <w:t>140.00</w:t>
            </w:r>
          </w:p>
        </w:tc>
        <w:tc>
          <w:tcPr>
            <w:tcW w:w="2" w:type="dxa"/>
            <w:shd w:val="clear" w:color="auto" w:fill="FFFFFF"/>
          </w:tcPr>
          <w:p w:rsidR="003177D9" w:rsidRDefault="003177D9" w:rsidP="00AE64D6"/>
        </w:tc>
        <w:tc>
          <w:tcPr>
            <w:tcW w:w="2" w:type="dxa"/>
            <w:shd w:val="clear" w:color="auto" w:fill="FFFFFF"/>
          </w:tcPr>
          <w:p w:rsidR="003177D9" w:rsidRDefault="003177D9" w:rsidP="00AE64D6"/>
        </w:tc>
      </w:tr>
    </w:tbl>
    <w:p w:rsidR="003177D9" w:rsidRPr="008101CF" w:rsidRDefault="003177D9" w:rsidP="003177D9">
      <w:pPr>
        <w:rPr>
          <w:rFonts w:ascii="Times New Roman" w:hAnsi="Times New Roman" w:cs="Times New Roman"/>
          <w:sz w:val="24"/>
          <w:szCs w:val="24"/>
        </w:rPr>
      </w:pPr>
    </w:p>
    <w:p w:rsidR="003177D9" w:rsidRPr="008101CF" w:rsidRDefault="003177D9" w:rsidP="003177D9">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3177D9" w:rsidRPr="00E50221" w:rsidRDefault="003177D9" w:rsidP="003177D9">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6"/>
        <w:gridCol w:w="3338"/>
        <w:gridCol w:w="2769"/>
        <w:gridCol w:w="1733"/>
        <w:gridCol w:w="1602"/>
      </w:tblGrid>
      <w:tr w:rsidR="003177D9" w:rsidTr="00AE64D6">
        <w:tc>
          <w:tcPr>
            <w:tcW w:w="1" w:type="dxa"/>
            <w:vMerge w:val="restart"/>
            <w:shd w:val="clear" w:color="auto" w:fill="FFFFFF"/>
          </w:tcPr>
          <w:p w:rsidR="003177D9" w:rsidRDefault="003177D9" w:rsidP="00AE64D6">
            <w:pPr>
              <w:jc w:val="center"/>
            </w:pPr>
            <w:r>
              <w:rPr>
                <w:rFonts w:ascii="Times New Roman" w:hAnsi="Times New Roman"/>
              </w:rPr>
              <w:t>№ п/п</w:t>
            </w:r>
          </w:p>
        </w:tc>
        <w:tc>
          <w:tcPr>
            <w:tcW w:w="2" w:type="dxa"/>
            <w:vMerge w:val="restart"/>
            <w:shd w:val="clear" w:color="auto" w:fill="FFFFFF"/>
          </w:tcPr>
          <w:p w:rsidR="003177D9" w:rsidRDefault="003177D9"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3177D9" w:rsidRDefault="003177D9" w:rsidP="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3177D9" w:rsidRDefault="003177D9" w:rsidP="00AE64D6">
            <w:pPr>
              <w:jc w:val="center"/>
            </w:pPr>
            <w:r>
              <w:rPr>
                <w:rFonts w:ascii="Times New Roman" w:hAnsi="Times New Roman"/>
              </w:rPr>
              <w:t>Оборудование, лицензии программного обеспечения, работы, услуги</w:t>
            </w:r>
          </w:p>
        </w:tc>
      </w:tr>
      <w:tr w:rsidR="003177D9" w:rsidTr="00AE64D6">
        <w:tc>
          <w:tcPr>
            <w:tcW w:w="1"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vMerge/>
            <w:shd w:val="clear" w:color="auto" w:fill="FFFFFF"/>
          </w:tcPr>
          <w:p w:rsidR="003177D9" w:rsidRDefault="003177D9" w:rsidP="00AE64D6"/>
        </w:tc>
        <w:tc>
          <w:tcPr>
            <w:tcW w:w="2" w:type="dxa"/>
            <w:shd w:val="clear" w:color="auto" w:fill="FFFFFF"/>
          </w:tcPr>
          <w:p w:rsidR="003177D9" w:rsidRDefault="003177D9" w:rsidP="00AE64D6">
            <w:r>
              <w:rPr>
                <w:rFonts w:ascii="Times New Roman" w:hAnsi="Times New Roman"/>
              </w:rPr>
              <w:t>количество (ед.)</w:t>
            </w:r>
          </w:p>
        </w:tc>
        <w:tc>
          <w:tcPr>
            <w:tcW w:w="2" w:type="dxa"/>
            <w:shd w:val="clear" w:color="auto" w:fill="FFFFFF"/>
          </w:tcPr>
          <w:p w:rsidR="003177D9" w:rsidRDefault="003177D9" w:rsidP="00AE64D6">
            <w:r>
              <w:rPr>
                <w:rFonts w:ascii="Times New Roman" w:hAnsi="Times New Roman"/>
              </w:rPr>
              <w:t>стоимость (тыс.руб.)</w:t>
            </w:r>
          </w:p>
        </w:tc>
      </w:tr>
      <w:tr w:rsidR="003177D9" w:rsidTr="00AE64D6">
        <w:tc>
          <w:tcPr>
            <w:tcW w:w="1"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3</w:t>
            </w:r>
          </w:p>
        </w:tc>
        <w:tc>
          <w:tcPr>
            <w:tcW w:w="2" w:type="dxa"/>
            <w:shd w:val="clear" w:color="auto" w:fill="FFFFFF"/>
          </w:tcPr>
          <w:p w:rsidR="003177D9" w:rsidRDefault="003177D9" w:rsidP="00AE64D6">
            <w:r>
              <w:rPr>
                <w:rFonts w:ascii="Times New Roman" w:hAnsi="Times New Roman"/>
              </w:rPr>
              <w:t>4</w:t>
            </w:r>
          </w:p>
        </w:tc>
        <w:tc>
          <w:tcPr>
            <w:tcW w:w="2" w:type="dxa"/>
            <w:shd w:val="clear" w:color="auto" w:fill="FFFFFF"/>
          </w:tcPr>
          <w:p w:rsidR="003177D9" w:rsidRDefault="003177D9" w:rsidP="00AE64D6">
            <w:r>
              <w:rPr>
                <w:rFonts w:ascii="Times New Roman" w:hAnsi="Times New Roman"/>
              </w:rPr>
              <w:t>5</w:t>
            </w:r>
          </w:p>
        </w:tc>
      </w:tr>
      <w:tr w:rsidR="003177D9" w:rsidTr="00AE64D6">
        <w:tc>
          <w:tcPr>
            <w:tcW w:w="1"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Услуги телефонной связи  и интернет</w:t>
            </w:r>
          </w:p>
        </w:tc>
        <w:tc>
          <w:tcPr>
            <w:tcW w:w="2" w:type="dxa"/>
            <w:shd w:val="clear" w:color="auto" w:fill="FFFFFF"/>
          </w:tcPr>
          <w:p w:rsidR="003177D9" w:rsidRDefault="003177D9" w:rsidP="00AE64D6">
            <w:r>
              <w:rPr>
                <w:rFonts w:ascii="Times New Roman" w:hAnsi="Times New Roman"/>
              </w:rPr>
              <w:t>отстутствует</w:t>
            </w:r>
          </w:p>
        </w:tc>
        <w:tc>
          <w:tcPr>
            <w:tcW w:w="2"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224.40</w:t>
            </w:r>
          </w:p>
        </w:tc>
      </w:tr>
      <w:tr w:rsidR="003177D9" w:rsidTr="00AE64D6">
        <w:tc>
          <w:tcPr>
            <w:tcW w:w="1"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Закупка товаров, работ и услуг на осуществление мероприятий по эксплуатации информационных систем и объектов ИКТ</w:t>
            </w:r>
          </w:p>
        </w:tc>
        <w:tc>
          <w:tcPr>
            <w:tcW w:w="2" w:type="dxa"/>
            <w:shd w:val="clear" w:color="auto" w:fill="FFFFFF"/>
          </w:tcPr>
          <w:p w:rsidR="003177D9" w:rsidRDefault="003177D9" w:rsidP="00AE64D6">
            <w:r>
              <w:rPr>
                <w:rFonts w:ascii="Times New Roman" w:hAnsi="Times New Roman"/>
              </w:rPr>
              <w:t>Оказание услуг по заправке картриджей для нужд ГКУЛО "ДДЛО" Оказание услуг по экспертной оценки состояния оборудования для цели списания объектов для нужд ГКУЛО "ДДЛО" Оказание услуг по проведению диагностики с выдачей акта о техническом состоянии оборудования для нужд ГКУЛО "ДДЛО" Оказание услуг по ремонту оргтехники для нужд ГКУЛО "ДДЛО"</w:t>
            </w:r>
          </w:p>
        </w:tc>
        <w:tc>
          <w:tcPr>
            <w:tcW w:w="2" w:type="dxa"/>
            <w:shd w:val="clear" w:color="auto" w:fill="FFFFFF"/>
          </w:tcPr>
          <w:p w:rsidR="003177D9" w:rsidRDefault="003177D9" w:rsidP="00AE64D6">
            <w:r>
              <w:rPr>
                <w:rFonts w:ascii="Times New Roman" w:hAnsi="Times New Roman"/>
              </w:rPr>
              <w:t>4</w:t>
            </w:r>
          </w:p>
        </w:tc>
        <w:tc>
          <w:tcPr>
            <w:tcW w:w="2" w:type="dxa"/>
            <w:shd w:val="clear" w:color="auto" w:fill="FFFFFF"/>
          </w:tcPr>
          <w:p w:rsidR="003177D9" w:rsidRDefault="003177D9" w:rsidP="00AE64D6">
            <w:r>
              <w:rPr>
                <w:rFonts w:ascii="Times New Roman" w:hAnsi="Times New Roman"/>
              </w:rPr>
              <w:t>35.70</w:t>
            </w:r>
          </w:p>
        </w:tc>
      </w:tr>
      <w:tr w:rsidR="003177D9" w:rsidTr="00AE64D6">
        <w:tc>
          <w:tcPr>
            <w:tcW w:w="1" w:type="dxa"/>
            <w:shd w:val="clear" w:color="auto" w:fill="FFFFFF"/>
          </w:tcPr>
          <w:p w:rsidR="003177D9" w:rsidRDefault="003177D9" w:rsidP="00AE64D6">
            <w:r>
              <w:rPr>
                <w:rFonts w:ascii="Times New Roman" w:hAnsi="Times New Roman"/>
              </w:rPr>
              <w:t>3</w:t>
            </w:r>
          </w:p>
        </w:tc>
        <w:tc>
          <w:tcPr>
            <w:tcW w:w="2" w:type="dxa"/>
            <w:shd w:val="clear" w:color="auto" w:fill="FFFFFF"/>
          </w:tcPr>
          <w:p w:rsidR="003177D9" w:rsidRDefault="003177D9" w:rsidP="00AE64D6">
            <w:r>
              <w:rPr>
                <w:rFonts w:ascii="Times New Roman" w:hAnsi="Times New Roman"/>
              </w:rPr>
              <w:t xml:space="preserve">Поставка продукции радиоэлектронной промышленности для нужд ГКУ ЛО «Дом Дружбы Ленинградской области» </w:t>
            </w:r>
            <w:r>
              <w:rPr>
                <w:rFonts w:ascii="Times New Roman" w:hAnsi="Times New Roman"/>
              </w:rPr>
              <w:lastRenderedPageBreak/>
              <w:t>(компьютер персональный настольный (моноблок)</w:t>
            </w:r>
          </w:p>
        </w:tc>
        <w:tc>
          <w:tcPr>
            <w:tcW w:w="2" w:type="dxa"/>
            <w:shd w:val="clear" w:color="auto" w:fill="FFFFFF"/>
          </w:tcPr>
          <w:p w:rsidR="003177D9" w:rsidRDefault="003177D9" w:rsidP="00AE64D6">
            <w:r>
              <w:rPr>
                <w:rFonts w:ascii="Times New Roman" w:hAnsi="Times New Roman"/>
              </w:rPr>
              <w:lastRenderedPageBreak/>
              <w:t>Моноблок</w:t>
            </w:r>
          </w:p>
        </w:tc>
        <w:tc>
          <w:tcPr>
            <w:tcW w:w="2" w:type="dxa"/>
            <w:shd w:val="clear" w:color="auto" w:fill="FFFFFF"/>
          </w:tcPr>
          <w:p w:rsidR="003177D9" w:rsidRDefault="003177D9" w:rsidP="00AE64D6">
            <w:r>
              <w:rPr>
                <w:rFonts w:ascii="Times New Roman" w:hAnsi="Times New Roman"/>
              </w:rPr>
              <w:t>3</w:t>
            </w:r>
          </w:p>
        </w:tc>
        <w:tc>
          <w:tcPr>
            <w:tcW w:w="2" w:type="dxa"/>
            <w:shd w:val="clear" w:color="auto" w:fill="FFFFFF"/>
          </w:tcPr>
          <w:p w:rsidR="003177D9" w:rsidRDefault="003177D9" w:rsidP="00AE64D6">
            <w:r>
              <w:rPr>
                <w:rFonts w:ascii="Times New Roman" w:hAnsi="Times New Roman"/>
              </w:rPr>
              <w:t>179.97</w:t>
            </w:r>
          </w:p>
        </w:tc>
      </w:tr>
      <w:tr w:rsidR="003177D9" w:rsidTr="00AE64D6">
        <w:tc>
          <w:tcPr>
            <w:tcW w:w="1" w:type="dxa"/>
            <w:shd w:val="clear" w:color="auto" w:fill="FFFFFF"/>
          </w:tcPr>
          <w:p w:rsidR="003177D9" w:rsidRDefault="003177D9" w:rsidP="00AE64D6">
            <w:r>
              <w:rPr>
                <w:rFonts w:ascii="Times New Roman" w:hAnsi="Times New Roman"/>
              </w:rPr>
              <w:lastRenderedPageBreak/>
              <w:t>4</w:t>
            </w:r>
          </w:p>
        </w:tc>
        <w:tc>
          <w:tcPr>
            <w:tcW w:w="2" w:type="dxa"/>
            <w:shd w:val="clear" w:color="auto" w:fill="FFFFFF"/>
          </w:tcPr>
          <w:p w:rsidR="003177D9" w:rsidRDefault="003177D9" w:rsidP="00AE64D6">
            <w:r>
              <w:rPr>
                <w:rFonts w:ascii="Times New Roman" w:hAnsi="Times New Roman"/>
              </w:rPr>
              <w:t>Оказание услуг по созданию государственной информационной системы «Мобильное приложение для организации и проведения курсов языков коренных малочисленных народов (водь, ижора) для жителей Ленинградской области»</w:t>
            </w:r>
          </w:p>
        </w:tc>
        <w:tc>
          <w:tcPr>
            <w:tcW w:w="2" w:type="dxa"/>
            <w:shd w:val="clear" w:color="auto" w:fill="FFFFFF"/>
          </w:tcPr>
          <w:p w:rsidR="003177D9" w:rsidRDefault="003177D9" w:rsidP="00AE64D6">
            <w:r>
              <w:rPr>
                <w:rFonts w:ascii="Times New Roman" w:hAnsi="Times New Roman"/>
              </w:rPr>
              <w:t>Оказание услуг по созданию государственной информационной системы «Мобильное приложение для организации и проведения курсов языков коренных малочисленных народов (водь, ижора) для жителей Ленинградской области»</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600.00</w:t>
            </w:r>
          </w:p>
        </w:tc>
      </w:tr>
      <w:tr w:rsidR="003177D9" w:rsidTr="00AE64D6">
        <w:tc>
          <w:tcPr>
            <w:tcW w:w="1" w:type="dxa"/>
            <w:shd w:val="clear" w:color="auto" w:fill="FFFFFF"/>
          </w:tcPr>
          <w:p w:rsidR="003177D9" w:rsidRDefault="003177D9" w:rsidP="00AE64D6">
            <w:r>
              <w:rPr>
                <w:rFonts w:ascii="Times New Roman" w:hAnsi="Times New Roman"/>
              </w:rPr>
              <w:t>5</w:t>
            </w:r>
          </w:p>
        </w:tc>
        <w:tc>
          <w:tcPr>
            <w:tcW w:w="2" w:type="dxa"/>
            <w:shd w:val="clear" w:color="auto" w:fill="FFFFFF"/>
          </w:tcPr>
          <w:p w:rsidR="003177D9" w:rsidRDefault="003177D9" w:rsidP="00AE64D6">
            <w:r>
              <w:rPr>
                <w:rFonts w:ascii="Times New Roman" w:hAnsi="Times New Roman"/>
              </w:rPr>
              <w:t>Поставка продукции радиоэлектронной промышленности для нужд ГКУ ЛО «Дом Дружбы Ленинградской области» (Компьютер персональный настольный (моноблок)</w:t>
            </w:r>
          </w:p>
        </w:tc>
        <w:tc>
          <w:tcPr>
            <w:tcW w:w="2" w:type="dxa"/>
            <w:shd w:val="clear" w:color="auto" w:fill="FFFFFF"/>
          </w:tcPr>
          <w:p w:rsidR="003177D9" w:rsidRDefault="003177D9" w:rsidP="00AE64D6">
            <w:r>
              <w:rPr>
                <w:rFonts w:ascii="Times New Roman" w:hAnsi="Times New Roman"/>
              </w:rPr>
              <w:t>Моноблок</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58.99</w:t>
            </w:r>
          </w:p>
        </w:tc>
      </w:tr>
      <w:tr w:rsidR="003177D9" w:rsidTr="00AE64D6">
        <w:tc>
          <w:tcPr>
            <w:tcW w:w="1" w:type="dxa"/>
            <w:shd w:val="clear" w:color="auto" w:fill="FFFFFF"/>
          </w:tcPr>
          <w:p w:rsidR="003177D9" w:rsidRDefault="003177D9" w:rsidP="00AE64D6">
            <w:r>
              <w:rPr>
                <w:rFonts w:ascii="Times New Roman" w:hAnsi="Times New Roman"/>
              </w:rPr>
              <w:t>6</w:t>
            </w:r>
          </w:p>
        </w:tc>
        <w:tc>
          <w:tcPr>
            <w:tcW w:w="2" w:type="dxa"/>
            <w:shd w:val="clear" w:color="auto" w:fill="FFFFFF"/>
          </w:tcPr>
          <w:p w:rsidR="003177D9" w:rsidRDefault="003177D9" w:rsidP="00AE64D6">
            <w:r>
              <w:rPr>
                <w:rFonts w:ascii="Times New Roman" w:hAnsi="Times New Roman"/>
              </w:rPr>
              <w:t>Поставка запасных частей для серверного оборудования</w:t>
            </w:r>
          </w:p>
        </w:tc>
        <w:tc>
          <w:tcPr>
            <w:tcW w:w="2" w:type="dxa"/>
            <w:shd w:val="clear" w:color="auto" w:fill="FFFFFF"/>
          </w:tcPr>
          <w:p w:rsidR="003177D9" w:rsidRDefault="003177D9" w:rsidP="00AE64D6">
            <w:r>
              <w:rPr>
                <w:rFonts w:ascii="Times New Roman" w:hAnsi="Times New Roman"/>
              </w:rPr>
              <w:t>Процессор ( или эквивалент  Intel Core i3-12100 BOX) - 1 шт.; Оперативная память (соответствует процессору) - 1 шт.; Матthbycrfz плата: совместимая с процессором - 1 шт.; M.2 накопитель - 1 шт.; Блок питания - 1 шт.</w:t>
            </w:r>
          </w:p>
        </w:tc>
        <w:tc>
          <w:tcPr>
            <w:tcW w:w="2" w:type="dxa"/>
            <w:shd w:val="clear" w:color="auto" w:fill="FFFFFF"/>
          </w:tcPr>
          <w:p w:rsidR="003177D9" w:rsidRDefault="003177D9" w:rsidP="00AE64D6">
            <w:r>
              <w:rPr>
                <w:rFonts w:ascii="Times New Roman" w:hAnsi="Times New Roman"/>
              </w:rPr>
              <w:t>5</w:t>
            </w:r>
          </w:p>
        </w:tc>
        <w:tc>
          <w:tcPr>
            <w:tcW w:w="2" w:type="dxa"/>
            <w:shd w:val="clear" w:color="auto" w:fill="FFFFFF"/>
          </w:tcPr>
          <w:p w:rsidR="003177D9" w:rsidRDefault="003177D9" w:rsidP="00AE64D6">
            <w:r>
              <w:rPr>
                <w:rFonts w:ascii="Times New Roman" w:hAnsi="Times New Roman"/>
              </w:rPr>
              <w:t>34.27</w:t>
            </w:r>
          </w:p>
        </w:tc>
      </w:tr>
      <w:tr w:rsidR="003177D9" w:rsidTr="00AE64D6">
        <w:tc>
          <w:tcPr>
            <w:tcW w:w="1" w:type="dxa"/>
            <w:shd w:val="clear" w:color="auto" w:fill="FFFFFF"/>
          </w:tcPr>
          <w:p w:rsidR="003177D9" w:rsidRDefault="003177D9" w:rsidP="00AE64D6">
            <w:r>
              <w:rPr>
                <w:rFonts w:ascii="Times New Roman" w:hAnsi="Times New Roman"/>
              </w:rPr>
              <w:t>7</w:t>
            </w:r>
          </w:p>
        </w:tc>
        <w:tc>
          <w:tcPr>
            <w:tcW w:w="2" w:type="dxa"/>
            <w:shd w:val="clear" w:color="auto" w:fill="FFFFFF"/>
          </w:tcPr>
          <w:p w:rsidR="003177D9" w:rsidRDefault="003177D9" w:rsidP="00AE64D6">
            <w:r>
              <w:rPr>
                <w:rFonts w:ascii="Times New Roman" w:hAnsi="Times New Roman"/>
              </w:rPr>
              <w:t>Поставка многофункционального устройства (МФУ)  для нужд ГКУЛО "ДДЛО"</w:t>
            </w:r>
          </w:p>
        </w:tc>
        <w:tc>
          <w:tcPr>
            <w:tcW w:w="2" w:type="dxa"/>
            <w:shd w:val="clear" w:color="auto" w:fill="FFFFFF"/>
          </w:tcPr>
          <w:p w:rsidR="003177D9" w:rsidRDefault="003177D9" w:rsidP="00AE64D6">
            <w:r>
              <w:rPr>
                <w:rFonts w:ascii="Times New Roman" w:hAnsi="Times New Roman"/>
              </w:rPr>
              <w:t>МФУ</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39.99</w:t>
            </w:r>
          </w:p>
        </w:tc>
      </w:tr>
      <w:tr w:rsidR="003177D9" w:rsidTr="00AE64D6">
        <w:tc>
          <w:tcPr>
            <w:tcW w:w="1" w:type="dxa"/>
            <w:shd w:val="clear" w:color="auto" w:fill="FFFFFF"/>
          </w:tcPr>
          <w:p w:rsidR="003177D9" w:rsidRDefault="003177D9" w:rsidP="00AE64D6">
            <w:r>
              <w:rPr>
                <w:rFonts w:ascii="Times New Roman" w:hAnsi="Times New Roman"/>
              </w:rPr>
              <w:t>8</w:t>
            </w:r>
          </w:p>
        </w:tc>
        <w:tc>
          <w:tcPr>
            <w:tcW w:w="2" w:type="dxa"/>
            <w:shd w:val="clear" w:color="auto" w:fill="FFFFFF"/>
          </w:tcPr>
          <w:p w:rsidR="003177D9" w:rsidRDefault="003177D9" w:rsidP="00AE64D6">
            <w:r>
              <w:rPr>
                <w:rFonts w:ascii="Times New Roman" w:hAnsi="Times New Roman"/>
              </w:rPr>
              <w:t>Сопровождение информационной системы «Мобильное приложение для трудовых мигрантов и членов их семей «Добро пожаловать в Ленинградскую область!»</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179.00</w:t>
            </w:r>
          </w:p>
        </w:tc>
      </w:tr>
      <w:tr w:rsidR="003177D9" w:rsidTr="00AE64D6">
        <w:tc>
          <w:tcPr>
            <w:tcW w:w="1" w:type="dxa"/>
            <w:shd w:val="clear" w:color="auto" w:fill="FFFFFF"/>
          </w:tcPr>
          <w:p w:rsidR="003177D9" w:rsidRDefault="003177D9" w:rsidP="00AE64D6">
            <w:r>
              <w:rPr>
                <w:rFonts w:ascii="Times New Roman" w:hAnsi="Times New Roman"/>
              </w:rPr>
              <w:t>9</w:t>
            </w:r>
          </w:p>
        </w:tc>
        <w:tc>
          <w:tcPr>
            <w:tcW w:w="2" w:type="dxa"/>
            <w:shd w:val="clear" w:color="auto" w:fill="FFFFFF"/>
          </w:tcPr>
          <w:p w:rsidR="003177D9" w:rsidRDefault="003177D9" w:rsidP="00AE64D6">
            <w:r>
              <w:rPr>
                <w:rFonts w:ascii="Times New Roman" w:hAnsi="Times New Roman"/>
              </w:rPr>
              <w:t>Информатизация государственного казенного учреждения Ленинградской области «Дом дружбы Ленинградской области»: Поставка планшета компьютерного и многофункционального устройства</w:t>
            </w:r>
          </w:p>
        </w:tc>
        <w:tc>
          <w:tcPr>
            <w:tcW w:w="2" w:type="dxa"/>
            <w:shd w:val="clear" w:color="auto" w:fill="FFFFFF"/>
          </w:tcPr>
          <w:p w:rsidR="003177D9" w:rsidRDefault="003177D9" w:rsidP="00AE64D6">
            <w:r>
              <w:rPr>
                <w:rFonts w:ascii="Times New Roman" w:hAnsi="Times New Roman"/>
              </w:rPr>
              <w:t>Планшет Xiaomi Pad 5 256 Гб/256 Гб - 1 шт. МФУ Pantum M6500W- 1 шт.</w:t>
            </w:r>
          </w:p>
        </w:tc>
        <w:tc>
          <w:tcPr>
            <w:tcW w:w="2"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102.00</w:t>
            </w:r>
          </w:p>
        </w:tc>
      </w:tr>
      <w:tr w:rsidR="003177D9" w:rsidTr="00AE64D6">
        <w:tc>
          <w:tcPr>
            <w:tcW w:w="1" w:type="dxa"/>
            <w:shd w:val="clear" w:color="auto" w:fill="FFFFFF"/>
          </w:tcPr>
          <w:p w:rsidR="003177D9" w:rsidRDefault="003177D9" w:rsidP="00AE64D6">
            <w:r>
              <w:rPr>
                <w:rFonts w:ascii="Times New Roman" w:hAnsi="Times New Roman"/>
              </w:rPr>
              <w:lastRenderedPageBreak/>
              <w:t>10</w:t>
            </w:r>
          </w:p>
        </w:tc>
        <w:tc>
          <w:tcPr>
            <w:tcW w:w="2" w:type="dxa"/>
            <w:shd w:val="clear" w:color="auto" w:fill="FFFFFF"/>
          </w:tcPr>
          <w:p w:rsidR="003177D9" w:rsidRDefault="003177D9" w:rsidP="00AE64D6">
            <w:r>
              <w:rPr>
                <w:rFonts w:ascii="Times New Roman" w:hAnsi="Times New Roman"/>
              </w:rPr>
              <w:t>Услуги по обеспечению функционирования ИКТ-инфраструктуры в информационно-коммуникационной сети Интернет</w:t>
            </w:r>
          </w:p>
        </w:tc>
        <w:tc>
          <w:tcPr>
            <w:tcW w:w="2" w:type="dxa"/>
            <w:shd w:val="clear" w:color="auto" w:fill="FFFFFF"/>
          </w:tcPr>
          <w:p w:rsidR="003177D9" w:rsidRDefault="003177D9" w:rsidP="00AE64D6">
            <w:r>
              <w:rPr>
                <w:rFonts w:ascii="Times New Roman" w:hAnsi="Times New Roman"/>
              </w:rPr>
              <w:t>Услуги информационно-вычислительные и информационно-правовые в сети интернет</w:t>
            </w:r>
          </w:p>
        </w:tc>
        <w:tc>
          <w:tcPr>
            <w:tcW w:w="2" w:type="dxa"/>
            <w:shd w:val="clear" w:color="auto" w:fill="FFFFFF"/>
          </w:tcPr>
          <w:p w:rsidR="003177D9" w:rsidRDefault="003177D9" w:rsidP="00AE64D6">
            <w:r>
              <w:rPr>
                <w:rFonts w:ascii="Times New Roman" w:hAnsi="Times New Roman"/>
              </w:rPr>
              <w:t>10</w:t>
            </w:r>
          </w:p>
        </w:tc>
        <w:tc>
          <w:tcPr>
            <w:tcW w:w="2" w:type="dxa"/>
            <w:shd w:val="clear" w:color="auto" w:fill="FFFFFF"/>
          </w:tcPr>
          <w:p w:rsidR="003177D9" w:rsidRDefault="003177D9" w:rsidP="00AE64D6">
            <w:r>
              <w:rPr>
                <w:rFonts w:ascii="Times New Roman" w:hAnsi="Times New Roman"/>
              </w:rPr>
              <w:t>1283.30</w:t>
            </w:r>
          </w:p>
        </w:tc>
      </w:tr>
      <w:tr w:rsidR="003177D9" w:rsidTr="00AE64D6">
        <w:tc>
          <w:tcPr>
            <w:tcW w:w="1" w:type="dxa"/>
            <w:shd w:val="clear" w:color="auto" w:fill="FFFFFF"/>
          </w:tcPr>
          <w:p w:rsidR="003177D9" w:rsidRDefault="003177D9" w:rsidP="00AE64D6">
            <w:r>
              <w:rPr>
                <w:rFonts w:ascii="Times New Roman" w:hAnsi="Times New Roman"/>
              </w:rPr>
              <w:t>11</w:t>
            </w:r>
          </w:p>
        </w:tc>
        <w:tc>
          <w:tcPr>
            <w:tcW w:w="2" w:type="dxa"/>
            <w:shd w:val="clear" w:color="auto" w:fill="FFFFFF"/>
          </w:tcPr>
          <w:p w:rsidR="003177D9" w:rsidRDefault="003177D9" w:rsidP="00AE64D6">
            <w:r>
              <w:rPr>
                <w:rFonts w:ascii="Times New Roman" w:hAnsi="Times New Roman"/>
              </w:rPr>
              <w:t>Поставка продукции радиоэлектронной промышленности для нужд ГКУ ЛО «ДДЛО» (монитор, подключаемый к компьютеру).</w:t>
            </w:r>
          </w:p>
        </w:tc>
        <w:tc>
          <w:tcPr>
            <w:tcW w:w="2" w:type="dxa"/>
            <w:shd w:val="clear" w:color="auto" w:fill="FFFFFF"/>
          </w:tcPr>
          <w:p w:rsidR="003177D9" w:rsidRDefault="003177D9" w:rsidP="00AE64D6">
            <w:r>
              <w:rPr>
                <w:rFonts w:ascii="Times New Roman" w:hAnsi="Times New Roman"/>
              </w:rPr>
              <w:t>Монитор, подключаемый к компьютеру</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20.99</w:t>
            </w:r>
          </w:p>
        </w:tc>
      </w:tr>
      <w:tr w:rsidR="003177D9" w:rsidTr="00AE64D6">
        <w:tc>
          <w:tcPr>
            <w:tcW w:w="1" w:type="dxa"/>
            <w:shd w:val="clear" w:color="auto" w:fill="FFFFFF"/>
          </w:tcPr>
          <w:p w:rsidR="003177D9" w:rsidRDefault="003177D9" w:rsidP="00AE64D6">
            <w:r>
              <w:rPr>
                <w:rFonts w:ascii="Times New Roman" w:hAnsi="Times New Roman"/>
              </w:rPr>
              <w:t>12</w:t>
            </w:r>
          </w:p>
        </w:tc>
        <w:tc>
          <w:tcPr>
            <w:tcW w:w="2" w:type="dxa"/>
            <w:shd w:val="clear" w:color="auto" w:fill="FFFFFF"/>
          </w:tcPr>
          <w:p w:rsidR="003177D9" w:rsidRDefault="003177D9" w:rsidP="00AE64D6">
            <w:r>
              <w:rPr>
                <w:rFonts w:ascii="Times New Roman" w:hAnsi="Times New Roman"/>
              </w:rPr>
              <w:t>Оказание услуг по модернизации мобильного приложения  для мигрантов и членов их семей  «Добро пожаловать в Ленинградскую область!»</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320.00</w:t>
            </w:r>
          </w:p>
        </w:tc>
      </w:tr>
      <w:tr w:rsidR="003177D9" w:rsidTr="00AE64D6">
        <w:tc>
          <w:tcPr>
            <w:tcW w:w="1" w:type="dxa"/>
            <w:shd w:val="clear" w:color="auto" w:fill="FFFFFF"/>
          </w:tcPr>
          <w:p w:rsidR="003177D9" w:rsidRDefault="003177D9" w:rsidP="00AE64D6">
            <w:r>
              <w:rPr>
                <w:rFonts w:ascii="Times New Roman" w:hAnsi="Times New Roman"/>
              </w:rPr>
              <w:t>13</w:t>
            </w:r>
          </w:p>
        </w:tc>
        <w:tc>
          <w:tcPr>
            <w:tcW w:w="2" w:type="dxa"/>
            <w:shd w:val="clear" w:color="auto" w:fill="FFFFFF"/>
          </w:tcPr>
          <w:p w:rsidR="003177D9" w:rsidRDefault="003177D9" w:rsidP="00AE64D6">
            <w:r>
              <w:rPr>
                <w:rFonts w:ascii="Times New Roman" w:hAnsi="Times New Roman"/>
              </w:rPr>
              <w:t>Поставка продукции радиолектронной промышленности для нужд ГКУ ЛО "ДДЛО" (системный блок)</w:t>
            </w:r>
          </w:p>
        </w:tc>
        <w:tc>
          <w:tcPr>
            <w:tcW w:w="2" w:type="dxa"/>
            <w:shd w:val="clear" w:color="auto" w:fill="FFFFFF"/>
          </w:tcPr>
          <w:p w:rsidR="003177D9" w:rsidRDefault="003177D9" w:rsidP="00AE64D6">
            <w:r>
              <w:rPr>
                <w:rFonts w:ascii="Times New Roman" w:hAnsi="Times New Roman"/>
              </w:rPr>
              <w:t>Системный блок</w:t>
            </w:r>
          </w:p>
        </w:tc>
        <w:tc>
          <w:tcPr>
            <w:tcW w:w="2"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132.99</w:t>
            </w:r>
          </w:p>
        </w:tc>
      </w:tr>
      <w:tr w:rsidR="003177D9" w:rsidTr="00AE64D6">
        <w:tc>
          <w:tcPr>
            <w:tcW w:w="1" w:type="dxa"/>
            <w:shd w:val="clear" w:color="auto" w:fill="FFFFFF"/>
          </w:tcPr>
          <w:p w:rsidR="003177D9" w:rsidRDefault="003177D9" w:rsidP="00AE64D6">
            <w:r>
              <w:rPr>
                <w:rFonts w:ascii="Times New Roman" w:hAnsi="Times New Roman"/>
              </w:rPr>
              <w:t>14</w:t>
            </w:r>
          </w:p>
        </w:tc>
        <w:tc>
          <w:tcPr>
            <w:tcW w:w="2" w:type="dxa"/>
            <w:shd w:val="clear" w:color="auto" w:fill="FFFFFF"/>
          </w:tcPr>
          <w:p w:rsidR="003177D9" w:rsidRDefault="003177D9" w:rsidP="00AE64D6">
            <w:r>
              <w:rPr>
                <w:rFonts w:ascii="Times New Roman" w:hAnsi="Times New Roman"/>
              </w:rPr>
              <w:t>Обеспечение в 2022 году функционирования интернет-портала «Форум народов Ленинградской области»</w:t>
            </w:r>
          </w:p>
        </w:tc>
        <w:tc>
          <w:tcPr>
            <w:tcW w:w="2" w:type="dxa"/>
            <w:shd w:val="clear" w:color="auto" w:fill="FFFFFF"/>
          </w:tcPr>
          <w:p w:rsidR="003177D9" w:rsidRDefault="003177D9" w:rsidP="00AE64D6">
            <w:r>
              <w:rPr>
                <w:rFonts w:ascii="Times New Roman" w:hAnsi="Times New Roman"/>
              </w:rPr>
              <w:t xml:space="preserve">Исполнитель осуществляет: - техническую поддержку интернет-портала «Форум народов ЛО», включая выделение дискового пространства на сервере хостинг-провайдера; - создание новых типовых разделов интернет-портала «Форум народов ЛО»; - разработка новых функциональных возможностей интернет-портала «Форум народов ЛО»; - поддержку оригинального графического дизайна интернет-портала «Форум народов ЛО», обеспечивающего надлежащую функциональность. Дисковое пространство, занимаемое сайтом, подразделяется на 3 области: область содержимого сайта и программных скриптов; (2 </w:t>
            </w:r>
            <w:r>
              <w:rPr>
                <w:rFonts w:ascii="Times New Roman" w:hAnsi="Times New Roman"/>
              </w:rPr>
              <w:lastRenderedPageBreak/>
              <w:t>000 Мб) базы данных сайта под управлением MySQL; (1 000 Мб) область хранения текущих лог-файлов сайта (100 Мб)</w:t>
            </w:r>
          </w:p>
        </w:tc>
        <w:tc>
          <w:tcPr>
            <w:tcW w:w="2" w:type="dxa"/>
            <w:shd w:val="clear" w:color="auto" w:fill="FFFFFF"/>
          </w:tcPr>
          <w:p w:rsidR="003177D9" w:rsidRDefault="003177D9" w:rsidP="00AE64D6">
            <w:r>
              <w:rPr>
                <w:rFonts w:ascii="Times New Roman" w:hAnsi="Times New Roman"/>
              </w:rPr>
              <w:lastRenderedPageBreak/>
              <w:t>1</w:t>
            </w:r>
          </w:p>
        </w:tc>
        <w:tc>
          <w:tcPr>
            <w:tcW w:w="2" w:type="dxa"/>
            <w:shd w:val="clear" w:color="auto" w:fill="FFFFFF"/>
          </w:tcPr>
          <w:p w:rsidR="003177D9" w:rsidRDefault="003177D9" w:rsidP="00AE64D6">
            <w:r>
              <w:rPr>
                <w:rFonts w:ascii="Times New Roman" w:hAnsi="Times New Roman"/>
              </w:rPr>
              <w:t>140.00</w:t>
            </w:r>
          </w:p>
        </w:tc>
      </w:tr>
    </w:tbl>
    <w:p w:rsidR="003177D9" w:rsidRPr="00CE6795" w:rsidRDefault="003177D9" w:rsidP="003177D9">
      <w:pPr>
        <w:rPr>
          <w:rFonts w:ascii="Times New Roman" w:hAnsi="Times New Roman" w:cs="Times New Roman"/>
          <w:sz w:val="24"/>
          <w:szCs w:val="24"/>
          <w:lang w:val="en-US"/>
        </w:rPr>
      </w:pPr>
    </w:p>
    <w:p w:rsidR="003177D9" w:rsidRPr="00CE6795" w:rsidRDefault="003177D9" w:rsidP="003177D9">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3177D9" w:rsidRPr="005820A6" w:rsidRDefault="003177D9" w:rsidP="003177D9">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10"/>
        <w:gridCol w:w="2441"/>
        <w:gridCol w:w="2386"/>
        <w:gridCol w:w="2386"/>
        <w:gridCol w:w="2415"/>
      </w:tblGrid>
      <w:tr w:rsidR="003177D9" w:rsidTr="00AE64D6">
        <w:tc>
          <w:tcPr>
            <w:tcW w:w="1" w:type="dxa"/>
            <w:vMerge w:val="restart"/>
            <w:shd w:val="clear" w:color="auto" w:fill="FFFFFF"/>
          </w:tcPr>
          <w:p w:rsidR="003177D9" w:rsidRDefault="003177D9" w:rsidP="00AE64D6">
            <w:pPr>
              <w:jc w:val="center"/>
            </w:pPr>
            <w:r>
              <w:rPr>
                <w:rFonts w:ascii="Times New Roman" w:hAnsi="Times New Roman"/>
              </w:rPr>
              <w:t>№ п/п</w:t>
            </w:r>
          </w:p>
        </w:tc>
        <w:tc>
          <w:tcPr>
            <w:tcW w:w="2" w:type="dxa"/>
            <w:gridSpan w:val="2"/>
            <w:shd w:val="clear" w:color="auto" w:fill="FFFFFF"/>
          </w:tcPr>
          <w:p w:rsidR="003177D9" w:rsidRDefault="003177D9" w:rsidP="00AE64D6">
            <w:pPr>
              <w:jc w:val="center"/>
            </w:pPr>
            <w:r>
              <w:rPr>
                <w:rFonts w:ascii="Times New Roman" w:hAnsi="Times New Roman"/>
              </w:rPr>
              <w:t>Приоритеты, цели</w:t>
            </w:r>
          </w:p>
        </w:tc>
        <w:tc>
          <w:tcPr>
            <w:tcW w:w="2" w:type="dxa"/>
            <w:gridSpan w:val="2"/>
            <w:shd w:val="clear" w:color="auto" w:fill="FFFFFF"/>
          </w:tcPr>
          <w:p w:rsidR="003177D9" w:rsidRDefault="003177D9" w:rsidP="00AE64D6">
            <w:pPr>
              <w:jc w:val="center"/>
            </w:pPr>
            <w:r>
              <w:rPr>
                <w:rFonts w:ascii="Times New Roman" w:hAnsi="Times New Roman"/>
              </w:rPr>
              <w:t>Функции исполнительного органа</w:t>
            </w:r>
          </w:p>
        </w:tc>
      </w:tr>
      <w:tr w:rsidR="003177D9" w:rsidTr="00AE64D6">
        <w:tc>
          <w:tcPr>
            <w:tcW w:w="1" w:type="dxa"/>
            <w:vMerge/>
            <w:shd w:val="clear" w:color="auto" w:fill="FFFFFF"/>
          </w:tcPr>
          <w:p w:rsidR="003177D9" w:rsidRDefault="003177D9" w:rsidP="00AE64D6"/>
        </w:tc>
        <w:tc>
          <w:tcPr>
            <w:tcW w:w="2" w:type="dxa"/>
            <w:shd w:val="clear" w:color="auto" w:fill="FFFFFF"/>
          </w:tcPr>
          <w:p w:rsidR="003177D9" w:rsidRDefault="003177D9" w:rsidP="00AE64D6">
            <w:r>
              <w:rPr>
                <w:rFonts w:ascii="Times New Roman" w:hAnsi="Times New Roman"/>
              </w:rPr>
              <w:t>наименование</w:t>
            </w:r>
          </w:p>
        </w:tc>
        <w:tc>
          <w:tcPr>
            <w:tcW w:w="2" w:type="dxa"/>
            <w:shd w:val="clear" w:color="auto" w:fill="FFFFFF"/>
          </w:tcPr>
          <w:p w:rsidR="003177D9" w:rsidRDefault="003177D9" w:rsidP="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3177D9" w:rsidRDefault="003177D9" w:rsidP="00AE64D6">
            <w:r>
              <w:rPr>
                <w:rFonts w:ascii="Times New Roman" w:hAnsi="Times New Roman"/>
              </w:rPr>
              <w:t>Функции исполнительного органа</w:t>
            </w:r>
          </w:p>
        </w:tc>
        <w:tc>
          <w:tcPr>
            <w:tcW w:w="2" w:type="dxa"/>
            <w:shd w:val="clear" w:color="auto" w:fill="FFFFFF"/>
          </w:tcPr>
          <w:p w:rsidR="003177D9" w:rsidRDefault="003177D9" w:rsidP="00AE64D6">
            <w:r>
              <w:rPr>
                <w:rFonts w:ascii="Times New Roman" w:hAnsi="Times New Roman"/>
              </w:rPr>
              <w:t>наименование, номер и дата нормативного правового акта (с указанием пункта, статьи)</w:t>
            </w:r>
          </w:p>
        </w:tc>
      </w:tr>
      <w:tr w:rsidR="003177D9" w:rsidTr="00AE64D6">
        <w:tc>
          <w:tcPr>
            <w:tcW w:w="1"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3</w:t>
            </w:r>
          </w:p>
        </w:tc>
        <w:tc>
          <w:tcPr>
            <w:tcW w:w="2" w:type="dxa"/>
            <w:shd w:val="clear" w:color="auto" w:fill="FFFFFF"/>
          </w:tcPr>
          <w:p w:rsidR="003177D9" w:rsidRDefault="003177D9" w:rsidP="00AE64D6">
            <w:r>
              <w:rPr>
                <w:rFonts w:ascii="Times New Roman" w:hAnsi="Times New Roman"/>
              </w:rPr>
              <w:t>4</w:t>
            </w:r>
          </w:p>
        </w:tc>
        <w:tc>
          <w:tcPr>
            <w:tcW w:w="2" w:type="dxa"/>
            <w:shd w:val="clear" w:color="auto" w:fill="FFFFFF"/>
          </w:tcPr>
          <w:p w:rsidR="003177D9" w:rsidRDefault="003177D9" w:rsidP="00AE64D6">
            <w:r>
              <w:rPr>
                <w:rFonts w:ascii="Times New Roman" w:hAnsi="Times New Roman"/>
              </w:rPr>
              <w:t>5</w:t>
            </w:r>
          </w:p>
        </w:tc>
      </w:tr>
      <w:tr w:rsidR="003177D9" w:rsidTr="00AE64D6">
        <w:tc>
          <w:tcPr>
            <w:tcW w:w="1" w:type="dxa"/>
            <w:shd w:val="clear" w:color="auto" w:fill="FFFFFF"/>
          </w:tcPr>
          <w:p w:rsidR="003177D9" w:rsidRDefault="003177D9" w:rsidP="00AE64D6">
            <w:r>
              <w:rPr>
                <w:rFonts w:ascii="Times New Roman" w:hAnsi="Times New Roman"/>
              </w:rPr>
              <w:t>1</w:t>
            </w:r>
          </w:p>
        </w:tc>
        <w:tc>
          <w:tcPr>
            <w:tcW w:w="2" w:type="dxa"/>
            <w:shd w:val="clear" w:color="auto" w:fill="FFFFFF"/>
          </w:tcPr>
          <w:p w:rsidR="003177D9" w:rsidRDefault="003177D9" w:rsidP="00AE64D6">
            <w:r>
              <w:rPr>
                <w:rFonts w:ascii="Times New Roman" w:hAnsi="Times New Roman"/>
              </w:rPr>
              <w:t>Услуги телефонной связи  и интернет</w:t>
            </w:r>
          </w:p>
        </w:tc>
        <w:tc>
          <w:tcPr>
            <w:tcW w:w="2" w:type="dxa"/>
            <w:shd w:val="clear" w:color="auto" w:fill="FFFFFF"/>
          </w:tcPr>
          <w:p w:rsidR="003177D9" w:rsidRDefault="003177D9" w:rsidP="00AE64D6">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3177D9" w:rsidRDefault="003177D9" w:rsidP="00AE64D6">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3177D9" w:rsidRDefault="003177D9" w:rsidP="00AE64D6">
            <w:r>
              <w:rPr>
                <w:rFonts w:ascii="Times New Roman" w:hAnsi="Times New Roman"/>
              </w:rPr>
              <w:t xml:space="preserve"> 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 </w:t>
            </w:r>
          </w:p>
        </w:tc>
      </w:tr>
      <w:tr w:rsidR="003177D9" w:rsidTr="00AE64D6">
        <w:tc>
          <w:tcPr>
            <w:tcW w:w="1" w:type="dxa"/>
            <w:shd w:val="clear" w:color="auto" w:fill="FFFFFF"/>
          </w:tcPr>
          <w:p w:rsidR="003177D9" w:rsidRDefault="003177D9" w:rsidP="00AE64D6">
            <w:r>
              <w:rPr>
                <w:rFonts w:ascii="Times New Roman" w:hAnsi="Times New Roman"/>
              </w:rPr>
              <w:t>2</w:t>
            </w:r>
          </w:p>
        </w:tc>
        <w:tc>
          <w:tcPr>
            <w:tcW w:w="2" w:type="dxa"/>
            <w:shd w:val="clear" w:color="auto" w:fill="FFFFFF"/>
          </w:tcPr>
          <w:p w:rsidR="003177D9" w:rsidRDefault="003177D9" w:rsidP="00AE64D6">
            <w:r>
              <w:rPr>
                <w:rFonts w:ascii="Times New Roman" w:hAnsi="Times New Roman"/>
              </w:rPr>
              <w:t xml:space="preserve">Закупка товаров, работ и услуг на </w:t>
            </w:r>
            <w:r>
              <w:rPr>
                <w:rFonts w:ascii="Times New Roman" w:hAnsi="Times New Roman"/>
              </w:rPr>
              <w:lastRenderedPageBreak/>
              <w:t>осуществление мероприятий по эксплуатации информационных систем и объектов ИКТ</w:t>
            </w:r>
          </w:p>
        </w:tc>
        <w:tc>
          <w:tcPr>
            <w:tcW w:w="2" w:type="dxa"/>
            <w:shd w:val="clear" w:color="auto" w:fill="FFFFFF"/>
          </w:tcPr>
          <w:p w:rsidR="003177D9" w:rsidRDefault="003177D9" w:rsidP="00AE64D6">
            <w:r>
              <w:rPr>
                <w:rFonts w:ascii="Times New Roman" w:hAnsi="Times New Roman"/>
              </w:rPr>
              <w:lastRenderedPageBreak/>
              <w:t xml:space="preserve">В соответствии с подпунктами б, л </w:t>
            </w:r>
            <w:r>
              <w:rPr>
                <w:rFonts w:ascii="Times New Roman" w:hAnsi="Times New Roman"/>
              </w:rPr>
              <w:lastRenderedPageBreak/>
              <w:t xml:space="preserve">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3177D9" w:rsidRDefault="003177D9" w:rsidP="00AE64D6">
            <w:r>
              <w:rPr>
                <w:rFonts w:ascii="Times New Roman" w:hAnsi="Times New Roman"/>
              </w:rPr>
              <w:lastRenderedPageBreak/>
              <w:t xml:space="preserve">Организационное, научное, методическое </w:t>
            </w:r>
            <w:r>
              <w:rPr>
                <w:rFonts w:ascii="Times New Roman" w:hAnsi="Times New Roman"/>
              </w:rPr>
              <w:lastRenderedPageBreak/>
              <w:t>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3177D9" w:rsidRDefault="003177D9" w:rsidP="00AE64D6">
            <w:r>
              <w:rPr>
                <w:rFonts w:ascii="Times New Roman" w:hAnsi="Times New Roman"/>
              </w:rPr>
              <w:lastRenderedPageBreak/>
              <w:t xml:space="preserve"> п. 3.2.5. Положения о комитете по местному </w:t>
            </w:r>
            <w:r>
              <w:rPr>
                <w:rFonts w:ascii="Times New Roman" w:hAnsi="Times New Roman"/>
              </w:rPr>
              <w:lastRenderedPageBreak/>
              <w:t xml:space="preserve">самоуправлению, межнациональным и межконфессиональным отношениям ЛО, утвержденного Постановлением Правительства ЛО от 24 января 2011 года № 9 </w:t>
            </w:r>
          </w:p>
        </w:tc>
      </w:tr>
      <w:tr w:rsidR="003177D9" w:rsidTr="00AE64D6">
        <w:tc>
          <w:tcPr>
            <w:tcW w:w="1" w:type="dxa"/>
            <w:shd w:val="clear" w:color="auto" w:fill="FFFFFF"/>
          </w:tcPr>
          <w:p w:rsidR="003177D9" w:rsidRDefault="003177D9" w:rsidP="00AE64D6">
            <w:r>
              <w:rPr>
                <w:rFonts w:ascii="Times New Roman" w:hAnsi="Times New Roman"/>
              </w:rPr>
              <w:lastRenderedPageBreak/>
              <w:t>3</w:t>
            </w:r>
          </w:p>
        </w:tc>
        <w:tc>
          <w:tcPr>
            <w:tcW w:w="2" w:type="dxa"/>
            <w:shd w:val="clear" w:color="auto" w:fill="FFFFFF"/>
          </w:tcPr>
          <w:p w:rsidR="003177D9" w:rsidRDefault="003177D9" w:rsidP="00AE64D6">
            <w:r>
              <w:rPr>
                <w:rFonts w:ascii="Times New Roman" w:hAnsi="Times New Roman"/>
              </w:rPr>
              <w:t>Поставка продукции радиоэлектронной промышленности для нужд ГКУ ЛО «Дом Дружбы Ленинградской области» (компьютер персональный настольный (моноблок)</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r>
      <w:tr w:rsidR="003177D9" w:rsidTr="00AE64D6">
        <w:tc>
          <w:tcPr>
            <w:tcW w:w="1" w:type="dxa"/>
            <w:shd w:val="clear" w:color="auto" w:fill="FFFFFF"/>
          </w:tcPr>
          <w:p w:rsidR="003177D9" w:rsidRDefault="003177D9" w:rsidP="00AE64D6">
            <w:r>
              <w:rPr>
                <w:rFonts w:ascii="Times New Roman" w:hAnsi="Times New Roman"/>
              </w:rPr>
              <w:t>4</w:t>
            </w:r>
          </w:p>
        </w:tc>
        <w:tc>
          <w:tcPr>
            <w:tcW w:w="2" w:type="dxa"/>
            <w:shd w:val="clear" w:color="auto" w:fill="FFFFFF"/>
          </w:tcPr>
          <w:p w:rsidR="003177D9" w:rsidRDefault="003177D9" w:rsidP="00AE64D6">
            <w:r>
              <w:rPr>
                <w:rFonts w:ascii="Times New Roman" w:hAnsi="Times New Roman"/>
              </w:rPr>
              <w:t xml:space="preserve">Оказание услуг по созданию государственной информационной системы «Мобильное приложение для организации и проведения курсов языков коренных малочисленных народов (водь, ижора) для жителей </w:t>
            </w:r>
            <w:r>
              <w:rPr>
                <w:rFonts w:ascii="Times New Roman" w:hAnsi="Times New Roman"/>
              </w:rPr>
              <w:lastRenderedPageBreak/>
              <w:t>Ленинградской области»</w:t>
            </w:r>
          </w:p>
        </w:tc>
        <w:tc>
          <w:tcPr>
            <w:tcW w:w="2" w:type="dxa"/>
            <w:shd w:val="clear" w:color="auto" w:fill="FFFFFF"/>
          </w:tcPr>
          <w:p w:rsidR="003177D9" w:rsidRDefault="003177D9" w:rsidP="00AE64D6">
            <w:r>
              <w:rPr>
                <w:rFonts w:ascii="Times New Roman" w:hAnsi="Times New Roman"/>
              </w:rPr>
              <w:lastRenderedPageBreak/>
              <w:t>Постановление правительства Ленинградской области от 30 марта 2020 г. N 164 (разд. III)</w:t>
            </w:r>
          </w:p>
        </w:tc>
        <w:tc>
          <w:tcPr>
            <w:tcW w:w="2" w:type="dxa"/>
            <w:shd w:val="clear" w:color="auto" w:fill="FFFFFF"/>
          </w:tcPr>
          <w:p w:rsidR="003177D9" w:rsidRDefault="003177D9" w:rsidP="00AE64D6">
            <w:r>
              <w:rPr>
                <w:rFonts w:ascii="Times New Roman" w:hAnsi="Times New Roman"/>
              </w:rPr>
              <w:t>Социальная и культурная адаптация мигрантов, юридическая осведомлённость в вопросах, связанных с постоянным, либо временным пребыванием иностранных граждан на территории РФ</w:t>
            </w:r>
          </w:p>
        </w:tc>
        <w:tc>
          <w:tcPr>
            <w:tcW w:w="2" w:type="dxa"/>
            <w:shd w:val="clear" w:color="auto" w:fill="FFFFFF"/>
          </w:tcPr>
          <w:p w:rsidR="003177D9" w:rsidRDefault="003177D9" w:rsidP="00AE64D6">
            <w:r>
              <w:rPr>
                <w:rFonts w:ascii="Times New Roman" w:hAnsi="Times New Roman"/>
              </w:rPr>
              <w:t>Постановление Правительства Ленинградской области от 24 января 2011 года № 9 (ст. 3)</w:t>
            </w:r>
          </w:p>
        </w:tc>
      </w:tr>
      <w:tr w:rsidR="003177D9" w:rsidTr="00AE64D6">
        <w:tc>
          <w:tcPr>
            <w:tcW w:w="1" w:type="dxa"/>
            <w:shd w:val="clear" w:color="auto" w:fill="FFFFFF"/>
          </w:tcPr>
          <w:p w:rsidR="003177D9" w:rsidRDefault="003177D9" w:rsidP="00AE64D6">
            <w:r>
              <w:rPr>
                <w:rFonts w:ascii="Times New Roman" w:hAnsi="Times New Roman"/>
              </w:rPr>
              <w:lastRenderedPageBreak/>
              <w:t>5</w:t>
            </w:r>
          </w:p>
        </w:tc>
        <w:tc>
          <w:tcPr>
            <w:tcW w:w="2" w:type="dxa"/>
            <w:shd w:val="clear" w:color="auto" w:fill="FFFFFF"/>
          </w:tcPr>
          <w:p w:rsidR="003177D9" w:rsidRDefault="003177D9" w:rsidP="00AE64D6">
            <w:r>
              <w:rPr>
                <w:rFonts w:ascii="Times New Roman" w:hAnsi="Times New Roman"/>
              </w:rPr>
              <w:t>Поставка продукции радиоэлектронной промышленности для нужд ГКУ ЛО «Дом Дружбы Ленинградской области» (Компьютер персональный настольный (моноблок)</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r>
      <w:tr w:rsidR="003177D9" w:rsidTr="00AE64D6">
        <w:tc>
          <w:tcPr>
            <w:tcW w:w="1" w:type="dxa"/>
            <w:shd w:val="clear" w:color="auto" w:fill="FFFFFF"/>
          </w:tcPr>
          <w:p w:rsidR="003177D9" w:rsidRDefault="003177D9" w:rsidP="00AE64D6">
            <w:r>
              <w:rPr>
                <w:rFonts w:ascii="Times New Roman" w:hAnsi="Times New Roman"/>
              </w:rPr>
              <w:t>6</w:t>
            </w:r>
          </w:p>
        </w:tc>
        <w:tc>
          <w:tcPr>
            <w:tcW w:w="2" w:type="dxa"/>
            <w:shd w:val="clear" w:color="auto" w:fill="FFFFFF"/>
          </w:tcPr>
          <w:p w:rsidR="003177D9" w:rsidRDefault="003177D9" w:rsidP="00AE64D6">
            <w:r>
              <w:rPr>
                <w:rFonts w:ascii="Times New Roman" w:hAnsi="Times New Roman"/>
              </w:rPr>
              <w:t>Поставка запасных частей для серверного оборудования</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r>
      <w:tr w:rsidR="003177D9" w:rsidTr="00AE64D6">
        <w:tc>
          <w:tcPr>
            <w:tcW w:w="1" w:type="dxa"/>
            <w:shd w:val="clear" w:color="auto" w:fill="FFFFFF"/>
          </w:tcPr>
          <w:p w:rsidR="003177D9" w:rsidRDefault="003177D9" w:rsidP="00AE64D6">
            <w:r>
              <w:rPr>
                <w:rFonts w:ascii="Times New Roman" w:hAnsi="Times New Roman"/>
              </w:rPr>
              <w:t>7</w:t>
            </w:r>
          </w:p>
        </w:tc>
        <w:tc>
          <w:tcPr>
            <w:tcW w:w="2" w:type="dxa"/>
            <w:shd w:val="clear" w:color="auto" w:fill="FFFFFF"/>
          </w:tcPr>
          <w:p w:rsidR="003177D9" w:rsidRDefault="003177D9" w:rsidP="00AE64D6">
            <w:r>
              <w:rPr>
                <w:rFonts w:ascii="Times New Roman" w:hAnsi="Times New Roman"/>
              </w:rPr>
              <w:t>Поставка многофункционального устройства (МФУ)  для нужд ГКУЛО "ДДЛО"</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r>
      <w:tr w:rsidR="003177D9" w:rsidTr="00AE64D6">
        <w:tc>
          <w:tcPr>
            <w:tcW w:w="1" w:type="dxa"/>
            <w:shd w:val="clear" w:color="auto" w:fill="FFFFFF"/>
          </w:tcPr>
          <w:p w:rsidR="003177D9" w:rsidRDefault="003177D9" w:rsidP="00AE64D6">
            <w:r>
              <w:rPr>
                <w:rFonts w:ascii="Times New Roman" w:hAnsi="Times New Roman"/>
              </w:rPr>
              <w:t>8</w:t>
            </w:r>
          </w:p>
        </w:tc>
        <w:tc>
          <w:tcPr>
            <w:tcW w:w="2" w:type="dxa"/>
            <w:shd w:val="clear" w:color="auto" w:fill="FFFFFF"/>
          </w:tcPr>
          <w:p w:rsidR="003177D9" w:rsidRDefault="003177D9" w:rsidP="00AE64D6">
            <w:r>
              <w:rPr>
                <w:rFonts w:ascii="Times New Roman" w:hAnsi="Times New Roman"/>
              </w:rPr>
              <w:t>Сопровождение информационной системы «Мобильное приложение для трудовых мигрантов и членов их семей «Добро пожаловать в Ленинградскую область!»</w:t>
            </w:r>
          </w:p>
        </w:tc>
        <w:tc>
          <w:tcPr>
            <w:tcW w:w="2" w:type="dxa"/>
            <w:shd w:val="clear" w:color="auto" w:fill="FFFFFF"/>
          </w:tcPr>
          <w:p w:rsidR="003177D9" w:rsidRDefault="003177D9" w:rsidP="00AE64D6">
            <w:r>
              <w:rPr>
                <w:rFonts w:ascii="Times New Roman" w:hAnsi="Times New Roman"/>
              </w:rPr>
              <w:t>Постановление правительства Ленинградской области от 30 марта 2020 г. N 164 (разд. III)</w:t>
            </w:r>
          </w:p>
        </w:tc>
        <w:tc>
          <w:tcPr>
            <w:tcW w:w="2" w:type="dxa"/>
            <w:shd w:val="clear" w:color="auto" w:fill="FFFFFF"/>
          </w:tcPr>
          <w:p w:rsidR="003177D9" w:rsidRDefault="003177D9" w:rsidP="00AE64D6">
            <w:r>
              <w:rPr>
                <w:rFonts w:ascii="Times New Roman" w:hAnsi="Times New Roman"/>
              </w:rPr>
              <w:t>Социальная и культурная адаптация мигрантов, юридическая осведомлённость в вопросах, связанных с постоянным, либо временным пребыванием иностранных граждан на территории РФ.</w:t>
            </w:r>
          </w:p>
        </w:tc>
        <w:tc>
          <w:tcPr>
            <w:tcW w:w="2" w:type="dxa"/>
            <w:shd w:val="clear" w:color="auto" w:fill="FFFFFF"/>
          </w:tcPr>
          <w:p w:rsidR="003177D9" w:rsidRDefault="003177D9" w:rsidP="00AE64D6">
            <w:r>
              <w:rPr>
                <w:rFonts w:ascii="Times New Roman" w:hAnsi="Times New Roman"/>
              </w:rPr>
              <w:t>Постановление Правительства Ленинградской области от 24 января 2011 года № 9 (ст. 3)</w:t>
            </w:r>
          </w:p>
        </w:tc>
      </w:tr>
      <w:tr w:rsidR="003177D9" w:rsidTr="00AE64D6">
        <w:tc>
          <w:tcPr>
            <w:tcW w:w="1" w:type="dxa"/>
            <w:shd w:val="clear" w:color="auto" w:fill="FFFFFF"/>
          </w:tcPr>
          <w:p w:rsidR="003177D9" w:rsidRDefault="003177D9" w:rsidP="00AE64D6">
            <w:r>
              <w:rPr>
                <w:rFonts w:ascii="Times New Roman" w:hAnsi="Times New Roman"/>
              </w:rPr>
              <w:t>9</w:t>
            </w:r>
          </w:p>
        </w:tc>
        <w:tc>
          <w:tcPr>
            <w:tcW w:w="2" w:type="dxa"/>
            <w:shd w:val="clear" w:color="auto" w:fill="FFFFFF"/>
          </w:tcPr>
          <w:p w:rsidR="003177D9" w:rsidRDefault="003177D9" w:rsidP="00AE64D6">
            <w:r>
              <w:rPr>
                <w:rFonts w:ascii="Times New Roman" w:hAnsi="Times New Roman"/>
              </w:rPr>
              <w:t>Информатизация государственного казенного учреждения Ленинградской области «Дом дружбы Ленинградской области»: Поставка планшета компьютерного и многофункционального устройства</w:t>
            </w:r>
          </w:p>
        </w:tc>
        <w:tc>
          <w:tcPr>
            <w:tcW w:w="2" w:type="dxa"/>
            <w:shd w:val="clear" w:color="auto" w:fill="FFFFFF"/>
          </w:tcPr>
          <w:p w:rsidR="003177D9" w:rsidRDefault="003177D9" w:rsidP="00AE64D6">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w:t>
            </w:r>
            <w:r>
              <w:rPr>
                <w:rFonts w:ascii="Times New Roman" w:hAnsi="Times New Roman"/>
              </w:rPr>
              <w:lastRenderedPageBreak/>
              <w:t>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3177D9" w:rsidRDefault="003177D9" w:rsidP="00AE64D6">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w:t>
            </w:r>
            <w:r>
              <w:rPr>
                <w:rFonts w:ascii="Times New Roman" w:hAnsi="Times New Roman"/>
              </w:rPr>
              <w:lastRenderedPageBreak/>
              <w:t>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3177D9" w:rsidRDefault="003177D9" w:rsidP="00AE64D6">
            <w:r>
              <w:rPr>
                <w:rFonts w:ascii="Times New Roman" w:hAnsi="Times New Roman"/>
              </w:rPr>
              <w:lastRenderedPageBreak/>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3177D9" w:rsidTr="00AE64D6">
        <w:tc>
          <w:tcPr>
            <w:tcW w:w="1" w:type="dxa"/>
            <w:shd w:val="clear" w:color="auto" w:fill="FFFFFF"/>
          </w:tcPr>
          <w:p w:rsidR="003177D9" w:rsidRDefault="003177D9" w:rsidP="00AE64D6">
            <w:r>
              <w:rPr>
                <w:rFonts w:ascii="Times New Roman" w:hAnsi="Times New Roman"/>
              </w:rPr>
              <w:lastRenderedPageBreak/>
              <w:t>10</w:t>
            </w:r>
          </w:p>
        </w:tc>
        <w:tc>
          <w:tcPr>
            <w:tcW w:w="2" w:type="dxa"/>
            <w:shd w:val="clear" w:color="auto" w:fill="FFFFFF"/>
          </w:tcPr>
          <w:p w:rsidR="003177D9" w:rsidRDefault="003177D9" w:rsidP="00AE64D6">
            <w:r>
              <w:rPr>
                <w:rFonts w:ascii="Times New Roman" w:hAnsi="Times New Roman"/>
              </w:rPr>
              <w:t>Услуги по обеспечению функционирования ИКТ-инфраструктуры в информационно-коммуникационной сети Интернет</w:t>
            </w:r>
          </w:p>
        </w:tc>
        <w:tc>
          <w:tcPr>
            <w:tcW w:w="2" w:type="dxa"/>
            <w:shd w:val="clear" w:color="auto" w:fill="FFFFFF"/>
          </w:tcPr>
          <w:p w:rsidR="003177D9" w:rsidRDefault="003177D9" w:rsidP="00AE64D6">
            <w:r>
              <w:rPr>
                <w:rFonts w:ascii="Times New Roman" w:hAnsi="Times New Roman"/>
              </w:rPr>
              <w:t>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3177D9" w:rsidRDefault="003177D9" w:rsidP="00AE64D6">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3177D9" w:rsidRDefault="003177D9" w:rsidP="00AE64D6">
            <w:r>
              <w:rPr>
                <w:rFonts w:ascii="Times New Roman" w:hAnsi="Times New Roman"/>
              </w:rPr>
              <w:t xml:space="preserve">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 </w:t>
            </w:r>
          </w:p>
        </w:tc>
      </w:tr>
      <w:tr w:rsidR="003177D9" w:rsidTr="00AE64D6">
        <w:tc>
          <w:tcPr>
            <w:tcW w:w="1" w:type="dxa"/>
            <w:shd w:val="clear" w:color="auto" w:fill="FFFFFF"/>
          </w:tcPr>
          <w:p w:rsidR="003177D9" w:rsidRDefault="003177D9" w:rsidP="00AE64D6">
            <w:r>
              <w:rPr>
                <w:rFonts w:ascii="Times New Roman" w:hAnsi="Times New Roman"/>
              </w:rPr>
              <w:t>11</w:t>
            </w:r>
          </w:p>
        </w:tc>
        <w:tc>
          <w:tcPr>
            <w:tcW w:w="2" w:type="dxa"/>
            <w:shd w:val="clear" w:color="auto" w:fill="FFFFFF"/>
          </w:tcPr>
          <w:p w:rsidR="003177D9" w:rsidRDefault="003177D9" w:rsidP="00AE64D6">
            <w:r>
              <w:rPr>
                <w:rFonts w:ascii="Times New Roman" w:hAnsi="Times New Roman"/>
              </w:rPr>
              <w:t xml:space="preserve">Поставка продукции радиоэлектронной промышленности для нужд ГКУ ЛО «ДДЛО» (монитор, подключаемый к </w:t>
            </w:r>
            <w:r>
              <w:rPr>
                <w:rFonts w:ascii="Times New Roman" w:hAnsi="Times New Roman"/>
              </w:rPr>
              <w:lastRenderedPageBreak/>
              <w:t>компьютеру).</w:t>
            </w:r>
          </w:p>
        </w:tc>
        <w:tc>
          <w:tcPr>
            <w:tcW w:w="2" w:type="dxa"/>
            <w:shd w:val="clear" w:color="auto" w:fill="FFFFFF"/>
          </w:tcPr>
          <w:p w:rsidR="003177D9" w:rsidRDefault="003177D9" w:rsidP="00AE64D6">
            <w:r>
              <w:rPr>
                <w:rFonts w:ascii="Times New Roman" w:hAnsi="Times New Roman"/>
              </w:rPr>
              <w:lastRenderedPageBreak/>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r>
      <w:tr w:rsidR="003177D9" w:rsidTr="00AE64D6">
        <w:tc>
          <w:tcPr>
            <w:tcW w:w="1" w:type="dxa"/>
            <w:shd w:val="clear" w:color="auto" w:fill="FFFFFF"/>
          </w:tcPr>
          <w:p w:rsidR="003177D9" w:rsidRDefault="003177D9" w:rsidP="00AE64D6">
            <w:r>
              <w:rPr>
                <w:rFonts w:ascii="Times New Roman" w:hAnsi="Times New Roman"/>
              </w:rPr>
              <w:lastRenderedPageBreak/>
              <w:t>12</w:t>
            </w:r>
          </w:p>
        </w:tc>
        <w:tc>
          <w:tcPr>
            <w:tcW w:w="2" w:type="dxa"/>
            <w:shd w:val="clear" w:color="auto" w:fill="FFFFFF"/>
          </w:tcPr>
          <w:p w:rsidR="003177D9" w:rsidRDefault="003177D9" w:rsidP="00AE64D6">
            <w:r>
              <w:rPr>
                <w:rFonts w:ascii="Times New Roman" w:hAnsi="Times New Roman"/>
              </w:rPr>
              <w:t>Оказание услуг по модернизации мобильного приложения  для мигрантов и членов их семей  «Добро пожаловать в Ленинградскую область!»</w:t>
            </w:r>
          </w:p>
        </w:tc>
        <w:tc>
          <w:tcPr>
            <w:tcW w:w="2" w:type="dxa"/>
            <w:shd w:val="clear" w:color="auto" w:fill="FFFFFF"/>
          </w:tcPr>
          <w:p w:rsidR="003177D9" w:rsidRDefault="003177D9" w:rsidP="00AE64D6">
            <w:r>
              <w:rPr>
                <w:rFonts w:ascii="Times New Roman" w:hAnsi="Times New Roman"/>
              </w:rPr>
              <w:t>Постановление Правительства Ленинградской области от 24 января 2011 года № 9 (п. 2.17)</w:t>
            </w:r>
          </w:p>
        </w:tc>
        <w:tc>
          <w:tcPr>
            <w:tcW w:w="2" w:type="dxa"/>
            <w:shd w:val="clear" w:color="auto" w:fill="FFFFFF"/>
          </w:tcPr>
          <w:p w:rsidR="003177D9" w:rsidRDefault="003177D9" w:rsidP="00AE64D6">
            <w:r>
              <w:rPr>
                <w:rFonts w:ascii="Times New Roman" w:hAnsi="Times New Roman"/>
              </w:rPr>
              <w:t>Социальная и культурная адаптация мигрантов, юридическая осведомлённость в вопросах, связанных с постоянным, либо временным пребыванием иностранных граждан на территории РФ.</w:t>
            </w:r>
          </w:p>
        </w:tc>
        <w:tc>
          <w:tcPr>
            <w:tcW w:w="2" w:type="dxa"/>
            <w:shd w:val="clear" w:color="auto" w:fill="FFFFFF"/>
          </w:tcPr>
          <w:p w:rsidR="003177D9" w:rsidRDefault="003177D9" w:rsidP="00AE64D6">
            <w:r>
              <w:rPr>
                <w:rFonts w:ascii="Times New Roman" w:hAnsi="Times New Roman"/>
              </w:rPr>
              <w:t>Постановление Правительства Ленинградской области от 24 января 2011 года № 9 (ст. 3)</w:t>
            </w:r>
          </w:p>
        </w:tc>
      </w:tr>
      <w:tr w:rsidR="003177D9" w:rsidTr="00AE64D6">
        <w:tc>
          <w:tcPr>
            <w:tcW w:w="1" w:type="dxa"/>
            <w:shd w:val="clear" w:color="auto" w:fill="FFFFFF"/>
          </w:tcPr>
          <w:p w:rsidR="003177D9" w:rsidRDefault="003177D9" w:rsidP="00AE64D6">
            <w:r>
              <w:rPr>
                <w:rFonts w:ascii="Times New Roman" w:hAnsi="Times New Roman"/>
              </w:rPr>
              <w:t>13</w:t>
            </w:r>
          </w:p>
        </w:tc>
        <w:tc>
          <w:tcPr>
            <w:tcW w:w="2" w:type="dxa"/>
            <w:shd w:val="clear" w:color="auto" w:fill="FFFFFF"/>
          </w:tcPr>
          <w:p w:rsidR="003177D9" w:rsidRDefault="003177D9" w:rsidP="00AE64D6">
            <w:r>
              <w:rPr>
                <w:rFonts w:ascii="Times New Roman" w:hAnsi="Times New Roman"/>
              </w:rPr>
              <w:t>Поставка продукции радиолектронной промышленности для нужд ГКУ ЛО "ДДЛО" (системный блок)</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c>
          <w:tcPr>
            <w:tcW w:w="2" w:type="dxa"/>
            <w:shd w:val="clear" w:color="auto" w:fill="FFFFFF"/>
          </w:tcPr>
          <w:p w:rsidR="003177D9" w:rsidRDefault="003177D9" w:rsidP="00AE64D6">
            <w:r>
              <w:rPr>
                <w:rFonts w:ascii="Times New Roman" w:hAnsi="Times New Roman"/>
              </w:rPr>
              <w:t>-</w:t>
            </w:r>
          </w:p>
        </w:tc>
      </w:tr>
      <w:tr w:rsidR="003177D9" w:rsidTr="00AE64D6">
        <w:tc>
          <w:tcPr>
            <w:tcW w:w="1" w:type="dxa"/>
            <w:shd w:val="clear" w:color="auto" w:fill="FFFFFF"/>
          </w:tcPr>
          <w:p w:rsidR="003177D9" w:rsidRDefault="003177D9" w:rsidP="00AE64D6">
            <w:r>
              <w:rPr>
                <w:rFonts w:ascii="Times New Roman" w:hAnsi="Times New Roman"/>
              </w:rPr>
              <w:t>14</w:t>
            </w:r>
          </w:p>
        </w:tc>
        <w:tc>
          <w:tcPr>
            <w:tcW w:w="2" w:type="dxa"/>
            <w:shd w:val="clear" w:color="auto" w:fill="FFFFFF"/>
          </w:tcPr>
          <w:p w:rsidR="003177D9" w:rsidRDefault="003177D9" w:rsidP="00AE64D6">
            <w:r>
              <w:rPr>
                <w:rFonts w:ascii="Times New Roman" w:hAnsi="Times New Roman"/>
              </w:rPr>
              <w:t>Обеспечение в 2022 году функционирования интернет-портала «Форум народов Ленинградской области»</w:t>
            </w:r>
          </w:p>
        </w:tc>
        <w:tc>
          <w:tcPr>
            <w:tcW w:w="2" w:type="dxa"/>
            <w:shd w:val="clear" w:color="auto" w:fill="FFFFFF"/>
          </w:tcPr>
          <w:p w:rsidR="003177D9" w:rsidRDefault="003177D9" w:rsidP="00AE64D6">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r>
              <w:rPr>
                <w:rFonts w:ascii="Times New Roman" w:hAnsi="Times New Roman"/>
              </w:rPr>
              <w:t></w:t>
            </w:r>
          </w:p>
        </w:tc>
        <w:tc>
          <w:tcPr>
            <w:tcW w:w="2" w:type="dxa"/>
            <w:shd w:val="clear" w:color="auto" w:fill="FFFFFF"/>
          </w:tcPr>
          <w:p w:rsidR="003177D9" w:rsidRDefault="003177D9" w:rsidP="00AE64D6">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3177D9" w:rsidRDefault="003177D9" w:rsidP="00AE64D6">
            <w:r>
              <w:rPr>
                <w:rFonts w:ascii="Times New Roman" w:hAnsi="Times New Roman"/>
              </w:rPr>
              <w:t xml:space="preserve">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 </w:t>
            </w:r>
            <w:r>
              <w:rPr>
                <w:rFonts w:ascii="Times New Roman" w:hAnsi="Times New Roman"/>
              </w:rPr>
              <w:t xml:space="preserve"> </w:t>
            </w:r>
          </w:p>
        </w:tc>
      </w:tr>
    </w:tbl>
    <w:p w:rsidR="003177D9" w:rsidRPr="00E50221" w:rsidRDefault="003177D9" w:rsidP="003177D9">
      <w:pPr>
        <w:rPr>
          <w:rFonts w:ascii="Times New Roman" w:hAnsi="Times New Roman" w:cs="Times New Roman"/>
          <w:sz w:val="24"/>
          <w:szCs w:val="24"/>
        </w:rPr>
      </w:pPr>
    </w:p>
    <w:p w:rsidR="00A94C8F" w:rsidRPr="004D6C7C" w:rsidRDefault="00A94C8F" w:rsidP="00A94C8F">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lastRenderedPageBreak/>
        <w:t>План</w:t>
      </w:r>
    </w:p>
    <w:p w:rsidR="00A94C8F" w:rsidRDefault="00A94C8F" w:rsidP="00A94C8F">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A94C8F" w:rsidRPr="00F114D8" w:rsidRDefault="00A94C8F" w:rsidP="00A94C8F">
      <w:pPr>
        <w:spacing w:after="0" w:line="240" w:lineRule="auto"/>
        <w:jc w:val="center"/>
        <w:rPr>
          <w:rFonts w:ascii="Times New Roman" w:hAnsi="Times New Roman" w:cs="Times New Roman"/>
          <w:b/>
          <w:sz w:val="24"/>
          <w:szCs w:val="24"/>
        </w:rPr>
      </w:pPr>
      <w:r w:rsidRPr="00F114D8">
        <w:rPr>
          <w:rFonts w:ascii="Times New Roman" w:hAnsi="Times New Roman" w:cs="Times New Roman"/>
          <w:b/>
          <w:sz w:val="24"/>
          <w:szCs w:val="24"/>
        </w:rPr>
        <w:t>Комитет</w:t>
      </w:r>
      <w:r>
        <w:rPr>
          <w:rFonts w:ascii="Times New Roman" w:hAnsi="Times New Roman" w:cs="Times New Roman"/>
          <w:b/>
          <w:sz w:val="24"/>
          <w:szCs w:val="24"/>
        </w:rPr>
        <w:t>а</w:t>
      </w:r>
      <w:r w:rsidRPr="00F114D8">
        <w:rPr>
          <w:rFonts w:ascii="Times New Roman" w:hAnsi="Times New Roman" w:cs="Times New Roman"/>
          <w:b/>
          <w:sz w:val="24"/>
          <w:szCs w:val="24"/>
        </w:rPr>
        <w:t xml:space="preserve"> по топливно-энергетическому комплексу Ленинградской области</w:t>
      </w:r>
    </w:p>
    <w:p w:rsidR="00A94C8F" w:rsidRPr="00990681" w:rsidRDefault="00A94C8F" w:rsidP="00A94C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A94C8F" w:rsidRPr="00990681" w:rsidRDefault="00A94C8F" w:rsidP="00A94C8F">
      <w:pPr>
        <w:jc w:val="center"/>
        <w:rPr>
          <w:rFonts w:ascii="Times New Roman" w:hAnsi="Times New Roman" w:cs="Times New Roman"/>
          <w:sz w:val="24"/>
          <w:szCs w:val="24"/>
        </w:rPr>
      </w:pPr>
    </w:p>
    <w:p w:rsidR="00A94C8F" w:rsidRPr="008101CF" w:rsidRDefault="00A94C8F" w:rsidP="00A94C8F">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A94C8F" w:rsidRDefault="00A94C8F" w:rsidP="00A94C8F">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0"/>
        <w:gridCol w:w="2041"/>
        <w:gridCol w:w="1906"/>
        <w:gridCol w:w="1938"/>
        <w:gridCol w:w="1248"/>
        <w:gridCol w:w="894"/>
        <w:gridCol w:w="1571"/>
      </w:tblGrid>
      <w:tr w:rsidR="00A94C8F" w:rsidTr="00AE64D6">
        <w:tc>
          <w:tcPr>
            <w:tcW w:w="1" w:type="dxa"/>
            <w:vMerge w:val="restart"/>
            <w:shd w:val="clear" w:color="auto" w:fill="FFFFFF"/>
          </w:tcPr>
          <w:p w:rsidR="00A94C8F" w:rsidRDefault="00A94C8F" w:rsidP="00AE64D6">
            <w:pPr>
              <w:jc w:val="center"/>
            </w:pPr>
            <w:r>
              <w:rPr>
                <w:rFonts w:ascii="Times New Roman" w:hAnsi="Times New Roman"/>
              </w:rPr>
              <w:t>№ п/п</w:t>
            </w:r>
          </w:p>
        </w:tc>
        <w:tc>
          <w:tcPr>
            <w:tcW w:w="2" w:type="dxa"/>
            <w:vMerge w:val="restart"/>
            <w:shd w:val="clear" w:color="auto" w:fill="FFFFFF"/>
          </w:tcPr>
          <w:p w:rsidR="00A94C8F" w:rsidRDefault="00A94C8F"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A94C8F" w:rsidRDefault="00A94C8F" w:rsidP="00AE64D6">
            <w:pPr>
              <w:jc w:val="center"/>
            </w:pPr>
            <w:r>
              <w:rPr>
                <w:rFonts w:ascii="Times New Roman" w:hAnsi="Times New Roman"/>
              </w:rPr>
              <w:t>Результат предыдущих периодов</w:t>
            </w:r>
          </w:p>
        </w:tc>
        <w:tc>
          <w:tcPr>
            <w:tcW w:w="2" w:type="dxa"/>
            <w:vMerge w:val="restart"/>
            <w:shd w:val="clear" w:color="auto" w:fill="FFFFFF"/>
          </w:tcPr>
          <w:p w:rsidR="00A94C8F" w:rsidRDefault="00A94C8F" w:rsidP="00AE64D6">
            <w:pPr>
              <w:jc w:val="center"/>
            </w:pPr>
            <w:r>
              <w:rPr>
                <w:rFonts w:ascii="Times New Roman" w:hAnsi="Times New Roman"/>
              </w:rPr>
              <w:t>Ожидаемый результат</w:t>
            </w:r>
          </w:p>
        </w:tc>
        <w:tc>
          <w:tcPr>
            <w:tcW w:w="2" w:type="dxa"/>
            <w:gridSpan w:val="3"/>
            <w:shd w:val="clear" w:color="auto" w:fill="FFFFFF"/>
          </w:tcPr>
          <w:p w:rsidR="00A94C8F" w:rsidRDefault="00A94C8F" w:rsidP="00AE64D6">
            <w:pPr>
              <w:jc w:val="center"/>
            </w:pPr>
            <w:r>
              <w:rPr>
                <w:rFonts w:ascii="Times New Roman" w:hAnsi="Times New Roman"/>
              </w:rPr>
              <w:t>Объем расходов (тыс.руб)</w:t>
            </w:r>
          </w:p>
        </w:tc>
      </w:tr>
      <w:tr w:rsidR="00A94C8F" w:rsidTr="00AE64D6">
        <w:tc>
          <w:tcPr>
            <w:tcW w:w="1"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областной бюджет</w:t>
            </w:r>
          </w:p>
        </w:tc>
        <w:tc>
          <w:tcPr>
            <w:tcW w:w="2" w:type="dxa"/>
            <w:gridSpan w:val="2"/>
            <w:shd w:val="clear" w:color="auto" w:fill="FFFFFF"/>
          </w:tcPr>
          <w:p w:rsidR="00A94C8F" w:rsidRDefault="00A94C8F" w:rsidP="00AE64D6">
            <w:r>
              <w:rPr>
                <w:rFonts w:ascii="Times New Roman" w:hAnsi="Times New Roman"/>
              </w:rPr>
              <w:t>иные источники финансирования</w:t>
            </w:r>
          </w:p>
        </w:tc>
      </w:tr>
      <w:tr w:rsidR="00A94C8F" w:rsidTr="00AE64D6">
        <w:tc>
          <w:tcPr>
            <w:tcW w:w="1"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Сумма</w:t>
            </w:r>
          </w:p>
        </w:tc>
        <w:tc>
          <w:tcPr>
            <w:tcW w:w="2" w:type="dxa"/>
            <w:shd w:val="clear" w:color="auto" w:fill="FFFFFF"/>
          </w:tcPr>
          <w:p w:rsidR="00A94C8F" w:rsidRDefault="00A94C8F" w:rsidP="00AE64D6">
            <w:r>
              <w:rPr>
                <w:rFonts w:ascii="Times New Roman" w:hAnsi="Times New Roman"/>
              </w:rPr>
              <w:t>Сумма</w:t>
            </w:r>
          </w:p>
        </w:tc>
        <w:tc>
          <w:tcPr>
            <w:tcW w:w="2" w:type="dxa"/>
            <w:shd w:val="clear" w:color="auto" w:fill="FFFFFF"/>
          </w:tcPr>
          <w:p w:rsidR="00A94C8F" w:rsidRDefault="00A94C8F" w:rsidP="00AE64D6">
            <w:r>
              <w:rPr>
                <w:rFonts w:ascii="Times New Roman" w:hAnsi="Times New Roman"/>
              </w:rPr>
              <w:t>Расшифровка иных источников</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6</w:t>
            </w:r>
          </w:p>
        </w:tc>
        <w:tc>
          <w:tcPr>
            <w:tcW w:w="2" w:type="dxa"/>
            <w:shd w:val="clear" w:color="auto" w:fill="FFFFFF"/>
          </w:tcPr>
          <w:p w:rsidR="00A94C8F" w:rsidRDefault="00A94C8F" w:rsidP="00AE64D6">
            <w:r>
              <w:rPr>
                <w:rFonts w:ascii="Times New Roman" w:hAnsi="Times New Roman"/>
              </w:rPr>
              <w:t>7</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Региональная государственная информационная система топливно-энергетического комплекса Ленинградской области</w:t>
            </w:r>
          </w:p>
        </w:tc>
        <w:tc>
          <w:tcPr>
            <w:tcW w:w="2" w:type="dxa"/>
            <w:shd w:val="clear" w:color="auto" w:fill="FFFFFF"/>
          </w:tcPr>
          <w:p w:rsidR="00A94C8F" w:rsidRDefault="00A94C8F" w:rsidP="00AE64D6">
            <w:r>
              <w:rPr>
                <w:rFonts w:ascii="Times New Roman" w:hAnsi="Times New Roman"/>
              </w:rPr>
              <w:t>Отсутствие автоматизации части полномочий комитета по топливно энергетическому комплексу Ленинградской области.</w:t>
            </w:r>
          </w:p>
        </w:tc>
        <w:tc>
          <w:tcPr>
            <w:tcW w:w="2" w:type="dxa"/>
            <w:shd w:val="clear" w:color="auto" w:fill="FFFFFF"/>
          </w:tcPr>
          <w:p w:rsidR="00A94C8F" w:rsidRDefault="00A94C8F" w:rsidP="00AE64D6">
            <w:r>
              <w:rPr>
                <w:rFonts w:ascii="Times New Roman" w:hAnsi="Times New Roman"/>
              </w:rPr>
              <w:t>Автоматизация части полномочий комитета по топливно энергетическому комплексу Ленинградской области.</w:t>
            </w:r>
          </w:p>
        </w:tc>
        <w:tc>
          <w:tcPr>
            <w:tcW w:w="2" w:type="dxa"/>
            <w:shd w:val="clear" w:color="auto" w:fill="FFFFFF"/>
          </w:tcPr>
          <w:p w:rsidR="00A94C8F" w:rsidRDefault="00A94C8F" w:rsidP="00AE64D6">
            <w:r>
              <w:rPr>
                <w:rFonts w:ascii="Times New Roman" w:hAnsi="Times New Roman"/>
              </w:rPr>
              <w:t>35000.00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2022 году</w:t>
            </w:r>
          </w:p>
        </w:tc>
        <w:tc>
          <w:tcPr>
            <w:tcW w:w="2" w:type="dxa"/>
            <w:shd w:val="clear" w:color="auto" w:fill="FFFFFF"/>
          </w:tcPr>
          <w:p w:rsidR="00A94C8F" w:rsidRDefault="00A94C8F" w:rsidP="00AE64D6">
            <w:r>
              <w:rPr>
                <w:rFonts w:ascii="Times New Roman" w:hAnsi="Times New Roman"/>
              </w:rPr>
              <w:t>Ежегодное техническое обслуживание РГИС, корректировка существующих экранных форм, введение новых.</w:t>
            </w:r>
          </w:p>
        </w:tc>
        <w:tc>
          <w:tcPr>
            <w:tcW w:w="2" w:type="dxa"/>
            <w:shd w:val="clear" w:color="auto" w:fill="FFFFFF"/>
          </w:tcPr>
          <w:p w:rsidR="00A94C8F" w:rsidRDefault="00A94C8F" w:rsidP="00AE64D6">
            <w:r>
              <w:rPr>
                <w:rFonts w:ascii="Times New Roman" w:hAnsi="Times New Roman"/>
              </w:rPr>
              <w:t>Корректировка существующих экранных форм, введение новых, изменение функциональных возможностей системы.</w:t>
            </w:r>
          </w:p>
        </w:tc>
        <w:tc>
          <w:tcPr>
            <w:tcW w:w="2" w:type="dxa"/>
            <w:shd w:val="clear" w:color="auto" w:fill="FFFFFF"/>
          </w:tcPr>
          <w:p w:rsidR="00A94C8F" w:rsidRDefault="00A94C8F" w:rsidP="00AE64D6">
            <w:r>
              <w:rPr>
                <w:rFonts w:ascii="Times New Roman" w:hAnsi="Times New Roman"/>
              </w:rPr>
              <w:t>4500.00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bl>
    <w:p w:rsidR="00A94C8F" w:rsidRPr="008101CF" w:rsidRDefault="00A94C8F" w:rsidP="00A94C8F">
      <w:pPr>
        <w:rPr>
          <w:rFonts w:ascii="Times New Roman" w:hAnsi="Times New Roman" w:cs="Times New Roman"/>
          <w:sz w:val="24"/>
          <w:szCs w:val="24"/>
        </w:rPr>
      </w:pPr>
    </w:p>
    <w:p w:rsidR="00A94C8F" w:rsidRPr="008101CF" w:rsidRDefault="00A94C8F" w:rsidP="00A94C8F">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A94C8F" w:rsidRPr="00F114D8" w:rsidRDefault="00A94C8F" w:rsidP="00A94C8F">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67"/>
        <w:gridCol w:w="2903"/>
        <w:gridCol w:w="2786"/>
        <w:gridCol w:w="1913"/>
        <w:gridCol w:w="1769"/>
      </w:tblGrid>
      <w:tr w:rsidR="00A94C8F" w:rsidTr="00AE64D6">
        <w:tc>
          <w:tcPr>
            <w:tcW w:w="1" w:type="dxa"/>
            <w:vMerge w:val="restart"/>
            <w:shd w:val="clear" w:color="auto" w:fill="FFFFFF"/>
          </w:tcPr>
          <w:p w:rsidR="00A94C8F" w:rsidRDefault="00A94C8F" w:rsidP="00AE64D6">
            <w:pPr>
              <w:jc w:val="center"/>
            </w:pPr>
            <w:r>
              <w:rPr>
                <w:rFonts w:ascii="Times New Roman" w:hAnsi="Times New Roman"/>
              </w:rPr>
              <w:t>№ п/п</w:t>
            </w:r>
          </w:p>
        </w:tc>
        <w:tc>
          <w:tcPr>
            <w:tcW w:w="2" w:type="dxa"/>
            <w:vMerge w:val="restart"/>
            <w:shd w:val="clear" w:color="auto" w:fill="FFFFFF"/>
          </w:tcPr>
          <w:p w:rsidR="00A94C8F" w:rsidRDefault="00A94C8F"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A94C8F" w:rsidRDefault="00A94C8F" w:rsidP="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A94C8F" w:rsidRDefault="00A94C8F" w:rsidP="00AE64D6">
            <w:pPr>
              <w:jc w:val="center"/>
            </w:pPr>
            <w:r>
              <w:rPr>
                <w:rFonts w:ascii="Times New Roman" w:hAnsi="Times New Roman"/>
              </w:rPr>
              <w:t>Оборудование, лицензии программного обеспечения, работы, услуги</w:t>
            </w:r>
          </w:p>
        </w:tc>
      </w:tr>
      <w:tr w:rsidR="00A94C8F" w:rsidTr="00AE64D6">
        <w:tc>
          <w:tcPr>
            <w:tcW w:w="1"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количество (ед.)</w:t>
            </w:r>
          </w:p>
        </w:tc>
        <w:tc>
          <w:tcPr>
            <w:tcW w:w="2" w:type="dxa"/>
            <w:shd w:val="clear" w:color="auto" w:fill="FFFFFF"/>
          </w:tcPr>
          <w:p w:rsidR="00A94C8F" w:rsidRDefault="00A94C8F" w:rsidP="00AE64D6">
            <w:r>
              <w:rPr>
                <w:rFonts w:ascii="Times New Roman" w:hAnsi="Times New Roman"/>
              </w:rPr>
              <w:t>стоимость (тыс.руб.)</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5</w:t>
            </w:r>
          </w:p>
        </w:tc>
      </w:tr>
      <w:tr w:rsidR="00A94C8F" w:rsidTr="00AE64D6">
        <w:tc>
          <w:tcPr>
            <w:tcW w:w="1" w:type="dxa"/>
            <w:shd w:val="clear" w:color="auto" w:fill="FFFFFF"/>
          </w:tcPr>
          <w:p w:rsidR="00A94C8F" w:rsidRDefault="00A94C8F" w:rsidP="00AE64D6">
            <w:r>
              <w:rPr>
                <w:rFonts w:ascii="Times New Roman" w:hAnsi="Times New Roman"/>
              </w:rPr>
              <w:lastRenderedPageBreak/>
              <w:t>1</w:t>
            </w:r>
          </w:p>
        </w:tc>
        <w:tc>
          <w:tcPr>
            <w:tcW w:w="2" w:type="dxa"/>
            <w:shd w:val="clear" w:color="auto" w:fill="FFFFFF"/>
          </w:tcPr>
          <w:p w:rsidR="00A94C8F" w:rsidRDefault="00A94C8F" w:rsidP="00AE64D6">
            <w:r>
              <w:rPr>
                <w:rFonts w:ascii="Times New Roman" w:hAnsi="Times New Roman"/>
              </w:rPr>
              <w:t>Региональная государственная информационная система топливно-энергетического комплекса Ленинградской области</w:t>
            </w:r>
          </w:p>
        </w:tc>
        <w:tc>
          <w:tcPr>
            <w:tcW w:w="2" w:type="dxa"/>
            <w:shd w:val="clear" w:color="auto" w:fill="FFFFFF"/>
          </w:tcPr>
          <w:p w:rsidR="00A94C8F" w:rsidRDefault="00A94C8F" w:rsidP="00AE64D6">
            <w:r>
              <w:rPr>
                <w:rFonts w:ascii="Times New Roman" w:hAnsi="Times New Roman"/>
              </w:rPr>
              <w:t>Создание региональной государственной информационной системы топливно-энергетического комплекса Ленинградской области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35000.00</w:t>
            </w:r>
          </w:p>
        </w:tc>
      </w:tr>
      <w:tr w:rsidR="00A94C8F" w:rsidTr="00AE64D6">
        <w:tc>
          <w:tcPr>
            <w:tcW w:w="1"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2022 году</w:t>
            </w:r>
          </w:p>
        </w:tc>
        <w:tc>
          <w:tcPr>
            <w:tcW w:w="2" w:type="dxa"/>
            <w:shd w:val="clear" w:color="auto" w:fill="FFFFFF"/>
          </w:tcPr>
          <w:p w:rsidR="00A94C8F" w:rsidRDefault="00A94C8F" w:rsidP="00AE64D6">
            <w:r>
              <w:rPr>
                <w:rFonts w:ascii="Times New Roman" w:hAnsi="Times New Roman"/>
              </w:rPr>
              <w:t xml:space="preserve">Вся система развернута в ЦОД ЛО, находящемся по адресу: Суворовский пр., д. 67. На машине 192.168.20.39  Внешний IP 62.152.88.148  rgisee.lenreg.ru Наименование северной OC. Debian Linux 7.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4500.00</w:t>
            </w:r>
          </w:p>
        </w:tc>
      </w:tr>
    </w:tbl>
    <w:p w:rsidR="00A94C8F" w:rsidRPr="00CE6795" w:rsidRDefault="00A94C8F" w:rsidP="00A94C8F">
      <w:pPr>
        <w:rPr>
          <w:rFonts w:ascii="Times New Roman" w:hAnsi="Times New Roman" w:cs="Times New Roman"/>
          <w:sz w:val="24"/>
          <w:szCs w:val="24"/>
          <w:lang w:val="en-US"/>
        </w:rPr>
      </w:pPr>
    </w:p>
    <w:p w:rsidR="00A94C8F" w:rsidRPr="00CE6795" w:rsidRDefault="00A94C8F" w:rsidP="00A94C8F">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A94C8F" w:rsidRPr="005820A6" w:rsidRDefault="00A94C8F" w:rsidP="00A94C8F">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09"/>
        <w:gridCol w:w="2301"/>
        <w:gridCol w:w="2704"/>
        <w:gridCol w:w="2375"/>
        <w:gridCol w:w="2149"/>
      </w:tblGrid>
      <w:tr w:rsidR="00A94C8F" w:rsidTr="00AE64D6">
        <w:tc>
          <w:tcPr>
            <w:tcW w:w="1" w:type="dxa"/>
            <w:vMerge w:val="restart"/>
            <w:shd w:val="clear" w:color="auto" w:fill="FFFFFF"/>
          </w:tcPr>
          <w:p w:rsidR="00A94C8F" w:rsidRDefault="00A94C8F" w:rsidP="00AE64D6">
            <w:pPr>
              <w:jc w:val="center"/>
            </w:pPr>
            <w:r>
              <w:rPr>
                <w:rFonts w:ascii="Times New Roman" w:hAnsi="Times New Roman"/>
              </w:rPr>
              <w:t>№ п/п</w:t>
            </w:r>
          </w:p>
        </w:tc>
        <w:tc>
          <w:tcPr>
            <w:tcW w:w="2" w:type="dxa"/>
            <w:gridSpan w:val="2"/>
            <w:shd w:val="clear" w:color="auto" w:fill="FFFFFF"/>
          </w:tcPr>
          <w:p w:rsidR="00A94C8F" w:rsidRDefault="00A94C8F" w:rsidP="00AE64D6">
            <w:pPr>
              <w:jc w:val="center"/>
            </w:pPr>
            <w:r>
              <w:rPr>
                <w:rFonts w:ascii="Times New Roman" w:hAnsi="Times New Roman"/>
              </w:rPr>
              <w:t>Приоритеты, цели</w:t>
            </w:r>
          </w:p>
        </w:tc>
        <w:tc>
          <w:tcPr>
            <w:tcW w:w="2" w:type="dxa"/>
            <w:gridSpan w:val="2"/>
            <w:shd w:val="clear" w:color="auto" w:fill="FFFFFF"/>
          </w:tcPr>
          <w:p w:rsidR="00A94C8F" w:rsidRDefault="00A94C8F" w:rsidP="00AE64D6">
            <w:pPr>
              <w:jc w:val="center"/>
            </w:pPr>
            <w:r>
              <w:rPr>
                <w:rFonts w:ascii="Times New Roman" w:hAnsi="Times New Roman"/>
              </w:rPr>
              <w:t>Функции исполнительного органа</w:t>
            </w:r>
          </w:p>
        </w:tc>
      </w:tr>
      <w:tr w:rsidR="00A94C8F" w:rsidTr="00AE64D6">
        <w:tc>
          <w:tcPr>
            <w:tcW w:w="1"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наименование</w:t>
            </w:r>
          </w:p>
        </w:tc>
        <w:tc>
          <w:tcPr>
            <w:tcW w:w="2" w:type="dxa"/>
            <w:shd w:val="clear" w:color="auto" w:fill="FFFFFF"/>
          </w:tcPr>
          <w:p w:rsidR="00A94C8F" w:rsidRDefault="00A94C8F" w:rsidP="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A94C8F" w:rsidRDefault="00A94C8F" w:rsidP="00AE64D6">
            <w:r>
              <w:rPr>
                <w:rFonts w:ascii="Times New Roman" w:hAnsi="Times New Roman"/>
              </w:rPr>
              <w:t>Функции исполнительного органа</w:t>
            </w:r>
          </w:p>
        </w:tc>
        <w:tc>
          <w:tcPr>
            <w:tcW w:w="2" w:type="dxa"/>
            <w:shd w:val="clear" w:color="auto" w:fill="FFFFFF"/>
          </w:tcPr>
          <w:p w:rsidR="00A94C8F" w:rsidRDefault="00A94C8F" w:rsidP="00AE64D6">
            <w:r>
              <w:rPr>
                <w:rFonts w:ascii="Times New Roman" w:hAnsi="Times New Roman"/>
              </w:rPr>
              <w:t>наименование, номер и дата нормативного правового акта (с указанием пункта, статьи)</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5</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Региональная государственная информационная система топливно-энергетического комплекса Ленинградской области</w:t>
            </w:r>
          </w:p>
        </w:tc>
        <w:tc>
          <w:tcPr>
            <w:tcW w:w="2" w:type="dxa"/>
            <w:shd w:val="clear" w:color="auto" w:fill="FFFFFF"/>
          </w:tcPr>
          <w:p w:rsidR="00A94C8F" w:rsidRDefault="00A94C8F" w:rsidP="00AE64D6">
            <w:r>
              <w:rPr>
                <w:rFonts w:ascii="Times New Roman" w:hAnsi="Times New Roman"/>
              </w:rPr>
              <w:t xml:space="preserve">Указ Президента РФ от 21.07.2020 г. № 474 "О национальных целях развития Российской Федерации на период до 2030 года "; Постановление Правительства РФ от 15.04.2014г. № 321 "Об утверждении государственной программы Российской Федерации "Развитие энергетики"; Постановление правительства Ленинградской области от 2 октября 2012 г. N 302 "Об утверждении Положения о комитете по топливно-энергетическому комплексу </w:t>
            </w:r>
            <w:r>
              <w:rPr>
                <w:rFonts w:ascii="Times New Roman" w:hAnsi="Times New Roman"/>
              </w:rPr>
              <w:lastRenderedPageBreak/>
              <w:t>Ленинградской области и признании утратившими силу отдельных постановлений Правительства Ленинградской области"; Резолюция 012-13454/2019-АД от 23.12.2019 к письму №012-13454/2019 от 18.12.2019 с предложением по созданию региональной государственной информационной системы топливно-энергетического комплекса; Перечень поручений Губернатора Ленинградской области от 7 октября 2020 года № 065-11526/2020.</w:t>
            </w:r>
          </w:p>
        </w:tc>
        <w:tc>
          <w:tcPr>
            <w:tcW w:w="2" w:type="dxa"/>
            <w:shd w:val="clear" w:color="auto" w:fill="FFFFFF"/>
          </w:tcPr>
          <w:p w:rsidR="00A94C8F" w:rsidRDefault="00A94C8F" w:rsidP="00AE64D6">
            <w:r>
              <w:rPr>
                <w:rFonts w:ascii="Times New Roman" w:hAnsi="Times New Roman"/>
              </w:rPr>
              <w:lastRenderedPageBreak/>
              <w:t>В соответствии с постановлением Правительства Ленинградской области от 2 октября 2012 г. №302 (с изменениями от 07.10.2020 г. №666): пункт 2.1 «утверждает инвестиционные программы организаций, осуществляющих регулируемые виды деятельности в сфере теплоснабжения по согласованию с органами местного самоуправления»; пункт 3.4 «формирование перечня объектов топливно-</w:t>
            </w:r>
            <w:r>
              <w:rPr>
                <w:rFonts w:ascii="Times New Roman" w:hAnsi="Times New Roman"/>
              </w:rPr>
              <w:lastRenderedPageBreak/>
              <w:t xml:space="preserve">энергетического комплекса, подлежащих категорированию, для утверждения Губернатором Ленинградской области в порядке, предусмотренном Федеральным законом от 21 июля 2011 года N 256-ФЗ «О безопасности объектов топливно-энергетического комплекса»; пункт 3.4 «мониторинг реализации инвестиционных программ», «анализ и обобщение отчетов об исполнении инвестиционных программ»; пункт 3.4 «анализ комплексных планов подготовки объектов топливно-энергетического комплекса и социальной сферы муниципальных районов (городского округа) к работе в очередном отопительном сезоне»; пункт 3.4 «мониторинг создания запасов топлива на территории Ленинградской области». </w:t>
            </w:r>
          </w:p>
        </w:tc>
        <w:tc>
          <w:tcPr>
            <w:tcW w:w="2" w:type="dxa"/>
            <w:shd w:val="clear" w:color="auto" w:fill="FFFFFF"/>
          </w:tcPr>
          <w:p w:rsidR="00A94C8F" w:rsidRDefault="00A94C8F" w:rsidP="00AE64D6">
            <w:r>
              <w:rPr>
                <w:rFonts w:ascii="Times New Roman" w:hAnsi="Times New Roman"/>
              </w:rPr>
              <w:lastRenderedPageBreak/>
              <w:t>Постановление Правительства Ленинградской области от 2 октября 2012 г. №302 (с изменениями от 07.10.2020 г. №666)</w:t>
            </w:r>
          </w:p>
        </w:tc>
      </w:tr>
      <w:tr w:rsidR="00A94C8F" w:rsidTr="00AE64D6">
        <w:tc>
          <w:tcPr>
            <w:tcW w:w="1" w:type="dxa"/>
            <w:shd w:val="clear" w:color="auto" w:fill="FFFFFF"/>
          </w:tcPr>
          <w:p w:rsidR="00A94C8F" w:rsidRDefault="00A94C8F" w:rsidP="00AE64D6">
            <w:r>
              <w:rPr>
                <w:rFonts w:ascii="Times New Roman" w:hAnsi="Times New Roman"/>
              </w:rPr>
              <w:lastRenderedPageBreak/>
              <w:t>2</w:t>
            </w:r>
          </w:p>
        </w:tc>
        <w:tc>
          <w:tcPr>
            <w:tcW w:w="2" w:type="dxa"/>
            <w:shd w:val="clear" w:color="auto" w:fill="FFFFFF"/>
          </w:tcPr>
          <w:p w:rsidR="00A94C8F" w:rsidRDefault="00A94C8F" w:rsidP="00AE64D6">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2022 году</w:t>
            </w:r>
          </w:p>
        </w:tc>
        <w:tc>
          <w:tcPr>
            <w:tcW w:w="2" w:type="dxa"/>
            <w:shd w:val="clear" w:color="auto" w:fill="FFFFFF"/>
          </w:tcPr>
          <w:p w:rsidR="00A94C8F" w:rsidRDefault="00A94C8F" w:rsidP="00AE64D6">
            <w:r>
              <w:rPr>
                <w:rFonts w:ascii="Times New Roman" w:hAnsi="Times New Roman"/>
              </w:rPr>
              <w:t xml:space="preserve">- Постановление Правительства Ленинградской области от 16.10.2014 № 465 "О создании, вводе в эксплуатацию и функционировании региональной государственной информационной системы в области </w:t>
            </w:r>
            <w:r>
              <w:rPr>
                <w:rFonts w:ascii="Times New Roman" w:hAnsi="Times New Roman"/>
              </w:rPr>
              <w:lastRenderedPageBreak/>
              <w:t>энергосбережения и повышения энергетической эффективности в Ленинградской области, а также правилах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 (п.2, п. 4 Приложения 1); - Постановление Правительства Ленинградской области от 14.11.2013 №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 w:type="dxa"/>
            <w:shd w:val="clear" w:color="auto" w:fill="FFFFFF"/>
          </w:tcPr>
          <w:p w:rsidR="00A94C8F" w:rsidRDefault="00A94C8F" w:rsidP="00AE64D6">
            <w:r>
              <w:rPr>
                <w:rFonts w:ascii="Times New Roman" w:hAnsi="Times New Roman"/>
              </w:rPr>
              <w:lastRenderedPageBreak/>
              <w:t xml:space="preserve">Координация мероприятий по энергосбережению и повышению энергетической эффективности и осуществление контроля за их проведением органами исполнительной власти, органами </w:t>
            </w:r>
            <w:r>
              <w:rPr>
                <w:rFonts w:ascii="Times New Roman" w:hAnsi="Times New Roman"/>
              </w:rPr>
              <w:lastRenderedPageBreak/>
              <w:t>местного самоуправления, государственными учреждениями, государственными унитарными предприятиями Ленинградской области.</w:t>
            </w:r>
          </w:p>
        </w:tc>
        <w:tc>
          <w:tcPr>
            <w:tcW w:w="2" w:type="dxa"/>
            <w:shd w:val="clear" w:color="auto" w:fill="FFFFFF"/>
          </w:tcPr>
          <w:p w:rsidR="00A94C8F" w:rsidRDefault="00A94C8F" w:rsidP="00AE64D6">
            <w:r>
              <w:rPr>
                <w:rFonts w:ascii="Times New Roman" w:hAnsi="Times New Roman"/>
              </w:rPr>
              <w:lastRenderedPageBreak/>
              <w:t xml:space="preserve">Постановлением Правительства Ленинградской области от 02.10.2012 № 302 «Об утверждении положения о комитете по топливно-энергетическому комплексу </w:t>
            </w:r>
            <w:r>
              <w:rPr>
                <w:rFonts w:ascii="Times New Roman" w:hAnsi="Times New Roman"/>
              </w:rPr>
              <w:lastRenderedPageBreak/>
              <w:t>Ленинградской области и признании утратившими силу отдельных постановлений правительства Ленинградской области» (ст.2 п.2.1).</w:t>
            </w:r>
          </w:p>
        </w:tc>
      </w:tr>
    </w:tbl>
    <w:p w:rsidR="00A94C8F" w:rsidRPr="00F114D8" w:rsidRDefault="00A94C8F" w:rsidP="00A94C8F">
      <w:pPr>
        <w:rPr>
          <w:rFonts w:ascii="Times New Roman" w:hAnsi="Times New Roman" w:cs="Times New Roman"/>
          <w:sz w:val="24"/>
          <w:szCs w:val="24"/>
        </w:rPr>
      </w:pPr>
    </w:p>
    <w:p w:rsidR="00A94C8F" w:rsidRPr="004D6C7C" w:rsidRDefault="00A94C8F" w:rsidP="00A94C8F">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A94C8F" w:rsidRDefault="00A94C8F" w:rsidP="00A94C8F">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A94C8F" w:rsidRPr="00932399" w:rsidRDefault="00A94C8F" w:rsidP="00A94C8F">
      <w:pPr>
        <w:spacing w:after="0" w:line="240" w:lineRule="auto"/>
        <w:jc w:val="center"/>
        <w:rPr>
          <w:rFonts w:ascii="Times New Roman" w:hAnsi="Times New Roman" w:cs="Times New Roman"/>
          <w:b/>
          <w:sz w:val="24"/>
          <w:szCs w:val="24"/>
        </w:rPr>
      </w:pPr>
      <w:r w:rsidRPr="00932399">
        <w:rPr>
          <w:rFonts w:ascii="Times New Roman" w:hAnsi="Times New Roman" w:cs="Times New Roman"/>
          <w:b/>
          <w:sz w:val="24"/>
          <w:szCs w:val="24"/>
        </w:rPr>
        <w:t>Комитет</w:t>
      </w:r>
      <w:r w:rsidR="00AE64D6">
        <w:rPr>
          <w:rFonts w:ascii="Times New Roman" w:hAnsi="Times New Roman" w:cs="Times New Roman"/>
          <w:b/>
          <w:sz w:val="24"/>
          <w:szCs w:val="24"/>
        </w:rPr>
        <w:t>а</w:t>
      </w:r>
      <w:r w:rsidRPr="00932399">
        <w:rPr>
          <w:rFonts w:ascii="Times New Roman" w:hAnsi="Times New Roman" w:cs="Times New Roman"/>
          <w:b/>
          <w:sz w:val="24"/>
          <w:szCs w:val="24"/>
        </w:rPr>
        <w:t xml:space="preserve"> правопорядка и безопасности Ленинградской области</w:t>
      </w:r>
    </w:p>
    <w:p w:rsidR="00A94C8F" w:rsidRPr="00990681" w:rsidRDefault="00A94C8F" w:rsidP="00A94C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A94C8F" w:rsidRPr="00990681" w:rsidRDefault="00A94C8F" w:rsidP="00A94C8F">
      <w:pPr>
        <w:jc w:val="center"/>
        <w:rPr>
          <w:rFonts w:ascii="Times New Roman" w:hAnsi="Times New Roman" w:cs="Times New Roman"/>
          <w:sz w:val="24"/>
          <w:szCs w:val="24"/>
        </w:rPr>
      </w:pPr>
    </w:p>
    <w:p w:rsidR="00A94C8F" w:rsidRPr="008101CF" w:rsidRDefault="00A94C8F" w:rsidP="00A94C8F">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A94C8F" w:rsidRDefault="00A94C8F" w:rsidP="00A94C8F">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27"/>
        <w:gridCol w:w="2422"/>
        <w:gridCol w:w="2407"/>
        <w:gridCol w:w="2407"/>
        <w:gridCol w:w="831"/>
        <w:gridCol w:w="618"/>
        <w:gridCol w:w="1026"/>
      </w:tblGrid>
      <w:tr w:rsidR="00A94C8F" w:rsidTr="00AE64D6">
        <w:tc>
          <w:tcPr>
            <w:tcW w:w="1" w:type="dxa"/>
            <w:vMerge w:val="restart"/>
            <w:shd w:val="clear" w:color="auto" w:fill="FFFFFF"/>
          </w:tcPr>
          <w:p w:rsidR="00A94C8F" w:rsidRDefault="00A94C8F" w:rsidP="00AE64D6">
            <w:pPr>
              <w:jc w:val="center"/>
            </w:pPr>
            <w:r>
              <w:rPr>
                <w:rFonts w:ascii="Times New Roman" w:hAnsi="Times New Roman"/>
              </w:rPr>
              <w:t>№ п/п</w:t>
            </w:r>
          </w:p>
        </w:tc>
        <w:tc>
          <w:tcPr>
            <w:tcW w:w="2" w:type="dxa"/>
            <w:vMerge w:val="restart"/>
            <w:shd w:val="clear" w:color="auto" w:fill="FFFFFF"/>
          </w:tcPr>
          <w:p w:rsidR="00A94C8F" w:rsidRDefault="00A94C8F"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A94C8F" w:rsidRDefault="00A94C8F" w:rsidP="00AE64D6">
            <w:pPr>
              <w:jc w:val="center"/>
            </w:pPr>
            <w:r>
              <w:rPr>
                <w:rFonts w:ascii="Times New Roman" w:hAnsi="Times New Roman"/>
              </w:rPr>
              <w:t>Результат предыдущих периодов</w:t>
            </w:r>
          </w:p>
        </w:tc>
        <w:tc>
          <w:tcPr>
            <w:tcW w:w="2" w:type="dxa"/>
            <w:vMerge w:val="restart"/>
            <w:shd w:val="clear" w:color="auto" w:fill="FFFFFF"/>
          </w:tcPr>
          <w:p w:rsidR="00A94C8F" w:rsidRDefault="00A94C8F" w:rsidP="00AE64D6">
            <w:pPr>
              <w:jc w:val="center"/>
            </w:pPr>
            <w:r>
              <w:rPr>
                <w:rFonts w:ascii="Times New Roman" w:hAnsi="Times New Roman"/>
              </w:rPr>
              <w:t>Ожидаемый результат</w:t>
            </w:r>
          </w:p>
        </w:tc>
        <w:tc>
          <w:tcPr>
            <w:tcW w:w="2" w:type="dxa"/>
            <w:gridSpan w:val="3"/>
            <w:shd w:val="clear" w:color="auto" w:fill="FFFFFF"/>
          </w:tcPr>
          <w:p w:rsidR="00A94C8F" w:rsidRDefault="00A94C8F" w:rsidP="00AE64D6">
            <w:pPr>
              <w:jc w:val="center"/>
            </w:pPr>
            <w:r>
              <w:rPr>
                <w:rFonts w:ascii="Times New Roman" w:hAnsi="Times New Roman"/>
              </w:rPr>
              <w:t>Объем расходов (тыс.руб)</w:t>
            </w:r>
          </w:p>
        </w:tc>
      </w:tr>
      <w:tr w:rsidR="00A94C8F" w:rsidTr="00AE64D6">
        <w:tc>
          <w:tcPr>
            <w:tcW w:w="1"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областной бюджет</w:t>
            </w:r>
          </w:p>
        </w:tc>
        <w:tc>
          <w:tcPr>
            <w:tcW w:w="2" w:type="dxa"/>
            <w:gridSpan w:val="2"/>
            <w:shd w:val="clear" w:color="auto" w:fill="FFFFFF"/>
          </w:tcPr>
          <w:p w:rsidR="00A94C8F" w:rsidRDefault="00A94C8F" w:rsidP="00AE64D6">
            <w:r>
              <w:rPr>
                <w:rFonts w:ascii="Times New Roman" w:hAnsi="Times New Roman"/>
              </w:rPr>
              <w:t>иные источники финансирования</w:t>
            </w:r>
          </w:p>
        </w:tc>
      </w:tr>
      <w:tr w:rsidR="00A94C8F" w:rsidTr="00AE64D6">
        <w:tc>
          <w:tcPr>
            <w:tcW w:w="1"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Сумма</w:t>
            </w:r>
          </w:p>
        </w:tc>
        <w:tc>
          <w:tcPr>
            <w:tcW w:w="2" w:type="dxa"/>
            <w:shd w:val="clear" w:color="auto" w:fill="FFFFFF"/>
          </w:tcPr>
          <w:p w:rsidR="00A94C8F" w:rsidRDefault="00A94C8F" w:rsidP="00AE64D6">
            <w:r>
              <w:rPr>
                <w:rFonts w:ascii="Times New Roman" w:hAnsi="Times New Roman"/>
              </w:rPr>
              <w:t>Сумма</w:t>
            </w:r>
          </w:p>
        </w:tc>
        <w:tc>
          <w:tcPr>
            <w:tcW w:w="2" w:type="dxa"/>
            <w:shd w:val="clear" w:color="auto" w:fill="FFFFFF"/>
          </w:tcPr>
          <w:p w:rsidR="00A94C8F" w:rsidRDefault="00A94C8F" w:rsidP="00AE64D6">
            <w:r>
              <w:rPr>
                <w:rFonts w:ascii="Times New Roman" w:hAnsi="Times New Roman"/>
              </w:rPr>
              <w:t>Расшифровка иных источников</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6</w:t>
            </w:r>
          </w:p>
        </w:tc>
        <w:tc>
          <w:tcPr>
            <w:tcW w:w="2" w:type="dxa"/>
            <w:shd w:val="clear" w:color="auto" w:fill="FFFFFF"/>
          </w:tcPr>
          <w:p w:rsidR="00A94C8F" w:rsidRDefault="00A94C8F" w:rsidP="00AE64D6">
            <w:r>
              <w:rPr>
                <w:rFonts w:ascii="Times New Roman" w:hAnsi="Times New Roman"/>
              </w:rPr>
              <w:t>7</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обслуживание 87 судебных участков(скорость от 10 мб/с)</w:t>
            </w:r>
          </w:p>
        </w:tc>
        <w:tc>
          <w:tcPr>
            <w:tcW w:w="2" w:type="dxa"/>
            <w:shd w:val="clear" w:color="auto" w:fill="FFFFFF"/>
          </w:tcPr>
          <w:p w:rsidR="00A94C8F" w:rsidRDefault="00A94C8F" w:rsidP="00AE64D6">
            <w:r>
              <w:rPr>
                <w:rFonts w:ascii="Times New Roman" w:hAnsi="Times New Roman"/>
              </w:rPr>
              <w:t>обслуживание 87 судебных участков(скорость от 10 мб/с)</w:t>
            </w:r>
          </w:p>
        </w:tc>
        <w:tc>
          <w:tcPr>
            <w:tcW w:w="2" w:type="dxa"/>
            <w:shd w:val="clear" w:color="auto" w:fill="FFFFFF"/>
          </w:tcPr>
          <w:p w:rsidR="00A94C8F" w:rsidRDefault="00A94C8F" w:rsidP="00AE64D6">
            <w:r>
              <w:rPr>
                <w:rFonts w:ascii="Times New Roman" w:hAnsi="Times New Roman"/>
              </w:rPr>
              <w:t>3863.00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Поставка расходных материалов, запчастей для проведения технического обслуживания сети телефонной связи ГКУ "Объект № 58"</w:t>
            </w:r>
          </w:p>
        </w:tc>
        <w:tc>
          <w:tcPr>
            <w:tcW w:w="2" w:type="dxa"/>
            <w:shd w:val="clear" w:color="auto" w:fill="FFFFFF"/>
          </w:tcPr>
          <w:p w:rsidR="00A94C8F" w:rsidRDefault="00A94C8F" w:rsidP="00AE64D6">
            <w:r>
              <w:rPr>
                <w:rFonts w:ascii="Times New Roman" w:hAnsi="Times New Roman"/>
              </w:rPr>
              <w:t>Поставка расходных материалов, запчестей для проведения технического обслуживания сети телефонной связи ГКУ "Объект № 58"</w:t>
            </w:r>
          </w:p>
        </w:tc>
        <w:tc>
          <w:tcPr>
            <w:tcW w:w="2" w:type="dxa"/>
            <w:shd w:val="clear" w:color="auto" w:fill="FFFFFF"/>
          </w:tcPr>
          <w:p w:rsidR="00A94C8F" w:rsidRDefault="00A94C8F" w:rsidP="00AE64D6">
            <w:r>
              <w:rPr>
                <w:rFonts w:ascii="Times New Roman" w:hAnsi="Times New Roman"/>
              </w:rPr>
              <w:t>Поставка расходных материалов, запчестей для проведения технического обслуживания сети телефонной связи ГКУ "Объект № 58"</w:t>
            </w:r>
          </w:p>
        </w:tc>
        <w:tc>
          <w:tcPr>
            <w:tcW w:w="2" w:type="dxa"/>
            <w:shd w:val="clear" w:color="auto" w:fill="FFFFFF"/>
          </w:tcPr>
          <w:p w:rsidR="00A94C8F" w:rsidRDefault="00A94C8F" w:rsidP="00AE64D6">
            <w:r>
              <w:rPr>
                <w:rFonts w:ascii="Times New Roman" w:hAnsi="Times New Roman"/>
              </w:rPr>
              <w:t>60.00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Обслуживание 87 судебных участков</w:t>
            </w:r>
          </w:p>
        </w:tc>
        <w:tc>
          <w:tcPr>
            <w:tcW w:w="2" w:type="dxa"/>
            <w:shd w:val="clear" w:color="auto" w:fill="FFFFFF"/>
          </w:tcPr>
          <w:p w:rsidR="00A94C8F" w:rsidRDefault="00A94C8F" w:rsidP="00AE64D6">
            <w:r>
              <w:rPr>
                <w:rFonts w:ascii="Times New Roman" w:hAnsi="Times New Roman"/>
              </w:rPr>
              <w:t>Обслуживание 87 судебных участков</w:t>
            </w:r>
          </w:p>
        </w:tc>
        <w:tc>
          <w:tcPr>
            <w:tcW w:w="2" w:type="dxa"/>
            <w:shd w:val="clear" w:color="auto" w:fill="FFFFFF"/>
          </w:tcPr>
          <w:p w:rsidR="00A94C8F" w:rsidRDefault="00A94C8F" w:rsidP="00AE64D6">
            <w:r>
              <w:rPr>
                <w:rFonts w:ascii="Times New Roman" w:hAnsi="Times New Roman"/>
              </w:rPr>
              <w:t>12108.31</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ТО и ремонт АФУ, средств связи и системы громкой связи</w:t>
            </w:r>
          </w:p>
        </w:tc>
        <w:tc>
          <w:tcPr>
            <w:tcW w:w="2" w:type="dxa"/>
            <w:shd w:val="clear" w:color="auto" w:fill="FFFFFF"/>
          </w:tcPr>
          <w:p w:rsidR="00A94C8F" w:rsidRDefault="00A94C8F" w:rsidP="00AE64D6">
            <w:r>
              <w:rPr>
                <w:rFonts w:ascii="Times New Roman" w:hAnsi="Times New Roman"/>
              </w:rPr>
              <w:t>1 усл. ед.</w:t>
            </w:r>
          </w:p>
        </w:tc>
        <w:tc>
          <w:tcPr>
            <w:tcW w:w="2" w:type="dxa"/>
            <w:shd w:val="clear" w:color="auto" w:fill="FFFFFF"/>
          </w:tcPr>
          <w:p w:rsidR="00A94C8F" w:rsidRDefault="00A94C8F" w:rsidP="00AE64D6">
            <w:r>
              <w:rPr>
                <w:rFonts w:ascii="Times New Roman" w:hAnsi="Times New Roman"/>
              </w:rPr>
              <w:t>1 усл. ед.</w:t>
            </w:r>
          </w:p>
        </w:tc>
        <w:tc>
          <w:tcPr>
            <w:tcW w:w="2" w:type="dxa"/>
            <w:shd w:val="clear" w:color="auto" w:fill="FFFFFF"/>
          </w:tcPr>
          <w:p w:rsidR="00A94C8F" w:rsidRDefault="00A94C8F" w:rsidP="00AE64D6">
            <w:r>
              <w:rPr>
                <w:rFonts w:ascii="Times New Roman" w:hAnsi="Times New Roman"/>
              </w:rPr>
              <w:t>400.00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 </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 </w:t>
            </w:r>
          </w:p>
        </w:tc>
        <w:tc>
          <w:tcPr>
            <w:tcW w:w="2" w:type="dxa"/>
            <w:shd w:val="clear" w:color="auto" w:fill="FFFFFF"/>
          </w:tcPr>
          <w:p w:rsidR="00A94C8F" w:rsidRDefault="00A94C8F" w:rsidP="00AE64D6">
            <w:r>
              <w:rPr>
                <w:rFonts w:ascii="Times New Roman" w:hAnsi="Times New Roman"/>
              </w:rPr>
              <w:t>2338.96</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канала связи с спользованием емкости космического </w:t>
            </w:r>
            <w:r>
              <w:rPr>
                <w:rFonts w:ascii="Times New Roman" w:hAnsi="Times New Roman"/>
              </w:rPr>
              <w:lastRenderedPageBreak/>
              <w:t>сегмента искусственного спутника земли (ИСЗ)с целью передачи сигналов</w:t>
            </w:r>
          </w:p>
        </w:tc>
        <w:tc>
          <w:tcPr>
            <w:tcW w:w="2" w:type="dxa"/>
            <w:shd w:val="clear" w:color="auto" w:fill="FFFFFF"/>
          </w:tcPr>
          <w:p w:rsidR="00A94C8F" w:rsidRDefault="00A94C8F" w:rsidP="00AE64D6">
            <w:r>
              <w:rPr>
                <w:rFonts w:ascii="Times New Roman" w:hAnsi="Times New Roman"/>
              </w:rPr>
              <w:lastRenderedPageBreak/>
              <w:t xml:space="preserve">Оказание услуг по предоставлению канала связи с спользованием емкости космического </w:t>
            </w:r>
            <w:r>
              <w:rPr>
                <w:rFonts w:ascii="Times New Roman" w:hAnsi="Times New Roman"/>
              </w:rPr>
              <w:lastRenderedPageBreak/>
              <w:t xml:space="preserve">сегмента искусственного спутника земли (ИСЗ)с целью передачи сигналов </w:t>
            </w:r>
          </w:p>
        </w:tc>
        <w:tc>
          <w:tcPr>
            <w:tcW w:w="2" w:type="dxa"/>
            <w:shd w:val="clear" w:color="auto" w:fill="FFFFFF"/>
          </w:tcPr>
          <w:p w:rsidR="00A94C8F" w:rsidRDefault="00A94C8F" w:rsidP="00AE64D6">
            <w:r>
              <w:rPr>
                <w:rFonts w:ascii="Times New Roman" w:hAnsi="Times New Roman"/>
              </w:rPr>
              <w:lastRenderedPageBreak/>
              <w:t xml:space="preserve">Оказание услуг по предоставлению канала связи с спользованием емкости космического </w:t>
            </w:r>
            <w:r>
              <w:rPr>
                <w:rFonts w:ascii="Times New Roman" w:hAnsi="Times New Roman"/>
              </w:rPr>
              <w:lastRenderedPageBreak/>
              <w:t xml:space="preserve">сегмента искусственного спутника земли (ИСЗ)с целью передачи сигналов </w:t>
            </w:r>
          </w:p>
        </w:tc>
        <w:tc>
          <w:tcPr>
            <w:tcW w:w="2" w:type="dxa"/>
            <w:shd w:val="clear" w:color="auto" w:fill="FFFFFF"/>
          </w:tcPr>
          <w:p w:rsidR="00A94C8F" w:rsidRDefault="00A94C8F" w:rsidP="00AE64D6">
            <w:r>
              <w:rPr>
                <w:rFonts w:ascii="Times New Roman" w:hAnsi="Times New Roman"/>
              </w:rPr>
              <w:lastRenderedPageBreak/>
              <w:t>3324.30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7</w:t>
            </w:r>
          </w:p>
        </w:tc>
        <w:tc>
          <w:tcPr>
            <w:tcW w:w="2" w:type="dxa"/>
            <w:shd w:val="clear" w:color="auto" w:fill="FFFFFF"/>
          </w:tcPr>
          <w:p w:rsidR="00A94C8F" w:rsidRDefault="00A94C8F" w:rsidP="00AE64D6">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A94C8F" w:rsidRDefault="00A94C8F" w:rsidP="00AE64D6">
            <w:r>
              <w:rPr>
                <w:rFonts w:ascii="Times New Roman" w:hAnsi="Times New Roman"/>
              </w:rPr>
              <w:t xml:space="preserve">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 "Бюджет".Функциональные возможности прав описаны на официальном сайте разработчика Программы https//sbis.ru/tariffs </w:t>
            </w:r>
          </w:p>
        </w:tc>
        <w:tc>
          <w:tcPr>
            <w:tcW w:w="2" w:type="dxa"/>
            <w:shd w:val="clear" w:color="auto" w:fill="FFFFFF"/>
          </w:tcPr>
          <w:p w:rsidR="00A94C8F" w:rsidRDefault="00A94C8F" w:rsidP="00AE64D6">
            <w:r>
              <w:rPr>
                <w:rFonts w:ascii="Times New Roman" w:hAnsi="Times New Roman"/>
              </w:rPr>
              <w:t xml:space="preserve">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 "Бюджет".Функциональные возможности прав описаны на официальном сайте разработчика Программы https//sbis.ru/tariffs </w:t>
            </w:r>
          </w:p>
        </w:tc>
        <w:tc>
          <w:tcPr>
            <w:tcW w:w="2" w:type="dxa"/>
            <w:shd w:val="clear" w:color="auto" w:fill="FFFFFF"/>
          </w:tcPr>
          <w:p w:rsidR="00A94C8F" w:rsidRDefault="00A94C8F" w:rsidP="00AE64D6">
            <w:r>
              <w:rPr>
                <w:rFonts w:ascii="Times New Roman" w:hAnsi="Times New Roman"/>
              </w:rPr>
              <w:t>6.00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w:t>
            </w:r>
          </w:p>
        </w:tc>
        <w:tc>
          <w:tcPr>
            <w:tcW w:w="2" w:type="dxa"/>
            <w:shd w:val="clear" w:color="auto" w:fill="FFFFFF"/>
          </w:tcPr>
          <w:p w:rsidR="00A94C8F" w:rsidRDefault="00A94C8F" w:rsidP="00AE64D6">
            <w:r>
              <w:rPr>
                <w:rFonts w:ascii="Times New Roman" w:hAnsi="Times New Roman"/>
              </w:rPr>
              <w:t>Оказание услуг по оценке эффективности защиты (защищенности) АРМ на наличие технических каналов утечки информации и несанкционированного доступа</w:t>
            </w:r>
          </w:p>
        </w:tc>
        <w:tc>
          <w:tcPr>
            <w:tcW w:w="2" w:type="dxa"/>
            <w:shd w:val="clear" w:color="auto" w:fill="FFFFFF"/>
          </w:tcPr>
          <w:p w:rsidR="00A94C8F" w:rsidRDefault="00A94C8F" w:rsidP="00AE64D6">
            <w:r>
              <w:rPr>
                <w:rFonts w:ascii="Times New Roman" w:hAnsi="Times New Roman"/>
              </w:rPr>
              <w:t>Услуги по оценке эффективности защиты (защищенности) АРМ на наличие технических каналов утечки информации и несанкционированного доступа</w:t>
            </w:r>
          </w:p>
        </w:tc>
        <w:tc>
          <w:tcPr>
            <w:tcW w:w="2" w:type="dxa"/>
            <w:shd w:val="clear" w:color="auto" w:fill="FFFFFF"/>
          </w:tcPr>
          <w:p w:rsidR="00A94C8F" w:rsidRDefault="00A94C8F" w:rsidP="00AE64D6">
            <w:r>
              <w:rPr>
                <w:rFonts w:ascii="Times New Roman" w:hAnsi="Times New Roman"/>
              </w:rPr>
              <w:t>Услуги по оценке эффективности защиты (защищенности) АРМ на наличие технических каналов утечки информации и несанкционированного доступа</w:t>
            </w:r>
          </w:p>
        </w:tc>
        <w:tc>
          <w:tcPr>
            <w:tcW w:w="2" w:type="dxa"/>
            <w:shd w:val="clear" w:color="auto" w:fill="FFFFFF"/>
          </w:tcPr>
          <w:p w:rsidR="00A94C8F" w:rsidRDefault="00A94C8F" w:rsidP="00AE64D6">
            <w:r>
              <w:rPr>
                <w:rFonts w:ascii="Times New Roman" w:hAnsi="Times New Roman"/>
              </w:rPr>
              <w:t>140.00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w:t>
            </w:r>
          </w:p>
        </w:tc>
        <w:tc>
          <w:tcPr>
            <w:tcW w:w="2" w:type="dxa"/>
            <w:shd w:val="clear" w:color="auto" w:fill="FFFFFF"/>
          </w:tcPr>
          <w:p w:rsidR="00A94C8F" w:rsidRDefault="00A94C8F" w:rsidP="00AE64D6">
            <w:r>
              <w:rPr>
                <w:rFonts w:ascii="Times New Roman" w:hAnsi="Times New Roman"/>
              </w:rPr>
              <w:t>Оказание услуг по сервисной поддержке справочно-правовой системе "Консультант Плюс" в 2022 году</w:t>
            </w:r>
          </w:p>
        </w:tc>
        <w:tc>
          <w:tcPr>
            <w:tcW w:w="2" w:type="dxa"/>
            <w:shd w:val="clear" w:color="auto" w:fill="FFFFFF"/>
          </w:tcPr>
          <w:p w:rsidR="00A94C8F" w:rsidRDefault="00A94C8F" w:rsidP="00AE64D6">
            <w:r>
              <w:rPr>
                <w:rFonts w:ascii="Times New Roman" w:hAnsi="Times New Roman"/>
              </w:rPr>
              <w:t xml:space="preserve">Обслуживание справочно-правовой системы "Консультант Плюс"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Обслуживание справочно-правовой системы "Консультант Плюс"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543.77</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w:t>
            </w:r>
          </w:p>
        </w:tc>
        <w:tc>
          <w:tcPr>
            <w:tcW w:w="2" w:type="dxa"/>
            <w:shd w:val="clear" w:color="auto" w:fill="FFFFFF"/>
          </w:tcPr>
          <w:p w:rsidR="00A94C8F" w:rsidRDefault="00A94C8F" w:rsidP="00AE64D6">
            <w:r>
              <w:rPr>
                <w:rFonts w:ascii="Times New Roman" w:hAnsi="Times New Roman"/>
              </w:rPr>
              <w:t>Поставка мобильного телефона</w:t>
            </w:r>
          </w:p>
        </w:tc>
        <w:tc>
          <w:tcPr>
            <w:tcW w:w="2" w:type="dxa"/>
            <w:shd w:val="clear" w:color="auto" w:fill="FFFFFF"/>
          </w:tcPr>
          <w:p w:rsidR="00A94C8F" w:rsidRDefault="00A94C8F" w:rsidP="00AE64D6">
            <w:r>
              <w:rPr>
                <w:rFonts w:ascii="Times New Roman" w:hAnsi="Times New Roman"/>
              </w:rPr>
              <w:t xml:space="preserve">Эффективная работа персонала учреждения </w:t>
            </w:r>
          </w:p>
        </w:tc>
        <w:tc>
          <w:tcPr>
            <w:tcW w:w="2" w:type="dxa"/>
            <w:shd w:val="clear" w:color="auto" w:fill="FFFFFF"/>
          </w:tcPr>
          <w:p w:rsidR="00A94C8F" w:rsidRDefault="00A94C8F" w:rsidP="00AE64D6">
            <w:r>
              <w:rPr>
                <w:rFonts w:ascii="Times New Roman" w:hAnsi="Times New Roman"/>
              </w:rPr>
              <w:t xml:space="preserve">Улучшение быстрой и качественной работы персонала </w:t>
            </w:r>
          </w:p>
        </w:tc>
        <w:tc>
          <w:tcPr>
            <w:tcW w:w="2" w:type="dxa"/>
            <w:shd w:val="clear" w:color="auto" w:fill="FFFFFF"/>
          </w:tcPr>
          <w:p w:rsidR="00A94C8F" w:rsidRDefault="00A94C8F" w:rsidP="00AE64D6">
            <w:r>
              <w:rPr>
                <w:rFonts w:ascii="Times New Roman" w:hAnsi="Times New Roman"/>
              </w:rPr>
              <w:t>45.00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11</w:t>
            </w:r>
          </w:p>
        </w:tc>
        <w:tc>
          <w:tcPr>
            <w:tcW w:w="2" w:type="dxa"/>
            <w:shd w:val="clear" w:color="auto" w:fill="FFFFFF"/>
          </w:tcPr>
          <w:p w:rsidR="00A94C8F" w:rsidRDefault="00A94C8F" w:rsidP="00AE64D6">
            <w:r>
              <w:rPr>
                <w:rFonts w:ascii="Times New Roman" w:hAnsi="Times New Roman"/>
              </w:rPr>
              <w:t>Проект подключения оборудования систем оповещения населения к сети цифрового наземного эфирного телевизионного вещания и сети эфирного аналогового радиовещания</w:t>
            </w:r>
          </w:p>
        </w:tc>
        <w:tc>
          <w:tcPr>
            <w:tcW w:w="2" w:type="dxa"/>
            <w:shd w:val="clear" w:color="auto" w:fill="FFFFFF"/>
          </w:tcPr>
          <w:p w:rsidR="00A94C8F" w:rsidRDefault="00A94C8F" w:rsidP="00AE64D6">
            <w:r>
              <w:rPr>
                <w:rFonts w:ascii="Times New Roman" w:hAnsi="Times New Roman"/>
              </w:rPr>
              <w:t>Проект подключения оборудования систем оповещения населения к сети цифрового наземного эфирного телевизионного вещания и сети эфирного аналогового радиовещания</w:t>
            </w:r>
          </w:p>
        </w:tc>
        <w:tc>
          <w:tcPr>
            <w:tcW w:w="2" w:type="dxa"/>
            <w:shd w:val="clear" w:color="auto" w:fill="FFFFFF"/>
          </w:tcPr>
          <w:p w:rsidR="00A94C8F" w:rsidRDefault="00A94C8F" w:rsidP="00AE64D6">
            <w:r>
              <w:rPr>
                <w:rFonts w:ascii="Times New Roman" w:hAnsi="Times New Roman"/>
              </w:rPr>
              <w:t>Проект подключения оборудования систем оповещения населения к сети цифрового наземного эфирного телевизионного вещания и сети эфирного аналогового радиовещания</w:t>
            </w:r>
          </w:p>
        </w:tc>
        <w:tc>
          <w:tcPr>
            <w:tcW w:w="2" w:type="dxa"/>
            <w:shd w:val="clear" w:color="auto" w:fill="FFFFFF"/>
          </w:tcPr>
          <w:p w:rsidR="00A94C8F" w:rsidRDefault="00A94C8F" w:rsidP="00AE64D6"/>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12</w:t>
            </w:r>
          </w:p>
        </w:tc>
        <w:tc>
          <w:tcPr>
            <w:tcW w:w="2" w:type="dxa"/>
            <w:shd w:val="clear" w:color="auto" w:fill="FFFFFF"/>
          </w:tcPr>
          <w:p w:rsidR="00A94C8F" w:rsidRDefault="00A94C8F" w:rsidP="00AE64D6">
            <w:r>
              <w:rPr>
                <w:rFonts w:ascii="Times New Roman" w:hAnsi="Times New Roman"/>
              </w:rPr>
              <w:t>Информационно - навигационное обеспечение (ГЛОНАСС)  в 2022 году</w:t>
            </w:r>
          </w:p>
        </w:tc>
        <w:tc>
          <w:tcPr>
            <w:tcW w:w="2" w:type="dxa"/>
            <w:shd w:val="clear" w:color="auto" w:fill="FFFFFF"/>
          </w:tcPr>
          <w:p w:rsidR="00A94C8F" w:rsidRDefault="00A94C8F" w:rsidP="00AE64D6">
            <w:r>
              <w:rPr>
                <w:rFonts w:ascii="Times New Roman" w:hAnsi="Times New Roman"/>
              </w:rPr>
              <w:t xml:space="preserve">Информационные услуги с использованием информационно-навигационной подсистемы мониторинга (55 единиц)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Информационные услуги с использованием информационно-навигационной подсистемы мониторинга (61 единиц) </w:t>
            </w:r>
          </w:p>
        </w:tc>
        <w:tc>
          <w:tcPr>
            <w:tcW w:w="2" w:type="dxa"/>
            <w:shd w:val="clear" w:color="auto" w:fill="FFFFFF"/>
          </w:tcPr>
          <w:p w:rsidR="00A94C8F" w:rsidRDefault="00A94C8F" w:rsidP="00AE64D6">
            <w:r>
              <w:rPr>
                <w:rFonts w:ascii="Times New Roman" w:hAnsi="Times New Roman"/>
              </w:rPr>
              <w:t>512.40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13</w:t>
            </w:r>
          </w:p>
        </w:tc>
        <w:tc>
          <w:tcPr>
            <w:tcW w:w="2" w:type="dxa"/>
            <w:shd w:val="clear" w:color="auto" w:fill="FFFFFF"/>
          </w:tcPr>
          <w:p w:rsidR="00A94C8F" w:rsidRDefault="00A94C8F" w:rsidP="00AE64D6">
            <w:r>
              <w:rPr>
                <w:rFonts w:ascii="Times New Roman" w:hAnsi="Times New Roman"/>
              </w:rPr>
              <w:t>Услуги связи и предоставления доступа к сети Интернет</w:t>
            </w:r>
          </w:p>
        </w:tc>
        <w:tc>
          <w:tcPr>
            <w:tcW w:w="2" w:type="dxa"/>
            <w:shd w:val="clear" w:color="auto" w:fill="FFFFFF"/>
          </w:tcPr>
          <w:p w:rsidR="00A94C8F" w:rsidRDefault="00A94C8F" w:rsidP="00AE64D6">
            <w:r>
              <w:rPr>
                <w:rFonts w:ascii="Times New Roman" w:hAnsi="Times New Roman"/>
              </w:rPr>
              <w:t>2 номера./ 1 точка</w:t>
            </w:r>
          </w:p>
        </w:tc>
        <w:tc>
          <w:tcPr>
            <w:tcW w:w="2" w:type="dxa"/>
            <w:shd w:val="clear" w:color="auto" w:fill="FFFFFF"/>
          </w:tcPr>
          <w:p w:rsidR="00A94C8F" w:rsidRDefault="00A94C8F" w:rsidP="00AE64D6">
            <w:r>
              <w:rPr>
                <w:rFonts w:ascii="Times New Roman" w:hAnsi="Times New Roman"/>
              </w:rPr>
              <w:t>2 номера./ 1 точка</w:t>
            </w:r>
          </w:p>
        </w:tc>
        <w:tc>
          <w:tcPr>
            <w:tcW w:w="2" w:type="dxa"/>
            <w:shd w:val="clear" w:color="auto" w:fill="FFFFFF"/>
          </w:tcPr>
          <w:p w:rsidR="00A94C8F" w:rsidRDefault="00A94C8F" w:rsidP="00AE64D6">
            <w:r>
              <w:rPr>
                <w:rFonts w:ascii="Times New Roman" w:hAnsi="Times New Roman"/>
              </w:rPr>
              <w:t>131.94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14</w:t>
            </w:r>
          </w:p>
        </w:tc>
        <w:tc>
          <w:tcPr>
            <w:tcW w:w="2" w:type="dxa"/>
            <w:shd w:val="clear" w:color="auto" w:fill="FFFFFF"/>
          </w:tcPr>
          <w:p w:rsidR="00A94C8F" w:rsidRDefault="00A94C8F" w:rsidP="00AE64D6">
            <w:r>
              <w:rPr>
                <w:rFonts w:ascii="Times New Roman" w:hAnsi="Times New Roman"/>
              </w:rPr>
              <w:t>Поставка тел. аппаратов</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90</w:t>
            </w:r>
          </w:p>
        </w:tc>
        <w:tc>
          <w:tcPr>
            <w:tcW w:w="2" w:type="dxa"/>
            <w:shd w:val="clear" w:color="auto" w:fill="FFFFFF"/>
          </w:tcPr>
          <w:p w:rsidR="00A94C8F" w:rsidRDefault="00A94C8F" w:rsidP="00AE64D6">
            <w:r>
              <w:rPr>
                <w:rFonts w:ascii="Times New Roman" w:hAnsi="Times New Roman"/>
              </w:rPr>
              <w:t>1051.25</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15</w:t>
            </w:r>
          </w:p>
        </w:tc>
        <w:tc>
          <w:tcPr>
            <w:tcW w:w="2" w:type="dxa"/>
            <w:shd w:val="clear" w:color="auto" w:fill="FFFFFF"/>
          </w:tcPr>
          <w:p w:rsidR="00A94C8F" w:rsidRDefault="00A94C8F" w:rsidP="00AE64D6">
            <w:r>
              <w:rPr>
                <w:rFonts w:ascii="Times New Roman" w:hAnsi="Times New Roman"/>
              </w:rPr>
              <w:t>Поставка запасных частей и принадлежностей (ЗИП) РАСЦО, КСЭОН</w:t>
            </w:r>
          </w:p>
        </w:tc>
        <w:tc>
          <w:tcPr>
            <w:tcW w:w="2" w:type="dxa"/>
            <w:shd w:val="clear" w:color="auto" w:fill="FFFFFF"/>
          </w:tcPr>
          <w:p w:rsidR="00A94C8F" w:rsidRDefault="00A94C8F" w:rsidP="00AE64D6">
            <w:r>
              <w:rPr>
                <w:rFonts w:ascii="Times New Roman" w:hAnsi="Times New Roman"/>
              </w:rPr>
              <w:t xml:space="preserve">Формирование ЗИП(запасные части,инструменты,принадлежности и материалы)для экстренных технических и ремонтных работ систем оповещения </w:t>
            </w:r>
          </w:p>
        </w:tc>
        <w:tc>
          <w:tcPr>
            <w:tcW w:w="2" w:type="dxa"/>
            <w:shd w:val="clear" w:color="auto" w:fill="FFFFFF"/>
          </w:tcPr>
          <w:p w:rsidR="00A94C8F" w:rsidRDefault="00A94C8F" w:rsidP="00AE64D6">
            <w:r>
              <w:rPr>
                <w:rFonts w:ascii="Times New Roman" w:hAnsi="Times New Roman"/>
              </w:rPr>
              <w:t xml:space="preserve">Формирование ЗИП(запасные части,инструменты,принадлежности и материалы)для экстренных технических и ремонтных работ систем оповещения </w:t>
            </w:r>
          </w:p>
        </w:tc>
        <w:tc>
          <w:tcPr>
            <w:tcW w:w="2" w:type="dxa"/>
            <w:shd w:val="clear" w:color="auto" w:fill="FFFFFF"/>
          </w:tcPr>
          <w:p w:rsidR="00A94C8F" w:rsidRDefault="00A94C8F" w:rsidP="00AE64D6">
            <w:r>
              <w:rPr>
                <w:rFonts w:ascii="Times New Roman" w:hAnsi="Times New Roman"/>
              </w:rPr>
              <w:t>2100.00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16</w:t>
            </w:r>
          </w:p>
        </w:tc>
        <w:tc>
          <w:tcPr>
            <w:tcW w:w="2" w:type="dxa"/>
            <w:shd w:val="clear" w:color="auto" w:fill="FFFFFF"/>
          </w:tcPr>
          <w:p w:rsidR="00A94C8F" w:rsidRDefault="00A94C8F" w:rsidP="00AE64D6">
            <w:r>
              <w:rPr>
                <w:rFonts w:ascii="Times New Roman" w:hAnsi="Times New Roman"/>
              </w:rPr>
              <w:t>Ремонт и техническое обслуживание принтеров и МФУ в 2022 году</w:t>
            </w:r>
          </w:p>
        </w:tc>
        <w:tc>
          <w:tcPr>
            <w:tcW w:w="2" w:type="dxa"/>
            <w:shd w:val="clear" w:color="auto" w:fill="FFFFFF"/>
          </w:tcPr>
          <w:p w:rsidR="00A94C8F" w:rsidRDefault="00A94C8F" w:rsidP="00AE64D6">
            <w:r>
              <w:rPr>
                <w:rFonts w:ascii="Times New Roman" w:hAnsi="Times New Roman"/>
              </w:rPr>
              <w:t xml:space="preserve">Ремонт и техническое обслуживание принтеров и МФУ (42 ед.)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Ремонт и техническое обслуживание принтеров и МФУ (44 ед.)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220.00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17</w:t>
            </w:r>
          </w:p>
        </w:tc>
        <w:tc>
          <w:tcPr>
            <w:tcW w:w="2" w:type="dxa"/>
            <w:shd w:val="clear" w:color="auto" w:fill="FFFFFF"/>
          </w:tcPr>
          <w:p w:rsidR="00A94C8F" w:rsidRDefault="00A94C8F" w:rsidP="00AE64D6">
            <w:r>
              <w:rPr>
                <w:rFonts w:ascii="Times New Roman" w:hAnsi="Times New Roman"/>
              </w:rPr>
              <w:t>Оказание услуг Web-конференции</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1 (8 за месяц)</w:t>
            </w:r>
          </w:p>
        </w:tc>
        <w:tc>
          <w:tcPr>
            <w:tcW w:w="2" w:type="dxa"/>
            <w:shd w:val="clear" w:color="auto" w:fill="FFFFFF"/>
          </w:tcPr>
          <w:p w:rsidR="00A94C8F" w:rsidRDefault="00A94C8F" w:rsidP="00AE64D6">
            <w:r>
              <w:rPr>
                <w:rFonts w:ascii="Times New Roman" w:hAnsi="Times New Roman"/>
              </w:rPr>
              <w:t>13.74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18</w:t>
            </w:r>
          </w:p>
        </w:tc>
        <w:tc>
          <w:tcPr>
            <w:tcW w:w="2" w:type="dxa"/>
            <w:shd w:val="clear" w:color="auto" w:fill="FFFFFF"/>
          </w:tcPr>
          <w:p w:rsidR="00A94C8F" w:rsidRDefault="00A94C8F" w:rsidP="00AE64D6">
            <w:r>
              <w:rPr>
                <w:rFonts w:ascii="Times New Roman" w:hAnsi="Times New Roman"/>
              </w:rPr>
              <w:t>Обслуживание ПК и серверов</w:t>
            </w:r>
          </w:p>
        </w:tc>
        <w:tc>
          <w:tcPr>
            <w:tcW w:w="2" w:type="dxa"/>
            <w:shd w:val="clear" w:color="auto" w:fill="FFFFFF"/>
          </w:tcPr>
          <w:p w:rsidR="00A94C8F" w:rsidRDefault="00A94C8F" w:rsidP="00AE64D6">
            <w:r>
              <w:rPr>
                <w:rFonts w:ascii="Times New Roman" w:hAnsi="Times New Roman"/>
              </w:rPr>
              <w:t>319 ПК, 5 серверов, 4 коммутатора</w:t>
            </w:r>
          </w:p>
        </w:tc>
        <w:tc>
          <w:tcPr>
            <w:tcW w:w="2" w:type="dxa"/>
            <w:shd w:val="clear" w:color="auto" w:fill="FFFFFF"/>
          </w:tcPr>
          <w:p w:rsidR="00A94C8F" w:rsidRDefault="00A94C8F" w:rsidP="00AE64D6">
            <w:r>
              <w:rPr>
                <w:rFonts w:ascii="Times New Roman" w:hAnsi="Times New Roman"/>
              </w:rPr>
              <w:t xml:space="preserve">343 ПК, 5 серверов, 4 коммутатора </w:t>
            </w:r>
          </w:p>
        </w:tc>
        <w:tc>
          <w:tcPr>
            <w:tcW w:w="2" w:type="dxa"/>
            <w:shd w:val="clear" w:color="auto" w:fill="FFFFFF"/>
          </w:tcPr>
          <w:p w:rsidR="00A94C8F" w:rsidRDefault="00A94C8F" w:rsidP="00AE64D6">
            <w:r>
              <w:rPr>
                <w:rFonts w:ascii="Times New Roman" w:hAnsi="Times New Roman"/>
              </w:rPr>
              <w:t>450.00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19</w:t>
            </w:r>
          </w:p>
        </w:tc>
        <w:tc>
          <w:tcPr>
            <w:tcW w:w="2" w:type="dxa"/>
            <w:shd w:val="clear" w:color="auto" w:fill="FFFFFF"/>
          </w:tcPr>
          <w:p w:rsidR="00A94C8F" w:rsidRDefault="00A94C8F" w:rsidP="00AE64D6">
            <w:r>
              <w:rPr>
                <w:rFonts w:ascii="Times New Roman" w:hAnsi="Times New Roman"/>
              </w:rPr>
              <w:t>Приобретение ПП</w:t>
            </w:r>
          </w:p>
        </w:tc>
        <w:tc>
          <w:tcPr>
            <w:tcW w:w="2" w:type="dxa"/>
            <w:shd w:val="clear" w:color="auto" w:fill="FFFFFF"/>
          </w:tcPr>
          <w:p w:rsidR="00A94C8F" w:rsidRDefault="00A94C8F" w:rsidP="00AE64D6">
            <w:r>
              <w:rPr>
                <w:rFonts w:ascii="Times New Roman" w:hAnsi="Times New Roman"/>
              </w:rPr>
              <w:t xml:space="preserve">12 Win, 214 Касперский, 12 Dr.Web,  1 Пакет программного удаленного администрирования LiteManager, HelpDesk </w:t>
            </w:r>
          </w:p>
        </w:tc>
        <w:tc>
          <w:tcPr>
            <w:tcW w:w="2" w:type="dxa"/>
            <w:shd w:val="clear" w:color="auto" w:fill="FFFFFF"/>
          </w:tcPr>
          <w:p w:rsidR="00A94C8F" w:rsidRDefault="00A94C8F" w:rsidP="00AE64D6">
            <w:r>
              <w:rPr>
                <w:rFonts w:ascii="Times New Roman" w:hAnsi="Times New Roman"/>
              </w:rPr>
              <w:t>20 Win, 220 Касперский, 12 Dr.Web</w:t>
            </w:r>
          </w:p>
        </w:tc>
        <w:tc>
          <w:tcPr>
            <w:tcW w:w="2" w:type="dxa"/>
            <w:shd w:val="clear" w:color="auto" w:fill="FFFFFF"/>
          </w:tcPr>
          <w:p w:rsidR="00A94C8F" w:rsidRDefault="00A94C8F" w:rsidP="00AE64D6">
            <w:r>
              <w:rPr>
                <w:rFonts w:ascii="Times New Roman" w:hAnsi="Times New Roman"/>
              </w:rPr>
              <w:t>541.98</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20</w:t>
            </w:r>
          </w:p>
        </w:tc>
        <w:tc>
          <w:tcPr>
            <w:tcW w:w="2" w:type="dxa"/>
            <w:shd w:val="clear" w:color="auto" w:fill="FFFFFF"/>
          </w:tcPr>
          <w:p w:rsidR="00A94C8F" w:rsidRDefault="00A94C8F" w:rsidP="00AE64D6">
            <w:r>
              <w:rPr>
                <w:rFonts w:ascii="Times New Roman" w:hAnsi="Times New Roman"/>
              </w:rPr>
              <w:t>Приобретение запасных частей к радиостанциям</w:t>
            </w:r>
          </w:p>
        </w:tc>
        <w:tc>
          <w:tcPr>
            <w:tcW w:w="2" w:type="dxa"/>
            <w:shd w:val="clear" w:color="auto" w:fill="FFFFFF"/>
          </w:tcPr>
          <w:p w:rsidR="00A94C8F" w:rsidRDefault="00A94C8F" w:rsidP="00AE64D6">
            <w:r>
              <w:rPr>
                <w:rFonts w:ascii="Times New Roman" w:hAnsi="Times New Roman"/>
              </w:rPr>
              <w:t xml:space="preserve">Аккумуляторная батарея для радиостанции  Нептун НР-23С FNB V104 -  8 шт  Аккумуляторная батарея для радиостанции  Motorola СР040 - 8 Аккумуляторная батарея для </w:t>
            </w:r>
            <w:r>
              <w:rPr>
                <w:rFonts w:ascii="Times New Roman" w:hAnsi="Times New Roman"/>
              </w:rPr>
              <w:lastRenderedPageBreak/>
              <w:t>радиостанции  Motorola DP 1400  - 10  Аккумуляторная батарея для радиостанции Hytera 505 - 7  Преобразователь импульсный, адаптер 24В/12В -  11  Автомобильная антенна -12</w:t>
            </w:r>
          </w:p>
        </w:tc>
        <w:tc>
          <w:tcPr>
            <w:tcW w:w="2" w:type="dxa"/>
            <w:shd w:val="clear" w:color="auto" w:fill="FFFFFF"/>
          </w:tcPr>
          <w:p w:rsidR="00A94C8F" w:rsidRDefault="00A94C8F" w:rsidP="00AE64D6">
            <w:r>
              <w:rPr>
                <w:rFonts w:ascii="Times New Roman" w:hAnsi="Times New Roman"/>
              </w:rPr>
              <w:lastRenderedPageBreak/>
              <w:t xml:space="preserve">Аккумуляторная батарея для радиостанции  Нептун НР-23С FNB V104 - 4 шт  Аккумуляторная батарея для радиостанции  Motorola СР040, DP 1400  - 14 Аккумуляторная </w:t>
            </w:r>
            <w:r>
              <w:rPr>
                <w:rFonts w:ascii="Times New Roman" w:hAnsi="Times New Roman"/>
              </w:rPr>
              <w:lastRenderedPageBreak/>
              <w:t>батарея для радиостанции Hytera BD505  - 9 Аккумуляторная батарея для радиостанции Терек  РК 202VFH  - 6  Аккумуляторная батарея для радиостанции ICOM  IC-F16  - 3 Резервная батарея для блока питания р/ст 12В/45Ач  - 5 Преобразователь импульсный, адаптер 24В/12В  -  2 Антенна для для радиостанции  Motorola СР040, DP 1400  -  6  Антенна для для радиостанции Hytera BD505  - 2 Антенна для радиостанции Терек  РК 202VFH  - 2 Антенна для радиостанции ICOM  IC-F16 -  2</w:t>
            </w:r>
          </w:p>
        </w:tc>
        <w:tc>
          <w:tcPr>
            <w:tcW w:w="2" w:type="dxa"/>
            <w:shd w:val="clear" w:color="auto" w:fill="FFFFFF"/>
          </w:tcPr>
          <w:p w:rsidR="00A94C8F" w:rsidRDefault="00A94C8F" w:rsidP="00AE64D6">
            <w:r>
              <w:rPr>
                <w:rFonts w:ascii="Times New Roman" w:hAnsi="Times New Roman"/>
              </w:rPr>
              <w:lastRenderedPageBreak/>
              <w:t>170.00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21</w:t>
            </w:r>
          </w:p>
        </w:tc>
        <w:tc>
          <w:tcPr>
            <w:tcW w:w="2" w:type="dxa"/>
            <w:shd w:val="clear" w:color="auto" w:fill="FFFFFF"/>
          </w:tcPr>
          <w:p w:rsidR="00A94C8F" w:rsidRDefault="00A94C8F" w:rsidP="00AE64D6">
            <w:r>
              <w:rPr>
                <w:rFonts w:ascii="Times New Roman" w:hAnsi="Times New Roman"/>
              </w:rPr>
              <w:t>Смета Визорт</w:t>
            </w:r>
          </w:p>
        </w:tc>
        <w:tc>
          <w:tcPr>
            <w:tcW w:w="2" w:type="dxa"/>
            <w:shd w:val="clear" w:color="auto" w:fill="FFFFFF"/>
          </w:tcPr>
          <w:p w:rsidR="00A94C8F" w:rsidRDefault="00A94C8F" w:rsidP="00AE64D6">
            <w:r>
              <w:rPr>
                <w:rFonts w:ascii="Times New Roman" w:hAnsi="Times New Roman"/>
              </w:rPr>
              <w:t>Смета Визорт</w:t>
            </w:r>
          </w:p>
        </w:tc>
        <w:tc>
          <w:tcPr>
            <w:tcW w:w="2" w:type="dxa"/>
            <w:shd w:val="clear" w:color="auto" w:fill="FFFFFF"/>
          </w:tcPr>
          <w:p w:rsidR="00A94C8F" w:rsidRDefault="00A94C8F" w:rsidP="00AE64D6">
            <w:r>
              <w:rPr>
                <w:rFonts w:ascii="Times New Roman" w:hAnsi="Times New Roman"/>
              </w:rPr>
              <w:t>Смета Визорт</w:t>
            </w:r>
          </w:p>
        </w:tc>
        <w:tc>
          <w:tcPr>
            <w:tcW w:w="2" w:type="dxa"/>
            <w:shd w:val="clear" w:color="auto" w:fill="FFFFFF"/>
          </w:tcPr>
          <w:p w:rsidR="00A94C8F" w:rsidRDefault="00A94C8F" w:rsidP="00AE64D6">
            <w:r>
              <w:rPr>
                <w:rFonts w:ascii="Times New Roman" w:hAnsi="Times New Roman"/>
              </w:rPr>
              <w:t>45.00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22</w:t>
            </w:r>
          </w:p>
        </w:tc>
        <w:tc>
          <w:tcPr>
            <w:tcW w:w="2" w:type="dxa"/>
            <w:shd w:val="clear" w:color="auto" w:fill="FFFFFF"/>
          </w:tcPr>
          <w:p w:rsidR="00A94C8F" w:rsidRDefault="00A94C8F" w:rsidP="00AE64D6">
            <w:r>
              <w:rPr>
                <w:rFonts w:ascii="Times New Roman" w:hAnsi="Times New Roman"/>
              </w:rPr>
              <w:t>Поставка автономного комплекса сиренно-речевого оповещения (мобильная система оповещения) для информирования населения об угрозе возникновения ЧС или во время ЧС</w:t>
            </w:r>
          </w:p>
        </w:tc>
        <w:tc>
          <w:tcPr>
            <w:tcW w:w="2" w:type="dxa"/>
            <w:shd w:val="clear" w:color="auto" w:fill="FFFFFF"/>
          </w:tcPr>
          <w:p w:rsidR="00A94C8F" w:rsidRDefault="00A94C8F" w:rsidP="00AE64D6">
            <w:r>
              <w:rPr>
                <w:rFonts w:ascii="Times New Roman" w:hAnsi="Times New Roman"/>
              </w:rPr>
              <w:t>Поставка автономного комплекса сиренно-речевого оповещения (мобильная система оповещения) для информирования населения об угрозе возникновения ЧС или во время ЧС</w:t>
            </w:r>
          </w:p>
        </w:tc>
        <w:tc>
          <w:tcPr>
            <w:tcW w:w="2" w:type="dxa"/>
            <w:shd w:val="clear" w:color="auto" w:fill="FFFFFF"/>
          </w:tcPr>
          <w:p w:rsidR="00A94C8F" w:rsidRDefault="00A94C8F" w:rsidP="00AE64D6">
            <w:r>
              <w:rPr>
                <w:rFonts w:ascii="Times New Roman" w:hAnsi="Times New Roman"/>
              </w:rPr>
              <w:t>Поставка автономного комплекса сиренно-речевого оповещения (мобильная система оповещения) для информирования населения об угрозе возникновения ЧС или во время ЧС</w:t>
            </w:r>
          </w:p>
        </w:tc>
        <w:tc>
          <w:tcPr>
            <w:tcW w:w="2" w:type="dxa"/>
            <w:shd w:val="clear" w:color="auto" w:fill="FFFFFF"/>
          </w:tcPr>
          <w:p w:rsidR="00A94C8F" w:rsidRDefault="00A94C8F" w:rsidP="00AE64D6">
            <w:r>
              <w:rPr>
                <w:rFonts w:ascii="Times New Roman" w:hAnsi="Times New Roman"/>
              </w:rPr>
              <w:t>700.00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23</w:t>
            </w:r>
          </w:p>
        </w:tc>
        <w:tc>
          <w:tcPr>
            <w:tcW w:w="2" w:type="dxa"/>
            <w:shd w:val="clear" w:color="auto" w:fill="FFFFFF"/>
          </w:tcPr>
          <w:p w:rsidR="00A94C8F" w:rsidRDefault="00A94C8F" w:rsidP="00AE64D6">
            <w:r>
              <w:rPr>
                <w:rFonts w:ascii="Times New Roman" w:hAnsi="Times New Roman"/>
              </w:rPr>
              <w:t>Поставка ПК и оргтехники</w:t>
            </w:r>
          </w:p>
        </w:tc>
        <w:tc>
          <w:tcPr>
            <w:tcW w:w="2" w:type="dxa"/>
            <w:shd w:val="clear" w:color="auto" w:fill="FFFFFF"/>
          </w:tcPr>
          <w:p w:rsidR="00A94C8F" w:rsidRDefault="00A94C8F" w:rsidP="00AE64D6">
            <w:r>
              <w:rPr>
                <w:rFonts w:ascii="Times New Roman" w:hAnsi="Times New Roman"/>
              </w:rPr>
              <w:t>ПК - 24 МФУ -  10 ИБП - 14 Микрофон «гусиная шея» - 5 Микрофонная подставка -  5 Микрофон - 2 Радиосистема на 2 микрофона -   2 Микрофон настольный -  5 Усилитель громкой связи с кнопкой «тревога» и «гонг» - 5</w:t>
            </w:r>
          </w:p>
        </w:tc>
        <w:tc>
          <w:tcPr>
            <w:tcW w:w="2" w:type="dxa"/>
            <w:shd w:val="clear" w:color="auto" w:fill="FFFFFF"/>
          </w:tcPr>
          <w:p w:rsidR="00A94C8F" w:rsidRDefault="00A94C8F" w:rsidP="00AE64D6">
            <w:r>
              <w:rPr>
                <w:rFonts w:ascii="Times New Roman" w:hAnsi="Times New Roman"/>
              </w:rPr>
              <w:t>ПК - 20 МФУ -  10 ИБП - 14 принтер цв. - 10 роутер - 10 видеокамеры - 25 колонки д/ПК -25 Микрофон настольный -  20 Усилитель громкой связи с кнопкой «тревога» и «гонг» - 14</w:t>
            </w:r>
          </w:p>
        </w:tc>
        <w:tc>
          <w:tcPr>
            <w:tcW w:w="2" w:type="dxa"/>
            <w:shd w:val="clear" w:color="auto" w:fill="FFFFFF"/>
          </w:tcPr>
          <w:p w:rsidR="00A94C8F" w:rsidRDefault="00A94C8F" w:rsidP="00AE64D6">
            <w:r>
              <w:rPr>
                <w:rFonts w:ascii="Times New Roman" w:hAnsi="Times New Roman"/>
              </w:rPr>
              <w:t>2604.24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24</w:t>
            </w:r>
          </w:p>
        </w:tc>
        <w:tc>
          <w:tcPr>
            <w:tcW w:w="2" w:type="dxa"/>
            <w:shd w:val="clear" w:color="auto" w:fill="FFFFFF"/>
          </w:tcPr>
          <w:p w:rsidR="00A94C8F" w:rsidRDefault="00A94C8F" w:rsidP="00AE64D6">
            <w:r>
              <w:rPr>
                <w:rFonts w:ascii="Times New Roman" w:hAnsi="Times New Roman"/>
              </w:rPr>
              <w:t>Обслуживание и модернизация сайта Учреждения в 2022 году</w:t>
            </w:r>
          </w:p>
        </w:tc>
        <w:tc>
          <w:tcPr>
            <w:tcW w:w="2" w:type="dxa"/>
            <w:shd w:val="clear" w:color="auto" w:fill="FFFFFF"/>
          </w:tcPr>
          <w:p w:rsidR="00A94C8F" w:rsidRDefault="00A94C8F" w:rsidP="00AE64D6">
            <w:r>
              <w:rPr>
                <w:rFonts w:ascii="Times New Roman" w:hAnsi="Times New Roman"/>
              </w:rPr>
              <w:t xml:space="preserve">Оказание услуг по обслуживанию и модернизации сайта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Оказание услуг по обслуживанию и модернизации сайта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25</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2 номера / 1 точка</w:t>
            </w:r>
          </w:p>
        </w:tc>
        <w:tc>
          <w:tcPr>
            <w:tcW w:w="2" w:type="dxa"/>
            <w:shd w:val="clear" w:color="auto" w:fill="FFFFFF"/>
          </w:tcPr>
          <w:p w:rsidR="00A94C8F" w:rsidRDefault="00A94C8F" w:rsidP="00AE64D6">
            <w:r>
              <w:rPr>
                <w:rFonts w:ascii="Times New Roman" w:hAnsi="Times New Roman"/>
              </w:rPr>
              <w:t>2 номера / 1 точка</w:t>
            </w:r>
          </w:p>
        </w:tc>
        <w:tc>
          <w:tcPr>
            <w:tcW w:w="2" w:type="dxa"/>
            <w:shd w:val="clear" w:color="auto" w:fill="FFFFFF"/>
          </w:tcPr>
          <w:p w:rsidR="00A94C8F" w:rsidRDefault="00A94C8F" w:rsidP="00AE64D6">
            <w:r>
              <w:rPr>
                <w:rFonts w:ascii="Times New Roman" w:hAnsi="Times New Roman"/>
              </w:rPr>
              <w:t>90.00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26</w:t>
            </w:r>
          </w:p>
        </w:tc>
        <w:tc>
          <w:tcPr>
            <w:tcW w:w="2" w:type="dxa"/>
            <w:shd w:val="clear" w:color="auto" w:fill="FFFFFF"/>
          </w:tcPr>
          <w:p w:rsidR="00A94C8F" w:rsidRDefault="00A94C8F" w:rsidP="00AE64D6">
            <w:r>
              <w:rPr>
                <w:rFonts w:ascii="Times New Roman" w:hAnsi="Times New Roman"/>
              </w:rPr>
              <w:t>Услуги по  предоставлению доступа к Интернет</w:t>
            </w:r>
          </w:p>
        </w:tc>
        <w:tc>
          <w:tcPr>
            <w:tcW w:w="2" w:type="dxa"/>
            <w:shd w:val="clear" w:color="auto" w:fill="FFFFFF"/>
          </w:tcPr>
          <w:p w:rsidR="00A94C8F" w:rsidRDefault="00A94C8F" w:rsidP="00AE64D6">
            <w:r>
              <w:rPr>
                <w:rFonts w:ascii="Times New Roman" w:hAnsi="Times New Roman"/>
              </w:rPr>
              <w:t>47 точек</w:t>
            </w:r>
          </w:p>
        </w:tc>
        <w:tc>
          <w:tcPr>
            <w:tcW w:w="2" w:type="dxa"/>
            <w:shd w:val="clear" w:color="auto" w:fill="FFFFFF"/>
          </w:tcPr>
          <w:p w:rsidR="00A94C8F" w:rsidRDefault="00A94C8F" w:rsidP="00AE64D6">
            <w:r>
              <w:rPr>
                <w:rFonts w:ascii="Times New Roman" w:hAnsi="Times New Roman"/>
              </w:rPr>
              <w:t>46 точек</w:t>
            </w:r>
          </w:p>
        </w:tc>
        <w:tc>
          <w:tcPr>
            <w:tcW w:w="2" w:type="dxa"/>
            <w:shd w:val="clear" w:color="auto" w:fill="FFFFFF"/>
          </w:tcPr>
          <w:p w:rsidR="00A94C8F" w:rsidRDefault="00A94C8F" w:rsidP="00AE64D6">
            <w:r>
              <w:rPr>
                <w:rFonts w:ascii="Times New Roman" w:hAnsi="Times New Roman"/>
              </w:rPr>
              <w:t>2600.00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27</w:t>
            </w:r>
          </w:p>
        </w:tc>
        <w:tc>
          <w:tcPr>
            <w:tcW w:w="2" w:type="dxa"/>
            <w:shd w:val="clear" w:color="auto" w:fill="FFFFFF"/>
          </w:tcPr>
          <w:p w:rsidR="00A94C8F" w:rsidRDefault="00A94C8F" w:rsidP="00AE64D6">
            <w:r>
              <w:rPr>
                <w:rFonts w:ascii="Times New Roman" w:hAnsi="Times New Roman"/>
              </w:rPr>
              <w:t>Оказание услуг по сопровождению программных продуктов 1С</w:t>
            </w:r>
          </w:p>
        </w:tc>
        <w:tc>
          <w:tcPr>
            <w:tcW w:w="2" w:type="dxa"/>
            <w:shd w:val="clear" w:color="auto" w:fill="FFFFFF"/>
          </w:tcPr>
          <w:p w:rsidR="00A94C8F" w:rsidRDefault="00A94C8F" w:rsidP="00AE64D6">
            <w:r>
              <w:rPr>
                <w:rFonts w:ascii="Times New Roman" w:hAnsi="Times New Roman"/>
              </w:rPr>
              <w:t xml:space="preserve">Сервисное обслуживание программного продукта 1С:Бухгалтерия государственного учреждения 8,1С:Зарплата и кадры бюджетного учреждения 8 </w:t>
            </w:r>
          </w:p>
        </w:tc>
        <w:tc>
          <w:tcPr>
            <w:tcW w:w="2" w:type="dxa"/>
            <w:shd w:val="clear" w:color="auto" w:fill="FFFFFF"/>
          </w:tcPr>
          <w:p w:rsidR="00A94C8F" w:rsidRDefault="00A94C8F" w:rsidP="00AE64D6">
            <w:r>
              <w:rPr>
                <w:rFonts w:ascii="Times New Roman" w:hAnsi="Times New Roman"/>
              </w:rPr>
              <w:t xml:space="preserve">Сервисное обслуживание программного продукта 1С:Бухгалтерия государственного учреждения 8,1С:Зарплата и кадры бюджетного учреждения 8 </w:t>
            </w:r>
          </w:p>
        </w:tc>
        <w:tc>
          <w:tcPr>
            <w:tcW w:w="2" w:type="dxa"/>
            <w:shd w:val="clear" w:color="auto" w:fill="FFFFFF"/>
          </w:tcPr>
          <w:p w:rsidR="00A94C8F" w:rsidRDefault="00A94C8F" w:rsidP="00AE64D6">
            <w:r>
              <w:rPr>
                <w:rFonts w:ascii="Times New Roman" w:hAnsi="Times New Roman"/>
              </w:rPr>
              <w:t>65.00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28</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3 номера /1 точка</w:t>
            </w:r>
          </w:p>
        </w:tc>
        <w:tc>
          <w:tcPr>
            <w:tcW w:w="2" w:type="dxa"/>
            <w:shd w:val="clear" w:color="auto" w:fill="FFFFFF"/>
          </w:tcPr>
          <w:p w:rsidR="00A94C8F" w:rsidRDefault="00A94C8F" w:rsidP="00AE64D6">
            <w:r>
              <w:rPr>
                <w:rFonts w:ascii="Times New Roman" w:hAnsi="Times New Roman"/>
              </w:rPr>
              <w:t>3 номера /1 точка</w:t>
            </w:r>
          </w:p>
        </w:tc>
        <w:tc>
          <w:tcPr>
            <w:tcW w:w="2" w:type="dxa"/>
            <w:shd w:val="clear" w:color="auto" w:fill="FFFFFF"/>
          </w:tcPr>
          <w:p w:rsidR="00A94C8F" w:rsidRDefault="00A94C8F" w:rsidP="00AE64D6">
            <w:r>
              <w:rPr>
                <w:rFonts w:ascii="Times New Roman" w:hAnsi="Times New Roman"/>
              </w:rPr>
              <w:t>95.00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29</w:t>
            </w:r>
          </w:p>
        </w:tc>
        <w:tc>
          <w:tcPr>
            <w:tcW w:w="2" w:type="dxa"/>
            <w:shd w:val="clear" w:color="auto" w:fill="FFFFFF"/>
          </w:tcPr>
          <w:p w:rsidR="00A94C8F" w:rsidRDefault="00A94C8F" w:rsidP="00AE64D6">
            <w:r>
              <w:rPr>
                <w:rFonts w:ascii="Times New Roman" w:hAnsi="Times New Roman"/>
              </w:rPr>
              <w:t>Услуги по утилизации основных средств, содержащих драгметаллы</w:t>
            </w:r>
          </w:p>
        </w:tc>
        <w:tc>
          <w:tcPr>
            <w:tcW w:w="2" w:type="dxa"/>
            <w:shd w:val="clear" w:color="auto" w:fill="FFFFFF"/>
          </w:tcPr>
          <w:p w:rsidR="00A94C8F" w:rsidRDefault="00A94C8F" w:rsidP="00AE64D6">
            <w:r>
              <w:rPr>
                <w:rFonts w:ascii="Times New Roman" w:hAnsi="Times New Roman"/>
              </w:rPr>
              <w:t>411 кг.</w:t>
            </w:r>
          </w:p>
        </w:tc>
        <w:tc>
          <w:tcPr>
            <w:tcW w:w="2" w:type="dxa"/>
            <w:shd w:val="clear" w:color="auto" w:fill="FFFFFF"/>
          </w:tcPr>
          <w:p w:rsidR="00A94C8F" w:rsidRDefault="00A94C8F" w:rsidP="00AE64D6">
            <w:r>
              <w:rPr>
                <w:rFonts w:ascii="Times New Roman" w:hAnsi="Times New Roman"/>
              </w:rPr>
              <w:t>450 кг</w:t>
            </w:r>
          </w:p>
        </w:tc>
        <w:tc>
          <w:tcPr>
            <w:tcW w:w="2" w:type="dxa"/>
            <w:shd w:val="clear" w:color="auto" w:fill="FFFFFF"/>
          </w:tcPr>
          <w:p w:rsidR="00A94C8F" w:rsidRDefault="00A94C8F" w:rsidP="00AE64D6">
            <w:r>
              <w:rPr>
                <w:rFonts w:ascii="Times New Roman" w:hAnsi="Times New Roman"/>
              </w:rPr>
              <w:t>40.00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30</w:t>
            </w:r>
          </w:p>
        </w:tc>
        <w:tc>
          <w:tcPr>
            <w:tcW w:w="2" w:type="dxa"/>
            <w:shd w:val="clear" w:color="auto" w:fill="FFFFFF"/>
          </w:tcPr>
          <w:p w:rsidR="00A94C8F" w:rsidRDefault="00A94C8F" w:rsidP="00AE64D6">
            <w:r>
              <w:rPr>
                <w:rFonts w:ascii="Times New Roman" w:hAnsi="Times New Roman"/>
              </w:rPr>
              <w:t>Поставка гарнитуры проводной для оператиных дежурных</w:t>
            </w:r>
          </w:p>
        </w:tc>
        <w:tc>
          <w:tcPr>
            <w:tcW w:w="2" w:type="dxa"/>
            <w:shd w:val="clear" w:color="auto" w:fill="FFFFFF"/>
          </w:tcPr>
          <w:p w:rsidR="00A94C8F" w:rsidRDefault="00A94C8F" w:rsidP="00AE64D6">
            <w:r>
              <w:rPr>
                <w:rFonts w:ascii="Times New Roman" w:hAnsi="Times New Roman"/>
              </w:rPr>
              <w:t xml:space="preserve">Эффективная работа персонала учреждения </w:t>
            </w:r>
          </w:p>
        </w:tc>
        <w:tc>
          <w:tcPr>
            <w:tcW w:w="2" w:type="dxa"/>
            <w:shd w:val="clear" w:color="auto" w:fill="FFFFFF"/>
          </w:tcPr>
          <w:p w:rsidR="00A94C8F" w:rsidRDefault="00A94C8F" w:rsidP="00AE64D6">
            <w:r>
              <w:rPr>
                <w:rFonts w:ascii="Times New Roman" w:hAnsi="Times New Roman"/>
              </w:rPr>
              <w:t xml:space="preserve">Улучшение быстрой и качественной работы персонала </w:t>
            </w:r>
          </w:p>
        </w:tc>
        <w:tc>
          <w:tcPr>
            <w:tcW w:w="2" w:type="dxa"/>
            <w:shd w:val="clear" w:color="auto" w:fill="FFFFFF"/>
          </w:tcPr>
          <w:p w:rsidR="00A94C8F" w:rsidRDefault="00A94C8F" w:rsidP="00AE64D6">
            <w:r>
              <w:rPr>
                <w:rFonts w:ascii="Times New Roman" w:hAnsi="Times New Roman"/>
              </w:rPr>
              <w:t>9.60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31</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216</w:t>
            </w:r>
          </w:p>
        </w:tc>
        <w:tc>
          <w:tcPr>
            <w:tcW w:w="2" w:type="dxa"/>
            <w:shd w:val="clear" w:color="auto" w:fill="FFFFFF"/>
          </w:tcPr>
          <w:p w:rsidR="00A94C8F" w:rsidRDefault="00A94C8F" w:rsidP="00AE64D6">
            <w:r>
              <w:rPr>
                <w:rFonts w:ascii="Times New Roman" w:hAnsi="Times New Roman"/>
              </w:rPr>
              <w:t xml:space="preserve">238 </w:t>
            </w:r>
          </w:p>
        </w:tc>
        <w:tc>
          <w:tcPr>
            <w:tcW w:w="2" w:type="dxa"/>
            <w:shd w:val="clear" w:color="auto" w:fill="FFFFFF"/>
          </w:tcPr>
          <w:p w:rsidR="00A94C8F" w:rsidRDefault="00A94C8F" w:rsidP="00AE64D6">
            <w:r>
              <w:rPr>
                <w:rFonts w:ascii="Times New Roman" w:hAnsi="Times New Roman"/>
              </w:rPr>
              <w:t>834.40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32</w:t>
            </w:r>
          </w:p>
        </w:tc>
        <w:tc>
          <w:tcPr>
            <w:tcW w:w="2" w:type="dxa"/>
            <w:shd w:val="clear" w:color="auto" w:fill="FFFFFF"/>
          </w:tcPr>
          <w:p w:rsidR="00A94C8F" w:rsidRDefault="00A94C8F" w:rsidP="00AE64D6">
            <w:r>
              <w:rPr>
                <w:rFonts w:ascii="Times New Roman" w:hAnsi="Times New Roman"/>
              </w:rPr>
              <w:t>Ремонт и ТО АРМ ЦАСПИ</w:t>
            </w:r>
          </w:p>
        </w:tc>
        <w:tc>
          <w:tcPr>
            <w:tcW w:w="2" w:type="dxa"/>
            <w:shd w:val="clear" w:color="auto" w:fill="FFFFFF"/>
          </w:tcPr>
          <w:p w:rsidR="00A94C8F" w:rsidRDefault="00A94C8F" w:rsidP="00AE64D6">
            <w:r>
              <w:rPr>
                <w:rFonts w:ascii="Times New Roman" w:hAnsi="Times New Roman"/>
              </w:rPr>
              <w:t>39</w:t>
            </w:r>
          </w:p>
        </w:tc>
        <w:tc>
          <w:tcPr>
            <w:tcW w:w="2" w:type="dxa"/>
            <w:shd w:val="clear" w:color="auto" w:fill="FFFFFF"/>
          </w:tcPr>
          <w:p w:rsidR="00A94C8F" w:rsidRDefault="00A94C8F" w:rsidP="00AE64D6">
            <w:r>
              <w:rPr>
                <w:rFonts w:ascii="Times New Roman" w:hAnsi="Times New Roman"/>
              </w:rPr>
              <w:t>46</w:t>
            </w:r>
          </w:p>
        </w:tc>
        <w:tc>
          <w:tcPr>
            <w:tcW w:w="2" w:type="dxa"/>
            <w:shd w:val="clear" w:color="auto" w:fill="FFFFFF"/>
          </w:tcPr>
          <w:p w:rsidR="00A94C8F" w:rsidRDefault="00A94C8F" w:rsidP="00AE64D6">
            <w:r>
              <w:rPr>
                <w:rFonts w:ascii="Times New Roman" w:hAnsi="Times New Roman"/>
              </w:rPr>
              <w:t>300.00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33</w:t>
            </w:r>
          </w:p>
        </w:tc>
        <w:tc>
          <w:tcPr>
            <w:tcW w:w="2" w:type="dxa"/>
            <w:shd w:val="clear" w:color="auto" w:fill="FFFFFF"/>
          </w:tcPr>
          <w:p w:rsidR="00A94C8F" w:rsidRDefault="00A94C8F" w:rsidP="00AE64D6">
            <w:r>
              <w:rPr>
                <w:rFonts w:ascii="Times New Roman" w:hAnsi="Times New Roman"/>
              </w:rPr>
              <w:t>Спутниковая связь</w:t>
            </w:r>
          </w:p>
        </w:tc>
        <w:tc>
          <w:tcPr>
            <w:tcW w:w="2" w:type="dxa"/>
            <w:shd w:val="clear" w:color="auto" w:fill="FFFFFF"/>
          </w:tcPr>
          <w:p w:rsidR="00A94C8F" w:rsidRDefault="00A94C8F" w:rsidP="00AE64D6">
            <w:r>
              <w:rPr>
                <w:rFonts w:ascii="Times New Roman" w:hAnsi="Times New Roman"/>
              </w:rPr>
              <w:t>1 сим-карта</w:t>
            </w:r>
          </w:p>
        </w:tc>
        <w:tc>
          <w:tcPr>
            <w:tcW w:w="2" w:type="dxa"/>
            <w:shd w:val="clear" w:color="auto" w:fill="FFFFFF"/>
          </w:tcPr>
          <w:p w:rsidR="00A94C8F" w:rsidRDefault="00A94C8F" w:rsidP="00AE64D6">
            <w:r>
              <w:rPr>
                <w:rFonts w:ascii="Times New Roman" w:hAnsi="Times New Roman"/>
              </w:rPr>
              <w:t>1 сим-карта</w:t>
            </w:r>
          </w:p>
        </w:tc>
        <w:tc>
          <w:tcPr>
            <w:tcW w:w="2" w:type="dxa"/>
            <w:shd w:val="clear" w:color="auto" w:fill="FFFFFF"/>
          </w:tcPr>
          <w:p w:rsidR="00A94C8F" w:rsidRDefault="00A94C8F" w:rsidP="00AE64D6">
            <w:r>
              <w:rPr>
                <w:rFonts w:ascii="Times New Roman" w:hAnsi="Times New Roman"/>
              </w:rPr>
              <w:t>33.00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34</w:t>
            </w:r>
          </w:p>
        </w:tc>
        <w:tc>
          <w:tcPr>
            <w:tcW w:w="2" w:type="dxa"/>
            <w:shd w:val="clear" w:color="auto" w:fill="FFFFFF"/>
          </w:tcPr>
          <w:p w:rsidR="00A94C8F" w:rsidRDefault="00A94C8F" w:rsidP="00AE64D6">
            <w:r>
              <w:rPr>
                <w:rFonts w:ascii="Times New Roman" w:hAnsi="Times New Roman"/>
              </w:rPr>
              <w:t>Услуги междугородной и международной электрической связи</w:t>
            </w:r>
          </w:p>
        </w:tc>
        <w:tc>
          <w:tcPr>
            <w:tcW w:w="2" w:type="dxa"/>
            <w:shd w:val="clear" w:color="auto" w:fill="FFFFFF"/>
          </w:tcPr>
          <w:p w:rsidR="00A94C8F" w:rsidRDefault="00A94C8F" w:rsidP="00AE64D6">
            <w:r>
              <w:rPr>
                <w:rFonts w:ascii="Times New Roman" w:hAnsi="Times New Roman"/>
              </w:rPr>
              <w:t xml:space="preserve">Предоставление услуг междугородной и международной электрической связи </w:t>
            </w:r>
          </w:p>
        </w:tc>
        <w:tc>
          <w:tcPr>
            <w:tcW w:w="2" w:type="dxa"/>
            <w:shd w:val="clear" w:color="auto" w:fill="FFFFFF"/>
          </w:tcPr>
          <w:p w:rsidR="00A94C8F" w:rsidRDefault="00A94C8F" w:rsidP="00AE64D6">
            <w:r>
              <w:rPr>
                <w:rFonts w:ascii="Times New Roman" w:hAnsi="Times New Roman"/>
              </w:rPr>
              <w:t xml:space="preserve">Предоставление услуг междугородной и международной электрической связи </w:t>
            </w:r>
          </w:p>
        </w:tc>
        <w:tc>
          <w:tcPr>
            <w:tcW w:w="2" w:type="dxa"/>
            <w:shd w:val="clear" w:color="auto" w:fill="FFFFFF"/>
          </w:tcPr>
          <w:p w:rsidR="00A94C8F" w:rsidRDefault="00A94C8F" w:rsidP="00AE64D6">
            <w:r>
              <w:rPr>
                <w:rFonts w:ascii="Times New Roman" w:hAnsi="Times New Roman"/>
              </w:rPr>
              <w:t>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35</w:t>
            </w:r>
          </w:p>
        </w:tc>
        <w:tc>
          <w:tcPr>
            <w:tcW w:w="2" w:type="dxa"/>
            <w:shd w:val="clear" w:color="auto" w:fill="FFFFFF"/>
          </w:tcPr>
          <w:p w:rsidR="00A94C8F" w:rsidRDefault="00A94C8F" w:rsidP="00AE64D6">
            <w:r>
              <w:rPr>
                <w:rFonts w:ascii="Times New Roman" w:hAnsi="Times New Roman"/>
              </w:rPr>
              <w:t>Приобретение электронно-вычислительной техники и оргтехники в 2022 году</w:t>
            </w:r>
          </w:p>
        </w:tc>
        <w:tc>
          <w:tcPr>
            <w:tcW w:w="2" w:type="dxa"/>
            <w:shd w:val="clear" w:color="auto" w:fill="FFFFFF"/>
          </w:tcPr>
          <w:p w:rsidR="00A94C8F" w:rsidRDefault="00A94C8F" w:rsidP="00AE64D6">
            <w:r>
              <w:rPr>
                <w:rFonts w:ascii="Times New Roman" w:hAnsi="Times New Roman"/>
              </w:rPr>
              <w:t xml:space="preserve">Поставка электронно-вычислительной техники: МФУ - 5 шт; ; моноблок - 7 шт. </w:t>
            </w:r>
          </w:p>
        </w:tc>
        <w:tc>
          <w:tcPr>
            <w:tcW w:w="2" w:type="dxa"/>
            <w:shd w:val="clear" w:color="auto" w:fill="FFFFFF"/>
          </w:tcPr>
          <w:p w:rsidR="00A94C8F" w:rsidRDefault="00A94C8F" w:rsidP="00AE64D6">
            <w:r>
              <w:rPr>
                <w:rFonts w:ascii="Times New Roman" w:hAnsi="Times New Roman"/>
              </w:rPr>
              <w:t xml:space="preserve">Поставка электронно-вычислительной техники: МФУ - 5 шт; ИБП - 10 шт; моноблок - 3 шт. </w:t>
            </w:r>
          </w:p>
        </w:tc>
        <w:tc>
          <w:tcPr>
            <w:tcW w:w="2" w:type="dxa"/>
            <w:shd w:val="clear" w:color="auto" w:fill="FFFFFF"/>
          </w:tcPr>
          <w:p w:rsidR="00A94C8F" w:rsidRDefault="00A94C8F" w:rsidP="00AE64D6">
            <w:r>
              <w:rPr>
                <w:rFonts w:ascii="Times New Roman" w:hAnsi="Times New Roman"/>
              </w:rPr>
              <w:t>354.57</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36</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3 номера / 1 точка</w:t>
            </w:r>
          </w:p>
        </w:tc>
        <w:tc>
          <w:tcPr>
            <w:tcW w:w="2" w:type="dxa"/>
            <w:shd w:val="clear" w:color="auto" w:fill="FFFFFF"/>
          </w:tcPr>
          <w:p w:rsidR="00A94C8F" w:rsidRDefault="00A94C8F" w:rsidP="00AE64D6">
            <w:r>
              <w:rPr>
                <w:rFonts w:ascii="Times New Roman" w:hAnsi="Times New Roman"/>
              </w:rPr>
              <w:t>64.00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37</w:t>
            </w:r>
          </w:p>
        </w:tc>
        <w:tc>
          <w:tcPr>
            <w:tcW w:w="2" w:type="dxa"/>
            <w:shd w:val="clear" w:color="auto" w:fill="FFFFFF"/>
          </w:tcPr>
          <w:p w:rsidR="00A94C8F" w:rsidRDefault="00A94C8F" w:rsidP="00AE64D6">
            <w:r>
              <w:rPr>
                <w:rFonts w:ascii="Times New Roman" w:hAnsi="Times New Roman"/>
              </w:rPr>
              <w:t>Поставка радиостанций</w:t>
            </w:r>
          </w:p>
        </w:tc>
        <w:tc>
          <w:tcPr>
            <w:tcW w:w="2" w:type="dxa"/>
            <w:shd w:val="clear" w:color="auto" w:fill="FFFFFF"/>
          </w:tcPr>
          <w:p w:rsidR="00A94C8F" w:rsidRDefault="00A94C8F" w:rsidP="00AE64D6">
            <w:r>
              <w:rPr>
                <w:rFonts w:ascii="Times New Roman" w:hAnsi="Times New Roman"/>
              </w:rPr>
              <w:t>автомобильные  р/станции - 6 носимые р/станции - 43</w:t>
            </w:r>
          </w:p>
        </w:tc>
        <w:tc>
          <w:tcPr>
            <w:tcW w:w="2" w:type="dxa"/>
            <w:shd w:val="clear" w:color="auto" w:fill="FFFFFF"/>
          </w:tcPr>
          <w:p w:rsidR="00A94C8F" w:rsidRDefault="00A94C8F" w:rsidP="00AE64D6">
            <w:r>
              <w:rPr>
                <w:rFonts w:ascii="Times New Roman" w:hAnsi="Times New Roman"/>
              </w:rPr>
              <w:t>носимые р/станции - 20</w:t>
            </w:r>
          </w:p>
        </w:tc>
        <w:tc>
          <w:tcPr>
            <w:tcW w:w="2" w:type="dxa"/>
            <w:shd w:val="clear" w:color="auto" w:fill="FFFFFF"/>
          </w:tcPr>
          <w:p w:rsidR="00A94C8F" w:rsidRDefault="00A94C8F" w:rsidP="00AE64D6">
            <w:r>
              <w:rPr>
                <w:rFonts w:ascii="Times New Roman" w:hAnsi="Times New Roman"/>
              </w:rPr>
              <w:t>516.00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38</w:t>
            </w:r>
          </w:p>
        </w:tc>
        <w:tc>
          <w:tcPr>
            <w:tcW w:w="2" w:type="dxa"/>
            <w:shd w:val="clear" w:color="auto" w:fill="FFFFFF"/>
          </w:tcPr>
          <w:p w:rsidR="00A94C8F" w:rsidRDefault="00A94C8F" w:rsidP="00AE64D6">
            <w:r>
              <w:rPr>
                <w:rFonts w:ascii="Times New Roman" w:hAnsi="Times New Roman"/>
              </w:rPr>
              <w:t>Услуги местной и внутризоновой связи</w:t>
            </w:r>
          </w:p>
        </w:tc>
        <w:tc>
          <w:tcPr>
            <w:tcW w:w="2" w:type="dxa"/>
            <w:shd w:val="clear" w:color="auto" w:fill="FFFFFF"/>
          </w:tcPr>
          <w:p w:rsidR="00A94C8F" w:rsidRDefault="00A94C8F" w:rsidP="00AE64D6">
            <w:r>
              <w:rPr>
                <w:rFonts w:ascii="Times New Roman" w:hAnsi="Times New Roman"/>
              </w:rPr>
              <w:t xml:space="preserve">Предоставление услуг местной и внутризоновой связи </w:t>
            </w:r>
          </w:p>
        </w:tc>
        <w:tc>
          <w:tcPr>
            <w:tcW w:w="2" w:type="dxa"/>
            <w:shd w:val="clear" w:color="auto" w:fill="FFFFFF"/>
          </w:tcPr>
          <w:p w:rsidR="00A94C8F" w:rsidRDefault="00A94C8F" w:rsidP="00AE64D6">
            <w:r>
              <w:rPr>
                <w:rFonts w:ascii="Times New Roman" w:hAnsi="Times New Roman"/>
              </w:rPr>
              <w:t xml:space="preserve">Предоставление услуг местной и внутризоновой связи </w:t>
            </w:r>
          </w:p>
        </w:tc>
        <w:tc>
          <w:tcPr>
            <w:tcW w:w="2" w:type="dxa"/>
            <w:shd w:val="clear" w:color="auto" w:fill="FFFFFF"/>
          </w:tcPr>
          <w:p w:rsidR="00A94C8F" w:rsidRDefault="00A94C8F" w:rsidP="00AE64D6">
            <w:r>
              <w:rPr>
                <w:rFonts w:ascii="Times New Roman" w:hAnsi="Times New Roman"/>
              </w:rPr>
              <w:t>160.00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39</w:t>
            </w:r>
          </w:p>
        </w:tc>
        <w:tc>
          <w:tcPr>
            <w:tcW w:w="2" w:type="dxa"/>
            <w:shd w:val="clear" w:color="auto" w:fill="FFFFFF"/>
          </w:tcPr>
          <w:p w:rsidR="00A94C8F" w:rsidRDefault="00A94C8F" w:rsidP="00AE64D6">
            <w:r>
              <w:rPr>
                <w:rFonts w:ascii="Times New Roman" w:hAnsi="Times New Roman"/>
              </w:rPr>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A94C8F" w:rsidRDefault="00A94C8F" w:rsidP="00AE64D6">
            <w:r>
              <w:rPr>
                <w:rFonts w:ascii="Times New Roman" w:hAnsi="Times New Roman"/>
              </w:rPr>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A94C8F" w:rsidRDefault="00A94C8F" w:rsidP="00AE64D6">
            <w:r>
              <w:rPr>
                <w:rFonts w:ascii="Times New Roman" w:hAnsi="Times New Roman"/>
              </w:rPr>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A94C8F" w:rsidRDefault="00A94C8F" w:rsidP="00AE64D6">
            <w:r>
              <w:rPr>
                <w:rFonts w:ascii="Times New Roman" w:hAnsi="Times New Roman"/>
              </w:rPr>
              <w:t>19486.32</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40</w:t>
            </w:r>
          </w:p>
        </w:tc>
        <w:tc>
          <w:tcPr>
            <w:tcW w:w="2" w:type="dxa"/>
            <w:shd w:val="clear" w:color="auto" w:fill="FFFFFF"/>
          </w:tcPr>
          <w:p w:rsidR="00A94C8F" w:rsidRDefault="00A94C8F" w:rsidP="00AE64D6">
            <w:r>
              <w:rPr>
                <w:rFonts w:ascii="Times New Roman" w:hAnsi="Times New Roman"/>
              </w:rPr>
              <w:t>Информационное сопровождение Град-Сметы</w:t>
            </w:r>
          </w:p>
        </w:tc>
        <w:tc>
          <w:tcPr>
            <w:tcW w:w="2" w:type="dxa"/>
            <w:shd w:val="clear" w:color="auto" w:fill="FFFFFF"/>
          </w:tcPr>
          <w:p w:rsidR="00A94C8F" w:rsidRDefault="00A94C8F" w:rsidP="00AE64D6">
            <w:r>
              <w:rPr>
                <w:rFonts w:ascii="Times New Roman" w:hAnsi="Times New Roman"/>
              </w:rPr>
              <w:t>51</w:t>
            </w:r>
          </w:p>
        </w:tc>
        <w:tc>
          <w:tcPr>
            <w:tcW w:w="2" w:type="dxa"/>
            <w:shd w:val="clear" w:color="auto" w:fill="FFFFFF"/>
          </w:tcPr>
          <w:p w:rsidR="00A94C8F" w:rsidRDefault="00A94C8F" w:rsidP="00AE64D6">
            <w:r>
              <w:rPr>
                <w:rFonts w:ascii="Times New Roman" w:hAnsi="Times New Roman"/>
              </w:rPr>
              <w:t>50</w:t>
            </w:r>
          </w:p>
        </w:tc>
        <w:tc>
          <w:tcPr>
            <w:tcW w:w="2" w:type="dxa"/>
            <w:shd w:val="clear" w:color="auto" w:fill="FFFFFF"/>
          </w:tcPr>
          <w:p w:rsidR="00A94C8F" w:rsidRDefault="00A94C8F" w:rsidP="00AE64D6">
            <w:r>
              <w:rPr>
                <w:rFonts w:ascii="Times New Roman" w:hAnsi="Times New Roman"/>
              </w:rPr>
              <w:t>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41</w:t>
            </w:r>
          </w:p>
        </w:tc>
        <w:tc>
          <w:tcPr>
            <w:tcW w:w="2" w:type="dxa"/>
            <w:shd w:val="clear" w:color="auto" w:fill="FFFFFF"/>
          </w:tcPr>
          <w:p w:rsidR="00A94C8F" w:rsidRDefault="00A94C8F" w:rsidP="00AE64D6">
            <w:r>
              <w:rPr>
                <w:rFonts w:ascii="Times New Roman" w:hAnsi="Times New Roman"/>
              </w:rPr>
              <w:t>Выполнение работ по техническому обслуживанию антенно-фидерных устройств (АФУ) ПДРЦ</w:t>
            </w:r>
          </w:p>
        </w:tc>
        <w:tc>
          <w:tcPr>
            <w:tcW w:w="2" w:type="dxa"/>
            <w:shd w:val="clear" w:color="auto" w:fill="FFFFFF"/>
          </w:tcPr>
          <w:p w:rsidR="00A94C8F" w:rsidRDefault="00A94C8F" w:rsidP="00AE64D6">
            <w:r>
              <w:rPr>
                <w:rFonts w:ascii="Times New Roman" w:hAnsi="Times New Roman"/>
              </w:rPr>
              <w:t xml:space="preserve">Выполнение работ по техническому обслуживанию антенно-фидерных устройств (АФУ) ПДРЦ </w:t>
            </w:r>
          </w:p>
        </w:tc>
        <w:tc>
          <w:tcPr>
            <w:tcW w:w="2" w:type="dxa"/>
            <w:shd w:val="clear" w:color="auto" w:fill="FFFFFF"/>
          </w:tcPr>
          <w:p w:rsidR="00A94C8F" w:rsidRDefault="00A94C8F" w:rsidP="00AE64D6">
            <w:r>
              <w:rPr>
                <w:rFonts w:ascii="Times New Roman" w:hAnsi="Times New Roman"/>
              </w:rPr>
              <w:t xml:space="preserve">Выполнение работ по техническому обслуживанию антенно-фидерных устройств (АФУ) ПДРЦ </w:t>
            </w:r>
          </w:p>
        </w:tc>
        <w:tc>
          <w:tcPr>
            <w:tcW w:w="2" w:type="dxa"/>
            <w:shd w:val="clear" w:color="auto" w:fill="FFFFFF"/>
          </w:tcPr>
          <w:p w:rsidR="00A94C8F" w:rsidRDefault="00A94C8F" w:rsidP="00AE64D6"/>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42</w:t>
            </w:r>
          </w:p>
        </w:tc>
        <w:tc>
          <w:tcPr>
            <w:tcW w:w="2" w:type="dxa"/>
            <w:shd w:val="clear" w:color="auto" w:fill="FFFFFF"/>
          </w:tcPr>
          <w:p w:rsidR="00A94C8F" w:rsidRDefault="00A94C8F" w:rsidP="00AE64D6">
            <w:r>
              <w:rPr>
                <w:rFonts w:ascii="Times New Roman" w:hAnsi="Times New Roman"/>
              </w:rPr>
              <w:t>Оказание услуг по мониторингу электромагнитной обстановки и обследование выделенного помещения на наличие технических каналов утечки информации</w:t>
            </w:r>
          </w:p>
        </w:tc>
        <w:tc>
          <w:tcPr>
            <w:tcW w:w="2" w:type="dxa"/>
            <w:shd w:val="clear" w:color="auto" w:fill="FFFFFF"/>
          </w:tcPr>
          <w:p w:rsidR="00A94C8F" w:rsidRDefault="00A94C8F" w:rsidP="00AE64D6">
            <w:r>
              <w:rPr>
                <w:rFonts w:ascii="Times New Roman" w:hAnsi="Times New Roman"/>
              </w:rPr>
              <w:t xml:space="preserve">Оказание услуг по мониторингу электромагнитной обстановки и обследование выделенного помещения на наличие технических каналов утечки информации </w:t>
            </w:r>
          </w:p>
        </w:tc>
        <w:tc>
          <w:tcPr>
            <w:tcW w:w="2" w:type="dxa"/>
            <w:shd w:val="clear" w:color="auto" w:fill="FFFFFF"/>
          </w:tcPr>
          <w:p w:rsidR="00A94C8F" w:rsidRDefault="00A94C8F" w:rsidP="00AE64D6">
            <w:r>
              <w:rPr>
                <w:rFonts w:ascii="Times New Roman" w:hAnsi="Times New Roman"/>
              </w:rPr>
              <w:t xml:space="preserve">Оказание услуг по мониторингу электромагнитной обстановки и обследование выделенного помещения на наличие технических каналов утечки информации </w:t>
            </w:r>
          </w:p>
        </w:tc>
        <w:tc>
          <w:tcPr>
            <w:tcW w:w="2" w:type="dxa"/>
            <w:shd w:val="clear" w:color="auto" w:fill="FFFFFF"/>
          </w:tcPr>
          <w:p w:rsidR="00A94C8F" w:rsidRDefault="00A94C8F" w:rsidP="00AE64D6">
            <w:r>
              <w:rPr>
                <w:rFonts w:ascii="Times New Roman" w:hAnsi="Times New Roman"/>
              </w:rPr>
              <w:t>140.00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43</w:t>
            </w:r>
          </w:p>
        </w:tc>
        <w:tc>
          <w:tcPr>
            <w:tcW w:w="2" w:type="dxa"/>
            <w:shd w:val="clear" w:color="auto" w:fill="FFFFFF"/>
          </w:tcPr>
          <w:p w:rsidR="00A94C8F" w:rsidRDefault="00A94C8F" w:rsidP="00AE64D6">
            <w:r>
              <w:rPr>
                <w:rFonts w:ascii="Times New Roman" w:hAnsi="Times New Roman"/>
              </w:rPr>
              <w:t>Сопровождение и обновление программы 1С в 2022 году</w:t>
            </w:r>
          </w:p>
        </w:tc>
        <w:tc>
          <w:tcPr>
            <w:tcW w:w="2" w:type="dxa"/>
            <w:shd w:val="clear" w:color="auto" w:fill="FFFFFF"/>
          </w:tcPr>
          <w:p w:rsidR="00A94C8F" w:rsidRDefault="00A94C8F" w:rsidP="00AE64D6">
            <w:r>
              <w:rPr>
                <w:rFonts w:ascii="Times New Roman" w:hAnsi="Times New Roman"/>
              </w:rPr>
              <w:t xml:space="preserve">Сопровождение и обновление программы 1С для бухгалтерии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Сопровождение и обновление программы 1С для бухгалтерии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120.00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44</w:t>
            </w:r>
          </w:p>
        </w:tc>
        <w:tc>
          <w:tcPr>
            <w:tcW w:w="2" w:type="dxa"/>
            <w:shd w:val="clear" w:color="auto" w:fill="FFFFFF"/>
          </w:tcPr>
          <w:p w:rsidR="00A94C8F" w:rsidRDefault="00A94C8F" w:rsidP="00AE64D6">
            <w:r>
              <w:rPr>
                <w:rFonts w:ascii="Times New Roman" w:hAnsi="Times New Roman"/>
              </w:rPr>
              <w:t>Запасные части к средствам связи в 2022 году</w:t>
            </w:r>
          </w:p>
        </w:tc>
        <w:tc>
          <w:tcPr>
            <w:tcW w:w="2" w:type="dxa"/>
            <w:shd w:val="clear" w:color="auto" w:fill="FFFFFF"/>
          </w:tcPr>
          <w:p w:rsidR="00A94C8F" w:rsidRDefault="00A94C8F" w:rsidP="00AE64D6">
            <w:r>
              <w:rPr>
                <w:rFonts w:ascii="Times New Roman" w:hAnsi="Times New Roman"/>
              </w:rPr>
              <w:t xml:space="preserve">Приобретение запасных частей к средствам связи ( 7 шт.)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Приобретение запасных частей к средствам связи (10 шт.)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19.75</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45</w:t>
            </w:r>
          </w:p>
        </w:tc>
        <w:tc>
          <w:tcPr>
            <w:tcW w:w="2" w:type="dxa"/>
            <w:shd w:val="clear" w:color="auto" w:fill="FFFFFF"/>
          </w:tcPr>
          <w:p w:rsidR="00A94C8F" w:rsidRDefault="00A94C8F" w:rsidP="00AE64D6">
            <w:r>
              <w:rPr>
                <w:rFonts w:ascii="Times New Roman" w:hAnsi="Times New Roman"/>
              </w:rPr>
              <w:t>Права на  использование "СБИС ++" в 2022 году</w:t>
            </w:r>
          </w:p>
        </w:tc>
        <w:tc>
          <w:tcPr>
            <w:tcW w:w="2" w:type="dxa"/>
            <w:shd w:val="clear" w:color="auto" w:fill="FFFFFF"/>
          </w:tcPr>
          <w:p w:rsidR="00A94C8F" w:rsidRDefault="00A94C8F" w:rsidP="00AE64D6">
            <w:r>
              <w:rPr>
                <w:rFonts w:ascii="Times New Roman" w:hAnsi="Times New Roman"/>
              </w:rPr>
              <w:t xml:space="preserve">Права на использования "СБИС ++" для сдачи отчетности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Права на использования "СБИС ++" для сдачи отчетности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9.45</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46</w:t>
            </w:r>
          </w:p>
        </w:tc>
        <w:tc>
          <w:tcPr>
            <w:tcW w:w="2" w:type="dxa"/>
            <w:shd w:val="clear" w:color="auto" w:fill="FFFFFF"/>
          </w:tcPr>
          <w:p w:rsidR="00A94C8F" w:rsidRDefault="00A94C8F" w:rsidP="00AE64D6">
            <w:r>
              <w:rPr>
                <w:rFonts w:ascii="Times New Roman" w:hAnsi="Times New Roman"/>
              </w:rPr>
              <w:t>Работы по техническому обслуживанию телефонной станции типа"Меридиан"</w:t>
            </w:r>
          </w:p>
        </w:tc>
        <w:tc>
          <w:tcPr>
            <w:tcW w:w="2" w:type="dxa"/>
            <w:shd w:val="clear" w:color="auto" w:fill="FFFFFF"/>
          </w:tcPr>
          <w:p w:rsidR="00A94C8F" w:rsidRDefault="00A94C8F" w:rsidP="00AE64D6">
            <w:r>
              <w:rPr>
                <w:rFonts w:ascii="Times New Roman" w:hAnsi="Times New Roman"/>
              </w:rPr>
              <w:t xml:space="preserve">Работы по техническому обслуживанию телефонной станции типа"Меридиан" </w:t>
            </w:r>
          </w:p>
        </w:tc>
        <w:tc>
          <w:tcPr>
            <w:tcW w:w="2" w:type="dxa"/>
            <w:shd w:val="clear" w:color="auto" w:fill="FFFFFF"/>
          </w:tcPr>
          <w:p w:rsidR="00A94C8F" w:rsidRDefault="00A94C8F" w:rsidP="00AE64D6">
            <w:r>
              <w:rPr>
                <w:rFonts w:ascii="Times New Roman" w:hAnsi="Times New Roman"/>
              </w:rPr>
              <w:t xml:space="preserve">Работы по техническому обслуживанию телефонной станции типа"Меридиан" </w:t>
            </w:r>
          </w:p>
        </w:tc>
        <w:tc>
          <w:tcPr>
            <w:tcW w:w="2" w:type="dxa"/>
            <w:shd w:val="clear" w:color="auto" w:fill="FFFFFF"/>
          </w:tcPr>
          <w:p w:rsidR="00A94C8F" w:rsidRDefault="00A94C8F" w:rsidP="00AE64D6">
            <w:r>
              <w:rPr>
                <w:rFonts w:ascii="Times New Roman" w:hAnsi="Times New Roman"/>
              </w:rPr>
              <w:t>195.00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47</w:t>
            </w:r>
          </w:p>
        </w:tc>
        <w:tc>
          <w:tcPr>
            <w:tcW w:w="2" w:type="dxa"/>
            <w:shd w:val="clear" w:color="auto" w:fill="FFFFFF"/>
          </w:tcPr>
          <w:p w:rsidR="00A94C8F" w:rsidRDefault="00A94C8F" w:rsidP="00AE64D6">
            <w:r>
              <w:rPr>
                <w:rFonts w:ascii="Times New Roman" w:hAnsi="Times New Roman"/>
              </w:rPr>
              <w:t>Обслуживание серверного оборудования в 2022 году</w:t>
            </w:r>
          </w:p>
        </w:tc>
        <w:tc>
          <w:tcPr>
            <w:tcW w:w="2" w:type="dxa"/>
            <w:shd w:val="clear" w:color="auto" w:fill="FFFFFF"/>
          </w:tcPr>
          <w:p w:rsidR="00A94C8F" w:rsidRDefault="00A94C8F" w:rsidP="00AE64D6">
            <w:r>
              <w:rPr>
                <w:rFonts w:ascii="Times New Roman" w:hAnsi="Times New Roman"/>
              </w:rPr>
              <w:t xml:space="preserve">Обслуживание оборудования (серверов -2 шт, персональных компьютеров - 50 шт) в учреждении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Оказание услуг связанных с деятельностью по использованию компьютеров и серверов</w:t>
            </w:r>
          </w:p>
        </w:tc>
        <w:tc>
          <w:tcPr>
            <w:tcW w:w="2" w:type="dxa"/>
            <w:shd w:val="clear" w:color="auto" w:fill="FFFFFF"/>
          </w:tcPr>
          <w:p w:rsidR="00A94C8F" w:rsidRDefault="00A94C8F" w:rsidP="00AE64D6">
            <w:r>
              <w:rPr>
                <w:rFonts w:ascii="Times New Roman" w:hAnsi="Times New Roman"/>
              </w:rPr>
              <w:t>144.44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48</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17.04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49</w:t>
            </w:r>
          </w:p>
        </w:tc>
        <w:tc>
          <w:tcPr>
            <w:tcW w:w="2" w:type="dxa"/>
            <w:shd w:val="clear" w:color="auto" w:fill="FFFFFF"/>
          </w:tcPr>
          <w:p w:rsidR="00A94C8F" w:rsidRDefault="00A94C8F" w:rsidP="00AE64D6">
            <w:r>
              <w:rPr>
                <w:rFonts w:ascii="Times New Roman" w:hAnsi="Times New Roman"/>
              </w:rPr>
              <w:t>Использование базы данных в программе "Грант-Смета" в 2022 году</w:t>
            </w:r>
          </w:p>
        </w:tc>
        <w:tc>
          <w:tcPr>
            <w:tcW w:w="2" w:type="dxa"/>
            <w:shd w:val="clear" w:color="auto" w:fill="FFFFFF"/>
          </w:tcPr>
          <w:p w:rsidR="00A94C8F" w:rsidRDefault="00A94C8F" w:rsidP="00AE64D6">
            <w:r>
              <w:rPr>
                <w:rFonts w:ascii="Times New Roman" w:hAnsi="Times New Roman"/>
              </w:rPr>
              <w:t xml:space="preserve">Права на использование базы данных в программе "Грант-Смета" для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Права на использование базы данных в программе "Грант-Смета" для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37.80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50</w:t>
            </w:r>
          </w:p>
        </w:tc>
        <w:tc>
          <w:tcPr>
            <w:tcW w:w="2" w:type="dxa"/>
            <w:shd w:val="clear" w:color="auto" w:fill="FFFFFF"/>
          </w:tcPr>
          <w:p w:rsidR="00A94C8F" w:rsidRDefault="00A94C8F" w:rsidP="00AE64D6">
            <w:r>
              <w:rPr>
                <w:rFonts w:ascii="Times New Roman" w:hAnsi="Times New Roman"/>
              </w:rPr>
              <w:t>2 ЭЦП</w:t>
            </w:r>
          </w:p>
        </w:tc>
        <w:tc>
          <w:tcPr>
            <w:tcW w:w="2" w:type="dxa"/>
            <w:shd w:val="clear" w:color="auto" w:fill="FFFFFF"/>
          </w:tcPr>
          <w:p w:rsidR="00A94C8F" w:rsidRDefault="00A94C8F" w:rsidP="00AE64D6">
            <w:r>
              <w:rPr>
                <w:rFonts w:ascii="Times New Roman" w:hAnsi="Times New Roman"/>
              </w:rPr>
              <w:t>2 ЭЦП</w:t>
            </w:r>
          </w:p>
        </w:tc>
        <w:tc>
          <w:tcPr>
            <w:tcW w:w="2" w:type="dxa"/>
            <w:shd w:val="clear" w:color="auto" w:fill="FFFFFF"/>
          </w:tcPr>
          <w:p w:rsidR="00A94C8F" w:rsidRDefault="00A94C8F" w:rsidP="00AE64D6">
            <w:r>
              <w:rPr>
                <w:rFonts w:ascii="Times New Roman" w:hAnsi="Times New Roman"/>
              </w:rPr>
              <w:t>2 ЭЦП</w:t>
            </w:r>
          </w:p>
        </w:tc>
        <w:tc>
          <w:tcPr>
            <w:tcW w:w="2" w:type="dxa"/>
            <w:shd w:val="clear" w:color="auto" w:fill="FFFFFF"/>
          </w:tcPr>
          <w:p w:rsidR="00A94C8F" w:rsidRDefault="00A94C8F" w:rsidP="00AE64D6">
            <w:r>
              <w:rPr>
                <w:rFonts w:ascii="Times New Roman" w:hAnsi="Times New Roman"/>
              </w:rPr>
              <w:t>15.00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51</w:t>
            </w:r>
          </w:p>
        </w:tc>
        <w:tc>
          <w:tcPr>
            <w:tcW w:w="2" w:type="dxa"/>
            <w:shd w:val="clear" w:color="auto" w:fill="FFFFFF"/>
          </w:tcPr>
          <w:p w:rsidR="00A94C8F" w:rsidRDefault="00A94C8F" w:rsidP="00AE64D6">
            <w:r>
              <w:rPr>
                <w:rFonts w:ascii="Times New Roman" w:hAnsi="Times New Roman"/>
              </w:rPr>
              <w:t>Аттестация 5 АРМ с персональными данными</w:t>
            </w:r>
          </w:p>
        </w:tc>
        <w:tc>
          <w:tcPr>
            <w:tcW w:w="2" w:type="dxa"/>
            <w:shd w:val="clear" w:color="auto" w:fill="FFFFFF"/>
          </w:tcPr>
          <w:p w:rsidR="00A94C8F" w:rsidRDefault="00A94C8F" w:rsidP="00AE64D6">
            <w:r>
              <w:rPr>
                <w:rFonts w:ascii="Times New Roman" w:hAnsi="Times New Roman"/>
              </w:rPr>
              <w:t xml:space="preserve">Оказание услуг по ежегодному контролю автоматизированных рабочих мест </w:t>
            </w:r>
          </w:p>
        </w:tc>
        <w:tc>
          <w:tcPr>
            <w:tcW w:w="2" w:type="dxa"/>
            <w:shd w:val="clear" w:color="auto" w:fill="FFFFFF"/>
          </w:tcPr>
          <w:p w:rsidR="00A94C8F" w:rsidRDefault="00A94C8F" w:rsidP="00AE64D6">
            <w:r>
              <w:rPr>
                <w:rFonts w:ascii="Times New Roman" w:hAnsi="Times New Roman"/>
              </w:rPr>
              <w:t xml:space="preserve">Оказание услуг по ежегодному контролю автоматизированных рабочих мест </w:t>
            </w:r>
          </w:p>
        </w:tc>
        <w:tc>
          <w:tcPr>
            <w:tcW w:w="2" w:type="dxa"/>
            <w:shd w:val="clear" w:color="auto" w:fill="FFFFFF"/>
          </w:tcPr>
          <w:p w:rsidR="00A94C8F" w:rsidRDefault="00A94C8F" w:rsidP="00AE64D6">
            <w:r>
              <w:rPr>
                <w:rFonts w:ascii="Times New Roman" w:hAnsi="Times New Roman"/>
              </w:rPr>
              <w:t>200.00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52</w:t>
            </w:r>
          </w:p>
        </w:tc>
        <w:tc>
          <w:tcPr>
            <w:tcW w:w="2" w:type="dxa"/>
            <w:shd w:val="clear" w:color="auto" w:fill="FFFFFF"/>
          </w:tcPr>
          <w:p w:rsidR="00A94C8F" w:rsidRDefault="00A94C8F" w:rsidP="00AE64D6">
            <w:r>
              <w:rPr>
                <w:rFonts w:ascii="Times New Roman" w:hAnsi="Times New Roman"/>
              </w:rPr>
              <w:t>Программа склад</w:t>
            </w:r>
          </w:p>
        </w:tc>
        <w:tc>
          <w:tcPr>
            <w:tcW w:w="2" w:type="dxa"/>
            <w:shd w:val="clear" w:color="auto" w:fill="FFFFFF"/>
          </w:tcPr>
          <w:p w:rsidR="00A94C8F" w:rsidRDefault="00A94C8F" w:rsidP="00AE64D6">
            <w:r>
              <w:rPr>
                <w:rFonts w:ascii="Times New Roman" w:hAnsi="Times New Roman"/>
              </w:rPr>
              <w:t>Программа склад</w:t>
            </w:r>
          </w:p>
        </w:tc>
        <w:tc>
          <w:tcPr>
            <w:tcW w:w="2" w:type="dxa"/>
            <w:shd w:val="clear" w:color="auto" w:fill="FFFFFF"/>
          </w:tcPr>
          <w:p w:rsidR="00A94C8F" w:rsidRDefault="00A94C8F" w:rsidP="00AE64D6">
            <w:r>
              <w:rPr>
                <w:rFonts w:ascii="Times New Roman" w:hAnsi="Times New Roman"/>
              </w:rPr>
              <w:t>Программа склад</w:t>
            </w:r>
          </w:p>
        </w:tc>
        <w:tc>
          <w:tcPr>
            <w:tcW w:w="2" w:type="dxa"/>
            <w:shd w:val="clear" w:color="auto" w:fill="FFFFFF"/>
          </w:tcPr>
          <w:p w:rsidR="00A94C8F" w:rsidRDefault="00A94C8F" w:rsidP="00AE64D6">
            <w:r>
              <w:rPr>
                <w:rFonts w:ascii="Times New Roman" w:hAnsi="Times New Roman"/>
              </w:rPr>
              <w:t>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53</w:t>
            </w:r>
          </w:p>
        </w:tc>
        <w:tc>
          <w:tcPr>
            <w:tcW w:w="2" w:type="dxa"/>
            <w:shd w:val="clear" w:color="auto" w:fill="FFFFFF"/>
          </w:tcPr>
          <w:p w:rsidR="00A94C8F" w:rsidRDefault="00A94C8F" w:rsidP="00AE64D6">
            <w:r>
              <w:rPr>
                <w:rFonts w:ascii="Times New Roman" w:hAnsi="Times New Roman"/>
              </w:rPr>
              <w:t>Услуги связи и доступ к сети Интернет</w:t>
            </w:r>
          </w:p>
        </w:tc>
        <w:tc>
          <w:tcPr>
            <w:tcW w:w="2" w:type="dxa"/>
            <w:shd w:val="clear" w:color="auto" w:fill="FFFFFF"/>
          </w:tcPr>
          <w:p w:rsidR="00A94C8F" w:rsidRDefault="00A94C8F" w:rsidP="00AE64D6">
            <w:r>
              <w:rPr>
                <w:rFonts w:ascii="Times New Roman" w:hAnsi="Times New Roman"/>
              </w:rPr>
              <w:t>2 номера / 1 точка</w:t>
            </w:r>
          </w:p>
        </w:tc>
        <w:tc>
          <w:tcPr>
            <w:tcW w:w="2" w:type="dxa"/>
            <w:shd w:val="clear" w:color="auto" w:fill="FFFFFF"/>
          </w:tcPr>
          <w:p w:rsidR="00A94C8F" w:rsidRDefault="00A94C8F" w:rsidP="00AE64D6">
            <w:r>
              <w:rPr>
                <w:rFonts w:ascii="Times New Roman" w:hAnsi="Times New Roman"/>
              </w:rPr>
              <w:t>2 номера / 1 точка</w:t>
            </w:r>
          </w:p>
        </w:tc>
        <w:tc>
          <w:tcPr>
            <w:tcW w:w="2" w:type="dxa"/>
            <w:shd w:val="clear" w:color="auto" w:fill="FFFFFF"/>
          </w:tcPr>
          <w:p w:rsidR="00A94C8F" w:rsidRDefault="00A94C8F" w:rsidP="00AE64D6">
            <w:r>
              <w:rPr>
                <w:rFonts w:ascii="Times New Roman" w:hAnsi="Times New Roman"/>
              </w:rPr>
              <w:t>53.04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54</w:t>
            </w:r>
          </w:p>
        </w:tc>
        <w:tc>
          <w:tcPr>
            <w:tcW w:w="2" w:type="dxa"/>
            <w:shd w:val="clear" w:color="auto" w:fill="FFFFFF"/>
          </w:tcPr>
          <w:p w:rsidR="00A94C8F" w:rsidRDefault="00A94C8F" w:rsidP="00AE64D6">
            <w:r>
              <w:rPr>
                <w:rFonts w:ascii="Times New Roman" w:hAnsi="Times New Roman"/>
              </w:rPr>
              <w:t>Предоставление телекоммуникационных услуг для судебных участков мировых судей Ленинградской области на 2022-2023 год.</w:t>
            </w:r>
          </w:p>
        </w:tc>
        <w:tc>
          <w:tcPr>
            <w:tcW w:w="2" w:type="dxa"/>
            <w:shd w:val="clear" w:color="auto" w:fill="FFFFFF"/>
          </w:tcPr>
          <w:p w:rsidR="00A94C8F" w:rsidRDefault="00A94C8F" w:rsidP="00AE64D6">
            <w:r>
              <w:rPr>
                <w:rFonts w:ascii="Times New Roman" w:hAnsi="Times New Roman"/>
              </w:rPr>
              <w:t>Скорость интернета на судебных участках мировых судей 10 Мбит/сек.</w:t>
            </w:r>
          </w:p>
        </w:tc>
        <w:tc>
          <w:tcPr>
            <w:tcW w:w="2" w:type="dxa"/>
            <w:shd w:val="clear" w:color="auto" w:fill="FFFFFF"/>
          </w:tcPr>
          <w:p w:rsidR="00A94C8F" w:rsidRDefault="00A94C8F" w:rsidP="00AE64D6">
            <w:r>
              <w:rPr>
                <w:rFonts w:ascii="Times New Roman" w:hAnsi="Times New Roman"/>
              </w:rPr>
              <w:t>Скорость интернета на судебных участках мировых судей 60 Мбит/сек., и бесперебойная телефонная связь.</w:t>
            </w:r>
          </w:p>
        </w:tc>
        <w:tc>
          <w:tcPr>
            <w:tcW w:w="2" w:type="dxa"/>
            <w:shd w:val="clear" w:color="auto" w:fill="FFFFFF"/>
          </w:tcPr>
          <w:p w:rsidR="00A94C8F" w:rsidRDefault="00A94C8F" w:rsidP="00AE64D6">
            <w:r>
              <w:rPr>
                <w:rFonts w:ascii="Times New Roman" w:hAnsi="Times New Roman"/>
              </w:rPr>
              <w:t>10303.24</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55</w:t>
            </w:r>
          </w:p>
        </w:tc>
        <w:tc>
          <w:tcPr>
            <w:tcW w:w="2" w:type="dxa"/>
            <w:shd w:val="clear" w:color="auto" w:fill="FFFFFF"/>
          </w:tcPr>
          <w:p w:rsidR="00A94C8F" w:rsidRDefault="00A94C8F" w:rsidP="00AE64D6">
            <w:r>
              <w:rPr>
                <w:rFonts w:ascii="Times New Roman" w:hAnsi="Times New Roman"/>
              </w:rPr>
              <w:t>Оказание услуг по абонентскому обслуживанию навиг.оборуд. ГЛОНАСС</w:t>
            </w:r>
          </w:p>
        </w:tc>
        <w:tc>
          <w:tcPr>
            <w:tcW w:w="2" w:type="dxa"/>
            <w:shd w:val="clear" w:color="auto" w:fill="FFFFFF"/>
          </w:tcPr>
          <w:p w:rsidR="00A94C8F" w:rsidRDefault="00A94C8F" w:rsidP="00AE64D6">
            <w:r>
              <w:rPr>
                <w:rFonts w:ascii="Times New Roman" w:hAnsi="Times New Roman"/>
              </w:rPr>
              <w:t>167 ТС</w:t>
            </w:r>
          </w:p>
        </w:tc>
        <w:tc>
          <w:tcPr>
            <w:tcW w:w="2" w:type="dxa"/>
            <w:shd w:val="clear" w:color="auto" w:fill="FFFFFF"/>
          </w:tcPr>
          <w:p w:rsidR="00A94C8F" w:rsidRDefault="00A94C8F" w:rsidP="00AE64D6">
            <w:r>
              <w:rPr>
                <w:rFonts w:ascii="Times New Roman" w:hAnsi="Times New Roman"/>
              </w:rPr>
              <w:t>176 ТС</w:t>
            </w:r>
          </w:p>
        </w:tc>
        <w:tc>
          <w:tcPr>
            <w:tcW w:w="2" w:type="dxa"/>
            <w:shd w:val="clear" w:color="auto" w:fill="FFFFFF"/>
          </w:tcPr>
          <w:p w:rsidR="00A94C8F" w:rsidRDefault="00A94C8F" w:rsidP="00AE64D6">
            <w:r>
              <w:rPr>
                <w:rFonts w:ascii="Times New Roman" w:hAnsi="Times New Roman"/>
              </w:rPr>
              <w:t>1567.82</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56</w:t>
            </w:r>
          </w:p>
        </w:tc>
        <w:tc>
          <w:tcPr>
            <w:tcW w:w="2" w:type="dxa"/>
            <w:shd w:val="clear" w:color="auto" w:fill="FFFFFF"/>
          </w:tcPr>
          <w:p w:rsidR="00A94C8F" w:rsidRDefault="00A94C8F" w:rsidP="00AE64D6">
            <w:r>
              <w:rPr>
                <w:rFonts w:ascii="Times New Roman" w:hAnsi="Times New Roman"/>
              </w:rPr>
              <w:t>Монтаж радиооборудования</w:t>
            </w:r>
          </w:p>
        </w:tc>
        <w:tc>
          <w:tcPr>
            <w:tcW w:w="2" w:type="dxa"/>
            <w:shd w:val="clear" w:color="auto" w:fill="FFFFFF"/>
          </w:tcPr>
          <w:p w:rsidR="00A94C8F" w:rsidRDefault="00A94C8F" w:rsidP="00AE64D6">
            <w:r>
              <w:rPr>
                <w:rFonts w:ascii="Times New Roman" w:hAnsi="Times New Roman"/>
              </w:rPr>
              <w:t xml:space="preserve">2 / 4 </w:t>
            </w:r>
          </w:p>
        </w:tc>
        <w:tc>
          <w:tcPr>
            <w:tcW w:w="2" w:type="dxa"/>
            <w:shd w:val="clear" w:color="auto" w:fill="FFFFFF"/>
          </w:tcPr>
          <w:p w:rsidR="00A94C8F" w:rsidRDefault="00A94C8F" w:rsidP="00AE64D6">
            <w:r>
              <w:rPr>
                <w:rFonts w:ascii="Times New Roman" w:hAnsi="Times New Roman"/>
              </w:rPr>
              <w:t>2 / 7</w:t>
            </w:r>
          </w:p>
        </w:tc>
        <w:tc>
          <w:tcPr>
            <w:tcW w:w="2" w:type="dxa"/>
            <w:shd w:val="clear" w:color="auto" w:fill="FFFFFF"/>
          </w:tcPr>
          <w:p w:rsidR="00A94C8F" w:rsidRDefault="00A94C8F" w:rsidP="00AE64D6">
            <w:r>
              <w:rPr>
                <w:rFonts w:ascii="Times New Roman" w:hAnsi="Times New Roman"/>
              </w:rPr>
              <w:t>193.50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57</w:t>
            </w:r>
          </w:p>
        </w:tc>
        <w:tc>
          <w:tcPr>
            <w:tcW w:w="2" w:type="dxa"/>
            <w:shd w:val="clear" w:color="auto" w:fill="FFFFFF"/>
          </w:tcPr>
          <w:p w:rsidR="00A94C8F" w:rsidRDefault="00A94C8F" w:rsidP="00AE64D6">
            <w:r>
              <w:rPr>
                <w:rFonts w:ascii="Times New Roman" w:hAnsi="Times New Roman"/>
              </w:rPr>
              <w:t xml:space="preserve">Оказание услуг по спецпроверке и специсследованию расходных </w:t>
            </w:r>
            <w:r>
              <w:rPr>
                <w:rFonts w:ascii="Times New Roman" w:hAnsi="Times New Roman"/>
              </w:rPr>
              <w:lastRenderedPageBreak/>
              <w:t>материалов(катриджей)для принтеров,входящих в состав аттестованных в АРМ</w:t>
            </w:r>
          </w:p>
        </w:tc>
        <w:tc>
          <w:tcPr>
            <w:tcW w:w="2" w:type="dxa"/>
            <w:shd w:val="clear" w:color="auto" w:fill="FFFFFF"/>
          </w:tcPr>
          <w:p w:rsidR="00A94C8F" w:rsidRDefault="00A94C8F" w:rsidP="00AE64D6">
            <w:r>
              <w:rPr>
                <w:rFonts w:ascii="Times New Roman" w:hAnsi="Times New Roman"/>
              </w:rPr>
              <w:lastRenderedPageBreak/>
              <w:t xml:space="preserve">Услуги по спецпроверке и специсследованию расходных </w:t>
            </w:r>
            <w:r>
              <w:rPr>
                <w:rFonts w:ascii="Times New Roman" w:hAnsi="Times New Roman"/>
              </w:rPr>
              <w:lastRenderedPageBreak/>
              <w:t>материалов(катриджей)для принтеров,входящих в состав аттестованных в АРМ</w:t>
            </w:r>
          </w:p>
        </w:tc>
        <w:tc>
          <w:tcPr>
            <w:tcW w:w="2" w:type="dxa"/>
            <w:shd w:val="clear" w:color="auto" w:fill="FFFFFF"/>
          </w:tcPr>
          <w:p w:rsidR="00A94C8F" w:rsidRDefault="00A94C8F" w:rsidP="00AE64D6">
            <w:r>
              <w:rPr>
                <w:rFonts w:ascii="Times New Roman" w:hAnsi="Times New Roman"/>
              </w:rPr>
              <w:lastRenderedPageBreak/>
              <w:t xml:space="preserve">Услуги по спецпроверке и специсследованию расходных </w:t>
            </w:r>
            <w:r>
              <w:rPr>
                <w:rFonts w:ascii="Times New Roman" w:hAnsi="Times New Roman"/>
              </w:rPr>
              <w:lastRenderedPageBreak/>
              <w:t>материалов(катриджей)для принтеров,входящих в состав аттестованных в АРМ</w:t>
            </w:r>
          </w:p>
        </w:tc>
        <w:tc>
          <w:tcPr>
            <w:tcW w:w="2" w:type="dxa"/>
            <w:shd w:val="clear" w:color="auto" w:fill="FFFFFF"/>
          </w:tcPr>
          <w:p w:rsidR="00A94C8F" w:rsidRDefault="00A94C8F" w:rsidP="00AE64D6">
            <w:r>
              <w:rPr>
                <w:rFonts w:ascii="Times New Roman" w:hAnsi="Times New Roman"/>
              </w:rPr>
              <w:lastRenderedPageBreak/>
              <w:t>30.00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58</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 </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 </w:t>
            </w:r>
          </w:p>
        </w:tc>
        <w:tc>
          <w:tcPr>
            <w:tcW w:w="2" w:type="dxa"/>
            <w:shd w:val="clear" w:color="auto" w:fill="FFFFFF"/>
          </w:tcPr>
          <w:p w:rsidR="00A94C8F" w:rsidRDefault="00A94C8F" w:rsidP="00AE64D6">
            <w:r>
              <w:rPr>
                <w:rFonts w:ascii="Times New Roman" w:hAnsi="Times New Roman"/>
              </w:rPr>
              <w:t>548.81</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59</w:t>
            </w:r>
          </w:p>
        </w:tc>
        <w:tc>
          <w:tcPr>
            <w:tcW w:w="2" w:type="dxa"/>
            <w:shd w:val="clear" w:color="auto" w:fill="FFFFFF"/>
          </w:tcPr>
          <w:p w:rsidR="00A94C8F" w:rsidRDefault="00A94C8F" w:rsidP="00AE64D6">
            <w:r>
              <w:rPr>
                <w:rFonts w:ascii="Times New Roman" w:hAnsi="Times New Roman"/>
              </w:rPr>
              <w:t>Неисключительное право на программу "Эконом Эксперт, Договоры" в 2022 году</w:t>
            </w:r>
          </w:p>
        </w:tc>
        <w:tc>
          <w:tcPr>
            <w:tcW w:w="2" w:type="dxa"/>
            <w:shd w:val="clear" w:color="auto" w:fill="FFFFFF"/>
          </w:tcPr>
          <w:p w:rsidR="00A94C8F" w:rsidRDefault="00A94C8F" w:rsidP="00AE64D6">
            <w:r>
              <w:rPr>
                <w:rFonts w:ascii="Times New Roman" w:hAnsi="Times New Roman"/>
              </w:rPr>
              <w:t>Неисключительное право на программу "Эконом Эксперт, Договоры"</w:t>
            </w:r>
          </w:p>
        </w:tc>
        <w:tc>
          <w:tcPr>
            <w:tcW w:w="2" w:type="dxa"/>
            <w:shd w:val="clear" w:color="auto" w:fill="FFFFFF"/>
          </w:tcPr>
          <w:p w:rsidR="00A94C8F" w:rsidRDefault="00A94C8F" w:rsidP="00AE64D6">
            <w:r>
              <w:rPr>
                <w:rFonts w:ascii="Times New Roman" w:hAnsi="Times New Roman"/>
              </w:rPr>
              <w:t>Неисключительное право на программу "Эконом Эксперт, Договоры"</w:t>
            </w:r>
          </w:p>
        </w:tc>
        <w:tc>
          <w:tcPr>
            <w:tcW w:w="2" w:type="dxa"/>
            <w:shd w:val="clear" w:color="auto" w:fill="FFFFFF"/>
          </w:tcPr>
          <w:p w:rsidR="00A94C8F" w:rsidRDefault="00A94C8F" w:rsidP="00AE64D6">
            <w:r>
              <w:rPr>
                <w:rFonts w:ascii="Times New Roman" w:hAnsi="Times New Roman"/>
              </w:rPr>
              <w:t>25.00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60</w:t>
            </w:r>
          </w:p>
        </w:tc>
        <w:tc>
          <w:tcPr>
            <w:tcW w:w="2" w:type="dxa"/>
            <w:shd w:val="clear" w:color="auto" w:fill="FFFFFF"/>
          </w:tcPr>
          <w:p w:rsidR="00A94C8F" w:rsidRDefault="00A94C8F" w:rsidP="00AE64D6">
            <w:r>
              <w:rPr>
                <w:rFonts w:ascii="Times New Roman" w:hAnsi="Times New Roman"/>
              </w:rPr>
              <w:t>Приобретение видеонаблюдения</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204.00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61</w:t>
            </w:r>
          </w:p>
        </w:tc>
        <w:tc>
          <w:tcPr>
            <w:tcW w:w="2" w:type="dxa"/>
            <w:shd w:val="clear" w:color="auto" w:fill="FFFFFF"/>
          </w:tcPr>
          <w:p w:rsidR="00A94C8F" w:rsidRDefault="00A94C8F" w:rsidP="00AE64D6">
            <w:r>
              <w:rPr>
                <w:rFonts w:ascii="Times New Roman" w:hAnsi="Times New Roman"/>
              </w:rPr>
              <w:t>Приобретение компьютерной и офисной техники на судебные участки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закупка компьютеров на судебные участки по потребности</w:t>
            </w:r>
          </w:p>
        </w:tc>
        <w:tc>
          <w:tcPr>
            <w:tcW w:w="2" w:type="dxa"/>
            <w:shd w:val="clear" w:color="auto" w:fill="FFFFFF"/>
          </w:tcPr>
          <w:p w:rsidR="00A94C8F" w:rsidRDefault="00A94C8F" w:rsidP="00AE64D6">
            <w:r>
              <w:rPr>
                <w:rFonts w:ascii="Times New Roman" w:hAnsi="Times New Roman"/>
              </w:rPr>
              <w:t>Частичное обновление компьютеров и офисной техники на 87 судебных участков</w:t>
            </w:r>
          </w:p>
        </w:tc>
        <w:tc>
          <w:tcPr>
            <w:tcW w:w="2" w:type="dxa"/>
            <w:shd w:val="clear" w:color="auto" w:fill="FFFFFF"/>
          </w:tcPr>
          <w:p w:rsidR="00A94C8F" w:rsidRDefault="00A94C8F" w:rsidP="00AE64D6">
            <w:r>
              <w:rPr>
                <w:rFonts w:ascii="Times New Roman" w:hAnsi="Times New Roman"/>
              </w:rPr>
              <w:t>4873.00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62</w:t>
            </w:r>
          </w:p>
        </w:tc>
        <w:tc>
          <w:tcPr>
            <w:tcW w:w="2" w:type="dxa"/>
            <w:shd w:val="clear" w:color="auto" w:fill="FFFFFF"/>
          </w:tcPr>
          <w:p w:rsidR="00A94C8F" w:rsidRDefault="00A94C8F" w:rsidP="00AE64D6">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Обслуживание техники на 87 судебных участках</w:t>
            </w:r>
          </w:p>
        </w:tc>
        <w:tc>
          <w:tcPr>
            <w:tcW w:w="2" w:type="dxa"/>
            <w:shd w:val="clear" w:color="auto" w:fill="FFFFFF"/>
          </w:tcPr>
          <w:p w:rsidR="00A94C8F" w:rsidRDefault="00A94C8F" w:rsidP="00AE64D6">
            <w:r>
              <w:rPr>
                <w:rFonts w:ascii="Times New Roman" w:hAnsi="Times New Roman"/>
              </w:rPr>
              <w:t>Обслуживание техники на 87 судебных участках</w:t>
            </w:r>
          </w:p>
        </w:tc>
        <w:tc>
          <w:tcPr>
            <w:tcW w:w="2" w:type="dxa"/>
            <w:shd w:val="clear" w:color="auto" w:fill="FFFFFF"/>
          </w:tcPr>
          <w:p w:rsidR="00A94C8F" w:rsidRDefault="00A94C8F" w:rsidP="00AE64D6">
            <w:r>
              <w:rPr>
                <w:rFonts w:ascii="Times New Roman" w:hAnsi="Times New Roman"/>
              </w:rPr>
              <w:t>2037.00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63</w:t>
            </w:r>
          </w:p>
        </w:tc>
        <w:tc>
          <w:tcPr>
            <w:tcW w:w="2" w:type="dxa"/>
            <w:shd w:val="clear" w:color="auto" w:fill="FFFFFF"/>
          </w:tcPr>
          <w:p w:rsidR="00A94C8F" w:rsidRDefault="00A94C8F" w:rsidP="00AE64D6">
            <w:r>
              <w:rPr>
                <w:rFonts w:ascii="Times New Roman" w:hAnsi="Times New Roman"/>
              </w:rPr>
              <w:t>Приобретение системы записи тел. разговоров</w:t>
            </w:r>
          </w:p>
        </w:tc>
        <w:tc>
          <w:tcPr>
            <w:tcW w:w="2" w:type="dxa"/>
            <w:shd w:val="clear" w:color="auto" w:fill="FFFFFF"/>
          </w:tcPr>
          <w:p w:rsidR="00A94C8F" w:rsidRDefault="00A94C8F" w:rsidP="00AE64D6">
            <w:r>
              <w:rPr>
                <w:rFonts w:ascii="Times New Roman" w:hAnsi="Times New Roman"/>
              </w:rPr>
              <w:t>14</w:t>
            </w:r>
          </w:p>
        </w:tc>
        <w:tc>
          <w:tcPr>
            <w:tcW w:w="2" w:type="dxa"/>
            <w:shd w:val="clear" w:color="auto" w:fill="FFFFFF"/>
          </w:tcPr>
          <w:p w:rsidR="00A94C8F" w:rsidRDefault="00A94C8F" w:rsidP="00AE64D6">
            <w:r>
              <w:rPr>
                <w:rFonts w:ascii="Times New Roman" w:hAnsi="Times New Roman"/>
              </w:rPr>
              <w:t>7</w:t>
            </w:r>
          </w:p>
        </w:tc>
        <w:tc>
          <w:tcPr>
            <w:tcW w:w="2" w:type="dxa"/>
            <w:shd w:val="clear" w:color="auto" w:fill="FFFFFF"/>
          </w:tcPr>
          <w:p w:rsidR="00A94C8F" w:rsidRDefault="00A94C8F" w:rsidP="00AE64D6">
            <w:r>
              <w:rPr>
                <w:rFonts w:ascii="Times New Roman" w:hAnsi="Times New Roman"/>
              </w:rPr>
              <w:t>1981.00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64</w:t>
            </w:r>
          </w:p>
        </w:tc>
        <w:tc>
          <w:tcPr>
            <w:tcW w:w="2" w:type="dxa"/>
            <w:shd w:val="clear" w:color="auto" w:fill="FFFFFF"/>
          </w:tcPr>
          <w:p w:rsidR="00A94C8F" w:rsidRDefault="00A94C8F" w:rsidP="00AE64D6">
            <w:r>
              <w:rPr>
                <w:rFonts w:ascii="Times New Roman" w:hAnsi="Times New Roman"/>
              </w:rPr>
              <w:t xml:space="preserve">Обязательства по информационно-технологическому сопровождению программных </w:t>
            </w:r>
            <w:r>
              <w:rPr>
                <w:rFonts w:ascii="Times New Roman" w:hAnsi="Times New Roman"/>
              </w:rPr>
              <w:lastRenderedPageBreak/>
              <w:t>продуктов1С:Бухгалтерия государственного учреждения(800156127),1С:Зарплата и Кадры бюджетного учреждения 8(800170899)</w:t>
            </w:r>
          </w:p>
        </w:tc>
        <w:tc>
          <w:tcPr>
            <w:tcW w:w="2" w:type="dxa"/>
            <w:shd w:val="clear" w:color="auto" w:fill="FFFFFF"/>
          </w:tcPr>
          <w:p w:rsidR="00A94C8F" w:rsidRDefault="00A94C8F" w:rsidP="00AE64D6">
            <w:r>
              <w:rPr>
                <w:rFonts w:ascii="Times New Roman" w:hAnsi="Times New Roman"/>
              </w:rPr>
              <w:lastRenderedPageBreak/>
              <w:t xml:space="preserve">Сервисное обслуживание 1С:Бухгалтерия государственного учреждения </w:t>
            </w:r>
            <w:r>
              <w:rPr>
                <w:rFonts w:ascii="Times New Roman" w:hAnsi="Times New Roman"/>
              </w:rPr>
              <w:lastRenderedPageBreak/>
              <w:t xml:space="preserve">8,1С:зарплата и Кадры бюджетного учреждения 8 </w:t>
            </w:r>
          </w:p>
        </w:tc>
        <w:tc>
          <w:tcPr>
            <w:tcW w:w="2" w:type="dxa"/>
            <w:shd w:val="clear" w:color="auto" w:fill="FFFFFF"/>
          </w:tcPr>
          <w:p w:rsidR="00A94C8F" w:rsidRDefault="00A94C8F" w:rsidP="00AE64D6">
            <w:r>
              <w:rPr>
                <w:rFonts w:ascii="Times New Roman" w:hAnsi="Times New Roman"/>
              </w:rPr>
              <w:lastRenderedPageBreak/>
              <w:t xml:space="preserve">Сервисное обслуживание 1С:Бухгалтерия государственного учреждения </w:t>
            </w:r>
            <w:r>
              <w:rPr>
                <w:rFonts w:ascii="Times New Roman" w:hAnsi="Times New Roman"/>
              </w:rPr>
              <w:lastRenderedPageBreak/>
              <w:t xml:space="preserve">8,1С:зарплата и Кадры бюджетного учреждения 8 </w:t>
            </w:r>
          </w:p>
        </w:tc>
        <w:tc>
          <w:tcPr>
            <w:tcW w:w="2" w:type="dxa"/>
            <w:shd w:val="clear" w:color="auto" w:fill="FFFFFF"/>
          </w:tcPr>
          <w:p w:rsidR="00A94C8F" w:rsidRDefault="00A94C8F" w:rsidP="00AE64D6">
            <w:r>
              <w:rPr>
                <w:rFonts w:ascii="Times New Roman" w:hAnsi="Times New Roman"/>
              </w:rPr>
              <w:lastRenderedPageBreak/>
              <w:t>22.00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65</w:t>
            </w:r>
          </w:p>
        </w:tc>
        <w:tc>
          <w:tcPr>
            <w:tcW w:w="2" w:type="dxa"/>
            <w:shd w:val="clear" w:color="auto" w:fill="FFFFFF"/>
          </w:tcPr>
          <w:p w:rsidR="00A94C8F" w:rsidRDefault="00A94C8F" w:rsidP="00AE64D6">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по заявкам</w:t>
            </w:r>
          </w:p>
        </w:tc>
        <w:tc>
          <w:tcPr>
            <w:tcW w:w="2" w:type="dxa"/>
            <w:shd w:val="clear" w:color="auto" w:fill="FFFFFF"/>
          </w:tcPr>
          <w:p w:rsidR="00A94C8F" w:rsidRDefault="00A94C8F" w:rsidP="00AE64D6">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по заявкам</w:t>
            </w:r>
          </w:p>
        </w:tc>
        <w:tc>
          <w:tcPr>
            <w:tcW w:w="2" w:type="dxa"/>
            <w:shd w:val="clear" w:color="auto" w:fill="FFFFFF"/>
          </w:tcPr>
          <w:p w:rsidR="00A94C8F" w:rsidRDefault="00A94C8F" w:rsidP="00AE64D6">
            <w:r>
              <w:rPr>
                <w:rFonts w:ascii="Times New Roman" w:hAnsi="Times New Roman"/>
              </w:rPr>
              <w:t>2509.00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66</w:t>
            </w:r>
          </w:p>
        </w:tc>
        <w:tc>
          <w:tcPr>
            <w:tcW w:w="2" w:type="dxa"/>
            <w:shd w:val="clear" w:color="auto" w:fill="FFFFFF"/>
          </w:tcPr>
          <w:p w:rsidR="00A94C8F" w:rsidRDefault="00A94C8F" w:rsidP="00AE64D6">
            <w:r>
              <w:rPr>
                <w:rFonts w:ascii="Times New Roman" w:hAnsi="Times New Roman"/>
              </w:rPr>
              <w:t>Предоставление услуг связи в 2022 году</w:t>
            </w:r>
          </w:p>
        </w:tc>
        <w:tc>
          <w:tcPr>
            <w:tcW w:w="2" w:type="dxa"/>
            <w:shd w:val="clear" w:color="auto" w:fill="FFFFFF"/>
          </w:tcPr>
          <w:p w:rsidR="00A94C8F" w:rsidRDefault="00A94C8F" w:rsidP="00AE64D6">
            <w:r>
              <w:rPr>
                <w:rFonts w:ascii="Times New Roman" w:hAnsi="Times New Roman"/>
              </w:rPr>
              <w:t xml:space="preserve">Услуги по предоставлению внутризоновой и местной телефонной связи для 9 абонентских номеров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Услуги по предоставлению внутризоновой и местной телефонной связи для 9 абонентских номеров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95.62</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67</w:t>
            </w:r>
          </w:p>
        </w:tc>
        <w:tc>
          <w:tcPr>
            <w:tcW w:w="2" w:type="dxa"/>
            <w:shd w:val="clear" w:color="auto" w:fill="FFFFFF"/>
          </w:tcPr>
          <w:p w:rsidR="00A94C8F" w:rsidRDefault="00A94C8F" w:rsidP="00AE64D6">
            <w:r>
              <w:rPr>
                <w:rFonts w:ascii="Times New Roman" w:hAnsi="Times New Roman"/>
              </w:rPr>
              <w:t>Предоставление услуги связи в 2022 году</w:t>
            </w:r>
          </w:p>
        </w:tc>
        <w:tc>
          <w:tcPr>
            <w:tcW w:w="2" w:type="dxa"/>
            <w:shd w:val="clear" w:color="auto" w:fill="FFFFFF"/>
          </w:tcPr>
          <w:p w:rsidR="00A94C8F" w:rsidRDefault="00A94C8F" w:rsidP="00AE64D6">
            <w:r>
              <w:rPr>
                <w:rFonts w:ascii="Times New Roman" w:hAnsi="Times New Roman"/>
              </w:rPr>
              <w:t xml:space="preserve">Услуга по предоставлению доступа к глобальной сети интернет для 5-ти точек подключения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Услуга по предоставлению доступа к глобальной сети интернет для 5-ти точек подключения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525.78</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68</w:t>
            </w:r>
          </w:p>
        </w:tc>
        <w:tc>
          <w:tcPr>
            <w:tcW w:w="2" w:type="dxa"/>
            <w:shd w:val="clear" w:color="auto" w:fill="FFFFFF"/>
          </w:tcPr>
          <w:p w:rsidR="00A94C8F" w:rsidRDefault="00A94C8F" w:rsidP="00AE64D6">
            <w:r>
              <w:rPr>
                <w:rFonts w:ascii="Times New Roman" w:hAnsi="Times New Roman"/>
              </w:rPr>
              <w:t>Поставка блоков сопряжения оборудования УКБ СГС-22-М250</w:t>
            </w:r>
          </w:p>
        </w:tc>
        <w:tc>
          <w:tcPr>
            <w:tcW w:w="2" w:type="dxa"/>
            <w:shd w:val="clear" w:color="auto" w:fill="FFFFFF"/>
          </w:tcPr>
          <w:p w:rsidR="00A94C8F" w:rsidRDefault="00A94C8F" w:rsidP="00AE64D6">
            <w:r>
              <w:rPr>
                <w:rFonts w:ascii="Times New Roman" w:hAnsi="Times New Roman"/>
              </w:rPr>
              <w:t>Поставка блоков сопряжения оборудования УКБ СГС-22-М250</w:t>
            </w:r>
          </w:p>
        </w:tc>
        <w:tc>
          <w:tcPr>
            <w:tcW w:w="2" w:type="dxa"/>
            <w:shd w:val="clear" w:color="auto" w:fill="FFFFFF"/>
          </w:tcPr>
          <w:p w:rsidR="00A94C8F" w:rsidRDefault="00A94C8F" w:rsidP="00AE64D6">
            <w:r>
              <w:rPr>
                <w:rFonts w:ascii="Times New Roman" w:hAnsi="Times New Roman"/>
              </w:rPr>
              <w:t>Поставка блоков сопряжения оборудования УКБ СГС-22-М250</w:t>
            </w:r>
          </w:p>
        </w:tc>
        <w:tc>
          <w:tcPr>
            <w:tcW w:w="2" w:type="dxa"/>
            <w:shd w:val="clear" w:color="auto" w:fill="FFFFFF"/>
          </w:tcPr>
          <w:p w:rsidR="00A94C8F" w:rsidRDefault="00A94C8F" w:rsidP="00AE64D6">
            <w:r>
              <w:rPr>
                <w:rFonts w:ascii="Times New Roman" w:hAnsi="Times New Roman"/>
              </w:rPr>
              <w:t>300.00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69</w:t>
            </w:r>
          </w:p>
        </w:tc>
        <w:tc>
          <w:tcPr>
            <w:tcW w:w="2" w:type="dxa"/>
            <w:shd w:val="clear" w:color="auto" w:fill="FFFFFF"/>
          </w:tcPr>
          <w:p w:rsidR="00A94C8F" w:rsidRDefault="00A94C8F" w:rsidP="00AE64D6">
            <w:r>
              <w:rPr>
                <w:rFonts w:ascii="Times New Roman" w:hAnsi="Times New Roman"/>
              </w:rPr>
              <w:t>Выполнение работ по эксплуатационно-техническому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 xml:space="preserve">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 </w:t>
            </w:r>
          </w:p>
        </w:tc>
        <w:tc>
          <w:tcPr>
            <w:tcW w:w="2" w:type="dxa"/>
            <w:shd w:val="clear" w:color="auto" w:fill="FFFFFF"/>
          </w:tcPr>
          <w:p w:rsidR="00A94C8F" w:rsidRDefault="00A94C8F" w:rsidP="00AE64D6">
            <w:r>
              <w:rPr>
                <w:rFonts w:ascii="Times New Roman" w:hAnsi="Times New Roman"/>
              </w:rPr>
              <w:t xml:space="preserve">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 </w:t>
            </w:r>
          </w:p>
        </w:tc>
        <w:tc>
          <w:tcPr>
            <w:tcW w:w="2" w:type="dxa"/>
            <w:shd w:val="clear" w:color="auto" w:fill="FFFFFF"/>
          </w:tcPr>
          <w:p w:rsidR="00A94C8F" w:rsidRDefault="00A94C8F" w:rsidP="00AE64D6">
            <w:r>
              <w:rPr>
                <w:rFonts w:ascii="Times New Roman" w:hAnsi="Times New Roman"/>
              </w:rPr>
              <w:t>10731.30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70</w:t>
            </w:r>
          </w:p>
        </w:tc>
        <w:tc>
          <w:tcPr>
            <w:tcW w:w="2" w:type="dxa"/>
            <w:shd w:val="clear" w:color="auto" w:fill="FFFFFF"/>
          </w:tcPr>
          <w:p w:rsidR="00A94C8F" w:rsidRDefault="00A94C8F" w:rsidP="00AE64D6">
            <w:r>
              <w:rPr>
                <w:rFonts w:ascii="Times New Roman" w:hAnsi="Times New Roman"/>
              </w:rPr>
              <w:t>Приобретение запасных частей к ПК</w:t>
            </w:r>
          </w:p>
        </w:tc>
        <w:tc>
          <w:tcPr>
            <w:tcW w:w="2" w:type="dxa"/>
            <w:shd w:val="clear" w:color="auto" w:fill="FFFFFF"/>
          </w:tcPr>
          <w:p w:rsidR="00A94C8F" w:rsidRDefault="00A94C8F" w:rsidP="00AE64D6">
            <w:r>
              <w:rPr>
                <w:rFonts w:ascii="Times New Roman" w:hAnsi="Times New Roman"/>
              </w:rPr>
              <w:t>Монитор -  2  Клавиатура   -  5 Мышь компьютерная полноразмерная -  6  Материнская плата - 3  Процессор - 3  Кулер для процессора  - 5  Батарея для ИБП 7Ач  - 18  Кабель VGA, 15м -  4 Кабель HDMI, 20м - 14 Жесткий диск накопитель - 14 Модуль оперативной памяти - 7</w:t>
            </w:r>
          </w:p>
        </w:tc>
        <w:tc>
          <w:tcPr>
            <w:tcW w:w="2" w:type="dxa"/>
            <w:shd w:val="clear" w:color="auto" w:fill="FFFFFF"/>
          </w:tcPr>
          <w:p w:rsidR="00A94C8F" w:rsidRDefault="00A94C8F" w:rsidP="00AE64D6">
            <w:r>
              <w:rPr>
                <w:rFonts w:ascii="Times New Roman" w:hAnsi="Times New Roman"/>
              </w:rPr>
              <w:t>Монитор - 6  Клавиатура   - 8  Мышь компьютерная полноразмерная - 8  Видеокарта  - 20  Кулер для процессора  - 8  Батарея для ИБП 7Ач  - 8  Жесткий диск накопитель -  6</w:t>
            </w:r>
          </w:p>
        </w:tc>
        <w:tc>
          <w:tcPr>
            <w:tcW w:w="2" w:type="dxa"/>
            <w:shd w:val="clear" w:color="auto" w:fill="FFFFFF"/>
          </w:tcPr>
          <w:p w:rsidR="00A94C8F" w:rsidRDefault="00A94C8F" w:rsidP="00AE64D6">
            <w:r>
              <w:rPr>
                <w:rFonts w:ascii="Times New Roman" w:hAnsi="Times New Roman"/>
              </w:rPr>
              <w:t>230.00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71</w:t>
            </w:r>
          </w:p>
        </w:tc>
        <w:tc>
          <w:tcPr>
            <w:tcW w:w="2" w:type="dxa"/>
            <w:shd w:val="clear" w:color="auto" w:fill="FFFFFF"/>
          </w:tcPr>
          <w:p w:rsidR="00A94C8F" w:rsidRDefault="00A94C8F" w:rsidP="00AE64D6">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A94C8F" w:rsidRDefault="00A94C8F" w:rsidP="00AE64D6">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A94C8F" w:rsidRDefault="00A94C8F" w:rsidP="00AE64D6">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A94C8F" w:rsidRDefault="00A94C8F" w:rsidP="00AE64D6">
            <w:r>
              <w:rPr>
                <w:rFonts w:ascii="Times New Roman" w:hAnsi="Times New Roman"/>
              </w:rPr>
              <w:t>120.00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72</w:t>
            </w:r>
          </w:p>
        </w:tc>
        <w:tc>
          <w:tcPr>
            <w:tcW w:w="2" w:type="dxa"/>
            <w:shd w:val="clear" w:color="auto" w:fill="FFFFFF"/>
          </w:tcPr>
          <w:p w:rsidR="00A94C8F" w:rsidRDefault="00A94C8F" w:rsidP="00AE64D6">
            <w:r>
              <w:rPr>
                <w:rFonts w:ascii="Times New Roman" w:hAnsi="Times New Roman"/>
              </w:rPr>
              <w:t>Оказание услуг по информационно-техническому сопровождению информационного ресурса "объект58.рф"</w:t>
            </w:r>
          </w:p>
        </w:tc>
        <w:tc>
          <w:tcPr>
            <w:tcW w:w="2" w:type="dxa"/>
            <w:shd w:val="clear" w:color="auto" w:fill="FFFFFF"/>
          </w:tcPr>
          <w:p w:rsidR="00A94C8F" w:rsidRDefault="00A94C8F" w:rsidP="00AE64D6">
            <w:r>
              <w:rPr>
                <w:rFonts w:ascii="Times New Roman" w:hAnsi="Times New Roman"/>
              </w:rPr>
              <w:t>Услуги по информационно-техническому сопровождению информационного ресурса "объект58.рф"</w:t>
            </w:r>
          </w:p>
        </w:tc>
        <w:tc>
          <w:tcPr>
            <w:tcW w:w="2" w:type="dxa"/>
            <w:shd w:val="clear" w:color="auto" w:fill="FFFFFF"/>
          </w:tcPr>
          <w:p w:rsidR="00A94C8F" w:rsidRDefault="00A94C8F" w:rsidP="00AE64D6">
            <w:r>
              <w:rPr>
                <w:rFonts w:ascii="Times New Roman" w:hAnsi="Times New Roman"/>
              </w:rPr>
              <w:t>Услуги по информационно-техническому сопровождению информационного ресурса "объект58.рф"</w:t>
            </w:r>
          </w:p>
        </w:tc>
        <w:tc>
          <w:tcPr>
            <w:tcW w:w="2" w:type="dxa"/>
            <w:shd w:val="clear" w:color="auto" w:fill="FFFFFF"/>
          </w:tcPr>
          <w:p w:rsidR="00A94C8F" w:rsidRDefault="00A94C8F" w:rsidP="00AE64D6">
            <w:r>
              <w:rPr>
                <w:rFonts w:ascii="Times New Roman" w:hAnsi="Times New Roman"/>
              </w:rPr>
              <w:t>300.00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73</w:t>
            </w:r>
          </w:p>
        </w:tc>
        <w:tc>
          <w:tcPr>
            <w:tcW w:w="2" w:type="dxa"/>
            <w:shd w:val="clear" w:color="auto" w:fill="FFFFFF"/>
          </w:tcPr>
          <w:p w:rsidR="00A94C8F" w:rsidRDefault="00A94C8F" w:rsidP="00AE64D6">
            <w:r>
              <w:rPr>
                <w:rFonts w:ascii="Times New Roman" w:hAnsi="Times New Roman"/>
              </w:rPr>
              <w:t>Приобретение сетевого оборудования в 2022 году</w:t>
            </w:r>
          </w:p>
        </w:tc>
        <w:tc>
          <w:tcPr>
            <w:tcW w:w="2" w:type="dxa"/>
            <w:shd w:val="clear" w:color="auto" w:fill="FFFFFF"/>
          </w:tcPr>
          <w:p w:rsidR="00A94C8F" w:rsidRDefault="00A94C8F" w:rsidP="00AE64D6">
            <w:r>
              <w:rPr>
                <w:rFonts w:ascii="Times New Roman" w:hAnsi="Times New Roman"/>
              </w:rPr>
              <w:t>Отсутствуют</w:t>
            </w:r>
          </w:p>
        </w:tc>
        <w:tc>
          <w:tcPr>
            <w:tcW w:w="2" w:type="dxa"/>
            <w:shd w:val="clear" w:color="auto" w:fill="FFFFFF"/>
          </w:tcPr>
          <w:p w:rsidR="00A94C8F" w:rsidRDefault="00A94C8F" w:rsidP="00AE64D6">
            <w:r>
              <w:rPr>
                <w:rFonts w:ascii="Times New Roman" w:hAnsi="Times New Roman"/>
              </w:rPr>
              <w:t>Приобретение сетевого оборудования</w:t>
            </w:r>
          </w:p>
        </w:tc>
        <w:tc>
          <w:tcPr>
            <w:tcW w:w="2" w:type="dxa"/>
            <w:shd w:val="clear" w:color="auto" w:fill="FFFFFF"/>
          </w:tcPr>
          <w:p w:rsidR="00A94C8F" w:rsidRDefault="00A94C8F" w:rsidP="00AE64D6">
            <w:r>
              <w:rPr>
                <w:rFonts w:ascii="Times New Roman" w:hAnsi="Times New Roman"/>
              </w:rPr>
              <w:t>51.65</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74</w:t>
            </w:r>
          </w:p>
        </w:tc>
        <w:tc>
          <w:tcPr>
            <w:tcW w:w="2" w:type="dxa"/>
            <w:shd w:val="clear" w:color="auto" w:fill="FFFFFF"/>
          </w:tcPr>
          <w:p w:rsidR="00A94C8F" w:rsidRDefault="00A94C8F" w:rsidP="00AE64D6">
            <w:r>
              <w:rPr>
                <w:rFonts w:ascii="Times New Roman" w:hAnsi="Times New Roman"/>
              </w:rPr>
              <w:t>Информационное сопровождение справочно-правовой системы</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490.00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75</w:t>
            </w:r>
          </w:p>
        </w:tc>
        <w:tc>
          <w:tcPr>
            <w:tcW w:w="2" w:type="dxa"/>
            <w:shd w:val="clear" w:color="auto" w:fill="FFFFFF"/>
          </w:tcPr>
          <w:p w:rsidR="00A94C8F" w:rsidRDefault="00A94C8F" w:rsidP="00AE64D6">
            <w:r>
              <w:rPr>
                <w:rFonts w:ascii="Times New Roman" w:hAnsi="Times New Roman"/>
              </w:rPr>
              <w:t xml:space="preserve">Оказание услуг по информационному сопровождению, формированию, адаптации и тестированию ранее установленных экземпляров комплектов и/или частей комплектов (информационных блоков, разделов) Электронного периодического справочника «Система ГАРАНТ» на судебных участках мировых судей Ленинградской </w:t>
            </w:r>
            <w:r>
              <w:rPr>
                <w:rFonts w:ascii="Times New Roman" w:hAnsi="Times New Roman"/>
              </w:rPr>
              <w:lastRenderedPageBreak/>
              <w:t>области в 2022 году</w:t>
            </w:r>
          </w:p>
        </w:tc>
        <w:tc>
          <w:tcPr>
            <w:tcW w:w="2" w:type="dxa"/>
            <w:shd w:val="clear" w:color="auto" w:fill="FFFFFF"/>
          </w:tcPr>
          <w:p w:rsidR="00A94C8F" w:rsidRDefault="00A94C8F" w:rsidP="00AE64D6">
            <w:r>
              <w:rPr>
                <w:rFonts w:ascii="Times New Roman" w:hAnsi="Times New Roman"/>
              </w:rPr>
              <w:lastRenderedPageBreak/>
              <w:t>Обслуживание 87 судебных участков</w:t>
            </w:r>
          </w:p>
        </w:tc>
        <w:tc>
          <w:tcPr>
            <w:tcW w:w="2" w:type="dxa"/>
            <w:shd w:val="clear" w:color="auto" w:fill="FFFFFF"/>
          </w:tcPr>
          <w:p w:rsidR="00A94C8F" w:rsidRDefault="00A94C8F" w:rsidP="00AE64D6">
            <w:r>
              <w:rPr>
                <w:rFonts w:ascii="Times New Roman" w:hAnsi="Times New Roman"/>
              </w:rPr>
              <w:t>Обслуживание 87 судебных участков</w:t>
            </w:r>
          </w:p>
        </w:tc>
        <w:tc>
          <w:tcPr>
            <w:tcW w:w="2" w:type="dxa"/>
            <w:shd w:val="clear" w:color="auto" w:fill="FFFFFF"/>
          </w:tcPr>
          <w:p w:rsidR="00A94C8F" w:rsidRDefault="00A94C8F" w:rsidP="00AE64D6">
            <w:r>
              <w:rPr>
                <w:rFonts w:ascii="Times New Roman" w:hAnsi="Times New Roman"/>
              </w:rPr>
              <w:t>1395.00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76</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каналов связи РАСЦО Ленинградской области </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каналов связи РАСЦО Ленинградской области </w:t>
            </w:r>
          </w:p>
        </w:tc>
        <w:tc>
          <w:tcPr>
            <w:tcW w:w="2" w:type="dxa"/>
            <w:shd w:val="clear" w:color="auto" w:fill="FFFFFF"/>
          </w:tcPr>
          <w:p w:rsidR="00A94C8F" w:rsidRDefault="00A94C8F" w:rsidP="00AE64D6">
            <w:r>
              <w:rPr>
                <w:rFonts w:ascii="Times New Roman" w:hAnsi="Times New Roman"/>
              </w:rPr>
              <w:t>6800.00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77</w:t>
            </w:r>
          </w:p>
        </w:tc>
        <w:tc>
          <w:tcPr>
            <w:tcW w:w="2" w:type="dxa"/>
            <w:shd w:val="clear" w:color="auto" w:fill="FFFFFF"/>
          </w:tcPr>
          <w:p w:rsidR="00A94C8F" w:rsidRDefault="00A94C8F" w:rsidP="00AE64D6">
            <w:r>
              <w:rPr>
                <w:rFonts w:ascii="Times New Roman" w:hAnsi="Times New Roman"/>
              </w:rPr>
              <w:t>Ремонт оргтехники</w:t>
            </w:r>
          </w:p>
        </w:tc>
        <w:tc>
          <w:tcPr>
            <w:tcW w:w="2" w:type="dxa"/>
            <w:shd w:val="clear" w:color="auto" w:fill="FFFFFF"/>
          </w:tcPr>
          <w:p w:rsidR="00A94C8F" w:rsidRDefault="00A94C8F" w:rsidP="00AE64D6">
            <w:r>
              <w:rPr>
                <w:rFonts w:ascii="Times New Roman" w:hAnsi="Times New Roman"/>
              </w:rPr>
              <w:t>Ремонт оргтехники</w:t>
            </w:r>
          </w:p>
        </w:tc>
        <w:tc>
          <w:tcPr>
            <w:tcW w:w="2" w:type="dxa"/>
            <w:shd w:val="clear" w:color="auto" w:fill="FFFFFF"/>
          </w:tcPr>
          <w:p w:rsidR="00A94C8F" w:rsidRDefault="00A94C8F" w:rsidP="00AE64D6">
            <w:r>
              <w:rPr>
                <w:rFonts w:ascii="Times New Roman" w:hAnsi="Times New Roman"/>
              </w:rPr>
              <w:t>Ремонт оргтехники</w:t>
            </w:r>
          </w:p>
        </w:tc>
        <w:tc>
          <w:tcPr>
            <w:tcW w:w="2" w:type="dxa"/>
            <w:shd w:val="clear" w:color="auto" w:fill="FFFFFF"/>
          </w:tcPr>
          <w:p w:rsidR="00A94C8F" w:rsidRDefault="00A94C8F" w:rsidP="00AE64D6">
            <w:r>
              <w:rPr>
                <w:rFonts w:ascii="Times New Roman" w:hAnsi="Times New Roman"/>
              </w:rPr>
              <w:t>60.00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78</w:t>
            </w:r>
          </w:p>
        </w:tc>
        <w:tc>
          <w:tcPr>
            <w:tcW w:w="2" w:type="dxa"/>
            <w:shd w:val="clear" w:color="auto" w:fill="FFFFFF"/>
          </w:tcPr>
          <w:p w:rsidR="00A94C8F" w:rsidRDefault="00A94C8F" w:rsidP="00AE64D6">
            <w:r>
              <w:rPr>
                <w:rFonts w:ascii="Times New Roman" w:hAnsi="Times New Roman"/>
              </w:rPr>
              <w:t>Поставка программного обеспечения</w:t>
            </w:r>
          </w:p>
        </w:tc>
        <w:tc>
          <w:tcPr>
            <w:tcW w:w="2" w:type="dxa"/>
            <w:shd w:val="clear" w:color="auto" w:fill="FFFFFF"/>
          </w:tcPr>
          <w:p w:rsidR="00A94C8F" w:rsidRDefault="00A94C8F" w:rsidP="00AE64D6">
            <w:r>
              <w:rPr>
                <w:rFonts w:ascii="Times New Roman" w:hAnsi="Times New Roman"/>
              </w:rPr>
              <w:t xml:space="preserve">Эффективная работа персонала учреждения </w:t>
            </w:r>
          </w:p>
        </w:tc>
        <w:tc>
          <w:tcPr>
            <w:tcW w:w="2" w:type="dxa"/>
            <w:shd w:val="clear" w:color="auto" w:fill="FFFFFF"/>
          </w:tcPr>
          <w:p w:rsidR="00A94C8F" w:rsidRDefault="00A94C8F" w:rsidP="00AE64D6">
            <w:r>
              <w:rPr>
                <w:rFonts w:ascii="Times New Roman" w:hAnsi="Times New Roman"/>
              </w:rPr>
              <w:t xml:space="preserve">Улучшение быстрой и качественной работы персонала </w:t>
            </w:r>
          </w:p>
        </w:tc>
        <w:tc>
          <w:tcPr>
            <w:tcW w:w="2" w:type="dxa"/>
            <w:shd w:val="clear" w:color="auto" w:fill="FFFFFF"/>
          </w:tcPr>
          <w:p w:rsidR="00A94C8F" w:rsidRDefault="00A94C8F" w:rsidP="00AE64D6">
            <w:r>
              <w:rPr>
                <w:rFonts w:ascii="Times New Roman" w:hAnsi="Times New Roman"/>
              </w:rPr>
              <w:t>60.00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79</w:t>
            </w:r>
          </w:p>
        </w:tc>
        <w:tc>
          <w:tcPr>
            <w:tcW w:w="2" w:type="dxa"/>
            <w:shd w:val="clear" w:color="auto" w:fill="FFFFFF"/>
          </w:tcPr>
          <w:p w:rsidR="00A94C8F" w:rsidRDefault="00A94C8F" w:rsidP="00AE64D6">
            <w:r>
              <w:rPr>
                <w:rFonts w:ascii="Times New Roman" w:hAnsi="Times New Roman"/>
              </w:rPr>
              <w:t>Предоставление услуг Web-конференции</w:t>
            </w:r>
          </w:p>
        </w:tc>
        <w:tc>
          <w:tcPr>
            <w:tcW w:w="2" w:type="dxa"/>
            <w:shd w:val="clear" w:color="auto" w:fill="FFFFFF"/>
          </w:tcPr>
          <w:p w:rsidR="00A94C8F" w:rsidRDefault="00A94C8F" w:rsidP="00AE64D6">
            <w:r>
              <w:rPr>
                <w:rFonts w:ascii="Times New Roman" w:hAnsi="Times New Roman"/>
              </w:rPr>
              <w:t>8</w:t>
            </w:r>
          </w:p>
        </w:tc>
        <w:tc>
          <w:tcPr>
            <w:tcW w:w="2" w:type="dxa"/>
            <w:shd w:val="clear" w:color="auto" w:fill="FFFFFF"/>
          </w:tcPr>
          <w:p w:rsidR="00A94C8F" w:rsidRDefault="00A94C8F" w:rsidP="00AE64D6">
            <w:r>
              <w:rPr>
                <w:rFonts w:ascii="Times New Roman" w:hAnsi="Times New Roman"/>
              </w:rPr>
              <w:t>8</w:t>
            </w:r>
          </w:p>
        </w:tc>
        <w:tc>
          <w:tcPr>
            <w:tcW w:w="2" w:type="dxa"/>
            <w:shd w:val="clear" w:color="auto" w:fill="FFFFFF"/>
          </w:tcPr>
          <w:p w:rsidR="00A94C8F" w:rsidRDefault="00A94C8F" w:rsidP="00AE64D6">
            <w:r>
              <w:rPr>
                <w:rFonts w:ascii="Times New Roman" w:hAnsi="Times New Roman"/>
              </w:rPr>
              <w:t>245.52</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80</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2.40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81</w:t>
            </w:r>
          </w:p>
        </w:tc>
        <w:tc>
          <w:tcPr>
            <w:tcW w:w="2" w:type="dxa"/>
            <w:shd w:val="clear" w:color="auto" w:fill="FFFFFF"/>
          </w:tcPr>
          <w:p w:rsidR="00A94C8F" w:rsidRDefault="00A94C8F" w:rsidP="00AE64D6">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A94C8F" w:rsidRDefault="00A94C8F" w:rsidP="00AE64D6">
            <w:r>
              <w:rPr>
                <w:rFonts w:ascii="Times New Roman" w:hAnsi="Times New Roman"/>
              </w:rPr>
              <w:t xml:space="preserve">Оказание справочно-информационных услуг с использованием следующих экземпляров Системы КонсультантПлюс </w:t>
            </w:r>
          </w:p>
        </w:tc>
        <w:tc>
          <w:tcPr>
            <w:tcW w:w="2" w:type="dxa"/>
            <w:shd w:val="clear" w:color="auto" w:fill="FFFFFF"/>
          </w:tcPr>
          <w:p w:rsidR="00A94C8F" w:rsidRDefault="00A94C8F" w:rsidP="00AE64D6">
            <w:r>
              <w:rPr>
                <w:rFonts w:ascii="Times New Roman" w:hAnsi="Times New Roman"/>
              </w:rPr>
              <w:t xml:space="preserve">Оказание справочно-информационных услуг с использованием следующих экземпляров Системы КонсультантПлюс </w:t>
            </w:r>
          </w:p>
        </w:tc>
        <w:tc>
          <w:tcPr>
            <w:tcW w:w="2" w:type="dxa"/>
            <w:shd w:val="clear" w:color="auto" w:fill="FFFFFF"/>
          </w:tcPr>
          <w:p w:rsidR="00A94C8F" w:rsidRDefault="00A94C8F" w:rsidP="00AE64D6">
            <w:r>
              <w:rPr>
                <w:rFonts w:ascii="Times New Roman" w:hAnsi="Times New Roman"/>
              </w:rPr>
              <w:t>410.00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82</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3 номера / 1 точка</w:t>
            </w:r>
          </w:p>
        </w:tc>
        <w:tc>
          <w:tcPr>
            <w:tcW w:w="2" w:type="dxa"/>
            <w:shd w:val="clear" w:color="auto" w:fill="FFFFFF"/>
          </w:tcPr>
          <w:p w:rsidR="00A94C8F" w:rsidRDefault="00A94C8F" w:rsidP="00AE64D6">
            <w:r>
              <w:rPr>
                <w:rFonts w:ascii="Times New Roman" w:hAnsi="Times New Roman"/>
              </w:rPr>
              <w:t>56.81</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83</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 </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 </w:t>
            </w:r>
          </w:p>
        </w:tc>
        <w:tc>
          <w:tcPr>
            <w:tcW w:w="2" w:type="dxa"/>
            <w:shd w:val="clear" w:color="auto" w:fill="FFFFFF"/>
          </w:tcPr>
          <w:p w:rsidR="00A94C8F" w:rsidRDefault="00A94C8F" w:rsidP="00AE64D6">
            <w:r>
              <w:rPr>
                <w:rFonts w:ascii="Times New Roman" w:hAnsi="Times New Roman"/>
              </w:rPr>
              <w:t>1440.16</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84</w:t>
            </w:r>
          </w:p>
        </w:tc>
        <w:tc>
          <w:tcPr>
            <w:tcW w:w="2" w:type="dxa"/>
            <w:shd w:val="clear" w:color="auto" w:fill="FFFFFF"/>
          </w:tcPr>
          <w:p w:rsidR="00A94C8F" w:rsidRDefault="00A94C8F" w:rsidP="00AE64D6">
            <w:r>
              <w:rPr>
                <w:rFonts w:ascii="Times New Roman" w:hAnsi="Times New Roman"/>
              </w:rPr>
              <w:t>Поставка запчастей к оргтехнике</w:t>
            </w:r>
          </w:p>
        </w:tc>
        <w:tc>
          <w:tcPr>
            <w:tcW w:w="2" w:type="dxa"/>
            <w:shd w:val="clear" w:color="auto" w:fill="FFFFFF"/>
          </w:tcPr>
          <w:p w:rsidR="00A94C8F" w:rsidRDefault="00A94C8F" w:rsidP="00AE64D6">
            <w:r>
              <w:rPr>
                <w:rFonts w:ascii="Times New Roman" w:hAnsi="Times New Roman"/>
              </w:rPr>
              <w:t xml:space="preserve">Бесперебойная работа оргтехники </w:t>
            </w:r>
          </w:p>
        </w:tc>
        <w:tc>
          <w:tcPr>
            <w:tcW w:w="2" w:type="dxa"/>
            <w:shd w:val="clear" w:color="auto" w:fill="FFFFFF"/>
          </w:tcPr>
          <w:p w:rsidR="00A94C8F" w:rsidRDefault="00A94C8F" w:rsidP="00AE64D6">
            <w:r>
              <w:rPr>
                <w:rFonts w:ascii="Times New Roman" w:hAnsi="Times New Roman"/>
              </w:rPr>
              <w:t xml:space="preserve">Бесперебойная работа оргтехники </w:t>
            </w:r>
          </w:p>
        </w:tc>
        <w:tc>
          <w:tcPr>
            <w:tcW w:w="2" w:type="dxa"/>
            <w:shd w:val="clear" w:color="auto" w:fill="FFFFFF"/>
          </w:tcPr>
          <w:p w:rsidR="00A94C8F" w:rsidRDefault="00A94C8F" w:rsidP="00AE64D6">
            <w:r>
              <w:rPr>
                <w:rFonts w:ascii="Times New Roman" w:hAnsi="Times New Roman"/>
              </w:rPr>
              <w:t>50.00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85</w:t>
            </w:r>
          </w:p>
        </w:tc>
        <w:tc>
          <w:tcPr>
            <w:tcW w:w="2" w:type="dxa"/>
            <w:shd w:val="clear" w:color="auto" w:fill="FFFFFF"/>
          </w:tcPr>
          <w:p w:rsidR="00A94C8F" w:rsidRDefault="00A94C8F" w:rsidP="00AE64D6">
            <w:r>
              <w:rPr>
                <w:rFonts w:ascii="Times New Roman" w:hAnsi="Times New Roman"/>
              </w:rPr>
              <w:t>Услуги общедоступной электросвязи</w:t>
            </w:r>
          </w:p>
        </w:tc>
        <w:tc>
          <w:tcPr>
            <w:tcW w:w="2" w:type="dxa"/>
            <w:shd w:val="clear" w:color="auto" w:fill="FFFFFF"/>
          </w:tcPr>
          <w:p w:rsidR="00A94C8F" w:rsidRDefault="00A94C8F" w:rsidP="00AE64D6">
            <w:r>
              <w:rPr>
                <w:rFonts w:ascii="Times New Roman" w:hAnsi="Times New Roman"/>
              </w:rPr>
              <w:t>174 аб.ном</w:t>
            </w:r>
          </w:p>
        </w:tc>
        <w:tc>
          <w:tcPr>
            <w:tcW w:w="2" w:type="dxa"/>
            <w:shd w:val="clear" w:color="auto" w:fill="FFFFFF"/>
          </w:tcPr>
          <w:p w:rsidR="00A94C8F" w:rsidRDefault="00A94C8F" w:rsidP="00AE64D6">
            <w:r>
              <w:rPr>
                <w:rFonts w:ascii="Times New Roman" w:hAnsi="Times New Roman"/>
              </w:rPr>
              <w:t>212 аб.ном.</w:t>
            </w:r>
          </w:p>
        </w:tc>
        <w:tc>
          <w:tcPr>
            <w:tcW w:w="2" w:type="dxa"/>
            <w:shd w:val="clear" w:color="auto" w:fill="FFFFFF"/>
          </w:tcPr>
          <w:p w:rsidR="00A94C8F" w:rsidRDefault="00A94C8F" w:rsidP="00AE64D6">
            <w:r>
              <w:rPr>
                <w:rFonts w:ascii="Times New Roman" w:hAnsi="Times New Roman"/>
              </w:rPr>
              <w:t>1810.00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86</w:t>
            </w:r>
          </w:p>
        </w:tc>
        <w:tc>
          <w:tcPr>
            <w:tcW w:w="2" w:type="dxa"/>
            <w:shd w:val="clear" w:color="auto" w:fill="FFFFFF"/>
          </w:tcPr>
          <w:p w:rsidR="00A94C8F" w:rsidRDefault="00A94C8F" w:rsidP="00AE64D6">
            <w:r>
              <w:rPr>
                <w:rFonts w:ascii="Times New Roman" w:hAnsi="Times New Roman"/>
              </w:rPr>
              <w:t>Услуги связи и доступа в Интернет</w:t>
            </w:r>
          </w:p>
        </w:tc>
        <w:tc>
          <w:tcPr>
            <w:tcW w:w="2" w:type="dxa"/>
            <w:shd w:val="clear" w:color="auto" w:fill="FFFFFF"/>
          </w:tcPr>
          <w:p w:rsidR="00A94C8F" w:rsidRDefault="00A94C8F" w:rsidP="00AE64D6">
            <w:r>
              <w:rPr>
                <w:rFonts w:ascii="Times New Roman" w:hAnsi="Times New Roman"/>
              </w:rPr>
              <w:t>2 номера / 1 точка</w:t>
            </w:r>
          </w:p>
        </w:tc>
        <w:tc>
          <w:tcPr>
            <w:tcW w:w="2" w:type="dxa"/>
            <w:shd w:val="clear" w:color="auto" w:fill="FFFFFF"/>
          </w:tcPr>
          <w:p w:rsidR="00A94C8F" w:rsidRDefault="00A94C8F" w:rsidP="00AE64D6">
            <w:r>
              <w:rPr>
                <w:rFonts w:ascii="Times New Roman" w:hAnsi="Times New Roman"/>
              </w:rPr>
              <w:t>2 номера / 1 точка</w:t>
            </w:r>
          </w:p>
        </w:tc>
        <w:tc>
          <w:tcPr>
            <w:tcW w:w="2" w:type="dxa"/>
            <w:shd w:val="clear" w:color="auto" w:fill="FFFFFF"/>
          </w:tcPr>
          <w:p w:rsidR="00A94C8F" w:rsidRDefault="00A94C8F" w:rsidP="00AE64D6">
            <w:r>
              <w:rPr>
                <w:rFonts w:ascii="Times New Roman" w:hAnsi="Times New Roman"/>
              </w:rPr>
              <w:t>89.00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2500.02</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88</w:t>
            </w:r>
          </w:p>
        </w:tc>
        <w:tc>
          <w:tcPr>
            <w:tcW w:w="2" w:type="dxa"/>
            <w:shd w:val="clear" w:color="auto" w:fill="FFFFFF"/>
          </w:tcPr>
          <w:p w:rsidR="00A94C8F" w:rsidRDefault="00A94C8F" w:rsidP="00AE64D6">
            <w:r>
              <w:rPr>
                <w:rFonts w:ascii="Times New Roman" w:hAnsi="Times New Roman"/>
              </w:rPr>
              <w:t>Услуги связи и предоставление доступа Интернет</w:t>
            </w:r>
          </w:p>
        </w:tc>
        <w:tc>
          <w:tcPr>
            <w:tcW w:w="2" w:type="dxa"/>
            <w:shd w:val="clear" w:color="auto" w:fill="FFFFFF"/>
          </w:tcPr>
          <w:p w:rsidR="00A94C8F" w:rsidRDefault="00A94C8F" w:rsidP="00AE64D6">
            <w:r>
              <w:rPr>
                <w:rFonts w:ascii="Times New Roman" w:hAnsi="Times New Roman"/>
              </w:rPr>
              <w:t xml:space="preserve"> 3 номера / 1 точка</w:t>
            </w:r>
          </w:p>
        </w:tc>
        <w:tc>
          <w:tcPr>
            <w:tcW w:w="2" w:type="dxa"/>
            <w:shd w:val="clear" w:color="auto" w:fill="FFFFFF"/>
          </w:tcPr>
          <w:p w:rsidR="00A94C8F" w:rsidRDefault="00A94C8F" w:rsidP="00AE64D6">
            <w:r>
              <w:rPr>
                <w:rFonts w:ascii="Times New Roman" w:hAnsi="Times New Roman"/>
              </w:rPr>
              <w:t xml:space="preserve"> 3 номера / 1 точка</w:t>
            </w:r>
          </w:p>
        </w:tc>
        <w:tc>
          <w:tcPr>
            <w:tcW w:w="2" w:type="dxa"/>
            <w:shd w:val="clear" w:color="auto" w:fill="FFFFFF"/>
          </w:tcPr>
          <w:p w:rsidR="00A94C8F" w:rsidRDefault="00A94C8F" w:rsidP="00AE64D6">
            <w:r>
              <w:rPr>
                <w:rFonts w:ascii="Times New Roman" w:hAnsi="Times New Roman"/>
              </w:rPr>
              <w:t>96.00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89</w:t>
            </w:r>
          </w:p>
        </w:tc>
        <w:tc>
          <w:tcPr>
            <w:tcW w:w="2" w:type="dxa"/>
            <w:shd w:val="clear" w:color="auto" w:fill="FFFFFF"/>
          </w:tcPr>
          <w:p w:rsidR="00A94C8F" w:rsidRDefault="00A94C8F" w:rsidP="00AE64D6">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 </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 </w:t>
            </w:r>
          </w:p>
        </w:tc>
        <w:tc>
          <w:tcPr>
            <w:tcW w:w="2" w:type="dxa"/>
            <w:shd w:val="clear" w:color="auto" w:fill="FFFFFF"/>
          </w:tcPr>
          <w:p w:rsidR="00A94C8F" w:rsidRDefault="00A94C8F" w:rsidP="00AE64D6">
            <w:r>
              <w:rPr>
                <w:rFonts w:ascii="Times New Roman" w:hAnsi="Times New Roman"/>
              </w:rPr>
              <w:t>538.99</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90</w:t>
            </w:r>
          </w:p>
        </w:tc>
        <w:tc>
          <w:tcPr>
            <w:tcW w:w="2" w:type="dxa"/>
            <w:shd w:val="clear" w:color="auto" w:fill="FFFFFF"/>
          </w:tcPr>
          <w:p w:rsidR="00A94C8F" w:rsidRDefault="00A94C8F" w:rsidP="00AE64D6">
            <w:r>
              <w:rPr>
                <w:rFonts w:ascii="Times New Roman" w:hAnsi="Times New Roman"/>
              </w:rPr>
              <w:t>Запасные части к средствам информатизации в 2022 году</w:t>
            </w:r>
          </w:p>
        </w:tc>
        <w:tc>
          <w:tcPr>
            <w:tcW w:w="2" w:type="dxa"/>
            <w:shd w:val="clear" w:color="auto" w:fill="FFFFFF"/>
          </w:tcPr>
          <w:p w:rsidR="00A94C8F" w:rsidRDefault="00A94C8F" w:rsidP="00AE64D6">
            <w:r>
              <w:rPr>
                <w:rFonts w:ascii="Times New Roman" w:hAnsi="Times New Roman"/>
              </w:rPr>
              <w:t>Приобретение запасных частей к средствам информатизации</w:t>
            </w:r>
          </w:p>
        </w:tc>
        <w:tc>
          <w:tcPr>
            <w:tcW w:w="2" w:type="dxa"/>
            <w:shd w:val="clear" w:color="auto" w:fill="FFFFFF"/>
          </w:tcPr>
          <w:p w:rsidR="00A94C8F" w:rsidRDefault="00A94C8F" w:rsidP="00AE64D6">
            <w:r>
              <w:rPr>
                <w:rFonts w:ascii="Times New Roman" w:hAnsi="Times New Roman"/>
              </w:rPr>
              <w:t>Приобретение запасных частей к средствам информатизации</w:t>
            </w:r>
          </w:p>
        </w:tc>
        <w:tc>
          <w:tcPr>
            <w:tcW w:w="2" w:type="dxa"/>
            <w:shd w:val="clear" w:color="auto" w:fill="FFFFFF"/>
          </w:tcPr>
          <w:p w:rsidR="00A94C8F" w:rsidRDefault="00A94C8F" w:rsidP="00AE64D6">
            <w:r>
              <w:rPr>
                <w:rFonts w:ascii="Times New Roman" w:hAnsi="Times New Roman"/>
              </w:rPr>
              <w:t>398.80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91</w:t>
            </w:r>
          </w:p>
        </w:tc>
        <w:tc>
          <w:tcPr>
            <w:tcW w:w="2" w:type="dxa"/>
            <w:shd w:val="clear" w:color="auto" w:fill="FFFFFF"/>
          </w:tcPr>
          <w:p w:rsidR="00A94C8F" w:rsidRDefault="00A94C8F" w:rsidP="00AE64D6">
            <w:r>
              <w:rPr>
                <w:rFonts w:ascii="Times New Roman" w:hAnsi="Times New Roman"/>
              </w:rPr>
              <w:t>Приобретение средств связи в 2022 году</w:t>
            </w:r>
          </w:p>
        </w:tc>
        <w:tc>
          <w:tcPr>
            <w:tcW w:w="2" w:type="dxa"/>
            <w:shd w:val="clear" w:color="auto" w:fill="FFFFFF"/>
          </w:tcPr>
          <w:p w:rsidR="00A94C8F" w:rsidRDefault="00A94C8F" w:rsidP="00AE64D6">
            <w:r>
              <w:rPr>
                <w:rFonts w:ascii="Times New Roman" w:hAnsi="Times New Roman"/>
              </w:rPr>
              <w:t xml:space="preserve">Приобретение средств связи - 45 шт.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Приобретение средств связи - 15 комп.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139.15</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92</w:t>
            </w:r>
          </w:p>
        </w:tc>
        <w:tc>
          <w:tcPr>
            <w:tcW w:w="2" w:type="dxa"/>
            <w:shd w:val="clear" w:color="auto" w:fill="FFFFFF"/>
          </w:tcPr>
          <w:p w:rsidR="00A94C8F" w:rsidRDefault="00A94C8F" w:rsidP="00AE64D6">
            <w:r>
              <w:rPr>
                <w:rFonts w:ascii="Times New Roman" w:hAnsi="Times New Roman"/>
              </w:rPr>
              <w:t>Оказание услуг по передаче тревожных сигналов</w:t>
            </w:r>
          </w:p>
        </w:tc>
        <w:tc>
          <w:tcPr>
            <w:tcW w:w="2" w:type="dxa"/>
            <w:shd w:val="clear" w:color="auto" w:fill="FFFFFF"/>
          </w:tcPr>
          <w:p w:rsidR="00A94C8F" w:rsidRDefault="00A94C8F" w:rsidP="00AE64D6">
            <w:r>
              <w:rPr>
                <w:rFonts w:ascii="Times New Roman" w:hAnsi="Times New Roman"/>
              </w:rPr>
              <w:t xml:space="preserve">Оказание услуг по передаче тревожных сигналов </w:t>
            </w:r>
          </w:p>
        </w:tc>
        <w:tc>
          <w:tcPr>
            <w:tcW w:w="2" w:type="dxa"/>
            <w:shd w:val="clear" w:color="auto" w:fill="FFFFFF"/>
          </w:tcPr>
          <w:p w:rsidR="00A94C8F" w:rsidRDefault="00A94C8F" w:rsidP="00AE64D6">
            <w:r>
              <w:rPr>
                <w:rFonts w:ascii="Times New Roman" w:hAnsi="Times New Roman"/>
              </w:rPr>
              <w:t xml:space="preserve">Оказание услуг по передаче тревожных сигналов </w:t>
            </w:r>
          </w:p>
        </w:tc>
        <w:tc>
          <w:tcPr>
            <w:tcW w:w="2" w:type="dxa"/>
            <w:shd w:val="clear" w:color="auto" w:fill="FFFFFF"/>
          </w:tcPr>
          <w:p w:rsidR="00A94C8F" w:rsidRDefault="00A94C8F" w:rsidP="00AE64D6">
            <w:r>
              <w:rPr>
                <w:rFonts w:ascii="Times New Roman" w:hAnsi="Times New Roman"/>
              </w:rPr>
              <w:t>6.00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93</w:t>
            </w:r>
          </w:p>
        </w:tc>
        <w:tc>
          <w:tcPr>
            <w:tcW w:w="2" w:type="dxa"/>
            <w:shd w:val="clear" w:color="auto" w:fill="FFFFFF"/>
          </w:tcPr>
          <w:p w:rsidR="00A94C8F" w:rsidRDefault="00A94C8F" w:rsidP="00AE64D6">
            <w:r>
              <w:rPr>
                <w:rFonts w:ascii="Times New Roman" w:hAnsi="Times New Roman"/>
              </w:rPr>
              <w:t xml:space="preserve">Оказание услуги по текущему сопровождению программного изделия "АМИРС", </w:t>
            </w:r>
            <w:r>
              <w:rPr>
                <w:rFonts w:ascii="Times New Roman" w:hAnsi="Times New Roman"/>
              </w:rPr>
              <w:lastRenderedPageBreak/>
              <w:t>"Судимость" на судебных участках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lastRenderedPageBreak/>
              <w:t>Сопровождение на 87 судебных участках</w:t>
            </w:r>
          </w:p>
        </w:tc>
        <w:tc>
          <w:tcPr>
            <w:tcW w:w="2" w:type="dxa"/>
            <w:shd w:val="clear" w:color="auto" w:fill="FFFFFF"/>
          </w:tcPr>
          <w:p w:rsidR="00A94C8F" w:rsidRDefault="00A94C8F" w:rsidP="00AE64D6">
            <w:r>
              <w:rPr>
                <w:rFonts w:ascii="Times New Roman" w:hAnsi="Times New Roman"/>
              </w:rPr>
              <w:t>Сопровождение на 87 судебных участках</w:t>
            </w:r>
          </w:p>
        </w:tc>
        <w:tc>
          <w:tcPr>
            <w:tcW w:w="2" w:type="dxa"/>
            <w:shd w:val="clear" w:color="auto" w:fill="FFFFFF"/>
          </w:tcPr>
          <w:p w:rsidR="00A94C8F" w:rsidRDefault="00A94C8F" w:rsidP="00AE64D6">
            <w:r>
              <w:rPr>
                <w:rFonts w:ascii="Times New Roman" w:hAnsi="Times New Roman"/>
              </w:rPr>
              <w:t>3236.00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94</w:t>
            </w:r>
          </w:p>
        </w:tc>
        <w:tc>
          <w:tcPr>
            <w:tcW w:w="2" w:type="dxa"/>
            <w:shd w:val="clear" w:color="auto" w:fill="FFFFFF"/>
          </w:tcPr>
          <w:p w:rsidR="00A94C8F" w:rsidRDefault="00A94C8F" w:rsidP="00AE64D6">
            <w:r>
              <w:rPr>
                <w:rFonts w:ascii="Times New Roman" w:hAnsi="Times New Roman"/>
              </w:rPr>
              <w:t>Техническое обслуживание средств связи (УПАТС) 2022 году</w:t>
            </w:r>
          </w:p>
        </w:tc>
        <w:tc>
          <w:tcPr>
            <w:tcW w:w="2" w:type="dxa"/>
            <w:shd w:val="clear" w:color="auto" w:fill="FFFFFF"/>
          </w:tcPr>
          <w:p w:rsidR="00A94C8F" w:rsidRDefault="00A94C8F" w:rsidP="00AE64D6">
            <w:r>
              <w:rPr>
                <w:rFonts w:ascii="Times New Roman" w:hAnsi="Times New Roman"/>
              </w:rPr>
              <w:t xml:space="preserve">Обслуживание оборудования средств связи (УПАТС)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Обслуживание оборудования средств связи (УПАТС)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123.20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95</w:t>
            </w:r>
          </w:p>
        </w:tc>
        <w:tc>
          <w:tcPr>
            <w:tcW w:w="2" w:type="dxa"/>
            <w:shd w:val="clear" w:color="auto" w:fill="FFFFFF"/>
          </w:tcPr>
          <w:p w:rsidR="00A94C8F" w:rsidRDefault="00A94C8F" w:rsidP="00AE64D6">
            <w:r>
              <w:rPr>
                <w:rFonts w:ascii="Times New Roman" w:hAnsi="Times New Roman"/>
              </w:rPr>
              <w:t>Обслуживание и информационное сопровождение программы 1 С</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96</w:t>
            </w:r>
          </w:p>
        </w:tc>
        <w:tc>
          <w:tcPr>
            <w:tcW w:w="2" w:type="dxa"/>
            <w:shd w:val="clear" w:color="auto" w:fill="FFFFFF"/>
          </w:tcPr>
          <w:p w:rsidR="00A94C8F" w:rsidRDefault="00A94C8F" w:rsidP="00AE64D6">
            <w:r>
              <w:rPr>
                <w:rFonts w:ascii="Times New Roman" w:hAnsi="Times New Roman"/>
              </w:rPr>
              <w:t>Услуги местной и внутризоновой связи. Прямой провод</w:t>
            </w:r>
          </w:p>
        </w:tc>
        <w:tc>
          <w:tcPr>
            <w:tcW w:w="2" w:type="dxa"/>
            <w:shd w:val="clear" w:color="auto" w:fill="FFFFFF"/>
          </w:tcPr>
          <w:p w:rsidR="00A94C8F" w:rsidRDefault="00A94C8F" w:rsidP="00AE64D6">
            <w:r>
              <w:rPr>
                <w:rFonts w:ascii="Times New Roman" w:hAnsi="Times New Roman"/>
              </w:rPr>
              <w:t>Предоставление услуг связи и внутризоновой связи. Прямой провод</w:t>
            </w:r>
          </w:p>
        </w:tc>
        <w:tc>
          <w:tcPr>
            <w:tcW w:w="2" w:type="dxa"/>
            <w:shd w:val="clear" w:color="auto" w:fill="FFFFFF"/>
          </w:tcPr>
          <w:p w:rsidR="00A94C8F" w:rsidRDefault="00A94C8F" w:rsidP="00AE64D6">
            <w:r>
              <w:rPr>
                <w:rFonts w:ascii="Times New Roman" w:hAnsi="Times New Roman"/>
              </w:rPr>
              <w:t>Предоставление услуг связи и внутризоновой связи. Прямой провод</w:t>
            </w:r>
          </w:p>
        </w:tc>
        <w:tc>
          <w:tcPr>
            <w:tcW w:w="2" w:type="dxa"/>
            <w:shd w:val="clear" w:color="auto" w:fill="FFFFFF"/>
          </w:tcPr>
          <w:p w:rsidR="00A94C8F" w:rsidRDefault="00A94C8F" w:rsidP="00AE64D6">
            <w:r>
              <w:rPr>
                <w:rFonts w:ascii="Times New Roman" w:hAnsi="Times New Roman"/>
              </w:rPr>
              <w:t>37.00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97</w:t>
            </w:r>
          </w:p>
        </w:tc>
        <w:tc>
          <w:tcPr>
            <w:tcW w:w="2" w:type="dxa"/>
            <w:shd w:val="clear" w:color="auto" w:fill="FFFFFF"/>
          </w:tcPr>
          <w:p w:rsidR="00A94C8F" w:rsidRDefault="00A94C8F" w:rsidP="00AE64D6">
            <w:r>
              <w:rPr>
                <w:rFonts w:ascii="Times New Roman" w:hAnsi="Times New Roman"/>
              </w:rPr>
              <w:t>Ремонт  и ТО проводной связи</w:t>
            </w:r>
          </w:p>
        </w:tc>
        <w:tc>
          <w:tcPr>
            <w:tcW w:w="2" w:type="dxa"/>
            <w:shd w:val="clear" w:color="auto" w:fill="FFFFFF"/>
          </w:tcPr>
          <w:p w:rsidR="00A94C8F" w:rsidRDefault="00A94C8F" w:rsidP="00AE64D6">
            <w:r>
              <w:rPr>
                <w:rFonts w:ascii="Times New Roman" w:hAnsi="Times New Roman"/>
              </w:rPr>
              <w:t>мини-АТС - 1 видеонаблюдение - 1 система фиксации тел.разговоров - 1</w:t>
            </w:r>
          </w:p>
        </w:tc>
        <w:tc>
          <w:tcPr>
            <w:tcW w:w="2" w:type="dxa"/>
            <w:shd w:val="clear" w:color="auto" w:fill="FFFFFF"/>
          </w:tcPr>
          <w:p w:rsidR="00A94C8F" w:rsidRDefault="00A94C8F" w:rsidP="00AE64D6">
            <w:r>
              <w:rPr>
                <w:rFonts w:ascii="Times New Roman" w:hAnsi="Times New Roman"/>
              </w:rPr>
              <w:t>мини-АТС - 1 видеонаблюдение - 1 система фиксации тел.разговоров - 1</w:t>
            </w:r>
          </w:p>
        </w:tc>
        <w:tc>
          <w:tcPr>
            <w:tcW w:w="2" w:type="dxa"/>
            <w:shd w:val="clear" w:color="auto" w:fill="FFFFFF"/>
          </w:tcPr>
          <w:p w:rsidR="00A94C8F" w:rsidRDefault="00A94C8F" w:rsidP="00AE64D6">
            <w:r>
              <w:rPr>
                <w:rFonts w:ascii="Times New Roman" w:hAnsi="Times New Roman"/>
              </w:rPr>
              <w:t>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98</w:t>
            </w:r>
          </w:p>
        </w:tc>
        <w:tc>
          <w:tcPr>
            <w:tcW w:w="2" w:type="dxa"/>
            <w:shd w:val="clear" w:color="auto" w:fill="FFFFFF"/>
          </w:tcPr>
          <w:p w:rsidR="00A94C8F" w:rsidRDefault="00A94C8F" w:rsidP="00AE64D6">
            <w:r>
              <w:rPr>
                <w:rFonts w:ascii="Times New Roman" w:hAnsi="Times New Roman"/>
              </w:rPr>
              <w:t>Оказание услуг по информационно-навигационному обеспечению с использованием БНСО</w:t>
            </w:r>
          </w:p>
        </w:tc>
        <w:tc>
          <w:tcPr>
            <w:tcW w:w="2" w:type="dxa"/>
            <w:shd w:val="clear" w:color="auto" w:fill="FFFFFF"/>
          </w:tcPr>
          <w:p w:rsidR="00A94C8F" w:rsidRDefault="00A94C8F" w:rsidP="00AE64D6">
            <w:r>
              <w:rPr>
                <w:rFonts w:ascii="Times New Roman" w:hAnsi="Times New Roman"/>
              </w:rPr>
              <w:t xml:space="preserve">Обеспечение возможности передачи из Региональной информационно-навигационной системы Ленинградской области информации от бортового навигационно-связного оборудования </w:t>
            </w:r>
          </w:p>
        </w:tc>
        <w:tc>
          <w:tcPr>
            <w:tcW w:w="2" w:type="dxa"/>
            <w:shd w:val="clear" w:color="auto" w:fill="FFFFFF"/>
          </w:tcPr>
          <w:p w:rsidR="00A94C8F" w:rsidRDefault="00A94C8F" w:rsidP="00AE64D6">
            <w:r>
              <w:rPr>
                <w:rFonts w:ascii="Times New Roman" w:hAnsi="Times New Roman"/>
              </w:rPr>
              <w:t xml:space="preserve">Обеспечение возможности передачи из Региональной информационно-навигационной системы Ленинградской области информации от бортового навигационно-связного оборудования </w:t>
            </w:r>
          </w:p>
        </w:tc>
        <w:tc>
          <w:tcPr>
            <w:tcW w:w="2" w:type="dxa"/>
            <w:shd w:val="clear" w:color="auto" w:fill="FFFFFF"/>
          </w:tcPr>
          <w:p w:rsidR="00A94C8F" w:rsidRDefault="00A94C8F" w:rsidP="00AE64D6">
            <w:r>
              <w:rPr>
                <w:rFonts w:ascii="Times New Roman" w:hAnsi="Times New Roman"/>
              </w:rPr>
              <w:t>23.76</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99</w:t>
            </w:r>
          </w:p>
        </w:tc>
        <w:tc>
          <w:tcPr>
            <w:tcW w:w="2" w:type="dxa"/>
            <w:shd w:val="clear" w:color="auto" w:fill="FFFFFF"/>
          </w:tcPr>
          <w:p w:rsidR="00A94C8F" w:rsidRDefault="00A94C8F" w:rsidP="00AE64D6">
            <w:r>
              <w:rPr>
                <w:rFonts w:ascii="Times New Roman" w:hAnsi="Times New Roman"/>
              </w:rPr>
              <w:t>Приобретение картриджей</w:t>
            </w:r>
          </w:p>
        </w:tc>
        <w:tc>
          <w:tcPr>
            <w:tcW w:w="2" w:type="dxa"/>
            <w:shd w:val="clear" w:color="auto" w:fill="FFFFFF"/>
          </w:tcPr>
          <w:p w:rsidR="00A94C8F" w:rsidRDefault="00A94C8F" w:rsidP="00AE64D6">
            <w:r>
              <w:rPr>
                <w:rFonts w:ascii="Times New Roman" w:hAnsi="Times New Roman"/>
              </w:rPr>
              <w:t>1 усл.ед.</w:t>
            </w:r>
          </w:p>
        </w:tc>
        <w:tc>
          <w:tcPr>
            <w:tcW w:w="2" w:type="dxa"/>
            <w:shd w:val="clear" w:color="auto" w:fill="FFFFFF"/>
          </w:tcPr>
          <w:p w:rsidR="00A94C8F" w:rsidRDefault="00A94C8F" w:rsidP="00AE64D6">
            <w:r>
              <w:rPr>
                <w:rFonts w:ascii="Times New Roman" w:hAnsi="Times New Roman"/>
              </w:rPr>
              <w:t>1 усл.ед.</w:t>
            </w:r>
          </w:p>
        </w:tc>
        <w:tc>
          <w:tcPr>
            <w:tcW w:w="2" w:type="dxa"/>
            <w:shd w:val="clear" w:color="auto" w:fill="FFFFFF"/>
          </w:tcPr>
          <w:p w:rsidR="00A94C8F" w:rsidRDefault="00A94C8F" w:rsidP="00AE64D6">
            <w:r>
              <w:rPr>
                <w:rFonts w:ascii="Times New Roman" w:hAnsi="Times New Roman"/>
              </w:rPr>
              <w:t>400.00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100</w:t>
            </w:r>
          </w:p>
        </w:tc>
        <w:tc>
          <w:tcPr>
            <w:tcW w:w="2" w:type="dxa"/>
            <w:shd w:val="clear" w:color="auto" w:fill="FFFFFF"/>
          </w:tcPr>
          <w:p w:rsidR="00A94C8F" w:rsidRDefault="00A94C8F" w:rsidP="00AE64D6">
            <w:r>
              <w:rPr>
                <w:rFonts w:ascii="Times New Roman" w:hAnsi="Times New Roman"/>
              </w:rPr>
              <w:t>Выполнение работ по техническому обслуживанию и ремонту волоконно-оптической линии связи (ВОЛС) на участке Тосно-Объект №58</w:t>
            </w:r>
          </w:p>
        </w:tc>
        <w:tc>
          <w:tcPr>
            <w:tcW w:w="2" w:type="dxa"/>
            <w:shd w:val="clear" w:color="auto" w:fill="FFFFFF"/>
          </w:tcPr>
          <w:p w:rsidR="00A94C8F" w:rsidRDefault="00A94C8F" w:rsidP="00AE64D6">
            <w:r>
              <w:rPr>
                <w:rFonts w:ascii="Times New Roman" w:hAnsi="Times New Roman"/>
              </w:rPr>
              <w:t xml:space="preserve">Выполнение работ по техническому обслуживанию и ремонту волоконно-оптической линии связи (ВОЛС) на участке Тосно-Объект №58 </w:t>
            </w:r>
          </w:p>
        </w:tc>
        <w:tc>
          <w:tcPr>
            <w:tcW w:w="2" w:type="dxa"/>
            <w:shd w:val="clear" w:color="auto" w:fill="FFFFFF"/>
          </w:tcPr>
          <w:p w:rsidR="00A94C8F" w:rsidRDefault="00A94C8F" w:rsidP="00AE64D6">
            <w:r>
              <w:rPr>
                <w:rFonts w:ascii="Times New Roman" w:hAnsi="Times New Roman"/>
              </w:rPr>
              <w:t xml:space="preserve">Выполнение работ по техническому обслуживанию и ремонту волоконно-оптической линии связи (ВОЛС) на участке Тосно-Объект №58 </w:t>
            </w:r>
          </w:p>
        </w:tc>
        <w:tc>
          <w:tcPr>
            <w:tcW w:w="2" w:type="dxa"/>
            <w:shd w:val="clear" w:color="auto" w:fill="FFFFFF"/>
          </w:tcPr>
          <w:p w:rsidR="00A94C8F" w:rsidRDefault="00A94C8F" w:rsidP="00AE64D6">
            <w:r>
              <w:rPr>
                <w:rFonts w:ascii="Times New Roman" w:hAnsi="Times New Roman"/>
              </w:rPr>
              <w:t>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101</w:t>
            </w:r>
          </w:p>
        </w:tc>
        <w:tc>
          <w:tcPr>
            <w:tcW w:w="2" w:type="dxa"/>
            <w:shd w:val="clear" w:color="auto" w:fill="FFFFFF"/>
          </w:tcPr>
          <w:p w:rsidR="00A94C8F" w:rsidRDefault="00A94C8F" w:rsidP="00AE64D6">
            <w:r>
              <w:rPr>
                <w:rFonts w:ascii="Times New Roman" w:hAnsi="Times New Roman"/>
              </w:rPr>
              <w:t>Ремонт и ТО оргтехники</w:t>
            </w:r>
          </w:p>
        </w:tc>
        <w:tc>
          <w:tcPr>
            <w:tcW w:w="2" w:type="dxa"/>
            <w:shd w:val="clear" w:color="auto" w:fill="FFFFFF"/>
          </w:tcPr>
          <w:p w:rsidR="00A94C8F" w:rsidRDefault="00A94C8F" w:rsidP="00AE64D6">
            <w:r>
              <w:rPr>
                <w:rFonts w:ascii="Times New Roman" w:hAnsi="Times New Roman"/>
              </w:rPr>
              <w:t>370</w:t>
            </w:r>
          </w:p>
        </w:tc>
        <w:tc>
          <w:tcPr>
            <w:tcW w:w="2" w:type="dxa"/>
            <w:shd w:val="clear" w:color="auto" w:fill="FFFFFF"/>
          </w:tcPr>
          <w:p w:rsidR="00A94C8F" w:rsidRDefault="00A94C8F" w:rsidP="00AE64D6">
            <w:r>
              <w:rPr>
                <w:rFonts w:ascii="Times New Roman" w:hAnsi="Times New Roman"/>
              </w:rPr>
              <w:t>375</w:t>
            </w:r>
          </w:p>
        </w:tc>
        <w:tc>
          <w:tcPr>
            <w:tcW w:w="2" w:type="dxa"/>
            <w:shd w:val="clear" w:color="auto" w:fill="FFFFFF"/>
          </w:tcPr>
          <w:p w:rsidR="00A94C8F" w:rsidRDefault="00A94C8F" w:rsidP="00AE64D6">
            <w:r>
              <w:rPr>
                <w:rFonts w:ascii="Times New Roman" w:hAnsi="Times New Roman"/>
              </w:rPr>
              <w:t>655.00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102</w:t>
            </w:r>
          </w:p>
        </w:tc>
        <w:tc>
          <w:tcPr>
            <w:tcW w:w="2" w:type="dxa"/>
            <w:shd w:val="clear" w:color="auto" w:fill="FFFFFF"/>
          </w:tcPr>
          <w:p w:rsidR="00A94C8F" w:rsidRDefault="00A94C8F" w:rsidP="00AE64D6">
            <w:r>
              <w:rPr>
                <w:rFonts w:ascii="Times New Roman" w:hAnsi="Times New Roman"/>
              </w:rPr>
              <w:t xml:space="preserve">ТО и ремонт мини-АТС, видеонаблюдения, системы фиксации </w:t>
            </w:r>
            <w:r>
              <w:rPr>
                <w:rFonts w:ascii="Times New Roman" w:hAnsi="Times New Roman"/>
              </w:rPr>
              <w:lastRenderedPageBreak/>
              <w:t>тел.разговоров</w:t>
            </w:r>
          </w:p>
        </w:tc>
        <w:tc>
          <w:tcPr>
            <w:tcW w:w="2" w:type="dxa"/>
            <w:shd w:val="clear" w:color="auto" w:fill="FFFFFF"/>
          </w:tcPr>
          <w:p w:rsidR="00A94C8F" w:rsidRDefault="00A94C8F" w:rsidP="00AE64D6">
            <w:r>
              <w:rPr>
                <w:rFonts w:ascii="Times New Roman" w:hAnsi="Times New Roman"/>
              </w:rPr>
              <w:lastRenderedPageBreak/>
              <w:t>1 усл. ед.</w:t>
            </w:r>
          </w:p>
        </w:tc>
        <w:tc>
          <w:tcPr>
            <w:tcW w:w="2" w:type="dxa"/>
            <w:shd w:val="clear" w:color="auto" w:fill="FFFFFF"/>
          </w:tcPr>
          <w:p w:rsidR="00A94C8F" w:rsidRDefault="00A94C8F" w:rsidP="00AE64D6">
            <w:r>
              <w:rPr>
                <w:rFonts w:ascii="Times New Roman" w:hAnsi="Times New Roman"/>
              </w:rPr>
              <w:t>1 усл. ед.</w:t>
            </w:r>
          </w:p>
        </w:tc>
        <w:tc>
          <w:tcPr>
            <w:tcW w:w="2" w:type="dxa"/>
            <w:shd w:val="clear" w:color="auto" w:fill="FFFFFF"/>
          </w:tcPr>
          <w:p w:rsidR="00A94C8F" w:rsidRDefault="00A94C8F" w:rsidP="00AE64D6">
            <w:r>
              <w:rPr>
                <w:rFonts w:ascii="Times New Roman" w:hAnsi="Times New Roman"/>
              </w:rPr>
              <w:t>400.00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lastRenderedPageBreak/>
              <w:t>103</w:t>
            </w:r>
          </w:p>
        </w:tc>
        <w:tc>
          <w:tcPr>
            <w:tcW w:w="2" w:type="dxa"/>
            <w:shd w:val="clear" w:color="auto" w:fill="FFFFFF"/>
          </w:tcPr>
          <w:p w:rsidR="00A94C8F" w:rsidRDefault="00A94C8F" w:rsidP="00AE64D6">
            <w:r>
              <w:rPr>
                <w:rFonts w:ascii="Times New Roman" w:hAnsi="Times New Roman"/>
              </w:rPr>
              <w:t>Обновление официального сайта ГКУ</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50.00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104</w:t>
            </w:r>
          </w:p>
        </w:tc>
        <w:tc>
          <w:tcPr>
            <w:tcW w:w="2" w:type="dxa"/>
            <w:shd w:val="clear" w:color="auto" w:fill="FFFFFF"/>
          </w:tcPr>
          <w:p w:rsidR="00A94C8F" w:rsidRDefault="00A94C8F" w:rsidP="00AE64D6">
            <w:r>
              <w:rPr>
                <w:rFonts w:ascii="Times New Roman" w:hAnsi="Times New Roman"/>
              </w:rPr>
              <w:t>Предоставление услуг связи в 2022 году</w:t>
            </w:r>
          </w:p>
        </w:tc>
        <w:tc>
          <w:tcPr>
            <w:tcW w:w="2" w:type="dxa"/>
            <w:shd w:val="clear" w:color="auto" w:fill="FFFFFF"/>
          </w:tcPr>
          <w:p w:rsidR="00A94C8F" w:rsidRDefault="00A94C8F" w:rsidP="00AE64D6">
            <w:r>
              <w:rPr>
                <w:rFonts w:ascii="Times New Roman" w:hAnsi="Times New Roman"/>
              </w:rPr>
              <w:t xml:space="preserve">Услуги по предоставлению сотовой связи для 37 телефонов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 xml:space="preserve">Услуги по предоставлению сотовой связи для 37 телефонов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301.62</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105</w:t>
            </w:r>
          </w:p>
        </w:tc>
        <w:tc>
          <w:tcPr>
            <w:tcW w:w="2" w:type="dxa"/>
            <w:shd w:val="clear" w:color="auto" w:fill="FFFFFF"/>
          </w:tcPr>
          <w:p w:rsidR="00A94C8F" w:rsidRDefault="00A94C8F" w:rsidP="00AE64D6">
            <w:r>
              <w:rPr>
                <w:rFonts w:ascii="Times New Roman" w:hAnsi="Times New Roman"/>
              </w:rPr>
              <w:t>Поставка расходных материалов для оргтехники</w:t>
            </w:r>
          </w:p>
        </w:tc>
        <w:tc>
          <w:tcPr>
            <w:tcW w:w="2" w:type="dxa"/>
            <w:shd w:val="clear" w:color="auto" w:fill="FFFFFF"/>
          </w:tcPr>
          <w:p w:rsidR="00A94C8F" w:rsidRDefault="00A94C8F" w:rsidP="00AE64D6">
            <w:r>
              <w:rPr>
                <w:rFonts w:ascii="Times New Roman" w:hAnsi="Times New Roman"/>
              </w:rPr>
              <w:t xml:space="preserve">Бесперебойная работа оргтехники </w:t>
            </w:r>
          </w:p>
        </w:tc>
        <w:tc>
          <w:tcPr>
            <w:tcW w:w="2" w:type="dxa"/>
            <w:shd w:val="clear" w:color="auto" w:fill="FFFFFF"/>
          </w:tcPr>
          <w:p w:rsidR="00A94C8F" w:rsidRDefault="00A94C8F" w:rsidP="00AE64D6">
            <w:r>
              <w:rPr>
                <w:rFonts w:ascii="Times New Roman" w:hAnsi="Times New Roman"/>
              </w:rPr>
              <w:t xml:space="preserve">Бесперебойная работа оргтехники </w:t>
            </w:r>
          </w:p>
        </w:tc>
        <w:tc>
          <w:tcPr>
            <w:tcW w:w="2" w:type="dxa"/>
            <w:shd w:val="clear" w:color="auto" w:fill="FFFFFF"/>
          </w:tcPr>
          <w:p w:rsidR="00A94C8F" w:rsidRDefault="00A94C8F" w:rsidP="00AE64D6">
            <w:r>
              <w:rPr>
                <w:rFonts w:ascii="Times New Roman" w:hAnsi="Times New Roman"/>
              </w:rPr>
              <w:t>100.00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106</w:t>
            </w:r>
          </w:p>
        </w:tc>
        <w:tc>
          <w:tcPr>
            <w:tcW w:w="2" w:type="dxa"/>
            <w:shd w:val="clear" w:color="auto" w:fill="FFFFFF"/>
          </w:tcPr>
          <w:p w:rsidR="00A94C8F" w:rsidRDefault="00A94C8F" w:rsidP="00AE64D6">
            <w:r>
              <w:rPr>
                <w:rFonts w:ascii="Times New Roman" w:hAnsi="Times New Roman"/>
              </w:rPr>
              <w:t>Оказание услуг по разработке специализированной системы «Управление расчетами по доходам бюджета»</w:t>
            </w:r>
          </w:p>
        </w:tc>
        <w:tc>
          <w:tcPr>
            <w:tcW w:w="2" w:type="dxa"/>
            <w:shd w:val="clear" w:color="auto" w:fill="FFFFFF"/>
          </w:tcPr>
          <w:p w:rsidR="00A94C8F" w:rsidRDefault="00A94C8F" w:rsidP="00AE64D6">
            <w:r>
              <w:rPr>
                <w:rFonts w:ascii="Times New Roman" w:hAnsi="Times New Roman"/>
              </w:rPr>
              <w:t>0</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1949.99</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107</w:t>
            </w:r>
          </w:p>
        </w:tc>
        <w:tc>
          <w:tcPr>
            <w:tcW w:w="2" w:type="dxa"/>
            <w:shd w:val="clear" w:color="auto" w:fill="FFFFFF"/>
          </w:tcPr>
          <w:p w:rsidR="00A94C8F" w:rsidRDefault="00A94C8F" w:rsidP="00AE64D6">
            <w:r>
              <w:rPr>
                <w:rFonts w:ascii="Times New Roman" w:hAnsi="Times New Roman"/>
              </w:rPr>
              <w:t>Поставка оргтехники</w:t>
            </w:r>
          </w:p>
        </w:tc>
        <w:tc>
          <w:tcPr>
            <w:tcW w:w="2" w:type="dxa"/>
            <w:shd w:val="clear" w:color="auto" w:fill="FFFFFF"/>
          </w:tcPr>
          <w:p w:rsidR="00A94C8F" w:rsidRDefault="00A94C8F" w:rsidP="00AE64D6">
            <w:r>
              <w:rPr>
                <w:rFonts w:ascii="Times New Roman" w:hAnsi="Times New Roman"/>
              </w:rPr>
              <w:t xml:space="preserve">Бесперебойная работа оргтехники </w:t>
            </w:r>
          </w:p>
        </w:tc>
        <w:tc>
          <w:tcPr>
            <w:tcW w:w="2" w:type="dxa"/>
            <w:shd w:val="clear" w:color="auto" w:fill="FFFFFF"/>
          </w:tcPr>
          <w:p w:rsidR="00A94C8F" w:rsidRDefault="00A94C8F" w:rsidP="00AE64D6">
            <w:r>
              <w:rPr>
                <w:rFonts w:ascii="Times New Roman" w:hAnsi="Times New Roman"/>
              </w:rPr>
              <w:t xml:space="preserve">Бесперебойная работа оргтехники </w:t>
            </w:r>
          </w:p>
        </w:tc>
        <w:tc>
          <w:tcPr>
            <w:tcW w:w="2" w:type="dxa"/>
            <w:shd w:val="clear" w:color="auto" w:fill="FFFFFF"/>
          </w:tcPr>
          <w:p w:rsidR="00A94C8F" w:rsidRDefault="00A94C8F" w:rsidP="00AE64D6">
            <w:r>
              <w:rPr>
                <w:rFonts w:ascii="Times New Roman" w:hAnsi="Times New Roman"/>
              </w:rPr>
              <w:t>790.00</w:t>
            </w:r>
          </w:p>
        </w:tc>
        <w:tc>
          <w:tcPr>
            <w:tcW w:w="2" w:type="dxa"/>
            <w:shd w:val="clear" w:color="auto" w:fill="FFFFFF"/>
          </w:tcPr>
          <w:p w:rsidR="00A94C8F" w:rsidRDefault="00A94C8F" w:rsidP="00AE64D6"/>
        </w:tc>
        <w:tc>
          <w:tcPr>
            <w:tcW w:w="2" w:type="dxa"/>
            <w:shd w:val="clear" w:color="auto" w:fill="FFFFFF"/>
          </w:tcPr>
          <w:p w:rsidR="00A94C8F" w:rsidRDefault="00A94C8F" w:rsidP="00AE64D6"/>
        </w:tc>
      </w:tr>
    </w:tbl>
    <w:p w:rsidR="00A94C8F" w:rsidRPr="008101CF" w:rsidRDefault="00A94C8F" w:rsidP="00A94C8F">
      <w:pPr>
        <w:rPr>
          <w:rFonts w:ascii="Times New Roman" w:hAnsi="Times New Roman" w:cs="Times New Roman"/>
          <w:sz w:val="24"/>
          <w:szCs w:val="24"/>
        </w:rPr>
      </w:pPr>
    </w:p>
    <w:p w:rsidR="00A94C8F" w:rsidRPr="008101CF" w:rsidRDefault="00A94C8F" w:rsidP="00A94C8F">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A94C8F" w:rsidRPr="00932399" w:rsidRDefault="00A94C8F" w:rsidP="00A94C8F">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66"/>
        <w:gridCol w:w="2857"/>
        <w:gridCol w:w="4842"/>
        <w:gridCol w:w="1023"/>
        <w:gridCol w:w="950"/>
      </w:tblGrid>
      <w:tr w:rsidR="00A94C8F" w:rsidTr="00AE64D6">
        <w:tc>
          <w:tcPr>
            <w:tcW w:w="1" w:type="dxa"/>
            <w:vMerge w:val="restart"/>
            <w:shd w:val="clear" w:color="auto" w:fill="FFFFFF"/>
          </w:tcPr>
          <w:p w:rsidR="00A94C8F" w:rsidRDefault="00A94C8F" w:rsidP="00AE64D6">
            <w:pPr>
              <w:jc w:val="center"/>
            </w:pPr>
            <w:r>
              <w:rPr>
                <w:rFonts w:ascii="Times New Roman" w:hAnsi="Times New Roman"/>
              </w:rPr>
              <w:t>№ п/п</w:t>
            </w:r>
          </w:p>
        </w:tc>
        <w:tc>
          <w:tcPr>
            <w:tcW w:w="2" w:type="dxa"/>
            <w:vMerge w:val="restart"/>
            <w:shd w:val="clear" w:color="auto" w:fill="FFFFFF"/>
          </w:tcPr>
          <w:p w:rsidR="00A94C8F" w:rsidRDefault="00A94C8F"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A94C8F" w:rsidRDefault="00A94C8F" w:rsidP="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A94C8F" w:rsidRDefault="00A94C8F" w:rsidP="00AE64D6">
            <w:pPr>
              <w:jc w:val="center"/>
            </w:pPr>
            <w:r>
              <w:rPr>
                <w:rFonts w:ascii="Times New Roman" w:hAnsi="Times New Roman"/>
              </w:rPr>
              <w:t>Оборудование, лицензии программного обеспечения, работы, услуги</w:t>
            </w:r>
          </w:p>
        </w:tc>
      </w:tr>
      <w:tr w:rsidR="00A94C8F" w:rsidTr="00AE64D6">
        <w:tc>
          <w:tcPr>
            <w:tcW w:w="1"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количество (ед.)</w:t>
            </w:r>
          </w:p>
        </w:tc>
        <w:tc>
          <w:tcPr>
            <w:tcW w:w="2" w:type="dxa"/>
            <w:shd w:val="clear" w:color="auto" w:fill="FFFFFF"/>
          </w:tcPr>
          <w:p w:rsidR="00A94C8F" w:rsidRDefault="00A94C8F" w:rsidP="00AE64D6">
            <w:r>
              <w:rPr>
                <w:rFonts w:ascii="Times New Roman" w:hAnsi="Times New Roman"/>
              </w:rPr>
              <w:t>стоимость (тыс.руб.)</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5</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2021-2022 год.</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3863.00</w:t>
            </w:r>
          </w:p>
        </w:tc>
      </w:tr>
      <w:tr w:rsidR="00A94C8F" w:rsidTr="00AE64D6">
        <w:tc>
          <w:tcPr>
            <w:tcW w:w="1"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 xml:space="preserve">Поставка расходных материалов, запчастей для проведения технического </w:t>
            </w:r>
            <w:r>
              <w:rPr>
                <w:rFonts w:ascii="Times New Roman" w:hAnsi="Times New Roman"/>
              </w:rPr>
              <w:lastRenderedPageBreak/>
              <w:t>обслуживания сети телефонной связи ГКУ "Объект № 58"</w:t>
            </w:r>
          </w:p>
        </w:tc>
        <w:tc>
          <w:tcPr>
            <w:tcW w:w="2" w:type="dxa"/>
            <w:shd w:val="clear" w:color="auto" w:fill="FFFFFF"/>
          </w:tcPr>
          <w:p w:rsidR="00A94C8F" w:rsidRDefault="00A94C8F" w:rsidP="00AE64D6">
            <w:r>
              <w:rPr>
                <w:rFonts w:ascii="Times New Roman" w:hAnsi="Times New Roman"/>
              </w:rPr>
              <w:lastRenderedPageBreak/>
              <w:t xml:space="preserve">Поставка расходных материалов, запчестей для проведения технического обслуживания сети </w:t>
            </w:r>
            <w:r>
              <w:rPr>
                <w:rFonts w:ascii="Times New Roman" w:hAnsi="Times New Roman"/>
              </w:rPr>
              <w:lastRenderedPageBreak/>
              <w:t>телефонной связи ГКУ "Объект № 58"</w:t>
            </w:r>
          </w:p>
        </w:tc>
        <w:tc>
          <w:tcPr>
            <w:tcW w:w="2" w:type="dxa"/>
            <w:shd w:val="clear" w:color="auto" w:fill="FFFFFF"/>
          </w:tcPr>
          <w:p w:rsidR="00A94C8F" w:rsidRDefault="00A94C8F" w:rsidP="00AE64D6">
            <w:r>
              <w:rPr>
                <w:rFonts w:ascii="Times New Roman" w:hAnsi="Times New Roman"/>
              </w:rPr>
              <w:lastRenderedPageBreak/>
              <w:t>1</w:t>
            </w:r>
          </w:p>
        </w:tc>
        <w:tc>
          <w:tcPr>
            <w:tcW w:w="2" w:type="dxa"/>
            <w:shd w:val="clear" w:color="auto" w:fill="FFFFFF"/>
          </w:tcPr>
          <w:p w:rsidR="00A94C8F" w:rsidRDefault="00A94C8F" w:rsidP="00AE64D6">
            <w:r>
              <w:rPr>
                <w:rFonts w:ascii="Times New Roman" w:hAnsi="Times New Roman"/>
              </w:rPr>
              <w:t>60.00</w:t>
            </w:r>
          </w:p>
        </w:tc>
      </w:tr>
      <w:tr w:rsidR="00A94C8F" w:rsidTr="00AE64D6">
        <w:tc>
          <w:tcPr>
            <w:tcW w:w="1" w:type="dxa"/>
            <w:shd w:val="clear" w:color="auto" w:fill="FFFFFF"/>
          </w:tcPr>
          <w:p w:rsidR="00A94C8F" w:rsidRDefault="00A94C8F" w:rsidP="00AE64D6">
            <w:r>
              <w:rPr>
                <w:rFonts w:ascii="Times New Roman" w:hAnsi="Times New Roman"/>
              </w:rPr>
              <w:lastRenderedPageBreak/>
              <w:t>3</w:t>
            </w:r>
          </w:p>
        </w:tc>
        <w:tc>
          <w:tcPr>
            <w:tcW w:w="2" w:type="dxa"/>
            <w:shd w:val="clear" w:color="auto" w:fill="FFFFFF"/>
          </w:tcPr>
          <w:p w:rsidR="00A94C8F" w:rsidRDefault="00A94C8F" w:rsidP="00AE64D6">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12108.31</w:t>
            </w:r>
          </w:p>
        </w:tc>
      </w:tr>
      <w:tr w:rsidR="00A94C8F" w:rsidTr="00AE64D6">
        <w:tc>
          <w:tcPr>
            <w:tcW w:w="1"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ТО и ремонт АФУ, средств связи и системы громкой связи</w:t>
            </w:r>
          </w:p>
        </w:tc>
        <w:tc>
          <w:tcPr>
            <w:tcW w:w="2" w:type="dxa"/>
            <w:shd w:val="clear" w:color="auto" w:fill="FFFFFF"/>
          </w:tcPr>
          <w:p w:rsidR="00A94C8F" w:rsidRDefault="00A94C8F" w:rsidP="00AE64D6">
            <w:r>
              <w:rPr>
                <w:rFonts w:ascii="Times New Roman" w:hAnsi="Times New Roman"/>
              </w:rPr>
              <w:t>ТО и ремонт АФУ, средств связи и системы громкой связи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400.00</w:t>
            </w:r>
          </w:p>
        </w:tc>
      </w:tr>
      <w:tr w:rsidR="00A94C8F" w:rsidTr="00AE64D6">
        <w:tc>
          <w:tcPr>
            <w:tcW w:w="1"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2338.96</w:t>
            </w:r>
          </w:p>
        </w:tc>
      </w:tr>
      <w:tr w:rsidR="00A94C8F" w:rsidTr="00AE64D6">
        <w:tc>
          <w:tcPr>
            <w:tcW w:w="1" w:type="dxa"/>
            <w:shd w:val="clear" w:color="auto" w:fill="FFFFFF"/>
          </w:tcPr>
          <w:p w:rsidR="00A94C8F" w:rsidRDefault="00A94C8F" w:rsidP="00AE64D6">
            <w:r>
              <w:rPr>
                <w:rFonts w:ascii="Times New Roman" w:hAnsi="Times New Roman"/>
              </w:rPr>
              <w:t>6</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канала связи с спользованием емкости космического сегмента искусственного спутника земли (ИСЗ)с целью передачи сигналов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3324.30</w:t>
            </w:r>
          </w:p>
        </w:tc>
      </w:tr>
      <w:tr w:rsidR="00A94C8F" w:rsidTr="00AE64D6">
        <w:tc>
          <w:tcPr>
            <w:tcW w:w="1" w:type="dxa"/>
            <w:shd w:val="clear" w:color="auto" w:fill="FFFFFF"/>
          </w:tcPr>
          <w:p w:rsidR="00A94C8F" w:rsidRDefault="00A94C8F" w:rsidP="00AE64D6">
            <w:r>
              <w:rPr>
                <w:rFonts w:ascii="Times New Roman" w:hAnsi="Times New Roman"/>
              </w:rPr>
              <w:t>7</w:t>
            </w:r>
          </w:p>
        </w:tc>
        <w:tc>
          <w:tcPr>
            <w:tcW w:w="2" w:type="dxa"/>
            <w:shd w:val="clear" w:color="auto" w:fill="FFFFFF"/>
          </w:tcPr>
          <w:p w:rsidR="00A94C8F" w:rsidRDefault="00A94C8F" w:rsidP="00AE64D6">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A94C8F" w:rsidRDefault="00A94C8F" w:rsidP="00AE64D6">
            <w:r>
              <w:rPr>
                <w:rFonts w:ascii="Times New Roman" w:hAnsi="Times New Roman"/>
              </w:rPr>
              <w:t xml:space="preserve">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 "Бюджет".Функциональные возможности прав описаны на официальном сайте разработчика Программы https//sbis.ru/tariffs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6.00</w:t>
            </w:r>
          </w:p>
        </w:tc>
      </w:tr>
      <w:tr w:rsidR="00A94C8F" w:rsidTr="00AE64D6">
        <w:tc>
          <w:tcPr>
            <w:tcW w:w="1" w:type="dxa"/>
            <w:shd w:val="clear" w:color="auto" w:fill="FFFFFF"/>
          </w:tcPr>
          <w:p w:rsidR="00A94C8F" w:rsidRDefault="00A94C8F" w:rsidP="00AE64D6">
            <w:r>
              <w:rPr>
                <w:rFonts w:ascii="Times New Roman" w:hAnsi="Times New Roman"/>
              </w:rPr>
              <w:t>8</w:t>
            </w:r>
          </w:p>
        </w:tc>
        <w:tc>
          <w:tcPr>
            <w:tcW w:w="2" w:type="dxa"/>
            <w:shd w:val="clear" w:color="auto" w:fill="FFFFFF"/>
          </w:tcPr>
          <w:p w:rsidR="00A94C8F" w:rsidRDefault="00A94C8F" w:rsidP="00AE64D6">
            <w:r>
              <w:rPr>
                <w:rFonts w:ascii="Times New Roman" w:hAnsi="Times New Roman"/>
              </w:rPr>
              <w:t xml:space="preserve">Оказание услуг по оценке эффективности защиты (защищенности) АРМ на наличие технических каналов утечки информации и несанкционированного </w:t>
            </w:r>
            <w:r>
              <w:rPr>
                <w:rFonts w:ascii="Times New Roman" w:hAnsi="Times New Roman"/>
              </w:rPr>
              <w:lastRenderedPageBreak/>
              <w:t>доступа</w:t>
            </w:r>
          </w:p>
        </w:tc>
        <w:tc>
          <w:tcPr>
            <w:tcW w:w="2" w:type="dxa"/>
            <w:shd w:val="clear" w:color="auto" w:fill="FFFFFF"/>
          </w:tcPr>
          <w:p w:rsidR="00A94C8F" w:rsidRDefault="00A94C8F" w:rsidP="00AE64D6">
            <w:r>
              <w:rPr>
                <w:rFonts w:ascii="Times New Roman" w:hAnsi="Times New Roman"/>
              </w:rPr>
              <w:lastRenderedPageBreak/>
              <w:t>Услуги по оценке эффективности защиты (защищенности) АРМ на наличие технических каналов утечки информации и несанкционированного доступа</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140.00</w:t>
            </w:r>
          </w:p>
        </w:tc>
      </w:tr>
      <w:tr w:rsidR="00A94C8F" w:rsidTr="00AE64D6">
        <w:tc>
          <w:tcPr>
            <w:tcW w:w="1" w:type="dxa"/>
            <w:shd w:val="clear" w:color="auto" w:fill="FFFFFF"/>
          </w:tcPr>
          <w:p w:rsidR="00A94C8F" w:rsidRDefault="00A94C8F" w:rsidP="00AE64D6">
            <w:r>
              <w:rPr>
                <w:rFonts w:ascii="Times New Roman" w:hAnsi="Times New Roman"/>
              </w:rPr>
              <w:lastRenderedPageBreak/>
              <w:t>9</w:t>
            </w:r>
          </w:p>
        </w:tc>
        <w:tc>
          <w:tcPr>
            <w:tcW w:w="2" w:type="dxa"/>
            <w:shd w:val="clear" w:color="auto" w:fill="FFFFFF"/>
          </w:tcPr>
          <w:p w:rsidR="00A94C8F" w:rsidRDefault="00A94C8F" w:rsidP="00AE64D6">
            <w:r>
              <w:rPr>
                <w:rFonts w:ascii="Times New Roman" w:hAnsi="Times New Roman"/>
              </w:rPr>
              <w:t>Оказание услуг по сервисной поддержке справочно-правовой системе "Консультант Плюс" в 2022 году</w:t>
            </w:r>
          </w:p>
        </w:tc>
        <w:tc>
          <w:tcPr>
            <w:tcW w:w="2" w:type="dxa"/>
            <w:shd w:val="clear" w:color="auto" w:fill="FFFFFF"/>
          </w:tcPr>
          <w:p w:rsidR="00A94C8F" w:rsidRDefault="00A94C8F" w:rsidP="00AE64D6">
            <w:r>
              <w:rPr>
                <w:rFonts w:ascii="Times New Roman" w:hAnsi="Times New Roman"/>
              </w:rPr>
              <w:t xml:space="preserve">Обслуживание справочно-правовой системы "Консультант Плюс"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50</w:t>
            </w:r>
          </w:p>
        </w:tc>
        <w:tc>
          <w:tcPr>
            <w:tcW w:w="2" w:type="dxa"/>
            <w:shd w:val="clear" w:color="auto" w:fill="FFFFFF"/>
          </w:tcPr>
          <w:p w:rsidR="00A94C8F" w:rsidRDefault="00A94C8F" w:rsidP="00AE64D6">
            <w:r>
              <w:rPr>
                <w:rFonts w:ascii="Times New Roman" w:hAnsi="Times New Roman"/>
              </w:rPr>
              <w:t>543.77</w:t>
            </w:r>
          </w:p>
        </w:tc>
      </w:tr>
      <w:tr w:rsidR="00A94C8F" w:rsidTr="00AE64D6">
        <w:tc>
          <w:tcPr>
            <w:tcW w:w="1" w:type="dxa"/>
            <w:shd w:val="clear" w:color="auto" w:fill="FFFFFF"/>
          </w:tcPr>
          <w:p w:rsidR="00A94C8F" w:rsidRDefault="00A94C8F" w:rsidP="00AE64D6">
            <w:r>
              <w:rPr>
                <w:rFonts w:ascii="Times New Roman" w:hAnsi="Times New Roman"/>
              </w:rPr>
              <w:t>10</w:t>
            </w:r>
          </w:p>
        </w:tc>
        <w:tc>
          <w:tcPr>
            <w:tcW w:w="2" w:type="dxa"/>
            <w:shd w:val="clear" w:color="auto" w:fill="FFFFFF"/>
          </w:tcPr>
          <w:p w:rsidR="00A94C8F" w:rsidRDefault="00A94C8F" w:rsidP="00AE64D6">
            <w:r>
              <w:rPr>
                <w:rFonts w:ascii="Times New Roman" w:hAnsi="Times New Roman"/>
              </w:rPr>
              <w:t>Поставка мобильного телефона</w:t>
            </w:r>
          </w:p>
        </w:tc>
        <w:tc>
          <w:tcPr>
            <w:tcW w:w="2" w:type="dxa"/>
            <w:shd w:val="clear" w:color="auto" w:fill="FFFFFF"/>
          </w:tcPr>
          <w:p w:rsidR="00A94C8F" w:rsidRDefault="00A94C8F" w:rsidP="00AE64D6">
            <w:r>
              <w:rPr>
                <w:rFonts w:ascii="Times New Roman" w:hAnsi="Times New Roman"/>
              </w:rPr>
              <w:t>Приобретение мобильных телефонов</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45.00</w:t>
            </w:r>
          </w:p>
        </w:tc>
      </w:tr>
      <w:tr w:rsidR="00A94C8F" w:rsidTr="00AE64D6">
        <w:tc>
          <w:tcPr>
            <w:tcW w:w="1" w:type="dxa"/>
            <w:shd w:val="clear" w:color="auto" w:fill="FFFFFF"/>
          </w:tcPr>
          <w:p w:rsidR="00A94C8F" w:rsidRDefault="00A94C8F" w:rsidP="00AE64D6">
            <w:r>
              <w:rPr>
                <w:rFonts w:ascii="Times New Roman" w:hAnsi="Times New Roman"/>
              </w:rPr>
              <w:t>11</w:t>
            </w:r>
          </w:p>
        </w:tc>
        <w:tc>
          <w:tcPr>
            <w:tcW w:w="2" w:type="dxa"/>
            <w:shd w:val="clear" w:color="auto" w:fill="FFFFFF"/>
          </w:tcPr>
          <w:p w:rsidR="00A94C8F" w:rsidRDefault="00A94C8F" w:rsidP="00AE64D6">
            <w:r>
              <w:rPr>
                <w:rFonts w:ascii="Times New Roman" w:hAnsi="Times New Roman"/>
              </w:rPr>
              <w:t>Проект подключения оборудования систем оповещения населения к сети цифрового наземного эфирного телевизионного вещания и сети эфирного аналогового радиовещания</w:t>
            </w:r>
          </w:p>
        </w:tc>
        <w:tc>
          <w:tcPr>
            <w:tcW w:w="2" w:type="dxa"/>
            <w:shd w:val="clear" w:color="auto" w:fill="FFFFFF"/>
          </w:tcPr>
          <w:p w:rsidR="00A94C8F" w:rsidRDefault="00A94C8F" w:rsidP="00AE64D6">
            <w:r>
              <w:rPr>
                <w:rFonts w:ascii="Times New Roman" w:hAnsi="Times New Roman"/>
              </w:rPr>
              <w:t>Проект подключения оборудования систем оповещения населения к сети цифрового наземного эфирного телевизионного вещания и сети эфирного аналогового радиовещания</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12</w:t>
            </w:r>
          </w:p>
        </w:tc>
        <w:tc>
          <w:tcPr>
            <w:tcW w:w="2" w:type="dxa"/>
            <w:shd w:val="clear" w:color="auto" w:fill="FFFFFF"/>
          </w:tcPr>
          <w:p w:rsidR="00A94C8F" w:rsidRDefault="00A94C8F" w:rsidP="00AE64D6">
            <w:r>
              <w:rPr>
                <w:rFonts w:ascii="Times New Roman" w:hAnsi="Times New Roman"/>
              </w:rPr>
              <w:t>Информационно - навигационное обеспечение (ГЛОНАСС)  в 2022 году</w:t>
            </w:r>
          </w:p>
        </w:tc>
        <w:tc>
          <w:tcPr>
            <w:tcW w:w="2" w:type="dxa"/>
            <w:shd w:val="clear" w:color="auto" w:fill="FFFFFF"/>
          </w:tcPr>
          <w:p w:rsidR="00A94C8F" w:rsidRDefault="00A94C8F" w:rsidP="00AE64D6">
            <w:r>
              <w:rPr>
                <w:rFonts w:ascii="Times New Roman" w:hAnsi="Times New Roman"/>
              </w:rPr>
              <w:t xml:space="preserve">Информационные услуги с использованием информационно-навигационной подсистемы мониторинга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61</w:t>
            </w:r>
          </w:p>
        </w:tc>
        <w:tc>
          <w:tcPr>
            <w:tcW w:w="2" w:type="dxa"/>
            <w:shd w:val="clear" w:color="auto" w:fill="FFFFFF"/>
          </w:tcPr>
          <w:p w:rsidR="00A94C8F" w:rsidRDefault="00A94C8F" w:rsidP="00AE64D6">
            <w:r>
              <w:rPr>
                <w:rFonts w:ascii="Times New Roman" w:hAnsi="Times New Roman"/>
              </w:rPr>
              <w:t>512.40</w:t>
            </w:r>
          </w:p>
        </w:tc>
      </w:tr>
      <w:tr w:rsidR="00A94C8F" w:rsidTr="00AE64D6">
        <w:tc>
          <w:tcPr>
            <w:tcW w:w="1" w:type="dxa"/>
            <w:shd w:val="clear" w:color="auto" w:fill="FFFFFF"/>
          </w:tcPr>
          <w:p w:rsidR="00A94C8F" w:rsidRDefault="00A94C8F" w:rsidP="00AE64D6">
            <w:r>
              <w:rPr>
                <w:rFonts w:ascii="Times New Roman" w:hAnsi="Times New Roman"/>
              </w:rPr>
              <w:t>13</w:t>
            </w:r>
          </w:p>
        </w:tc>
        <w:tc>
          <w:tcPr>
            <w:tcW w:w="2" w:type="dxa"/>
            <w:shd w:val="clear" w:color="auto" w:fill="FFFFFF"/>
          </w:tcPr>
          <w:p w:rsidR="00A94C8F" w:rsidRDefault="00A94C8F" w:rsidP="00AE64D6">
            <w:r>
              <w:rPr>
                <w:rFonts w:ascii="Times New Roman" w:hAnsi="Times New Roman"/>
              </w:rPr>
              <w:t>Услуги связи и предоставления доступа к сети Интернет</w:t>
            </w:r>
          </w:p>
        </w:tc>
        <w:tc>
          <w:tcPr>
            <w:tcW w:w="2" w:type="dxa"/>
            <w:shd w:val="clear" w:color="auto" w:fill="FFFFFF"/>
          </w:tcPr>
          <w:p w:rsidR="00A94C8F" w:rsidRDefault="00A94C8F" w:rsidP="00AE64D6">
            <w:r>
              <w:rPr>
                <w:rFonts w:ascii="Times New Roman" w:hAnsi="Times New Roman"/>
              </w:rPr>
              <w:t>слуги связи и предоставления доступа к сети Интернет</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131.94</w:t>
            </w:r>
          </w:p>
        </w:tc>
      </w:tr>
      <w:tr w:rsidR="00A94C8F" w:rsidTr="00AE64D6">
        <w:tc>
          <w:tcPr>
            <w:tcW w:w="1" w:type="dxa"/>
            <w:shd w:val="clear" w:color="auto" w:fill="FFFFFF"/>
          </w:tcPr>
          <w:p w:rsidR="00A94C8F" w:rsidRDefault="00A94C8F" w:rsidP="00AE64D6">
            <w:r>
              <w:rPr>
                <w:rFonts w:ascii="Times New Roman" w:hAnsi="Times New Roman"/>
              </w:rPr>
              <w:t>14</w:t>
            </w:r>
          </w:p>
        </w:tc>
        <w:tc>
          <w:tcPr>
            <w:tcW w:w="2" w:type="dxa"/>
            <w:shd w:val="clear" w:color="auto" w:fill="FFFFFF"/>
          </w:tcPr>
          <w:p w:rsidR="00A94C8F" w:rsidRDefault="00A94C8F" w:rsidP="00AE64D6">
            <w:r>
              <w:rPr>
                <w:rFonts w:ascii="Times New Roman" w:hAnsi="Times New Roman"/>
              </w:rPr>
              <w:t>Поставка тел. аппаратов</w:t>
            </w:r>
          </w:p>
        </w:tc>
        <w:tc>
          <w:tcPr>
            <w:tcW w:w="2" w:type="dxa"/>
            <w:shd w:val="clear" w:color="auto" w:fill="FFFFFF"/>
          </w:tcPr>
          <w:p w:rsidR="00A94C8F" w:rsidRDefault="00A94C8F" w:rsidP="00AE64D6">
            <w:r>
              <w:rPr>
                <w:rFonts w:ascii="Times New Roman" w:hAnsi="Times New Roman"/>
              </w:rPr>
              <w:t>Поставка тел. аппаратов</w:t>
            </w:r>
          </w:p>
        </w:tc>
        <w:tc>
          <w:tcPr>
            <w:tcW w:w="2" w:type="dxa"/>
            <w:shd w:val="clear" w:color="auto" w:fill="FFFFFF"/>
          </w:tcPr>
          <w:p w:rsidR="00A94C8F" w:rsidRDefault="00A94C8F" w:rsidP="00AE64D6">
            <w:r>
              <w:rPr>
                <w:rFonts w:ascii="Times New Roman" w:hAnsi="Times New Roman"/>
              </w:rPr>
              <w:t>90</w:t>
            </w:r>
          </w:p>
        </w:tc>
        <w:tc>
          <w:tcPr>
            <w:tcW w:w="2" w:type="dxa"/>
            <w:shd w:val="clear" w:color="auto" w:fill="FFFFFF"/>
          </w:tcPr>
          <w:p w:rsidR="00A94C8F" w:rsidRDefault="00A94C8F" w:rsidP="00AE64D6">
            <w:r>
              <w:rPr>
                <w:rFonts w:ascii="Times New Roman" w:hAnsi="Times New Roman"/>
              </w:rPr>
              <w:t>1051.25</w:t>
            </w:r>
          </w:p>
        </w:tc>
      </w:tr>
      <w:tr w:rsidR="00A94C8F" w:rsidTr="00AE64D6">
        <w:tc>
          <w:tcPr>
            <w:tcW w:w="1" w:type="dxa"/>
            <w:shd w:val="clear" w:color="auto" w:fill="FFFFFF"/>
          </w:tcPr>
          <w:p w:rsidR="00A94C8F" w:rsidRDefault="00A94C8F" w:rsidP="00AE64D6">
            <w:r>
              <w:rPr>
                <w:rFonts w:ascii="Times New Roman" w:hAnsi="Times New Roman"/>
              </w:rPr>
              <w:t>15</w:t>
            </w:r>
          </w:p>
        </w:tc>
        <w:tc>
          <w:tcPr>
            <w:tcW w:w="2" w:type="dxa"/>
            <w:shd w:val="clear" w:color="auto" w:fill="FFFFFF"/>
          </w:tcPr>
          <w:p w:rsidR="00A94C8F" w:rsidRDefault="00A94C8F" w:rsidP="00AE64D6">
            <w:r>
              <w:rPr>
                <w:rFonts w:ascii="Times New Roman" w:hAnsi="Times New Roman"/>
              </w:rPr>
              <w:t>Поставка запасных частей и принадлежностей (ЗИП) РАСЦО, КСЭОН</w:t>
            </w:r>
          </w:p>
        </w:tc>
        <w:tc>
          <w:tcPr>
            <w:tcW w:w="2" w:type="dxa"/>
            <w:shd w:val="clear" w:color="auto" w:fill="FFFFFF"/>
          </w:tcPr>
          <w:p w:rsidR="00A94C8F" w:rsidRDefault="00A94C8F" w:rsidP="00AE64D6">
            <w:r>
              <w:rPr>
                <w:rFonts w:ascii="Times New Roman" w:hAnsi="Times New Roman"/>
              </w:rPr>
              <w:t xml:space="preserve">Блок оповещения населения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2100.00</w:t>
            </w:r>
          </w:p>
        </w:tc>
      </w:tr>
      <w:tr w:rsidR="00A94C8F" w:rsidTr="00AE64D6">
        <w:tc>
          <w:tcPr>
            <w:tcW w:w="1" w:type="dxa"/>
            <w:shd w:val="clear" w:color="auto" w:fill="FFFFFF"/>
          </w:tcPr>
          <w:p w:rsidR="00A94C8F" w:rsidRDefault="00A94C8F" w:rsidP="00AE64D6">
            <w:r>
              <w:rPr>
                <w:rFonts w:ascii="Times New Roman" w:hAnsi="Times New Roman"/>
              </w:rPr>
              <w:t>16</w:t>
            </w:r>
          </w:p>
        </w:tc>
        <w:tc>
          <w:tcPr>
            <w:tcW w:w="2" w:type="dxa"/>
            <w:shd w:val="clear" w:color="auto" w:fill="FFFFFF"/>
          </w:tcPr>
          <w:p w:rsidR="00A94C8F" w:rsidRDefault="00A94C8F" w:rsidP="00AE64D6">
            <w:r>
              <w:rPr>
                <w:rFonts w:ascii="Times New Roman" w:hAnsi="Times New Roman"/>
              </w:rPr>
              <w:t>Ремонт и техническое обслуживание принтеров и МФУ в 2022 году</w:t>
            </w:r>
          </w:p>
        </w:tc>
        <w:tc>
          <w:tcPr>
            <w:tcW w:w="2" w:type="dxa"/>
            <w:shd w:val="clear" w:color="auto" w:fill="FFFFFF"/>
          </w:tcPr>
          <w:p w:rsidR="00A94C8F" w:rsidRDefault="00A94C8F" w:rsidP="00AE64D6">
            <w:r>
              <w:rPr>
                <w:rFonts w:ascii="Times New Roman" w:hAnsi="Times New Roman"/>
              </w:rPr>
              <w:t xml:space="preserve">Ремонт и техническое обслуживание принтеров и МФУ </w:t>
            </w:r>
          </w:p>
        </w:tc>
        <w:tc>
          <w:tcPr>
            <w:tcW w:w="2" w:type="dxa"/>
            <w:shd w:val="clear" w:color="auto" w:fill="FFFFFF"/>
          </w:tcPr>
          <w:p w:rsidR="00A94C8F" w:rsidRDefault="00A94C8F" w:rsidP="00AE64D6">
            <w:r>
              <w:rPr>
                <w:rFonts w:ascii="Times New Roman" w:hAnsi="Times New Roman"/>
              </w:rPr>
              <w:t>44</w:t>
            </w:r>
          </w:p>
        </w:tc>
        <w:tc>
          <w:tcPr>
            <w:tcW w:w="2" w:type="dxa"/>
            <w:shd w:val="clear" w:color="auto" w:fill="FFFFFF"/>
          </w:tcPr>
          <w:p w:rsidR="00A94C8F" w:rsidRDefault="00A94C8F" w:rsidP="00AE64D6">
            <w:r>
              <w:rPr>
                <w:rFonts w:ascii="Times New Roman" w:hAnsi="Times New Roman"/>
              </w:rPr>
              <w:t>220.00</w:t>
            </w:r>
          </w:p>
        </w:tc>
      </w:tr>
      <w:tr w:rsidR="00A94C8F" w:rsidTr="00AE64D6">
        <w:tc>
          <w:tcPr>
            <w:tcW w:w="1" w:type="dxa"/>
            <w:shd w:val="clear" w:color="auto" w:fill="FFFFFF"/>
          </w:tcPr>
          <w:p w:rsidR="00A94C8F" w:rsidRDefault="00A94C8F" w:rsidP="00AE64D6">
            <w:r>
              <w:rPr>
                <w:rFonts w:ascii="Times New Roman" w:hAnsi="Times New Roman"/>
              </w:rPr>
              <w:t>17</w:t>
            </w:r>
          </w:p>
        </w:tc>
        <w:tc>
          <w:tcPr>
            <w:tcW w:w="2" w:type="dxa"/>
            <w:shd w:val="clear" w:color="auto" w:fill="FFFFFF"/>
          </w:tcPr>
          <w:p w:rsidR="00A94C8F" w:rsidRDefault="00A94C8F" w:rsidP="00AE64D6">
            <w:r>
              <w:rPr>
                <w:rFonts w:ascii="Times New Roman" w:hAnsi="Times New Roman"/>
              </w:rPr>
              <w:t>Оказание услуг Web-конференции</w:t>
            </w:r>
          </w:p>
        </w:tc>
        <w:tc>
          <w:tcPr>
            <w:tcW w:w="2" w:type="dxa"/>
            <w:shd w:val="clear" w:color="auto" w:fill="FFFFFF"/>
          </w:tcPr>
          <w:p w:rsidR="00A94C8F" w:rsidRDefault="00A94C8F" w:rsidP="00AE64D6">
            <w:r>
              <w:rPr>
                <w:rFonts w:ascii="Times New Roman" w:hAnsi="Times New Roman"/>
              </w:rPr>
              <w:t>Оказание услуг Web-конференции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13.74</w:t>
            </w:r>
          </w:p>
        </w:tc>
      </w:tr>
      <w:tr w:rsidR="00A94C8F" w:rsidTr="00AE64D6">
        <w:tc>
          <w:tcPr>
            <w:tcW w:w="1" w:type="dxa"/>
            <w:shd w:val="clear" w:color="auto" w:fill="FFFFFF"/>
          </w:tcPr>
          <w:p w:rsidR="00A94C8F" w:rsidRDefault="00A94C8F" w:rsidP="00AE64D6">
            <w:r>
              <w:rPr>
                <w:rFonts w:ascii="Times New Roman" w:hAnsi="Times New Roman"/>
              </w:rPr>
              <w:t>18</w:t>
            </w:r>
          </w:p>
        </w:tc>
        <w:tc>
          <w:tcPr>
            <w:tcW w:w="2" w:type="dxa"/>
            <w:shd w:val="clear" w:color="auto" w:fill="FFFFFF"/>
          </w:tcPr>
          <w:p w:rsidR="00A94C8F" w:rsidRDefault="00A94C8F" w:rsidP="00AE64D6">
            <w:r>
              <w:rPr>
                <w:rFonts w:ascii="Times New Roman" w:hAnsi="Times New Roman"/>
              </w:rPr>
              <w:t>Обслуживание ПК и серверов</w:t>
            </w:r>
          </w:p>
        </w:tc>
        <w:tc>
          <w:tcPr>
            <w:tcW w:w="2" w:type="dxa"/>
            <w:shd w:val="clear" w:color="auto" w:fill="FFFFFF"/>
          </w:tcPr>
          <w:p w:rsidR="00A94C8F" w:rsidRDefault="00A94C8F" w:rsidP="00AE64D6">
            <w:r>
              <w:rPr>
                <w:rFonts w:ascii="Times New Roman" w:hAnsi="Times New Roman"/>
              </w:rPr>
              <w:t>Обслуживание ПК и серверов</w:t>
            </w:r>
          </w:p>
        </w:tc>
        <w:tc>
          <w:tcPr>
            <w:tcW w:w="2" w:type="dxa"/>
            <w:shd w:val="clear" w:color="auto" w:fill="FFFFFF"/>
          </w:tcPr>
          <w:p w:rsidR="00A94C8F" w:rsidRDefault="00A94C8F" w:rsidP="00AE64D6">
            <w:r>
              <w:rPr>
                <w:rFonts w:ascii="Times New Roman" w:hAnsi="Times New Roman"/>
              </w:rPr>
              <w:t>341</w:t>
            </w:r>
          </w:p>
        </w:tc>
        <w:tc>
          <w:tcPr>
            <w:tcW w:w="2" w:type="dxa"/>
            <w:shd w:val="clear" w:color="auto" w:fill="FFFFFF"/>
          </w:tcPr>
          <w:p w:rsidR="00A94C8F" w:rsidRDefault="00A94C8F" w:rsidP="00AE64D6">
            <w:r>
              <w:rPr>
                <w:rFonts w:ascii="Times New Roman" w:hAnsi="Times New Roman"/>
              </w:rPr>
              <w:t>450.00</w:t>
            </w:r>
          </w:p>
        </w:tc>
      </w:tr>
      <w:tr w:rsidR="00A94C8F" w:rsidTr="00AE64D6">
        <w:tc>
          <w:tcPr>
            <w:tcW w:w="1" w:type="dxa"/>
            <w:shd w:val="clear" w:color="auto" w:fill="FFFFFF"/>
          </w:tcPr>
          <w:p w:rsidR="00A94C8F" w:rsidRDefault="00A94C8F" w:rsidP="00AE64D6">
            <w:r>
              <w:rPr>
                <w:rFonts w:ascii="Times New Roman" w:hAnsi="Times New Roman"/>
              </w:rPr>
              <w:t>19</w:t>
            </w:r>
          </w:p>
        </w:tc>
        <w:tc>
          <w:tcPr>
            <w:tcW w:w="2" w:type="dxa"/>
            <w:shd w:val="clear" w:color="auto" w:fill="FFFFFF"/>
          </w:tcPr>
          <w:p w:rsidR="00A94C8F" w:rsidRDefault="00A94C8F" w:rsidP="00AE64D6">
            <w:r>
              <w:rPr>
                <w:rFonts w:ascii="Times New Roman" w:hAnsi="Times New Roman"/>
              </w:rPr>
              <w:t>Приобретение ПП</w:t>
            </w:r>
          </w:p>
        </w:tc>
        <w:tc>
          <w:tcPr>
            <w:tcW w:w="2" w:type="dxa"/>
            <w:shd w:val="clear" w:color="auto" w:fill="FFFFFF"/>
          </w:tcPr>
          <w:p w:rsidR="00A94C8F" w:rsidRDefault="00A94C8F" w:rsidP="00AE64D6">
            <w:r>
              <w:rPr>
                <w:rFonts w:ascii="Times New Roman" w:hAnsi="Times New Roman"/>
              </w:rPr>
              <w:t xml:space="preserve">лицензии  Win,  Касперский, Dr.Web </w:t>
            </w:r>
          </w:p>
        </w:tc>
        <w:tc>
          <w:tcPr>
            <w:tcW w:w="2" w:type="dxa"/>
            <w:shd w:val="clear" w:color="auto" w:fill="FFFFFF"/>
          </w:tcPr>
          <w:p w:rsidR="00A94C8F" w:rsidRDefault="00A94C8F" w:rsidP="00AE64D6">
            <w:r>
              <w:rPr>
                <w:rFonts w:ascii="Times New Roman" w:hAnsi="Times New Roman"/>
              </w:rPr>
              <w:t>252</w:t>
            </w:r>
          </w:p>
        </w:tc>
        <w:tc>
          <w:tcPr>
            <w:tcW w:w="2" w:type="dxa"/>
            <w:shd w:val="clear" w:color="auto" w:fill="FFFFFF"/>
          </w:tcPr>
          <w:p w:rsidR="00A94C8F" w:rsidRDefault="00A94C8F" w:rsidP="00AE64D6">
            <w:r>
              <w:rPr>
                <w:rFonts w:ascii="Times New Roman" w:hAnsi="Times New Roman"/>
              </w:rPr>
              <w:t>541.98</w:t>
            </w:r>
          </w:p>
        </w:tc>
      </w:tr>
      <w:tr w:rsidR="00A94C8F" w:rsidTr="00AE64D6">
        <w:tc>
          <w:tcPr>
            <w:tcW w:w="1" w:type="dxa"/>
            <w:shd w:val="clear" w:color="auto" w:fill="FFFFFF"/>
          </w:tcPr>
          <w:p w:rsidR="00A94C8F" w:rsidRDefault="00A94C8F" w:rsidP="00AE64D6">
            <w:r>
              <w:rPr>
                <w:rFonts w:ascii="Times New Roman" w:hAnsi="Times New Roman"/>
              </w:rPr>
              <w:t>20</w:t>
            </w:r>
          </w:p>
        </w:tc>
        <w:tc>
          <w:tcPr>
            <w:tcW w:w="2" w:type="dxa"/>
            <w:shd w:val="clear" w:color="auto" w:fill="FFFFFF"/>
          </w:tcPr>
          <w:p w:rsidR="00A94C8F" w:rsidRDefault="00A94C8F" w:rsidP="00AE64D6">
            <w:r>
              <w:rPr>
                <w:rFonts w:ascii="Times New Roman" w:hAnsi="Times New Roman"/>
              </w:rPr>
              <w:t>Приобретение запасных частей к радиостанциям</w:t>
            </w:r>
          </w:p>
        </w:tc>
        <w:tc>
          <w:tcPr>
            <w:tcW w:w="2" w:type="dxa"/>
            <w:shd w:val="clear" w:color="auto" w:fill="FFFFFF"/>
          </w:tcPr>
          <w:p w:rsidR="00A94C8F" w:rsidRDefault="00A94C8F" w:rsidP="00AE64D6">
            <w:r>
              <w:rPr>
                <w:rFonts w:ascii="Times New Roman" w:hAnsi="Times New Roman"/>
              </w:rPr>
              <w:t>Приобретение запасных частей к радиостанциям</w:t>
            </w:r>
          </w:p>
        </w:tc>
        <w:tc>
          <w:tcPr>
            <w:tcW w:w="2" w:type="dxa"/>
            <w:shd w:val="clear" w:color="auto" w:fill="FFFFFF"/>
          </w:tcPr>
          <w:p w:rsidR="00A94C8F" w:rsidRDefault="00A94C8F" w:rsidP="00AE64D6">
            <w:r>
              <w:rPr>
                <w:rFonts w:ascii="Times New Roman" w:hAnsi="Times New Roman"/>
              </w:rPr>
              <w:t>55</w:t>
            </w:r>
          </w:p>
        </w:tc>
        <w:tc>
          <w:tcPr>
            <w:tcW w:w="2" w:type="dxa"/>
            <w:shd w:val="clear" w:color="auto" w:fill="FFFFFF"/>
          </w:tcPr>
          <w:p w:rsidR="00A94C8F" w:rsidRDefault="00A94C8F" w:rsidP="00AE64D6">
            <w:r>
              <w:rPr>
                <w:rFonts w:ascii="Times New Roman" w:hAnsi="Times New Roman"/>
              </w:rPr>
              <w:t>170.00</w:t>
            </w:r>
          </w:p>
        </w:tc>
      </w:tr>
      <w:tr w:rsidR="00A94C8F" w:rsidTr="00AE64D6">
        <w:tc>
          <w:tcPr>
            <w:tcW w:w="1" w:type="dxa"/>
            <w:shd w:val="clear" w:color="auto" w:fill="FFFFFF"/>
          </w:tcPr>
          <w:p w:rsidR="00A94C8F" w:rsidRDefault="00A94C8F" w:rsidP="00AE64D6">
            <w:r>
              <w:rPr>
                <w:rFonts w:ascii="Times New Roman" w:hAnsi="Times New Roman"/>
              </w:rPr>
              <w:t>21</w:t>
            </w:r>
          </w:p>
        </w:tc>
        <w:tc>
          <w:tcPr>
            <w:tcW w:w="2" w:type="dxa"/>
            <w:shd w:val="clear" w:color="auto" w:fill="FFFFFF"/>
          </w:tcPr>
          <w:p w:rsidR="00A94C8F" w:rsidRDefault="00A94C8F" w:rsidP="00AE64D6">
            <w:r>
              <w:rPr>
                <w:rFonts w:ascii="Times New Roman" w:hAnsi="Times New Roman"/>
              </w:rPr>
              <w:t>Смета Визорт</w:t>
            </w:r>
          </w:p>
        </w:tc>
        <w:tc>
          <w:tcPr>
            <w:tcW w:w="2" w:type="dxa"/>
            <w:shd w:val="clear" w:color="auto" w:fill="FFFFFF"/>
          </w:tcPr>
          <w:p w:rsidR="00A94C8F" w:rsidRDefault="00A94C8F" w:rsidP="00AE64D6">
            <w:r>
              <w:rPr>
                <w:rFonts w:ascii="Times New Roman" w:hAnsi="Times New Roman"/>
              </w:rPr>
              <w:t>Смета Визорт</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45.00</w:t>
            </w:r>
          </w:p>
        </w:tc>
      </w:tr>
      <w:tr w:rsidR="00A94C8F" w:rsidTr="00AE64D6">
        <w:tc>
          <w:tcPr>
            <w:tcW w:w="1" w:type="dxa"/>
            <w:shd w:val="clear" w:color="auto" w:fill="FFFFFF"/>
          </w:tcPr>
          <w:p w:rsidR="00A94C8F" w:rsidRDefault="00A94C8F" w:rsidP="00AE64D6">
            <w:r>
              <w:rPr>
                <w:rFonts w:ascii="Times New Roman" w:hAnsi="Times New Roman"/>
              </w:rPr>
              <w:t>22</w:t>
            </w:r>
          </w:p>
        </w:tc>
        <w:tc>
          <w:tcPr>
            <w:tcW w:w="2" w:type="dxa"/>
            <w:shd w:val="clear" w:color="auto" w:fill="FFFFFF"/>
          </w:tcPr>
          <w:p w:rsidR="00A94C8F" w:rsidRDefault="00A94C8F" w:rsidP="00AE64D6">
            <w:r>
              <w:rPr>
                <w:rFonts w:ascii="Times New Roman" w:hAnsi="Times New Roman"/>
              </w:rPr>
              <w:t xml:space="preserve">Поставка автономного комплекса сиренно-речевого оповещения (мобильная система оповещения) для информирования населения об угрозе возникновения </w:t>
            </w:r>
            <w:r>
              <w:rPr>
                <w:rFonts w:ascii="Times New Roman" w:hAnsi="Times New Roman"/>
              </w:rPr>
              <w:lastRenderedPageBreak/>
              <w:t>ЧС или во время ЧС</w:t>
            </w:r>
          </w:p>
        </w:tc>
        <w:tc>
          <w:tcPr>
            <w:tcW w:w="2" w:type="dxa"/>
            <w:shd w:val="clear" w:color="auto" w:fill="FFFFFF"/>
          </w:tcPr>
          <w:p w:rsidR="00A94C8F" w:rsidRDefault="00A94C8F" w:rsidP="00AE64D6">
            <w:r>
              <w:rPr>
                <w:rFonts w:ascii="Times New Roman" w:hAnsi="Times New Roman"/>
              </w:rPr>
              <w:lastRenderedPageBreak/>
              <w:t>Поставка автономного комплекса сиренно-речевого оповещения (мобильная система оповещения) для информирования населения об угрозе возникновения ЧС или во время ЧС</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700.00</w:t>
            </w:r>
          </w:p>
        </w:tc>
      </w:tr>
      <w:tr w:rsidR="00A94C8F" w:rsidTr="00AE64D6">
        <w:tc>
          <w:tcPr>
            <w:tcW w:w="1" w:type="dxa"/>
            <w:shd w:val="clear" w:color="auto" w:fill="FFFFFF"/>
          </w:tcPr>
          <w:p w:rsidR="00A94C8F" w:rsidRDefault="00A94C8F" w:rsidP="00AE64D6">
            <w:r>
              <w:rPr>
                <w:rFonts w:ascii="Times New Roman" w:hAnsi="Times New Roman"/>
              </w:rPr>
              <w:lastRenderedPageBreak/>
              <w:t>23</w:t>
            </w:r>
          </w:p>
        </w:tc>
        <w:tc>
          <w:tcPr>
            <w:tcW w:w="2" w:type="dxa"/>
            <w:shd w:val="clear" w:color="auto" w:fill="FFFFFF"/>
          </w:tcPr>
          <w:p w:rsidR="00A94C8F" w:rsidRDefault="00A94C8F" w:rsidP="00AE64D6">
            <w:r>
              <w:rPr>
                <w:rFonts w:ascii="Times New Roman" w:hAnsi="Times New Roman"/>
              </w:rPr>
              <w:t>Поставка ПК и оргтехники</w:t>
            </w:r>
          </w:p>
        </w:tc>
        <w:tc>
          <w:tcPr>
            <w:tcW w:w="2" w:type="dxa"/>
            <w:shd w:val="clear" w:color="auto" w:fill="FFFFFF"/>
          </w:tcPr>
          <w:p w:rsidR="00A94C8F" w:rsidRDefault="00A94C8F" w:rsidP="00AE64D6">
            <w:r>
              <w:rPr>
                <w:rFonts w:ascii="Times New Roman" w:hAnsi="Times New Roman"/>
              </w:rPr>
              <w:t>Поставка ПК и оргтехники</w:t>
            </w:r>
          </w:p>
        </w:tc>
        <w:tc>
          <w:tcPr>
            <w:tcW w:w="2" w:type="dxa"/>
            <w:shd w:val="clear" w:color="auto" w:fill="FFFFFF"/>
          </w:tcPr>
          <w:p w:rsidR="00A94C8F" w:rsidRDefault="00A94C8F" w:rsidP="00AE64D6">
            <w:r>
              <w:rPr>
                <w:rFonts w:ascii="Times New Roman" w:hAnsi="Times New Roman"/>
              </w:rPr>
              <w:t>158</w:t>
            </w:r>
          </w:p>
        </w:tc>
        <w:tc>
          <w:tcPr>
            <w:tcW w:w="2" w:type="dxa"/>
            <w:shd w:val="clear" w:color="auto" w:fill="FFFFFF"/>
          </w:tcPr>
          <w:p w:rsidR="00A94C8F" w:rsidRDefault="00A94C8F" w:rsidP="00AE64D6">
            <w:r>
              <w:rPr>
                <w:rFonts w:ascii="Times New Roman" w:hAnsi="Times New Roman"/>
              </w:rPr>
              <w:t>2604.24</w:t>
            </w:r>
          </w:p>
        </w:tc>
      </w:tr>
      <w:tr w:rsidR="00A94C8F" w:rsidTr="00AE64D6">
        <w:tc>
          <w:tcPr>
            <w:tcW w:w="1" w:type="dxa"/>
            <w:shd w:val="clear" w:color="auto" w:fill="FFFFFF"/>
          </w:tcPr>
          <w:p w:rsidR="00A94C8F" w:rsidRDefault="00A94C8F" w:rsidP="00AE64D6">
            <w:r>
              <w:rPr>
                <w:rFonts w:ascii="Times New Roman" w:hAnsi="Times New Roman"/>
              </w:rPr>
              <w:t>24</w:t>
            </w:r>
          </w:p>
        </w:tc>
        <w:tc>
          <w:tcPr>
            <w:tcW w:w="2" w:type="dxa"/>
            <w:shd w:val="clear" w:color="auto" w:fill="FFFFFF"/>
          </w:tcPr>
          <w:p w:rsidR="00A94C8F" w:rsidRDefault="00A94C8F" w:rsidP="00AE64D6">
            <w:r>
              <w:rPr>
                <w:rFonts w:ascii="Times New Roman" w:hAnsi="Times New Roman"/>
              </w:rPr>
              <w:t>Обслуживание и модернизация сайта Учреждения в 2022 году</w:t>
            </w:r>
          </w:p>
        </w:tc>
        <w:tc>
          <w:tcPr>
            <w:tcW w:w="2" w:type="dxa"/>
            <w:shd w:val="clear" w:color="auto" w:fill="FFFFFF"/>
          </w:tcPr>
          <w:p w:rsidR="00A94C8F" w:rsidRDefault="00A94C8F" w:rsidP="00AE64D6">
            <w:r>
              <w:rPr>
                <w:rFonts w:ascii="Times New Roman" w:hAnsi="Times New Roman"/>
              </w:rPr>
              <w:t xml:space="preserve">Обслуживание и модернизация сайта Учреждения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100.00</w:t>
            </w:r>
          </w:p>
        </w:tc>
      </w:tr>
      <w:tr w:rsidR="00A94C8F" w:rsidTr="00AE64D6">
        <w:tc>
          <w:tcPr>
            <w:tcW w:w="1" w:type="dxa"/>
            <w:shd w:val="clear" w:color="auto" w:fill="FFFFFF"/>
          </w:tcPr>
          <w:p w:rsidR="00A94C8F" w:rsidRDefault="00A94C8F" w:rsidP="00AE64D6">
            <w:r>
              <w:rPr>
                <w:rFonts w:ascii="Times New Roman" w:hAnsi="Times New Roman"/>
              </w:rPr>
              <w:t>25</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90.00</w:t>
            </w:r>
          </w:p>
        </w:tc>
      </w:tr>
      <w:tr w:rsidR="00A94C8F" w:rsidTr="00AE64D6">
        <w:tc>
          <w:tcPr>
            <w:tcW w:w="1" w:type="dxa"/>
            <w:shd w:val="clear" w:color="auto" w:fill="FFFFFF"/>
          </w:tcPr>
          <w:p w:rsidR="00A94C8F" w:rsidRDefault="00A94C8F" w:rsidP="00AE64D6">
            <w:r>
              <w:rPr>
                <w:rFonts w:ascii="Times New Roman" w:hAnsi="Times New Roman"/>
              </w:rPr>
              <w:t>26</w:t>
            </w:r>
          </w:p>
        </w:tc>
        <w:tc>
          <w:tcPr>
            <w:tcW w:w="2" w:type="dxa"/>
            <w:shd w:val="clear" w:color="auto" w:fill="FFFFFF"/>
          </w:tcPr>
          <w:p w:rsidR="00A94C8F" w:rsidRDefault="00A94C8F" w:rsidP="00AE64D6">
            <w:r>
              <w:rPr>
                <w:rFonts w:ascii="Times New Roman" w:hAnsi="Times New Roman"/>
              </w:rPr>
              <w:t>Услуги по  предоставлению доступа к Интернет</w:t>
            </w:r>
          </w:p>
        </w:tc>
        <w:tc>
          <w:tcPr>
            <w:tcW w:w="2" w:type="dxa"/>
            <w:shd w:val="clear" w:color="auto" w:fill="FFFFFF"/>
          </w:tcPr>
          <w:p w:rsidR="00A94C8F" w:rsidRDefault="00A94C8F" w:rsidP="00AE64D6">
            <w:r>
              <w:rPr>
                <w:rFonts w:ascii="Times New Roman" w:hAnsi="Times New Roman"/>
              </w:rPr>
              <w:t>Услуги по  предоставлению доступа к Интернет</w:t>
            </w:r>
          </w:p>
        </w:tc>
        <w:tc>
          <w:tcPr>
            <w:tcW w:w="2" w:type="dxa"/>
            <w:shd w:val="clear" w:color="auto" w:fill="FFFFFF"/>
          </w:tcPr>
          <w:p w:rsidR="00A94C8F" w:rsidRDefault="00A94C8F" w:rsidP="00AE64D6">
            <w:r>
              <w:rPr>
                <w:rFonts w:ascii="Times New Roman" w:hAnsi="Times New Roman"/>
              </w:rPr>
              <w:t>46</w:t>
            </w:r>
          </w:p>
        </w:tc>
        <w:tc>
          <w:tcPr>
            <w:tcW w:w="2" w:type="dxa"/>
            <w:shd w:val="clear" w:color="auto" w:fill="FFFFFF"/>
          </w:tcPr>
          <w:p w:rsidR="00A94C8F" w:rsidRDefault="00A94C8F" w:rsidP="00AE64D6">
            <w:r>
              <w:rPr>
                <w:rFonts w:ascii="Times New Roman" w:hAnsi="Times New Roman"/>
              </w:rPr>
              <w:t>2600.00</w:t>
            </w:r>
          </w:p>
        </w:tc>
      </w:tr>
      <w:tr w:rsidR="00A94C8F" w:rsidTr="00AE64D6">
        <w:tc>
          <w:tcPr>
            <w:tcW w:w="1" w:type="dxa"/>
            <w:shd w:val="clear" w:color="auto" w:fill="FFFFFF"/>
          </w:tcPr>
          <w:p w:rsidR="00A94C8F" w:rsidRDefault="00A94C8F" w:rsidP="00AE64D6">
            <w:r>
              <w:rPr>
                <w:rFonts w:ascii="Times New Roman" w:hAnsi="Times New Roman"/>
              </w:rPr>
              <w:t>27</w:t>
            </w:r>
          </w:p>
        </w:tc>
        <w:tc>
          <w:tcPr>
            <w:tcW w:w="2" w:type="dxa"/>
            <w:shd w:val="clear" w:color="auto" w:fill="FFFFFF"/>
          </w:tcPr>
          <w:p w:rsidR="00A94C8F" w:rsidRDefault="00A94C8F" w:rsidP="00AE64D6">
            <w:r>
              <w:rPr>
                <w:rFonts w:ascii="Times New Roman" w:hAnsi="Times New Roman"/>
              </w:rPr>
              <w:t>Оказание услуг по сопровождению программных продуктов 1С</w:t>
            </w:r>
          </w:p>
        </w:tc>
        <w:tc>
          <w:tcPr>
            <w:tcW w:w="2" w:type="dxa"/>
            <w:shd w:val="clear" w:color="auto" w:fill="FFFFFF"/>
          </w:tcPr>
          <w:p w:rsidR="00A94C8F" w:rsidRDefault="00A94C8F" w:rsidP="00AE64D6">
            <w:r>
              <w:rPr>
                <w:rFonts w:ascii="Times New Roman" w:hAnsi="Times New Roman"/>
              </w:rPr>
              <w:t xml:space="preserve">Сервисное обслуживание программного продукта 1С:Бухгалтерия государственного учреждения 8,1С:Зарплата и кадры бюджетного учреждения 8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65.00</w:t>
            </w:r>
          </w:p>
        </w:tc>
      </w:tr>
      <w:tr w:rsidR="00A94C8F" w:rsidTr="00AE64D6">
        <w:tc>
          <w:tcPr>
            <w:tcW w:w="1" w:type="dxa"/>
            <w:shd w:val="clear" w:color="auto" w:fill="FFFFFF"/>
          </w:tcPr>
          <w:p w:rsidR="00A94C8F" w:rsidRDefault="00A94C8F" w:rsidP="00AE64D6">
            <w:r>
              <w:rPr>
                <w:rFonts w:ascii="Times New Roman" w:hAnsi="Times New Roman"/>
              </w:rPr>
              <w:t>28</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95.00</w:t>
            </w:r>
          </w:p>
        </w:tc>
      </w:tr>
      <w:tr w:rsidR="00A94C8F" w:rsidTr="00AE64D6">
        <w:tc>
          <w:tcPr>
            <w:tcW w:w="1" w:type="dxa"/>
            <w:shd w:val="clear" w:color="auto" w:fill="FFFFFF"/>
          </w:tcPr>
          <w:p w:rsidR="00A94C8F" w:rsidRDefault="00A94C8F" w:rsidP="00AE64D6">
            <w:r>
              <w:rPr>
                <w:rFonts w:ascii="Times New Roman" w:hAnsi="Times New Roman"/>
              </w:rPr>
              <w:t>29</w:t>
            </w:r>
          </w:p>
        </w:tc>
        <w:tc>
          <w:tcPr>
            <w:tcW w:w="2" w:type="dxa"/>
            <w:shd w:val="clear" w:color="auto" w:fill="FFFFFF"/>
          </w:tcPr>
          <w:p w:rsidR="00A94C8F" w:rsidRDefault="00A94C8F" w:rsidP="00AE64D6">
            <w:r>
              <w:rPr>
                <w:rFonts w:ascii="Times New Roman" w:hAnsi="Times New Roman"/>
              </w:rPr>
              <w:t>Услуги по утилизации основных средств, содержащих драгметаллы</w:t>
            </w:r>
          </w:p>
        </w:tc>
        <w:tc>
          <w:tcPr>
            <w:tcW w:w="2" w:type="dxa"/>
            <w:shd w:val="clear" w:color="auto" w:fill="FFFFFF"/>
          </w:tcPr>
          <w:p w:rsidR="00A94C8F" w:rsidRDefault="00A94C8F" w:rsidP="00AE64D6">
            <w:r>
              <w:rPr>
                <w:rFonts w:ascii="Times New Roman" w:hAnsi="Times New Roman"/>
              </w:rPr>
              <w:t>Услуги по утилизации основных средств, содержащих драгметаллы</w:t>
            </w:r>
          </w:p>
        </w:tc>
        <w:tc>
          <w:tcPr>
            <w:tcW w:w="2" w:type="dxa"/>
            <w:shd w:val="clear" w:color="auto" w:fill="FFFFFF"/>
          </w:tcPr>
          <w:p w:rsidR="00A94C8F" w:rsidRDefault="00A94C8F" w:rsidP="00AE64D6">
            <w:r>
              <w:rPr>
                <w:rFonts w:ascii="Times New Roman" w:hAnsi="Times New Roman"/>
              </w:rPr>
              <w:t>450</w:t>
            </w:r>
          </w:p>
        </w:tc>
        <w:tc>
          <w:tcPr>
            <w:tcW w:w="2" w:type="dxa"/>
            <w:shd w:val="clear" w:color="auto" w:fill="FFFFFF"/>
          </w:tcPr>
          <w:p w:rsidR="00A94C8F" w:rsidRDefault="00A94C8F" w:rsidP="00AE64D6">
            <w:r>
              <w:rPr>
                <w:rFonts w:ascii="Times New Roman" w:hAnsi="Times New Roman"/>
              </w:rPr>
              <w:t>40.00</w:t>
            </w:r>
          </w:p>
        </w:tc>
      </w:tr>
      <w:tr w:rsidR="00A94C8F" w:rsidTr="00AE64D6">
        <w:tc>
          <w:tcPr>
            <w:tcW w:w="1" w:type="dxa"/>
            <w:shd w:val="clear" w:color="auto" w:fill="FFFFFF"/>
          </w:tcPr>
          <w:p w:rsidR="00A94C8F" w:rsidRDefault="00A94C8F" w:rsidP="00AE64D6">
            <w:r>
              <w:rPr>
                <w:rFonts w:ascii="Times New Roman" w:hAnsi="Times New Roman"/>
              </w:rPr>
              <w:t>30</w:t>
            </w:r>
          </w:p>
        </w:tc>
        <w:tc>
          <w:tcPr>
            <w:tcW w:w="2" w:type="dxa"/>
            <w:shd w:val="clear" w:color="auto" w:fill="FFFFFF"/>
          </w:tcPr>
          <w:p w:rsidR="00A94C8F" w:rsidRDefault="00A94C8F" w:rsidP="00AE64D6">
            <w:r>
              <w:rPr>
                <w:rFonts w:ascii="Times New Roman" w:hAnsi="Times New Roman"/>
              </w:rPr>
              <w:t>Поставка гарнитуры проводной для оператиных дежурных</w:t>
            </w:r>
          </w:p>
        </w:tc>
        <w:tc>
          <w:tcPr>
            <w:tcW w:w="2" w:type="dxa"/>
            <w:shd w:val="clear" w:color="auto" w:fill="FFFFFF"/>
          </w:tcPr>
          <w:p w:rsidR="00A94C8F" w:rsidRDefault="00A94C8F" w:rsidP="00AE64D6">
            <w:r>
              <w:rPr>
                <w:rFonts w:ascii="Times New Roman" w:hAnsi="Times New Roman"/>
              </w:rPr>
              <w:t>Поставка гарнитуры проводной для оператиных дежурных</w:t>
            </w:r>
          </w:p>
        </w:tc>
        <w:tc>
          <w:tcPr>
            <w:tcW w:w="2"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9.60</w:t>
            </w:r>
          </w:p>
        </w:tc>
      </w:tr>
      <w:tr w:rsidR="00A94C8F" w:rsidTr="00AE64D6">
        <w:tc>
          <w:tcPr>
            <w:tcW w:w="1" w:type="dxa"/>
            <w:shd w:val="clear" w:color="auto" w:fill="FFFFFF"/>
          </w:tcPr>
          <w:p w:rsidR="00A94C8F" w:rsidRDefault="00A94C8F" w:rsidP="00AE64D6">
            <w:r>
              <w:rPr>
                <w:rFonts w:ascii="Times New Roman" w:hAnsi="Times New Roman"/>
              </w:rPr>
              <w:t>31</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238</w:t>
            </w:r>
          </w:p>
        </w:tc>
        <w:tc>
          <w:tcPr>
            <w:tcW w:w="2" w:type="dxa"/>
            <w:shd w:val="clear" w:color="auto" w:fill="FFFFFF"/>
          </w:tcPr>
          <w:p w:rsidR="00A94C8F" w:rsidRDefault="00A94C8F" w:rsidP="00AE64D6">
            <w:r>
              <w:rPr>
                <w:rFonts w:ascii="Times New Roman" w:hAnsi="Times New Roman"/>
              </w:rPr>
              <w:t>834.40</w:t>
            </w:r>
          </w:p>
        </w:tc>
      </w:tr>
      <w:tr w:rsidR="00A94C8F" w:rsidTr="00AE64D6">
        <w:tc>
          <w:tcPr>
            <w:tcW w:w="1" w:type="dxa"/>
            <w:shd w:val="clear" w:color="auto" w:fill="FFFFFF"/>
          </w:tcPr>
          <w:p w:rsidR="00A94C8F" w:rsidRDefault="00A94C8F" w:rsidP="00AE64D6">
            <w:r>
              <w:rPr>
                <w:rFonts w:ascii="Times New Roman" w:hAnsi="Times New Roman"/>
              </w:rPr>
              <w:t>32</w:t>
            </w:r>
          </w:p>
        </w:tc>
        <w:tc>
          <w:tcPr>
            <w:tcW w:w="2" w:type="dxa"/>
            <w:shd w:val="clear" w:color="auto" w:fill="FFFFFF"/>
          </w:tcPr>
          <w:p w:rsidR="00A94C8F" w:rsidRDefault="00A94C8F" w:rsidP="00AE64D6">
            <w:r>
              <w:rPr>
                <w:rFonts w:ascii="Times New Roman" w:hAnsi="Times New Roman"/>
              </w:rPr>
              <w:t>Ремонт и ТО АРМ ЦАСПИ</w:t>
            </w:r>
          </w:p>
        </w:tc>
        <w:tc>
          <w:tcPr>
            <w:tcW w:w="2" w:type="dxa"/>
            <w:shd w:val="clear" w:color="auto" w:fill="FFFFFF"/>
          </w:tcPr>
          <w:p w:rsidR="00A94C8F" w:rsidRDefault="00A94C8F" w:rsidP="00AE64D6">
            <w:r>
              <w:rPr>
                <w:rFonts w:ascii="Times New Roman" w:hAnsi="Times New Roman"/>
              </w:rPr>
              <w:t>Ремонт и ТО АРМ ЦАСПИ</w:t>
            </w:r>
          </w:p>
        </w:tc>
        <w:tc>
          <w:tcPr>
            <w:tcW w:w="2" w:type="dxa"/>
            <w:shd w:val="clear" w:color="auto" w:fill="FFFFFF"/>
          </w:tcPr>
          <w:p w:rsidR="00A94C8F" w:rsidRDefault="00A94C8F" w:rsidP="00AE64D6">
            <w:r>
              <w:rPr>
                <w:rFonts w:ascii="Times New Roman" w:hAnsi="Times New Roman"/>
              </w:rPr>
              <w:t>44</w:t>
            </w:r>
          </w:p>
        </w:tc>
        <w:tc>
          <w:tcPr>
            <w:tcW w:w="2" w:type="dxa"/>
            <w:shd w:val="clear" w:color="auto" w:fill="FFFFFF"/>
          </w:tcPr>
          <w:p w:rsidR="00A94C8F" w:rsidRDefault="00A94C8F" w:rsidP="00AE64D6">
            <w:r>
              <w:rPr>
                <w:rFonts w:ascii="Times New Roman" w:hAnsi="Times New Roman"/>
              </w:rPr>
              <w:t>300.00</w:t>
            </w:r>
          </w:p>
        </w:tc>
      </w:tr>
      <w:tr w:rsidR="00A94C8F" w:rsidTr="00AE64D6">
        <w:tc>
          <w:tcPr>
            <w:tcW w:w="1" w:type="dxa"/>
            <w:shd w:val="clear" w:color="auto" w:fill="FFFFFF"/>
          </w:tcPr>
          <w:p w:rsidR="00A94C8F" w:rsidRDefault="00A94C8F" w:rsidP="00AE64D6">
            <w:r>
              <w:rPr>
                <w:rFonts w:ascii="Times New Roman" w:hAnsi="Times New Roman"/>
              </w:rPr>
              <w:t>33</w:t>
            </w:r>
          </w:p>
        </w:tc>
        <w:tc>
          <w:tcPr>
            <w:tcW w:w="2" w:type="dxa"/>
            <w:shd w:val="clear" w:color="auto" w:fill="FFFFFF"/>
          </w:tcPr>
          <w:p w:rsidR="00A94C8F" w:rsidRDefault="00A94C8F" w:rsidP="00AE64D6">
            <w:r>
              <w:rPr>
                <w:rFonts w:ascii="Times New Roman" w:hAnsi="Times New Roman"/>
              </w:rPr>
              <w:t>Спутниковая связь</w:t>
            </w:r>
          </w:p>
        </w:tc>
        <w:tc>
          <w:tcPr>
            <w:tcW w:w="2" w:type="dxa"/>
            <w:shd w:val="clear" w:color="auto" w:fill="FFFFFF"/>
          </w:tcPr>
          <w:p w:rsidR="00A94C8F" w:rsidRDefault="00A94C8F" w:rsidP="00AE64D6">
            <w:r>
              <w:rPr>
                <w:rFonts w:ascii="Times New Roman" w:hAnsi="Times New Roman"/>
              </w:rPr>
              <w:t>Спутниковая связь</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33.00</w:t>
            </w:r>
          </w:p>
        </w:tc>
      </w:tr>
      <w:tr w:rsidR="00A94C8F" w:rsidTr="00AE64D6">
        <w:tc>
          <w:tcPr>
            <w:tcW w:w="1" w:type="dxa"/>
            <w:shd w:val="clear" w:color="auto" w:fill="FFFFFF"/>
          </w:tcPr>
          <w:p w:rsidR="00A94C8F" w:rsidRDefault="00A94C8F" w:rsidP="00AE64D6">
            <w:r>
              <w:rPr>
                <w:rFonts w:ascii="Times New Roman" w:hAnsi="Times New Roman"/>
              </w:rPr>
              <w:t>34</w:t>
            </w:r>
          </w:p>
        </w:tc>
        <w:tc>
          <w:tcPr>
            <w:tcW w:w="2" w:type="dxa"/>
            <w:shd w:val="clear" w:color="auto" w:fill="FFFFFF"/>
          </w:tcPr>
          <w:p w:rsidR="00A94C8F" w:rsidRDefault="00A94C8F" w:rsidP="00AE64D6">
            <w:r>
              <w:rPr>
                <w:rFonts w:ascii="Times New Roman" w:hAnsi="Times New Roman"/>
              </w:rPr>
              <w:t>Услуги междугородной и международной электрической связи</w:t>
            </w:r>
          </w:p>
        </w:tc>
        <w:tc>
          <w:tcPr>
            <w:tcW w:w="2" w:type="dxa"/>
            <w:shd w:val="clear" w:color="auto" w:fill="FFFFFF"/>
          </w:tcPr>
          <w:p w:rsidR="00A94C8F" w:rsidRDefault="00A94C8F" w:rsidP="00AE64D6">
            <w:r>
              <w:rPr>
                <w:rFonts w:ascii="Times New Roman" w:hAnsi="Times New Roman"/>
              </w:rPr>
              <w:t xml:space="preserve">Услуги междугородной и международной электрической связи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5.00</w:t>
            </w:r>
          </w:p>
        </w:tc>
      </w:tr>
      <w:tr w:rsidR="00A94C8F" w:rsidTr="00AE64D6">
        <w:tc>
          <w:tcPr>
            <w:tcW w:w="1" w:type="dxa"/>
            <w:shd w:val="clear" w:color="auto" w:fill="FFFFFF"/>
          </w:tcPr>
          <w:p w:rsidR="00A94C8F" w:rsidRDefault="00A94C8F" w:rsidP="00AE64D6">
            <w:r>
              <w:rPr>
                <w:rFonts w:ascii="Times New Roman" w:hAnsi="Times New Roman"/>
              </w:rPr>
              <w:t>35</w:t>
            </w:r>
          </w:p>
        </w:tc>
        <w:tc>
          <w:tcPr>
            <w:tcW w:w="2" w:type="dxa"/>
            <w:shd w:val="clear" w:color="auto" w:fill="FFFFFF"/>
          </w:tcPr>
          <w:p w:rsidR="00A94C8F" w:rsidRDefault="00A94C8F" w:rsidP="00AE64D6">
            <w:r>
              <w:rPr>
                <w:rFonts w:ascii="Times New Roman" w:hAnsi="Times New Roman"/>
              </w:rPr>
              <w:t>Приобретение электронно-вычислительной техники и оргтехники в 2022 году</w:t>
            </w:r>
          </w:p>
        </w:tc>
        <w:tc>
          <w:tcPr>
            <w:tcW w:w="2" w:type="dxa"/>
            <w:shd w:val="clear" w:color="auto" w:fill="FFFFFF"/>
          </w:tcPr>
          <w:p w:rsidR="00A94C8F" w:rsidRDefault="00A94C8F" w:rsidP="00AE64D6">
            <w:r>
              <w:rPr>
                <w:rFonts w:ascii="Times New Roman" w:hAnsi="Times New Roman"/>
              </w:rPr>
              <w:t xml:space="preserve">Поставка электронно-вычислительной техники </w:t>
            </w:r>
          </w:p>
        </w:tc>
        <w:tc>
          <w:tcPr>
            <w:tcW w:w="2" w:type="dxa"/>
            <w:shd w:val="clear" w:color="auto" w:fill="FFFFFF"/>
          </w:tcPr>
          <w:p w:rsidR="00A94C8F" w:rsidRDefault="00A94C8F" w:rsidP="00AE64D6">
            <w:r>
              <w:rPr>
                <w:rFonts w:ascii="Times New Roman" w:hAnsi="Times New Roman"/>
              </w:rPr>
              <w:t>22</w:t>
            </w:r>
          </w:p>
        </w:tc>
        <w:tc>
          <w:tcPr>
            <w:tcW w:w="2" w:type="dxa"/>
            <w:shd w:val="clear" w:color="auto" w:fill="FFFFFF"/>
          </w:tcPr>
          <w:p w:rsidR="00A94C8F" w:rsidRDefault="00A94C8F" w:rsidP="00AE64D6">
            <w:r>
              <w:rPr>
                <w:rFonts w:ascii="Times New Roman" w:hAnsi="Times New Roman"/>
              </w:rPr>
              <w:t>354.57</w:t>
            </w:r>
          </w:p>
        </w:tc>
      </w:tr>
      <w:tr w:rsidR="00A94C8F" w:rsidTr="00AE64D6">
        <w:tc>
          <w:tcPr>
            <w:tcW w:w="1" w:type="dxa"/>
            <w:shd w:val="clear" w:color="auto" w:fill="FFFFFF"/>
          </w:tcPr>
          <w:p w:rsidR="00A94C8F" w:rsidRDefault="00A94C8F" w:rsidP="00AE64D6">
            <w:r>
              <w:rPr>
                <w:rFonts w:ascii="Times New Roman" w:hAnsi="Times New Roman"/>
              </w:rPr>
              <w:t>36</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64.00</w:t>
            </w:r>
          </w:p>
        </w:tc>
      </w:tr>
      <w:tr w:rsidR="00A94C8F" w:rsidTr="00AE64D6">
        <w:tc>
          <w:tcPr>
            <w:tcW w:w="1" w:type="dxa"/>
            <w:shd w:val="clear" w:color="auto" w:fill="FFFFFF"/>
          </w:tcPr>
          <w:p w:rsidR="00A94C8F" w:rsidRDefault="00A94C8F" w:rsidP="00AE64D6">
            <w:r>
              <w:rPr>
                <w:rFonts w:ascii="Times New Roman" w:hAnsi="Times New Roman"/>
              </w:rPr>
              <w:t>37</w:t>
            </w:r>
          </w:p>
        </w:tc>
        <w:tc>
          <w:tcPr>
            <w:tcW w:w="2" w:type="dxa"/>
            <w:shd w:val="clear" w:color="auto" w:fill="FFFFFF"/>
          </w:tcPr>
          <w:p w:rsidR="00A94C8F" w:rsidRDefault="00A94C8F" w:rsidP="00AE64D6">
            <w:r>
              <w:rPr>
                <w:rFonts w:ascii="Times New Roman" w:hAnsi="Times New Roman"/>
              </w:rPr>
              <w:t>Поставка радиостанций</w:t>
            </w:r>
          </w:p>
        </w:tc>
        <w:tc>
          <w:tcPr>
            <w:tcW w:w="2" w:type="dxa"/>
            <w:shd w:val="clear" w:color="auto" w:fill="FFFFFF"/>
          </w:tcPr>
          <w:p w:rsidR="00A94C8F" w:rsidRDefault="00A94C8F" w:rsidP="00AE64D6">
            <w:r>
              <w:rPr>
                <w:rFonts w:ascii="Times New Roman" w:hAnsi="Times New Roman"/>
              </w:rPr>
              <w:t>Поставка радиостанций</w:t>
            </w:r>
          </w:p>
        </w:tc>
        <w:tc>
          <w:tcPr>
            <w:tcW w:w="2" w:type="dxa"/>
            <w:shd w:val="clear" w:color="auto" w:fill="FFFFFF"/>
          </w:tcPr>
          <w:p w:rsidR="00A94C8F" w:rsidRDefault="00A94C8F" w:rsidP="00AE64D6">
            <w:r>
              <w:rPr>
                <w:rFonts w:ascii="Times New Roman" w:hAnsi="Times New Roman"/>
              </w:rPr>
              <w:t>20</w:t>
            </w:r>
          </w:p>
        </w:tc>
        <w:tc>
          <w:tcPr>
            <w:tcW w:w="2" w:type="dxa"/>
            <w:shd w:val="clear" w:color="auto" w:fill="FFFFFF"/>
          </w:tcPr>
          <w:p w:rsidR="00A94C8F" w:rsidRDefault="00A94C8F" w:rsidP="00AE64D6">
            <w:r>
              <w:rPr>
                <w:rFonts w:ascii="Times New Roman" w:hAnsi="Times New Roman"/>
              </w:rPr>
              <w:t>516.00</w:t>
            </w:r>
          </w:p>
        </w:tc>
      </w:tr>
      <w:tr w:rsidR="00A94C8F" w:rsidTr="00AE64D6">
        <w:tc>
          <w:tcPr>
            <w:tcW w:w="1" w:type="dxa"/>
            <w:shd w:val="clear" w:color="auto" w:fill="FFFFFF"/>
          </w:tcPr>
          <w:p w:rsidR="00A94C8F" w:rsidRDefault="00A94C8F" w:rsidP="00AE64D6">
            <w:r>
              <w:rPr>
                <w:rFonts w:ascii="Times New Roman" w:hAnsi="Times New Roman"/>
              </w:rPr>
              <w:t>38</w:t>
            </w:r>
          </w:p>
        </w:tc>
        <w:tc>
          <w:tcPr>
            <w:tcW w:w="2" w:type="dxa"/>
            <w:shd w:val="clear" w:color="auto" w:fill="FFFFFF"/>
          </w:tcPr>
          <w:p w:rsidR="00A94C8F" w:rsidRDefault="00A94C8F" w:rsidP="00AE64D6">
            <w:r>
              <w:rPr>
                <w:rFonts w:ascii="Times New Roman" w:hAnsi="Times New Roman"/>
              </w:rPr>
              <w:t>Услуги местной и внутризоновой связи</w:t>
            </w:r>
          </w:p>
        </w:tc>
        <w:tc>
          <w:tcPr>
            <w:tcW w:w="2" w:type="dxa"/>
            <w:shd w:val="clear" w:color="auto" w:fill="FFFFFF"/>
          </w:tcPr>
          <w:p w:rsidR="00A94C8F" w:rsidRDefault="00A94C8F" w:rsidP="00AE64D6">
            <w:r>
              <w:rPr>
                <w:rFonts w:ascii="Times New Roman" w:hAnsi="Times New Roman"/>
              </w:rPr>
              <w:t>Услуги местной и внутризоновой связи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160.00</w:t>
            </w:r>
          </w:p>
        </w:tc>
      </w:tr>
      <w:tr w:rsidR="00A94C8F" w:rsidTr="00AE64D6">
        <w:tc>
          <w:tcPr>
            <w:tcW w:w="1" w:type="dxa"/>
            <w:shd w:val="clear" w:color="auto" w:fill="FFFFFF"/>
          </w:tcPr>
          <w:p w:rsidR="00A94C8F" w:rsidRDefault="00A94C8F" w:rsidP="00AE64D6">
            <w:r>
              <w:rPr>
                <w:rFonts w:ascii="Times New Roman" w:hAnsi="Times New Roman"/>
              </w:rPr>
              <w:t>39</w:t>
            </w:r>
          </w:p>
        </w:tc>
        <w:tc>
          <w:tcPr>
            <w:tcW w:w="2" w:type="dxa"/>
            <w:shd w:val="clear" w:color="auto" w:fill="FFFFFF"/>
          </w:tcPr>
          <w:p w:rsidR="00A94C8F" w:rsidRDefault="00A94C8F" w:rsidP="00AE64D6">
            <w:r>
              <w:rPr>
                <w:rFonts w:ascii="Times New Roman" w:hAnsi="Times New Roman"/>
              </w:rPr>
              <w:t xml:space="preserve">Выполнение работ по развитию КСЭОН на территории Ленинградской области на базе местных </w:t>
            </w:r>
            <w:r>
              <w:rPr>
                <w:rFonts w:ascii="Times New Roman" w:hAnsi="Times New Roman"/>
              </w:rPr>
              <w:lastRenderedPageBreak/>
              <w:t>систем оповещения</w:t>
            </w:r>
          </w:p>
        </w:tc>
        <w:tc>
          <w:tcPr>
            <w:tcW w:w="2" w:type="dxa"/>
            <w:shd w:val="clear" w:color="auto" w:fill="FFFFFF"/>
          </w:tcPr>
          <w:p w:rsidR="00A94C8F" w:rsidRDefault="00A94C8F" w:rsidP="00AE64D6">
            <w:r>
              <w:rPr>
                <w:rFonts w:ascii="Times New Roman" w:hAnsi="Times New Roman"/>
              </w:rPr>
              <w:lastRenderedPageBreak/>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19486.32</w:t>
            </w:r>
          </w:p>
        </w:tc>
      </w:tr>
      <w:tr w:rsidR="00A94C8F" w:rsidTr="00AE64D6">
        <w:tc>
          <w:tcPr>
            <w:tcW w:w="1" w:type="dxa"/>
            <w:shd w:val="clear" w:color="auto" w:fill="FFFFFF"/>
          </w:tcPr>
          <w:p w:rsidR="00A94C8F" w:rsidRDefault="00A94C8F" w:rsidP="00AE64D6">
            <w:r>
              <w:rPr>
                <w:rFonts w:ascii="Times New Roman" w:hAnsi="Times New Roman"/>
              </w:rPr>
              <w:lastRenderedPageBreak/>
              <w:t>40</w:t>
            </w:r>
          </w:p>
        </w:tc>
        <w:tc>
          <w:tcPr>
            <w:tcW w:w="2" w:type="dxa"/>
            <w:shd w:val="clear" w:color="auto" w:fill="FFFFFF"/>
          </w:tcPr>
          <w:p w:rsidR="00A94C8F" w:rsidRDefault="00A94C8F" w:rsidP="00AE64D6">
            <w:r>
              <w:rPr>
                <w:rFonts w:ascii="Times New Roman" w:hAnsi="Times New Roman"/>
              </w:rPr>
              <w:t>Информационное сопровождение Град-Сметы</w:t>
            </w:r>
          </w:p>
        </w:tc>
        <w:tc>
          <w:tcPr>
            <w:tcW w:w="2" w:type="dxa"/>
            <w:shd w:val="clear" w:color="auto" w:fill="FFFFFF"/>
          </w:tcPr>
          <w:p w:rsidR="00A94C8F" w:rsidRDefault="00A94C8F" w:rsidP="00AE64D6">
            <w:r>
              <w:rPr>
                <w:rFonts w:ascii="Times New Roman" w:hAnsi="Times New Roman"/>
              </w:rPr>
              <w:t>Информационное сопровождение Град-Сметы</w:t>
            </w:r>
          </w:p>
        </w:tc>
        <w:tc>
          <w:tcPr>
            <w:tcW w:w="2" w:type="dxa"/>
            <w:shd w:val="clear" w:color="auto" w:fill="FFFFFF"/>
          </w:tcPr>
          <w:p w:rsidR="00A94C8F" w:rsidRDefault="00A94C8F" w:rsidP="00AE64D6">
            <w:r>
              <w:rPr>
                <w:rFonts w:ascii="Times New Roman" w:hAnsi="Times New Roman"/>
              </w:rPr>
              <w:t>50</w:t>
            </w:r>
          </w:p>
        </w:tc>
        <w:tc>
          <w:tcPr>
            <w:tcW w:w="2" w:type="dxa"/>
            <w:shd w:val="clear" w:color="auto" w:fill="FFFFFF"/>
          </w:tcPr>
          <w:p w:rsidR="00A94C8F" w:rsidRDefault="00A94C8F" w:rsidP="00AE64D6">
            <w:r>
              <w:rPr>
                <w:rFonts w:ascii="Times New Roman" w:hAnsi="Times New Roman"/>
              </w:rPr>
              <w:t>100.00</w:t>
            </w:r>
          </w:p>
        </w:tc>
      </w:tr>
      <w:tr w:rsidR="00A94C8F" w:rsidTr="00AE64D6">
        <w:tc>
          <w:tcPr>
            <w:tcW w:w="1" w:type="dxa"/>
            <w:shd w:val="clear" w:color="auto" w:fill="FFFFFF"/>
          </w:tcPr>
          <w:p w:rsidR="00A94C8F" w:rsidRDefault="00A94C8F" w:rsidP="00AE64D6">
            <w:r>
              <w:rPr>
                <w:rFonts w:ascii="Times New Roman" w:hAnsi="Times New Roman"/>
              </w:rPr>
              <w:t>41</w:t>
            </w:r>
          </w:p>
        </w:tc>
        <w:tc>
          <w:tcPr>
            <w:tcW w:w="2" w:type="dxa"/>
            <w:shd w:val="clear" w:color="auto" w:fill="FFFFFF"/>
          </w:tcPr>
          <w:p w:rsidR="00A94C8F" w:rsidRDefault="00A94C8F" w:rsidP="00AE64D6">
            <w:r>
              <w:rPr>
                <w:rFonts w:ascii="Times New Roman" w:hAnsi="Times New Roman"/>
              </w:rPr>
              <w:t>Выполнение работ по техническому обслуживанию антенно-фидерных устройств (АФУ) ПДРЦ</w:t>
            </w:r>
          </w:p>
        </w:tc>
        <w:tc>
          <w:tcPr>
            <w:tcW w:w="2" w:type="dxa"/>
            <w:shd w:val="clear" w:color="auto" w:fill="FFFFFF"/>
          </w:tcPr>
          <w:p w:rsidR="00A94C8F" w:rsidRDefault="00A94C8F" w:rsidP="00AE64D6">
            <w:r>
              <w:rPr>
                <w:rFonts w:ascii="Times New Roman" w:hAnsi="Times New Roman"/>
              </w:rPr>
              <w:t xml:space="preserve">Выполнение работ по техническому обслуживанию антенно-фидерных устройств (АФУ) ПДРЦ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tc>
      </w:tr>
      <w:tr w:rsidR="00A94C8F" w:rsidTr="00AE64D6">
        <w:tc>
          <w:tcPr>
            <w:tcW w:w="1" w:type="dxa"/>
            <w:shd w:val="clear" w:color="auto" w:fill="FFFFFF"/>
          </w:tcPr>
          <w:p w:rsidR="00A94C8F" w:rsidRDefault="00A94C8F" w:rsidP="00AE64D6">
            <w:r>
              <w:rPr>
                <w:rFonts w:ascii="Times New Roman" w:hAnsi="Times New Roman"/>
              </w:rPr>
              <w:t>42</w:t>
            </w:r>
          </w:p>
        </w:tc>
        <w:tc>
          <w:tcPr>
            <w:tcW w:w="2" w:type="dxa"/>
            <w:shd w:val="clear" w:color="auto" w:fill="FFFFFF"/>
          </w:tcPr>
          <w:p w:rsidR="00A94C8F" w:rsidRDefault="00A94C8F" w:rsidP="00AE64D6">
            <w:r>
              <w:rPr>
                <w:rFonts w:ascii="Times New Roman" w:hAnsi="Times New Roman"/>
              </w:rPr>
              <w:t>Оказание услуг по мониторингу электромагнитной обстановки и обследование выделенного помещения на наличие технических каналов утечки информации</w:t>
            </w:r>
          </w:p>
        </w:tc>
        <w:tc>
          <w:tcPr>
            <w:tcW w:w="2" w:type="dxa"/>
            <w:shd w:val="clear" w:color="auto" w:fill="FFFFFF"/>
          </w:tcPr>
          <w:p w:rsidR="00A94C8F" w:rsidRDefault="00A94C8F" w:rsidP="00AE64D6">
            <w:r>
              <w:rPr>
                <w:rFonts w:ascii="Times New Roman" w:hAnsi="Times New Roman"/>
              </w:rPr>
              <w:t xml:space="preserve">Оказание услуг по мониторингу электромагнитной обстановки и обследование выделенного помещения на наличие технических каналов утечки информации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140.00</w:t>
            </w:r>
          </w:p>
        </w:tc>
      </w:tr>
      <w:tr w:rsidR="00A94C8F" w:rsidTr="00AE64D6">
        <w:tc>
          <w:tcPr>
            <w:tcW w:w="1" w:type="dxa"/>
            <w:shd w:val="clear" w:color="auto" w:fill="FFFFFF"/>
          </w:tcPr>
          <w:p w:rsidR="00A94C8F" w:rsidRDefault="00A94C8F" w:rsidP="00AE64D6">
            <w:r>
              <w:rPr>
                <w:rFonts w:ascii="Times New Roman" w:hAnsi="Times New Roman"/>
              </w:rPr>
              <w:t>43</w:t>
            </w:r>
          </w:p>
        </w:tc>
        <w:tc>
          <w:tcPr>
            <w:tcW w:w="2" w:type="dxa"/>
            <w:shd w:val="clear" w:color="auto" w:fill="FFFFFF"/>
          </w:tcPr>
          <w:p w:rsidR="00A94C8F" w:rsidRDefault="00A94C8F" w:rsidP="00AE64D6">
            <w:r>
              <w:rPr>
                <w:rFonts w:ascii="Times New Roman" w:hAnsi="Times New Roman"/>
              </w:rPr>
              <w:t>Сопровождение и обновление программы 1С в 2022 году</w:t>
            </w:r>
          </w:p>
        </w:tc>
        <w:tc>
          <w:tcPr>
            <w:tcW w:w="2" w:type="dxa"/>
            <w:shd w:val="clear" w:color="auto" w:fill="FFFFFF"/>
          </w:tcPr>
          <w:p w:rsidR="00A94C8F" w:rsidRDefault="00A94C8F" w:rsidP="00AE64D6">
            <w:r>
              <w:rPr>
                <w:rFonts w:ascii="Times New Roman" w:hAnsi="Times New Roman"/>
              </w:rPr>
              <w:t xml:space="preserve">Услуги по сопровождению и обновлению программы 1С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120.00</w:t>
            </w:r>
          </w:p>
        </w:tc>
      </w:tr>
      <w:tr w:rsidR="00A94C8F" w:rsidTr="00AE64D6">
        <w:tc>
          <w:tcPr>
            <w:tcW w:w="1" w:type="dxa"/>
            <w:shd w:val="clear" w:color="auto" w:fill="FFFFFF"/>
          </w:tcPr>
          <w:p w:rsidR="00A94C8F" w:rsidRDefault="00A94C8F" w:rsidP="00AE64D6">
            <w:r>
              <w:rPr>
                <w:rFonts w:ascii="Times New Roman" w:hAnsi="Times New Roman"/>
              </w:rPr>
              <w:t>44</w:t>
            </w:r>
          </w:p>
        </w:tc>
        <w:tc>
          <w:tcPr>
            <w:tcW w:w="2" w:type="dxa"/>
            <w:shd w:val="clear" w:color="auto" w:fill="FFFFFF"/>
          </w:tcPr>
          <w:p w:rsidR="00A94C8F" w:rsidRDefault="00A94C8F" w:rsidP="00AE64D6">
            <w:r>
              <w:rPr>
                <w:rFonts w:ascii="Times New Roman" w:hAnsi="Times New Roman"/>
              </w:rPr>
              <w:t>Запасные части к средствам связи в 2022 году</w:t>
            </w:r>
          </w:p>
        </w:tc>
        <w:tc>
          <w:tcPr>
            <w:tcW w:w="2" w:type="dxa"/>
            <w:shd w:val="clear" w:color="auto" w:fill="FFFFFF"/>
          </w:tcPr>
          <w:p w:rsidR="00A94C8F" w:rsidRDefault="00A94C8F" w:rsidP="00AE64D6">
            <w:r>
              <w:rPr>
                <w:rFonts w:ascii="Times New Roman" w:hAnsi="Times New Roman"/>
              </w:rPr>
              <w:t xml:space="preserve">Приобретение запасных частей к средствам связи (10 - шт..) - аккумуляторы для радиостанций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10</w:t>
            </w:r>
          </w:p>
        </w:tc>
        <w:tc>
          <w:tcPr>
            <w:tcW w:w="2" w:type="dxa"/>
            <w:shd w:val="clear" w:color="auto" w:fill="FFFFFF"/>
          </w:tcPr>
          <w:p w:rsidR="00A94C8F" w:rsidRDefault="00A94C8F" w:rsidP="00AE64D6">
            <w:r>
              <w:rPr>
                <w:rFonts w:ascii="Times New Roman" w:hAnsi="Times New Roman"/>
              </w:rPr>
              <w:t>19.75</w:t>
            </w:r>
          </w:p>
        </w:tc>
      </w:tr>
      <w:tr w:rsidR="00A94C8F" w:rsidTr="00AE64D6">
        <w:tc>
          <w:tcPr>
            <w:tcW w:w="1" w:type="dxa"/>
            <w:shd w:val="clear" w:color="auto" w:fill="FFFFFF"/>
          </w:tcPr>
          <w:p w:rsidR="00A94C8F" w:rsidRDefault="00A94C8F" w:rsidP="00AE64D6">
            <w:r>
              <w:rPr>
                <w:rFonts w:ascii="Times New Roman" w:hAnsi="Times New Roman"/>
              </w:rPr>
              <w:t>45</w:t>
            </w:r>
          </w:p>
        </w:tc>
        <w:tc>
          <w:tcPr>
            <w:tcW w:w="2" w:type="dxa"/>
            <w:shd w:val="clear" w:color="auto" w:fill="FFFFFF"/>
          </w:tcPr>
          <w:p w:rsidR="00A94C8F" w:rsidRDefault="00A94C8F" w:rsidP="00AE64D6">
            <w:r>
              <w:rPr>
                <w:rFonts w:ascii="Times New Roman" w:hAnsi="Times New Roman"/>
              </w:rPr>
              <w:t>Права на  использование "СБИС ++" в 2022 году</w:t>
            </w:r>
          </w:p>
        </w:tc>
        <w:tc>
          <w:tcPr>
            <w:tcW w:w="2" w:type="dxa"/>
            <w:shd w:val="clear" w:color="auto" w:fill="FFFFFF"/>
          </w:tcPr>
          <w:p w:rsidR="00A94C8F" w:rsidRDefault="00A94C8F" w:rsidP="00AE64D6">
            <w:r>
              <w:rPr>
                <w:rFonts w:ascii="Times New Roman" w:hAnsi="Times New Roman"/>
              </w:rPr>
              <w:t xml:space="preserve">Права использование программы "СБИС ++"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9.45</w:t>
            </w:r>
          </w:p>
        </w:tc>
      </w:tr>
      <w:tr w:rsidR="00A94C8F" w:rsidTr="00AE64D6">
        <w:tc>
          <w:tcPr>
            <w:tcW w:w="1" w:type="dxa"/>
            <w:shd w:val="clear" w:color="auto" w:fill="FFFFFF"/>
          </w:tcPr>
          <w:p w:rsidR="00A94C8F" w:rsidRDefault="00A94C8F" w:rsidP="00AE64D6">
            <w:r>
              <w:rPr>
                <w:rFonts w:ascii="Times New Roman" w:hAnsi="Times New Roman"/>
              </w:rPr>
              <w:t>46</w:t>
            </w:r>
          </w:p>
        </w:tc>
        <w:tc>
          <w:tcPr>
            <w:tcW w:w="2" w:type="dxa"/>
            <w:shd w:val="clear" w:color="auto" w:fill="FFFFFF"/>
          </w:tcPr>
          <w:p w:rsidR="00A94C8F" w:rsidRDefault="00A94C8F" w:rsidP="00AE64D6">
            <w:r>
              <w:rPr>
                <w:rFonts w:ascii="Times New Roman" w:hAnsi="Times New Roman"/>
              </w:rPr>
              <w:t>Работы по техническому обслуживанию телефонной станции типа"Меридиан"</w:t>
            </w:r>
          </w:p>
        </w:tc>
        <w:tc>
          <w:tcPr>
            <w:tcW w:w="2" w:type="dxa"/>
            <w:shd w:val="clear" w:color="auto" w:fill="FFFFFF"/>
          </w:tcPr>
          <w:p w:rsidR="00A94C8F" w:rsidRDefault="00A94C8F" w:rsidP="00AE64D6">
            <w:r>
              <w:rPr>
                <w:rFonts w:ascii="Times New Roman" w:hAnsi="Times New Roman"/>
              </w:rPr>
              <w:t xml:space="preserve">Работы по техническому обслуживанию телефонной станции типа"Меридиан"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195.00</w:t>
            </w:r>
          </w:p>
        </w:tc>
      </w:tr>
      <w:tr w:rsidR="00A94C8F" w:rsidTr="00AE64D6">
        <w:tc>
          <w:tcPr>
            <w:tcW w:w="1" w:type="dxa"/>
            <w:shd w:val="clear" w:color="auto" w:fill="FFFFFF"/>
          </w:tcPr>
          <w:p w:rsidR="00A94C8F" w:rsidRDefault="00A94C8F" w:rsidP="00AE64D6">
            <w:r>
              <w:rPr>
                <w:rFonts w:ascii="Times New Roman" w:hAnsi="Times New Roman"/>
              </w:rPr>
              <w:t>47</w:t>
            </w:r>
          </w:p>
        </w:tc>
        <w:tc>
          <w:tcPr>
            <w:tcW w:w="2" w:type="dxa"/>
            <w:shd w:val="clear" w:color="auto" w:fill="FFFFFF"/>
          </w:tcPr>
          <w:p w:rsidR="00A94C8F" w:rsidRDefault="00A94C8F" w:rsidP="00AE64D6">
            <w:r>
              <w:rPr>
                <w:rFonts w:ascii="Times New Roman" w:hAnsi="Times New Roman"/>
              </w:rPr>
              <w:t>Обслуживание серверного оборудования в 2022 году</w:t>
            </w:r>
          </w:p>
        </w:tc>
        <w:tc>
          <w:tcPr>
            <w:tcW w:w="2" w:type="dxa"/>
            <w:shd w:val="clear" w:color="auto" w:fill="FFFFFF"/>
          </w:tcPr>
          <w:p w:rsidR="00A94C8F" w:rsidRDefault="00A94C8F" w:rsidP="00AE64D6">
            <w:r>
              <w:rPr>
                <w:rFonts w:ascii="Times New Roman" w:hAnsi="Times New Roman"/>
              </w:rPr>
              <w:t>Услуги по обслуживанию серверного оборудования</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144.44</w:t>
            </w:r>
          </w:p>
        </w:tc>
      </w:tr>
      <w:tr w:rsidR="00A94C8F" w:rsidTr="00AE64D6">
        <w:tc>
          <w:tcPr>
            <w:tcW w:w="1" w:type="dxa"/>
            <w:shd w:val="clear" w:color="auto" w:fill="FFFFFF"/>
          </w:tcPr>
          <w:p w:rsidR="00A94C8F" w:rsidRDefault="00A94C8F" w:rsidP="00AE64D6">
            <w:r>
              <w:rPr>
                <w:rFonts w:ascii="Times New Roman" w:hAnsi="Times New Roman"/>
              </w:rPr>
              <w:t>48</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17.04</w:t>
            </w:r>
          </w:p>
        </w:tc>
      </w:tr>
      <w:tr w:rsidR="00A94C8F" w:rsidTr="00AE64D6">
        <w:tc>
          <w:tcPr>
            <w:tcW w:w="1" w:type="dxa"/>
            <w:shd w:val="clear" w:color="auto" w:fill="FFFFFF"/>
          </w:tcPr>
          <w:p w:rsidR="00A94C8F" w:rsidRDefault="00A94C8F" w:rsidP="00AE64D6">
            <w:r>
              <w:rPr>
                <w:rFonts w:ascii="Times New Roman" w:hAnsi="Times New Roman"/>
              </w:rPr>
              <w:t>49</w:t>
            </w:r>
          </w:p>
        </w:tc>
        <w:tc>
          <w:tcPr>
            <w:tcW w:w="2" w:type="dxa"/>
            <w:shd w:val="clear" w:color="auto" w:fill="FFFFFF"/>
          </w:tcPr>
          <w:p w:rsidR="00A94C8F" w:rsidRDefault="00A94C8F" w:rsidP="00AE64D6">
            <w:r>
              <w:rPr>
                <w:rFonts w:ascii="Times New Roman" w:hAnsi="Times New Roman"/>
              </w:rPr>
              <w:t>Использование базы данных в программе "Грант-Смета" в 2022 году</w:t>
            </w:r>
          </w:p>
        </w:tc>
        <w:tc>
          <w:tcPr>
            <w:tcW w:w="2" w:type="dxa"/>
            <w:shd w:val="clear" w:color="auto" w:fill="FFFFFF"/>
          </w:tcPr>
          <w:p w:rsidR="00A94C8F" w:rsidRDefault="00A94C8F" w:rsidP="00AE64D6">
            <w:r>
              <w:rPr>
                <w:rFonts w:ascii="Times New Roman" w:hAnsi="Times New Roman"/>
              </w:rPr>
              <w:t xml:space="preserve">Приобретение прав на использование базы данных в программе "Грант - Смета "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37.80</w:t>
            </w:r>
          </w:p>
        </w:tc>
      </w:tr>
      <w:tr w:rsidR="00A94C8F" w:rsidTr="00AE64D6">
        <w:tc>
          <w:tcPr>
            <w:tcW w:w="1" w:type="dxa"/>
            <w:shd w:val="clear" w:color="auto" w:fill="FFFFFF"/>
          </w:tcPr>
          <w:p w:rsidR="00A94C8F" w:rsidRDefault="00A94C8F" w:rsidP="00AE64D6">
            <w:r>
              <w:rPr>
                <w:rFonts w:ascii="Times New Roman" w:hAnsi="Times New Roman"/>
              </w:rPr>
              <w:t>50</w:t>
            </w:r>
          </w:p>
        </w:tc>
        <w:tc>
          <w:tcPr>
            <w:tcW w:w="2" w:type="dxa"/>
            <w:shd w:val="clear" w:color="auto" w:fill="FFFFFF"/>
          </w:tcPr>
          <w:p w:rsidR="00A94C8F" w:rsidRDefault="00A94C8F" w:rsidP="00AE64D6">
            <w:r>
              <w:rPr>
                <w:rFonts w:ascii="Times New Roman" w:hAnsi="Times New Roman"/>
              </w:rPr>
              <w:t>2 ЭЦП</w:t>
            </w:r>
          </w:p>
        </w:tc>
        <w:tc>
          <w:tcPr>
            <w:tcW w:w="2" w:type="dxa"/>
            <w:shd w:val="clear" w:color="auto" w:fill="FFFFFF"/>
          </w:tcPr>
          <w:p w:rsidR="00A94C8F" w:rsidRDefault="00A94C8F" w:rsidP="00AE64D6">
            <w:r>
              <w:rPr>
                <w:rFonts w:ascii="Times New Roman" w:hAnsi="Times New Roman"/>
              </w:rPr>
              <w:t>2 ЭЦП</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15.00</w:t>
            </w:r>
          </w:p>
        </w:tc>
      </w:tr>
      <w:tr w:rsidR="00A94C8F" w:rsidTr="00AE64D6">
        <w:tc>
          <w:tcPr>
            <w:tcW w:w="1" w:type="dxa"/>
            <w:shd w:val="clear" w:color="auto" w:fill="FFFFFF"/>
          </w:tcPr>
          <w:p w:rsidR="00A94C8F" w:rsidRDefault="00A94C8F" w:rsidP="00AE64D6">
            <w:r>
              <w:rPr>
                <w:rFonts w:ascii="Times New Roman" w:hAnsi="Times New Roman"/>
              </w:rPr>
              <w:t>51</w:t>
            </w:r>
          </w:p>
        </w:tc>
        <w:tc>
          <w:tcPr>
            <w:tcW w:w="2" w:type="dxa"/>
            <w:shd w:val="clear" w:color="auto" w:fill="FFFFFF"/>
          </w:tcPr>
          <w:p w:rsidR="00A94C8F" w:rsidRDefault="00A94C8F" w:rsidP="00AE64D6">
            <w:r>
              <w:rPr>
                <w:rFonts w:ascii="Times New Roman" w:hAnsi="Times New Roman"/>
              </w:rPr>
              <w:t>Аттестация 5 АРМ с персональными данными</w:t>
            </w:r>
          </w:p>
        </w:tc>
        <w:tc>
          <w:tcPr>
            <w:tcW w:w="2" w:type="dxa"/>
            <w:shd w:val="clear" w:color="auto" w:fill="FFFFFF"/>
          </w:tcPr>
          <w:p w:rsidR="00A94C8F" w:rsidRDefault="00A94C8F" w:rsidP="00AE64D6">
            <w:r>
              <w:rPr>
                <w:rFonts w:ascii="Times New Roman" w:hAnsi="Times New Roman"/>
              </w:rPr>
              <w:t xml:space="preserve">Оказание услуг по ежегодному контролю автоматизированных рабочих мест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200.00</w:t>
            </w:r>
          </w:p>
        </w:tc>
      </w:tr>
      <w:tr w:rsidR="00A94C8F" w:rsidTr="00AE64D6">
        <w:tc>
          <w:tcPr>
            <w:tcW w:w="1" w:type="dxa"/>
            <w:shd w:val="clear" w:color="auto" w:fill="FFFFFF"/>
          </w:tcPr>
          <w:p w:rsidR="00A94C8F" w:rsidRDefault="00A94C8F" w:rsidP="00AE64D6">
            <w:r>
              <w:rPr>
                <w:rFonts w:ascii="Times New Roman" w:hAnsi="Times New Roman"/>
              </w:rPr>
              <w:t>52</w:t>
            </w:r>
          </w:p>
        </w:tc>
        <w:tc>
          <w:tcPr>
            <w:tcW w:w="2" w:type="dxa"/>
            <w:shd w:val="clear" w:color="auto" w:fill="FFFFFF"/>
          </w:tcPr>
          <w:p w:rsidR="00A94C8F" w:rsidRDefault="00A94C8F" w:rsidP="00AE64D6">
            <w:r>
              <w:rPr>
                <w:rFonts w:ascii="Times New Roman" w:hAnsi="Times New Roman"/>
              </w:rPr>
              <w:t>Программа склад</w:t>
            </w:r>
          </w:p>
        </w:tc>
        <w:tc>
          <w:tcPr>
            <w:tcW w:w="2" w:type="dxa"/>
            <w:shd w:val="clear" w:color="auto" w:fill="FFFFFF"/>
          </w:tcPr>
          <w:p w:rsidR="00A94C8F" w:rsidRDefault="00A94C8F" w:rsidP="00AE64D6">
            <w:r>
              <w:rPr>
                <w:rFonts w:ascii="Times New Roman" w:hAnsi="Times New Roman"/>
              </w:rPr>
              <w:t>Программа склад</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100.00</w:t>
            </w:r>
          </w:p>
        </w:tc>
      </w:tr>
      <w:tr w:rsidR="00A94C8F" w:rsidTr="00AE64D6">
        <w:tc>
          <w:tcPr>
            <w:tcW w:w="1" w:type="dxa"/>
            <w:shd w:val="clear" w:color="auto" w:fill="FFFFFF"/>
          </w:tcPr>
          <w:p w:rsidR="00A94C8F" w:rsidRDefault="00A94C8F" w:rsidP="00AE64D6">
            <w:r>
              <w:rPr>
                <w:rFonts w:ascii="Times New Roman" w:hAnsi="Times New Roman"/>
              </w:rPr>
              <w:t>53</w:t>
            </w:r>
          </w:p>
        </w:tc>
        <w:tc>
          <w:tcPr>
            <w:tcW w:w="2" w:type="dxa"/>
            <w:shd w:val="clear" w:color="auto" w:fill="FFFFFF"/>
          </w:tcPr>
          <w:p w:rsidR="00A94C8F" w:rsidRDefault="00A94C8F" w:rsidP="00AE64D6">
            <w:r>
              <w:rPr>
                <w:rFonts w:ascii="Times New Roman" w:hAnsi="Times New Roman"/>
              </w:rPr>
              <w:t>Услуги связи и доступ к сети Интернет</w:t>
            </w:r>
          </w:p>
        </w:tc>
        <w:tc>
          <w:tcPr>
            <w:tcW w:w="2" w:type="dxa"/>
            <w:shd w:val="clear" w:color="auto" w:fill="FFFFFF"/>
          </w:tcPr>
          <w:p w:rsidR="00A94C8F" w:rsidRDefault="00A94C8F" w:rsidP="00AE64D6">
            <w:r>
              <w:rPr>
                <w:rFonts w:ascii="Times New Roman" w:hAnsi="Times New Roman"/>
              </w:rPr>
              <w:t>Услуги связи и доступ к сети Интернет</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53.04</w:t>
            </w:r>
          </w:p>
        </w:tc>
      </w:tr>
      <w:tr w:rsidR="00A94C8F" w:rsidTr="00AE64D6">
        <w:tc>
          <w:tcPr>
            <w:tcW w:w="1" w:type="dxa"/>
            <w:shd w:val="clear" w:color="auto" w:fill="FFFFFF"/>
          </w:tcPr>
          <w:p w:rsidR="00A94C8F" w:rsidRDefault="00A94C8F" w:rsidP="00AE64D6">
            <w:r>
              <w:rPr>
                <w:rFonts w:ascii="Times New Roman" w:hAnsi="Times New Roman"/>
              </w:rPr>
              <w:t>54</w:t>
            </w:r>
          </w:p>
        </w:tc>
        <w:tc>
          <w:tcPr>
            <w:tcW w:w="2" w:type="dxa"/>
            <w:shd w:val="clear" w:color="auto" w:fill="FFFFFF"/>
          </w:tcPr>
          <w:p w:rsidR="00A94C8F" w:rsidRDefault="00A94C8F" w:rsidP="00AE64D6">
            <w:r>
              <w:rPr>
                <w:rFonts w:ascii="Times New Roman" w:hAnsi="Times New Roman"/>
              </w:rPr>
              <w:t xml:space="preserve">Предоставление телекоммуникационных услуг для судебных участков мировых судей </w:t>
            </w:r>
            <w:r>
              <w:rPr>
                <w:rFonts w:ascii="Times New Roman" w:hAnsi="Times New Roman"/>
              </w:rPr>
              <w:lastRenderedPageBreak/>
              <w:t>Ленинградской области на 2022-2023 год.</w:t>
            </w:r>
          </w:p>
        </w:tc>
        <w:tc>
          <w:tcPr>
            <w:tcW w:w="2" w:type="dxa"/>
            <w:shd w:val="clear" w:color="auto" w:fill="FFFFFF"/>
          </w:tcPr>
          <w:p w:rsidR="00A94C8F" w:rsidRDefault="00A94C8F" w:rsidP="00AE64D6">
            <w:r>
              <w:rPr>
                <w:rFonts w:ascii="Times New Roman" w:hAnsi="Times New Roman"/>
              </w:rPr>
              <w:lastRenderedPageBreak/>
              <w:t>Предоставление телекоммуникационных услуг для судебных участков мировых судей Ленинградской области на 2022-2023 год.</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10303.24</w:t>
            </w:r>
          </w:p>
        </w:tc>
      </w:tr>
      <w:tr w:rsidR="00A94C8F" w:rsidTr="00AE64D6">
        <w:tc>
          <w:tcPr>
            <w:tcW w:w="1" w:type="dxa"/>
            <w:shd w:val="clear" w:color="auto" w:fill="FFFFFF"/>
          </w:tcPr>
          <w:p w:rsidR="00A94C8F" w:rsidRDefault="00A94C8F" w:rsidP="00AE64D6">
            <w:r>
              <w:rPr>
                <w:rFonts w:ascii="Times New Roman" w:hAnsi="Times New Roman"/>
              </w:rPr>
              <w:lastRenderedPageBreak/>
              <w:t>55</w:t>
            </w:r>
          </w:p>
        </w:tc>
        <w:tc>
          <w:tcPr>
            <w:tcW w:w="2" w:type="dxa"/>
            <w:shd w:val="clear" w:color="auto" w:fill="FFFFFF"/>
          </w:tcPr>
          <w:p w:rsidR="00A94C8F" w:rsidRDefault="00A94C8F" w:rsidP="00AE64D6">
            <w:r>
              <w:rPr>
                <w:rFonts w:ascii="Times New Roman" w:hAnsi="Times New Roman"/>
              </w:rPr>
              <w:t>Оказание услуг по абонентскому обслуживанию навиг.оборуд. ГЛОНАСС</w:t>
            </w:r>
          </w:p>
        </w:tc>
        <w:tc>
          <w:tcPr>
            <w:tcW w:w="2" w:type="dxa"/>
            <w:shd w:val="clear" w:color="auto" w:fill="FFFFFF"/>
          </w:tcPr>
          <w:p w:rsidR="00A94C8F" w:rsidRDefault="00A94C8F" w:rsidP="00AE64D6">
            <w:r>
              <w:rPr>
                <w:rFonts w:ascii="Times New Roman" w:hAnsi="Times New Roman"/>
              </w:rPr>
              <w:t>Оказание услуг по абонентскому обслуживанию навиг.оборуд. ГЛОНАСС</w:t>
            </w:r>
          </w:p>
        </w:tc>
        <w:tc>
          <w:tcPr>
            <w:tcW w:w="2" w:type="dxa"/>
            <w:shd w:val="clear" w:color="auto" w:fill="FFFFFF"/>
          </w:tcPr>
          <w:p w:rsidR="00A94C8F" w:rsidRDefault="00A94C8F" w:rsidP="00AE64D6">
            <w:r>
              <w:rPr>
                <w:rFonts w:ascii="Times New Roman" w:hAnsi="Times New Roman"/>
              </w:rPr>
              <w:t>174</w:t>
            </w:r>
          </w:p>
        </w:tc>
        <w:tc>
          <w:tcPr>
            <w:tcW w:w="2" w:type="dxa"/>
            <w:shd w:val="clear" w:color="auto" w:fill="FFFFFF"/>
          </w:tcPr>
          <w:p w:rsidR="00A94C8F" w:rsidRDefault="00A94C8F" w:rsidP="00AE64D6">
            <w:r>
              <w:rPr>
                <w:rFonts w:ascii="Times New Roman" w:hAnsi="Times New Roman"/>
              </w:rPr>
              <w:t>1567.82</w:t>
            </w:r>
          </w:p>
        </w:tc>
      </w:tr>
      <w:tr w:rsidR="00A94C8F" w:rsidTr="00AE64D6">
        <w:tc>
          <w:tcPr>
            <w:tcW w:w="1" w:type="dxa"/>
            <w:shd w:val="clear" w:color="auto" w:fill="FFFFFF"/>
          </w:tcPr>
          <w:p w:rsidR="00A94C8F" w:rsidRDefault="00A94C8F" w:rsidP="00AE64D6">
            <w:r>
              <w:rPr>
                <w:rFonts w:ascii="Times New Roman" w:hAnsi="Times New Roman"/>
              </w:rPr>
              <w:t>56</w:t>
            </w:r>
          </w:p>
        </w:tc>
        <w:tc>
          <w:tcPr>
            <w:tcW w:w="2" w:type="dxa"/>
            <w:shd w:val="clear" w:color="auto" w:fill="FFFFFF"/>
          </w:tcPr>
          <w:p w:rsidR="00A94C8F" w:rsidRDefault="00A94C8F" w:rsidP="00AE64D6">
            <w:r>
              <w:rPr>
                <w:rFonts w:ascii="Times New Roman" w:hAnsi="Times New Roman"/>
              </w:rPr>
              <w:t>Монтаж радиооборудования</w:t>
            </w:r>
          </w:p>
        </w:tc>
        <w:tc>
          <w:tcPr>
            <w:tcW w:w="2" w:type="dxa"/>
            <w:shd w:val="clear" w:color="auto" w:fill="FFFFFF"/>
          </w:tcPr>
          <w:p w:rsidR="00A94C8F" w:rsidRDefault="00A94C8F" w:rsidP="00AE64D6">
            <w:r>
              <w:rPr>
                <w:rFonts w:ascii="Times New Roman" w:hAnsi="Times New Roman"/>
              </w:rPr>
              <w:t>Монтаж радиооборудования</w:t>
            </w:r>
          </w:p>
        </w:tc>
        <w:tc>
          <w:tcPr>
            <w:tcW w:w="2" w:type="dxa"/>
            <w:shd w:val="clear" w:color="auto" w:fill="FFFFFF"/>
          </w:tcPr>
          <w:p w:rsidR="00A94C8F" w:rsidRDefault="00A94C8F" w:rsidP="00AE64D6">
            <w:r>
              <w:rPr>
                <w:rFonts w:ascii="Times New Roman" w:hAnsi="Times New Roman"/>
              </w:rPr>
              <w:t>9</w:t>
            </w:r>
          </w:p>
        </w:tc>
        <w:tc>
          <w:tcPr>
            <w:tcW w:w="2" w:type="dxa"/>
            <w:shd w:val="clear" w:color="auto" w:fill="FFFFFF"/>
          </w:tcPr>
          <w:p w:rsidR="00A94C8F" w:rsidRDefault="00A94C8F" w:rsidP="00AE64D6">
            <w:r>
              <w:rPr>
                <w:rFonts w:ascii="Times New Roman" w:hAnsi="Times New Roman"/>
              </w:rPr>
              <w:t>193.50</w:t>
            </w:r>
          </w:p>
        </w:tc>
      </w:tr>
      <w:tr w:rsidR="00A94C8F" w:rsidTr="00AE64D6">
        <w:tc>
          <w:tcPr>
            <w:tcW w:w="1" w:type="dxa"/>
            <w:shd w:val="clear" w:color="auto" w:fill="FFFFFF"/>
          </w:tcPr>
          <w:p w:rsidR="00A94C8F" w:rsidRDefault="00A94C8F" w:rsidP="00AE64D6">
            <w:r>
              <w:rPr>
                <w:rFonts w:ascii="Times New Roman" w:hAnsi="Times New Roman"/>
              </w:rPr>
              <w:t>57</w:t>
            </w:r>
          </w:p>
        </w:tc>
        <w:tc>
          <w:tcPr>
            <w:tcW w:w="2" w:type="dxa"/>
            <w:shd w:val="clear" w:color="auto" w:fill="FFFFFF"/>
          </w:tcPr>
          <w:p w:rsidR="00A94C8F" w:rsidRDefault="00A94C8F" w:rsidP="00AE64D6">
            <w:r>
              <w:rPr>
                <w:rFonts w:ascii="Times New Roman" w:hAnsi="Times New Roman"/>
              </w:rPr>
              <w:t>Оказание услуг по спецпроверке и специсследованию расходных материалов(катриджей)для принтеров,входящих в состав аттестованных в АРМ</w:t>
            </w:r>
          </w:p>
        </w:tc>
        <w:tc>
          <w:tcPr>
            <w:tcW w:w="2" w:type="dxa"/>
            <w:shd w:val="clear" w:color="auto" w:fill="FFFFFF"/>
          </w:tcPr>
          <w:p w:rsidR="00A94C8F" w:rsidRDefault="00A94C8F" w:rsidP="00AE64D6">
            <w:r>
              <w:rPr>
                <w:rFonts w:ascii="Times New Roman" w:hAnsi="Times New Roman"/>
              </w:rPr>
              <w:t>Услуги по спецпроверке и специсследованию расходных материалов(катриджей)для принтеров,входящих в состав аттестованных в АРМ</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30.00</w:t>
            </w:r>
          </w:p>
        </w:tc>
      </w:tr>
      <w:tr w:rsidR="00A94C8F" w:rsidTr="00AE64D6">
        <w:tc>
          <w:tcPr>
            <w:tcW w:w="1" w:type="dxa"/>
            <w:shd w:val="clear" w:color="auto" w:fill="FFFFFF"/>
          </w:tcPr>
          <w:p w:rsidR="00A94C8F" w:rsidRDefault="00A94C8F" w:rsidP="00AE64D6">
            <w:r>
              <w:rPr>
                <w:rFonts w:ascii="Times New Roman" w:hAnsi="Times New Roman"/>
              </w:rPr>
              <w:t>58</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548.81</w:t>
            </w:r>
          </w:p>
        </w:tc>
      </w:tr>
      <w:tr w:rsidR="00A94C8F" w:rsidTr="00AE64D6">
        <w:tc>
          <w:tcPr>
            <w:tcW w:w="1" w:type="dxa"/>
            <w:shd w:val="clear" w:color="auto" w:fill="FFFFFF"/>
          </w:tcPr>
          <w:p w:rsidR="00A94C8F" w:rsidRDefault="00A94C8F" w:rsidP="00AE64D6">
            <w:r>
              <w:rPr>
                <w:rFonts w:ascii="Times New Roman" w:hAnsi="Times New Roman"/>
              </w:rPr>
              <w:t>59</w:t>
            </w:r>
          </w:p>
        </w:tc>
        <w:tc>
          <w:tcPr>
            <w:tcW w:w="2" w:type="dxa"/>
            <w:shd w:val="clear" w:color="auto" w:fill="FFFFFF"/>
          </w:tcPr>
          <w:p w:rsidR="00A94C8F" w:rsidRDefault="00A94C8F" w:rsidP="00AE64D6">
            <w:r>
              <w:rPr>
                <w:rFonts w:ascii="Times New Roman" w:hAnsi="Times New Roman"/>
              </w:rPr>
              <w:t>Неисключительное право на программу "Эконом Эксперт, Договоры" в 2022 году</w:t>
            </w:r>
          </w:p>
        </w:tc>
        <w:tc>
          <w:tcPr>
            <w:tcW w:w="2" w:type="dxa"/>
            <w:shd w:val="clear" w:color="auto" w:fill="FFFFFF"/>
          </w:tcPr>
          <w:p w:rsidR="00A94C8F" w:rsidRDefault="00A94C8F" w:rsidP="00AE64D6">
            <w:r>
              <w:rPr>
                <w:rFonts w:ascii="Times New Roman" w:hAnsi="Times New Roman"/>
              </w:rPr>
              <w:t xml:space="preserve">Использования неисключительного права на программу "Эконом Эксперт, Договоры"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25.00</w:t>
            </w:r>
          </w:p>
        </w:tc>
      </w:tr>
      <w:tr w:rsidR="00A94C8F" w:rsidTr="00AE64D6">
        <w:tc>
          <w:tcPr>
            <w:tcW w:w="1" w:type="dxa"/>
            <w:shd w:val="clear" w:color="auto" w:fill="FFFFFF"/>
          </w:tcPr>
          <w:p w:rsidR="00A94C8F" w:rsidRDefault="00A94C8F" w:rsidP="00AE64D6">
            <w:r>
              <w:rPr>
                <w:rFonts w:ascii="Times New Roman" w:hAnsi="Times New Roman"/>
              </w:rPr>
              <w:t>60</w:t>
            </w:r>
          </w:p>
        </w:tc>
        <w:tc>
          <w:tcPr>
            <w:tcW w:w="2" w:type="dxa"/>
            <w:shd w:val="clear" w:color="auto" w:fill="FFFFFF"/>
          </w:tcPr>
          <w:p w:rsidR="00A94C8F" w:rsidRDefault="00A94C8F" w:rsidP="00AE64D6">
            <w:r>
              <w:rPr>
                <w:rFonts w:ascii="Times New Roman" w:hAnsi="Times New Roman"/>
              </w:rPr>
              <w:t>Приобретение видеонаблюдения</w:t>
            </w:r>
          </w:p>
        </w:tc>
        <w:tc>
          <w:tcPr>
            <w:tcW w:w="2" w:type="dxa"/>
            <w:shd w:val="clear" w:color="auto" w:fill="FFFFFF"/>
          </w:tcPr>
          <w:p w:rsidR="00A94C8F" w:rsidRDefault="00A94C8F" w:rsidP="00AE64D6">
            <w:r>
              <w:rPr>
                <w:rFonts w:ascii="Times New Roman" w:hAnsi="Times New Roman"/>
              </w:rPr>
              <w:t>Приобретение видеонаблюдения</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204.00</w:t>
            </w:r>
          </w:p>
        </w:tc>
      </w:tr>
      <w:tr w:rsidR="00A94C8F" w:rsidTr="00AE64D6">
        <w:tc>
          <w:tcPr>
            <w:tcW w:w="1" w:type="dxa"/>
            <w:shd w:val="clear" w:color="auto" w:fill="FFFFFF"/>
          </w:tcPr>
          <w:p w:rsidR="00A94C8F" w:rsidRDefault="00A94C8F" w:rsidP="00AE64D6">
            <w:r>
              <w:rPr>
                <w:rFonts w:ascii="Times New Roman" w:hAnsi="Times New Roman"/>
              </w:rPr>
              <w:t>61</w:t>
            </w:r>
          </w:p>
        </w:tc>
        <w:tc>
          <w:tcPr>
            <w:tcW w:w="2" w:type="dxa"/>
            <w:shd w:val="clear" w:color="auto" w:fill="FFFFFF"/>
          </w:tcPr>
          <w:p w:rsidR="00A94C8F" w:rsidRDefault="00A94C8F" w:rsidP="00AE64D6">
            <w:r>
              <w:rPr>
                <w:rFonts w:ascii="Times New Roman" w:hAnsi="Times New Roman"/>
              </w:rPr>
              <w:t>Приобретение компьютерной и офисной техники на судебные участки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4873.00</w:t>
            </w:r>
          </w:p>
        </w:tc>
      </w:tr>
      <w:tr w:rsidR="00A94C8F" w:rsidTr="00AE64D6">
        <w:tc>
          <w:tcPr>
            <w:tcW w:w="1" w:type="dxa"/>
            <w:shd w:val="clear" w:color="auto" w:fill="FFFFFF"/>
          </w:tcPr>
          <w:p w:rsidR="00A94C8F" w:rsidRDefault="00A94C8F" w:rsidP="00AE64D6">
            <w:r>
              <w:rPr>
                <w:rFonts w:ascii="Times New Roman" w:hAnsi="Times New Roman"/>
              </w:rPr>
              <w:t>62</w:t>
            </w:r>
          </w:p>
        </w:tc>
        <w:tc>
          <w:tcPr>
            <w:tcW w:w="2" w:type="dxa"/>
            <w:shd w:val="clear" w:color="auto" w:fill="FFFFFF"/>
          </w:tcPr>
          <w:p w:rsidR="00A94C8F" w:rsidRDefault="00A94C8F" w:rsidP="00AE64D6">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2037.00</w:t>
            </w:r>
          </w:p>
        </w:tc>
      </w:tr>
      <w:tr w:rsidR="00A94C8F" w:rsidTr="00AE64D6">
        <w:tc>
          <w:tcPr>
            <w:tcW w:w="1" w:type="dxa"/>
            <w:shd w:val="clear" w:color="auto" w:fill="FFFFFF"/>
          </w:tcPr>
          <w:p w:rsidR="00A94C8F" w:rsidRDefault="00A94C8F" w:rsidP="00AE64D6">
            <w:r>
              <w:rPr>
                <w:rFonts w:ascii="Times New Roman" w:hAnsi="Times New Roman"/>
              </w:rPr>
              <w:lastRenderedPageBreak/>
              <w:t>63</w:t>
            </w:r>
          </w:p>
        </w:tc>
        <w:tc>
          <w:tcPr>
            <w:tcW w:w="2" w:type="dxa"/>
            <w:shd w:val="clear" w:color="auto" w:fill="FFFFFF"/>
          </w:tcPr>
          <w:p w:rsidR="00A94C8F" w:rsidRDefault="00A94C8F" w:rsidP="00AE64D6">
            <w:r>
              <w:rPr>
                <w:rFonts w:ascii="Times New Roman" w:hAnsi="Times New Roman"/>
              </w:rPr>
              <w:t>Приобретение системы записи тел. разговоров</w:t>
            </w:r>
          </w:p>
        </w:tc>
        <w:tc>
          <w:tcPr>
            <w:tcW w:w="2" w:type="dxa"/>
            <w:shd w:val="clear" w:color="auto" w:fill="FFFFFF"/>
          </w:tcPr>
          <w:p w:rsidR="00A94C8F" w:rsidRDefault="00A94C8F" w:rsidP="00AE64D6">
            <w:r>
              <w:rPr>
                <w:rFonts w:ascii="Times New Roman" w:hAnsi="Times New Roman"/>
              </w:rPr>
              <w:t>Приобретение системы записи тел. разговоров</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1981.00</w:t>
            </w:r>
          </w:p>
        </w:tc>
      </w:tr>
      <w:tr w:rsidR="00A94C8F" w:rsidTr="00AE64D6">
        <w:tc>
          <w:tcPr>
            <w:tcW w:w="1" w:type="dxa"/>
            <w:shd w:val="clear" w:color="auto" w:fill="FFFFFF"/>
          </w:tcPr>
          <w:p w:rsidR="00A94C8F" w:rsidRDefault="00A94C8F" w:rsidP="00AE64D6">
            <w:r>
              <w:rPr>
                <w:rFonts w:ascii="Times New Roman" w:hAnsi="Times New Roman"/>
              </w:rPr>
              <w:t>64</w:t>
            </w:r>
          </w:p>
        </w:tc>
        <w:tc>
          <w:tcPr>
            <w:tcW w:w="2" w:type="dxa"/>
            <w:shd w:val="clear" w:color="auto" w:fill="FFFFFF"/>
          </w:tcPr>
          <w:p w:rsidR="00A94C8F" w:rsidRDefault="00A94C8F" w:rsidP="00AE64D6">
            <w:r>
              <w:rPr>
                <w:rFonts w:ascii="Times New Roman" w:hAnsi="Times New Roman"/>
              </w:rPr>
              <w:t>Обязательства по информационно-технологическому сопровождению программных продуктов1С:Бухгалтерия государственного учреждения(800156127),1С:Зарплата и Кадры бюджетного учреждения 8(800170899)</w:t>
            </w:r>
          </w:p>
        </w:tc>
        <w:tc>
          <w:tcPr>
            <w:tcW w:w="2" w:type="dxa"/>
            <w:shd w:val="clear" w:color="auto" w:fill="FFFFFF"/>
          </w:tcPr>
          <w:p w:rsidR="00A94C8F" w:rsidRDefault="00A94C8F" w:rsidP="00AE64D6">
            <w:r>
              <w:rPr>
                <w:rFonts w:ascii="Times New Roman" w:hAnsi="Times New Roman"/>
              </w:rPr>
              <w:t xml:space="preserve">Сервисное обслуживание 1С:Бухгалтерия государственного учреждения 8,1С:зарплата и Кадры бюджетного учреждения 8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22.00</w:t>
            </w:r>
          </w:p>
        </w:tc>
      </w:tr>
      <w:tr w:rsidR="00A94C8F" w:rsidTr="00AE64D6">
        <w:tc>
          <w:tcPr>
            <w:tcW w:w="1" w:type="dxa"/>
            <w:shd w:val="clear" w:color="auto" w:fill="FFFFFF"/>
          </w:tcPr>
          <w:p w:rsidR="00A94C8F" w:rsidRDefault="00A94C8F" w:rsidP="00AE64D6">
            <w:r>
              <w:rPr>
                <w:rFonts w:ascii="Times New Roman" w:hAnsi="Times New Roman"/>
              </w:rPr>
              <w:t>65</w:t>
            </w:r>
          </w:p>
        </w:tc>
        <w:tc>
          <w:tcPr>
            <w:tcW w:w="2" w:type="dxa"/>
            <w:shd w:val="clear" w:color="auto" w:fill="FFFFFF"/>
          </w:tcPr>
          <w:p w:rsidR="00A94C8F" w:rsidRDefault="00A94C8F" w:rsidP="00AE64D6">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 xml:space="preserve">Поставка комплектующих и расходных материалов для оборудование судебных участков мировых судей Ленинградской области в 2022 году. </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2509.00</w:t>
            </w:r>
          </w:p>
        </w:tc>
      </w:tr>
      <w:tr w:rsidR="00A94C8F" w:rsidTr="00AE64D6">
        <w:tc>
          <w:tcPr>
            <w:tcW w:w="1" w:type="dxa"/>
            <w:shd w:val="clear" w:color="auto" w:fill="FFFFFF"/>
          </w:tcPr>
          <w:p w:rsidR="00A94C8F" w:rsidRDefault="00A94C8F" w:rsidP="00AE64D6">
            <w:r>
              <w:rPr>
                <w:rFonts w:ascii="Times New Roman" w:hAnsi="Times New Roman"/>
              </w:rPr>
              <w:t>66</w:t>
            </w:r>
          </w:p>
        </w:tc>
        <w:tc>
          <w:tcPr>
            <w:tcW w:w="2" w:type="dxa"/>
            <w:shd w:val="clear" w:color="auto" w:fill="FFFFFF"/>
          </w:tcPr>
          <w:p w:rsidR="00A94C8F" w:rsidRDefault="00A94C8F" w:rsidP="00AE64D6">
            <w:r>
              <w:rPr>
                <w:rFonts w:ascii="Times New Roman" w:hAnsi="Times New Roman"/>
              </w:rPr>
              <w:t>Предоставление услуг связи в 2022 году</w:t>
            </w:r>
          </w:p>
        </w:tc>
        <w:tc>
          <w:tcPr>
            <w:tcW w:w="2" w:type="dxa"/>
            <w:shd w:val="clear" w:color="auto" w:fill="FFFFFF"/>
          </w:tcPr>
          <w:p w:rsidR="00A94C8F" w:rsidRDefault="00A94C8F" w:rsidP="00AE64D6">
            <w:r>
              <w:rPr>
                <w:rFonts w:ascii="Times New Roman" w:hAnsi="Times New Roman"/>
              </w:rPr>
              <w:t xml:space="preserve">Услуги по предоставлению внутризоновой и местной телефонной связи для 9 абонентских номеров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9</w:t>
            </w:r>
          </w:p>
        </w:tc>
        <w:tc>
          <w:tcPr>
            <w:tcW w:w="2" w:type="dxa"/>
            <w:shd w:val="clear" w:color="auto" w:fill="FFFFFF"/>
          </w:tcPr>
          <w:p w:rsidR="00A94C8F" w:rsidRDefault="00A94C8F" w:rsidP="00AE64D6">
            <w:r>
              <w:rPr>
                <w:rFonts w:ascii="Times New Roman" w:hAnsi="Times New Roman"/>
              </w:rPr>
              <w:t>95.62</w:t>
            </w:r>
          </w:p>
        </w:tc>
      </w:tr>
      <w:tr w:rsidR="00A94C8F" w:rsidTr="00AE64D6">
        <w:tc>
          <w:tcPr>
            <w:tcW w:w="1" w:type="dxa"/>
            <w:shd w:val="clear" w:color="auto" w:fill="FFFFFF"/>
          </w:tcPr>
          <w:p w:rsidR="00A94C8F" w:rsidRDefault="00A94C8F" w:rsidP="00AE64D6">
            <w:r>
              <w:rPr>
                <w:rFonts w:ascii="Times New Roman" w:hAnsi="Times New Roman"/>
              </w:rPr>
              <w:t>67</w:t>
            </w:r>
          </w:p>
        </w:tc>
        <w:tc>
          <w:tcPr>
            <w:tcW w:w="2" w:type="dxa"/>
            <w:shd w:val="clear" w:color="auto" w:fill="FFFFFF"/>
          </w:tcPr>
          <w:p w:rsidR="00A94C8F" w:rsidRDefault="00A94C8F" w:rsidP="00AE64D6">
            <w:r>
              <w:rPr>
                <w:rFonts w:ascii="Times New Roman" w:hAnsi="Times New Roman"/>
              </w:rPr>
              <w:t>Предоставление услуги связи в 2022 году</w:t>
            </w:r>
          </w:p>
        </w:tc>
        <w:tc>
          <w:tcPr>
            <w:tcW w:w="2" w:type="dxa"/>
            <w:shd w:val="clear" w:color="auto" w:fill="FFFFFF"/>
          </w:tcPr>
          <w:p w:rsidR="00A94C8F" w:rsidRDefault="00A94C8F" w:rsidP="00AE64D6">
            <w:r>
              <w:rPr>
                <w:rFonts w:ascii="Times New Roman" w:hAnsi="Times New Roman"/>
              </w:rPr>
              <w:t>Услуга по предоставлению доступа к глобальной сети интернет 5 точек</w:t>
            </w:r>
          </w:p>
        </w:tc>
        <w:tc>
          <w:tcPr>
            <w:tcW w:w="2"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525.78</w:t>
            </w:r>
          </w:p>
        </w:tc>
      </w:tr>
      <w:tr w:rsidR="00A94C8F" w:rsidTr="00AE64D6">
        <w:tc>
          <w:tcPr>
            <w:tcW w:w="1" w:type="dxa"/>
            <w:shd w:val="clear" w:color="auto" w:fill="FFFFFF"/>
          </w:tcPr>
          <w:p w:rsidR="00A94C8F" w:rsidRDefault="00A94C8F" w:rsidP="00AE64D6">
            <w:r>
              <w:rPr>
                <w:rFonts w:ascii="Times New Roman" w:hAnsi="Times New Roman"/>
              </w:rPr>
              <w:t>68</w:t>
            </w:r>
          </w:p>
        </w:tc>
        <w:tc>
          <w:tcPr>
            <w:tcW w:w="2" w:type="dxa"/>
            <w:shd w:val="clear" w:color="auto" w:fill="FFFFFF"/>
          </w:tcPr>
          <w:p w:rsidR="00A94C8F" w:rsidRDefault="00A94C8F" w:rsidP="00AE64D6">
            <w:r>
              <w:rPr>
                <w:rFonts w:ascii="Times New Roman" w:hAnsi="Times New Roman"/>
              </w:rPr>
              <w:t>Поставка блоков сопряжения оборудования УКБ СГС-22-М250</w:t>
            </w:r>
          </w:p>
        </w:tc>
        <w:tc>
          <w:tcPr>
            <w:tcW w:w="2" w:type="dxa"/>
            <w:shd w:val="clear" w:color="auto" w:fill="FFFFFF"/>
          </w:tcPr>
          <w:p w:rsidR="00A94C8F" w:rsidRDefault="00A94C8F" w:rsidP="00AE64D6">
            <w:r>
              <w:rPr>
                <w:rFonts w:ascii="Times New Roman" w:hAnsi="Times New Roman"/>
              </w:rPr>
              <w:t>Поставка блоков сопряжения оборудования УКБ СГС-22-М250</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300.00</w:t>
            </w:r>
          </w:p>
        </w:tc>
      </w:tr>
      <w:tr w:rsidR="00A94C8F" w:rsidTr="00AE64D6">
        <w:tc>
          <w:tcPr>
            <w:tcW w:w="1" w:type="dxa"/>
            <w:shd w:val="clear" w:color="auto" w:fill="FFFFFF"/>
          </w:tcPr>
          <w:p w:rsidR="00A94C8F" w:rsidRDefault="00A94C8F" w:rsidP="00AE64D6">
            <w:r>
              <w:rPr>
                <w:rFonts w:ascii="Times New Roman" w:hAnsi="Times New Roman"/>
              </w:rPr>
              <w:t>69</w:t>
            </w:r>
          </w:p>
        </w:tc>
        <w:tc>
          <w:tcPr>
            <w:tcW w:w="2" w:type="dxa"/>
            <w:shd w:val="clear" w:color="auto" w:fill="FFFFFF"/>
          </w:tcPr>
          <w:p w:rsidR="00A94C8F" w:rsidRDefault="00A94C8F" w:rsidP="00AE64D6">
            <w:r>
              <w:rPr>
                <w:rFonts w:ascii="Times New Roman" w:hAnsi="Times New Roman"/>
              </w:rPr>
              <w:t>Выполнение работ по эксплуатационно-техническому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 xml:space="preserve">Работы по эксплутационно-техническому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оповещения(РАСЦО) и комплексной системы экстренного оповещения населения (КСЭОН)Ленинградской области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10731.30</w:t>
            </w:r>
          </w:p>
        </w:tc>
      </w:tr>
      <w:tr w:rsidR="00A94C8F" w:rsidTr="00AE64D6">
        <w:tc>
          <w:tcPr>
            <w:tcW w:w="1" w:type="dxa"/>
            <w:shd w:val="clear" w:color="auto" w:fill="FFFFFF"/>
          </w:tcPr>
          <w:p w:rsidR="00A94C8F" w:rsidRDefault="00A94C8F" w:rsidP="00AE64D6">
            <w:r>
              <w:rPr>
                <w:rFonts w:ascii="Times New Roman" w:hAnsi="Times New Roman"/>
              </w:rPr>
              <w:t>70</w:t>
            </w:r>
          </w:p>
        </w:tc>
        <w:tc>
          <w:tcPr>
            <w:tcW w:w="2" w:type="dxa"/>
            <w:shd w:val="clear" w:color="auto" w:fill="FFFFFF"/>
          </w:tcPr>
          <w:p w:rsidR="00A94C8F" w:rsidRDefault="00A94C8F" w:rsidP="00AE64D6">
            <w:r>
              <w:rPr>
                <w:rFonts w:ascii="Times New Roman" w:hAnsi="Times New Roman"/>
              </w:rPr>
              <w:t>Приобретение запасных частей к ПК</w:t>
            </w:r>
          </w:p>
        </w:tc>
        <w:tc>
          <w:tcPr>
            <w:tcW w:w="2" w:type="dxa"/>
            <w:shd w:val="clear" w:color="auto" w:fill="FFFFFF"/>
          </w:tcPr>
          <w:p w:rsidR="00A94C8F" w:rsidRDefault="00A94C8F" w:rsidP="00AE64D6">
            <w:r>
              <w:rPr>
                <w:rFonts w:ascii="Times New Roman" w:hAnsi="Times New Roman"/>
              </w:rPr>
              <w:t>Приобретение запасных частей к ПК</w:t>
            </w:r>
          </w:p>
        </w:tc>
        <w:tc>
          <w:tcPr>
            <w:tcW w:w="2" w:type="dxa"/>
            <w:shd w:val="clear" w:color="auto" w:fill="FFFFFF"/>
          </w:tcPr>
          <w:p w:rsidR="00A94C8F" w:rsidRDefault="00A94C8F" w:rsidP="00AE64D6">
            <w:r>
              <w:rPr>
                <w:rFonts w:ascii="Times New Roman" w:hAnsi="Times New Roman"/>
              </w:rPr>
              <w:t>64</w:t>
            </w:r>
          </w:p>
        </w:tc>
        <w:tc>
          <w:tcPr>
            <w:tcW w:w="2" w:type="dxa"/>
            <w:shd w:val="clear" w:color="auto" w:fill="FFFFFF"/>
          </w:tcPr>
          <w:p w:rsidR="00A94C8F" w:rsidRDefault="00A94C8F" w:rsidP="00AE64D6">
            <w:r>
              <w:rPr>
                <w:rFonts w:ascii="Times New Roman" w:hAnsi="Times New Roman"/>
              </w:rPr>
              <w:t>230.00</w:t>
            </w:r>
          </w:p>
        </w:tc>
      </w:tr>
      <w:tr w:rsidR="00A94C8F" w:rsidTr="00AE64D6">
        <w:tc>
          <w:tcPr>
            <w:tcW w:w="1" w:type="dxa"/>
            <w:shd w:val="clear" w:color="auto" w:fill="FFFFFF"/>
          </w:tcPr>
          <w:p w:rsidR="00A94C8F" w:rsidRDefault="00A94C8F" w:rsidP="00AE64D6">
            <w:r>
              <w:rPr>
                <w:rFonts w:ascii="Times New Roman" w:hAnsi="Times New Roman"/>
              </w:rPr>
              <w:t>71</w:t>
            </w:r>
          </w:p>
        </w:tc>
        <w:tc>
          <w:tcPr>
            <w:tcW w:w="2" w:type="dxa"/>
            <w:shd w:val="clear" w:color="auto" w:fill="FFFFFF"/>
          </w:tcPr>
          <w:p w:rsidR="00A94C8F" w:rsidRDefault="00A94C8F" w:rsidP="00AE64D6">
            <w:r>
              <w:rPr>
                <w:rFonts w:ascii="Times New Roman" w:hAnsi="Times New Roman"/>
              </w:rPr>
              <w:t xml:space="preserve">Поставка беспроводных устройств для организации </w:t>
            </w:r>
            <w:r>
              <w:rPr>
                <w:rFonts w:ascii="Times New Roman" w:hAnsi="Times New Roman"/>
              </w:rPr>
              <w:lastRenderedPageBreak/>
              <w:t>удаленного доступа</w:t>
            </w:r>
          </w:p>
        </w:tc>
        <w:tc>
          <w:tcPr>
            <w:tcW w:w="2" w:type="dxa"/>
            <w:shd w:val="clear" w:color="auto" w:fill="FFFFFF"/>
          </w:tcPr>
          <w:p w:rsidR="00A94C8F" w:rsidRDefault="00A94C8F" w:rsidP="00AE64D6">
            <w:r>
              <w:rPr>
                <w:rFonts w:ascii="Times New Roman" w:hAnsi="Times New Roman"/>
              </w:rPr>
              <w:lastRenderedPageBreak/>
              <w:t>Клиентское устройство для организации удаленного доступа</w:t>
            </w:r>
          </w:p>
        </w:tc>
        <w:tc>
          <w:tcPr>
            <w:tcW w:w="2" w:type="dxa"/>
            <w:shd w:val="clear" w:color="auto" w:fill="FFFFFF"/>
          </w:tcPr>
          <w:p w:rsidR="00A94C8F" w:rsidRDefault="00A94C8F" w:rsidP="00AE64D6">
            <w:r>
              <w:rPr>
                <w:rFonts w:ascii="Times New Roman" w:hAnsi="Times New Roman"/>
              </w:rPr>
              <w:t>10</w:t>
            </w:r>
          </w:p>
        </w:tc>
        <w:tc>
          <w:tcPr>
            <w:tcW w:w="2" w:type="dxa"/>
            <w:shd w:val="clear" w:color="auto" w:fill="FFFFFF"/>
          </w:tcPr>
          <w:p w:rsidR="00A94C8F" w:rsidRDefault="00A94C8F" w:rsidP="00AE64D6">
            <w:r>
              <w:rPr>
                <w:rFonts w:ascii="Times New Roman" w:hAnsi="Times New Roman"/>
              </w:rPr>
              <w:t>120.00</w:t>
            </w:r>
          </w:p>
        </w:tc>
      </w:tr>
      <w:tr w:rsidR="00A94C8F" w:rsidTr="00AE64D6">
        <w:tc>
          <w:tcPr>
            <w:tcW w:w="1" w:type="dxa"/>
            <w:shd w:val="clear" w:color="auto" w:fill="FFFFFF"/>
          </w:tcPr>
          <w:p w:rsidR="00A94C8F" w:rsidRDefault="00A94C8F" w:rsidP="00AE64D6">
            <w:r>
              <w:rPr>
                <w:rFonts w:ascii="Times New Roman" w:hAnsi="Times New Roman"/>
              </w:rPr>
              <w:lastRenderedPageBreak/>
              <w:t>72</w:t>
            </w:r>
          </w:p>
        </w:tc>
        <w:tc>
          <w:tcPr>
            <w:tcW w:w="2" w:type="dxa"/>
            <w:shd w:val="clear" w:color="auto" w:fill="FFFFFF"/>
          </w:tcPr>
          <w:p w:rsidR="00A94C8F" w:rsidRDefault="00A94C8F" w:rsidP="00AE64D6">
            <w:r>
              <w:rPr>
                <w:rFonts w:ascii="Times New Roman" w:hAnsi="Times New Roman"/>
              </w:rPr>
              <w:t>Оказание услуг по информационно-техническому сопровождению информационного ресурса "объект58.рф"</w:t>
            </w:r>
          </w:p>
        </w:tc>
        <w:tc>
          <w:tcPr>
            <w:tcW w:w="2" w:type="dxa"/>
            <w:shd w:val="clear" w:color="auto" w:fill="FFFFFF"/>
          </w:tcPr>
          <w:p w:rsidR="00A94C8F" w:rsidRDefault="00A94C8F" w:rsidP="00AE64D6">
            <w:r>
              <w:rPr>
                <w:rFonts w:ascii="Times New Roman" w:hAnsi="Times New Roman"/>
              </w:rPr>
              <w:t>Услуги по информационно-техническому сопровождению информационного ресурса "объект58.рф"</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300.00</w:t>
            </w:r>
          </w:p>
        </w:tc>
      </w:tr>
      <w:tr w:rsidR="00A94C8F" w:rsidTr="00AE64D6">
        <w:tc>
          <w:tcPr>
            <w:tcW w:w="1" w:type="dxa"/>
            <w:shd w:val="clear" w:color="auto" w:fill="FFFFFF"/>
          </w:tcPr>
          <w:p w:rsidR="00A94C8F" w:rsidRDefault="00A94C8F" w:rsidP="00AE64D6">
            <w:r>
              <w:rPr>
                <w:rFonts w:ascii="Times New Roman" w:hAnsi="Times New Roman"/>
              </w:rPr>
              <w:t>73</w:t>
            </w:r>
          </w:p>
        </w:tc>
        <w:tc>
          <w:tcPr>
            <w:tcW w:w="2" w:type="dxa"/>
            <w:shd w:val="clear" w:color="auto" w:fill="FFFFFF"/>
          </w:tcPr>
          <w:p w:rsidR="00A94C8F" w:rsidRDefault="00A94C8F" w:rsidP="00AE64D6">
            <w:r>
              <w:rPr>
                <w:rFonts w:ascii="Times New Roman" w:hAnsi="Times New Roman"/>
              </w:rPr>
              <w:t>Приобретение сетевого оборудования в 2022 году</w:t>
            </w:r>
          </w:p>
        </w:tc>
        <w:tc>
          <w:tcPr>
            <w:tcW w:w="2" w:type="dxa"/>
            <w:shd w:val="clear" w:color="auto" w:fill="FFFFFF"/>
          </w:tcPr>
          <w:p w:rsidR="00A94C8F" w:rsidRDefault="00A94C8F" w:rsidP="00AE64D6">
            <w:r>
              <w:rPr>
                <w:rFonts w:ascii="Times New Roman" w:hAnsi="Times New Roman"/>
              </w:rPr>
              <w:t>коммутатор - 5 шт.; роутер - 5 шт.;</w:t>
            </w:r>
          </w:p>
        </w:tc>
        <w:tc>
          <w:tcPr>
            <w:tcW w:w="2" w:type="dxa"/>
            <w:shd w:val="clear" w:color="auto" w:fill="FFFFFF"/>
          </w:tcPr>
          <w:p w:rsidR="00A94C8F" w:rsidRDefault="00A94C8F" w:rsidP="00AE64D6">
            <w:r>
              <w:rPr>
                <w:rFonts w:ascii="Times New Roman" w:hAnsi="Times New Roman"/>
              </w:rPr>
              <w:t>10</w:t>
            </w:r>
          </w:p>
        </w:tc>
        <w:tc>
          <w:tcPr>
            <w:tcW w:w="2" w:type="dxa"/>
            <w:shd w:val="clear" w:color="auto" w:fill="FFFFFF"/>
          </w:tcPr>
          <w:p w:rsidR="00A94C8F" w:rsidRDefault="00A94C8F" w:rsidP="00AE64D6">
            <w:r>
              <w:rPr>
                <w:rFonts w:ascii="Times New Roman" w:hAnsi="Times New Roman"/>
              </w:rPr>
              <w:t>51.65</w:t>
            </w:r>
          </w:p>
        </w:tc>
      </w:tr>
      <w:tr w:rsidR="00A94C8F" w:rsidTr="00AE64D6">
        <w:tc>
          <w:tcPr>
            <w:tcW w:w="1" w:type="dxa"/>
            <w:shd w:val="clear" w:color="auto" w:fill="FFFFFF"/>
          </w:tcPr>
          <w:p w:rsidR="00A94C8F" w:rsidRDefault="00A94C8F" w:rsidP="00AE64D6">
            <w:r>
              <w:rPr>
                <w:rFonts w:ascii="Times New Roman" w:hAnsi="Times New Roman"/>
              </w:rPr>
              <w:t>74</w:t>
            </w:r>
          </w:p>
        </w:tc>
        <w:tc>
          <w:tcPr>
            <w:tcW w:w="2" w:type="dxa"/>
            <w:shd w:val="clear" w:color="auto" w:fill="FFFFFF"/>
          </w:tcPr>
          <w:p w:rsidR="00A94C8F" w:rsidRDefault="00A94C8F" w:rsidP="00AE64D6">
            <w:r>
              <w:rPr>
                <w:rFonts w:ascii="Times New Roman" w:hAnsi="Times New Roman"/>
              </w:rPr>
              <w:t>Информационное сопровождение справочно-правовой системы</w:t>
            </w:r>
          </w:p>
        </w:tc>
        <w:tc>
          <w:tcPr>
            <w:tcW w:w="2" w:type="dxa"/>
            <w:shd w:val="clear" w:color="auto" w:fill="FFFFFF"/>
          </w:tcPr>
          <w:p w:rsidR="00A94C8F" w:rsidRDefault="00A94C8F" w:rsidP="00AE64D6">
            <w:r>
              <w:rPr>
                <w:rFonts w:ascii="Times New Roman" w:hAnsi="Times New Roman"/>
              </w:rPr>
              <w:t>Информационное сопровождение справочно-правовой системы</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490.00</w:t>
            </w:r>
          </w:p>
        </w:tc>
      </w:tr>
      <w:tr w:rsidR="00A94C8F" w:rsidTr="00AE64D6">
        <w:tc>
          <w:tcPr>
            <w:tcW w:w="1" w:type="dxa"/>
            <w:shd w:val="clear" w:color="auto" w:fill="FFFFFF"/>
          </w:tcPr>
          <w:p w:rsidR="00A94C8F" w:rsidRDefault="00A94C8F" w:rsidP="00AE64D6">
            <w:r>
              <w:rPr>
                <w:rFonts w:ascii="Times New Roman" w:hAnsi="Times New Roman"/>
              </w:rPr>
              <w:t>75</w:t>
            </w:r>
          </w:p>
        </w:tc>
        <w:tc>
          <w:tcPr>
            <w:tcW w:w="2" w:type="dxa"/>
            <w:shd w:val="clear" w:color="auto" w:fill="FFFFFF"/>
          </w:tcPr>
          <w:p w:rsidR="00A94C8F" w:rsidRDefault="00A94C8F" w:rsidP="00AE64D6">
            <w:r>
              <w:rPr>
                <w:rFonts w:ascii="Times New Roman" w:hAnsi="Times New Roman"/>
              </w:rPr>
              <w:t>Оказание услуг по информационному сопровождению, формированию, адаптации и тестированию ранее установленных экземпляров комплектов и/или частей комплектов (информационных блоков, разделов) Электронного периодического справочника «Система ГАРАНТ» на судебных участках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Оказание услуг по информационному сопровождению, формированию, адаптации и тестированию ранее установленных экземпляров комплектов и/или частей комплектов (информационных блоков, разделов) Электронного периодического справочника «Система ГАРАНТ» на судебных участках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300</w:t>
            </w:r>
          </w:p>
        </w:tc>
        <w:tc>
          <w:tcPr>
            <w:tcW w:w="2" w:type="dxa"/>
            <w:shd w:val="clear" w:color="auto" w:fill="FFFFFF"/>
          </w:tcPr>
          <w:p w:rsidR="00A94C8F" w:rsidRDefault="00A94C8F" w:rsidP="00AE64D6">
            <w:r>
              <w:rPr>
                <w:rFonts w:ascii="Times New Roman" w:hAnsi="Times New Roman"/>
              </w:rPr>
              <w:t>1395.00</w:t>
            </w:r>
          </w:p>
        </w:tc>
      </w:tr>
      <w:tr w:rsidR="00A94C8F" w:rsidTr="00AE64D6">
        <w:tc>
          <w:tcPr>
            <w:tcW w:w="1" w:type="dxa"/>
            <w:shd w:val="clear" w:color="auto" w:fill="FFFFFF"/>
          </w:tcPr>
          <w:p w:rsidR="00A94C8F" w:rsidRDefault="00A94C8F" w:rsidP="00AE64D6">
            <w:r>
              <w:rPr>
                <w:rFonts w:ascii="Times New Roman" w:hAnsi="Times New Roman"/>
              </w:rPr>
              <w:t>76</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каналов связи РАСЦО Ленинградской области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6800.00</w:t>
            </w:r>
          </w:p>
        </w:tc>
      </w:tr>
      <w:tr w:rsidR="00A94C8F" w:rsidTr="00AE64D6">
        <w:tc>
          <w:tcPr>
            <w:tcW w:w="1" w:type="dxa"/>
            <w:shd w:val="clear" w:color="auto" w:fill="FFFFFF"/>
          </w:tcPr>
          <w:p w:rsidR="00A94C8F" w:rsidRDefault="00A94C8F" w:rsidP="00AE64D6">
            <w:r>
              <w:rPr>
                <w:rFonts w:ascii="Times New Roman" w:hAnsi="Times New Roman"/>
              </w:rPr>
              <w:t>77</w:t>
            </w:r>
          </w:p>
        </w:tc>
        <w:tc>
          <w:tcPr>
            <w:tcW w:w="2" w:type="dxa"/>
            <w:shd w:val="clear" w:color="auto" w:fill="FFFFFF"/>
          </w:tcPr>
          <w:p w:rsidR="00A94C8F" w:rsidRDefault="00A94C8F" w:rsidP="00AE64D6">
            <w:r>
              <w:rPr>
                <w:rFonts w:ascii="Times New Roman" w:hAnsi="Times New Roman"/>
              </w:rPr>
              <w:t>Ремонт оргтехники</w:t>
            </w:r>
          </w:p>
        </w:tc>
        <w:tc>
          <w:tcPr>
            <w:tcW w:w="2" w:type="dxa"/>
            <w:shd w:val="clear" w:color="auto" w:fill="FFFFFF"/>
          </w:tcPr>
          <w:p w:rsidR="00A94C8F" w:rsidRDefault="00A94C8F" w:rsidP="00AE64D6">
            <w:r>
              <w:rPr>
                <w:rFonts w:ascii="Times New Roman" w:hAnsi="Times New Roman"/>
              </w:rPr>
              <w:t>Ремонт оргтехники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60.00</w:t>
            </w:r>
          </w:p>
        </w:tc>
      </w:tr>
      <w:tr w:rsidR="00A94C8F" w:rsidTr="00AE64D6">
        <w:tc>
          <w:tcPr>
            <w:tcW w:w="1" w:type="dxa"/>
            <w:shd w:val="clear" w:color="auto" w:fill="FFFFFF"/>
          </w:tcPr>
          <w:p w:rsidR="00A94C8F" w:rsidRDefault="00A94C8F" w:rsidP="00AE64D6">
            <w:r>
              <w:rPr>
                <w:rFonts w:ascii="Times New Roman" w:hAnsi="Times New Roman"/>
              </w:rPr>
              <w:t>78</w:t>
            </w:r>
          </w:p>
        </w:tc>
        <w:tc>
          <w:tcPr>
            <w:tcW w:w="2" w:type="dxa"/>
            <w:shd w:val="clear" w:color="auto" w:fill="FFFFFF"/>
          </w:tcPr>
          <w:p w:rsidR="00A94C8F" w:rsidRDefault="00A94C8F" w:rsidP="00AE64D6">
            <w:r>
              <w:rPr>
                <w:rFonts w:ascii="Times New Roman" w:hAnsi="Times New Roman"/>
              </w:rPr>
              <w:t>Поставка программного обеспечения</w:t>
            </w:r>
          </w:p>
        </w:tc>
        <w:tc>
          <w:tcPr>
            <w:tcW w:w="2" w:type="dxa"/>
            <w:shd w:val="clear" w:color="auto" w:fill="FFFFFF"/>
          </w:tcPr>
          <w:p w:rsidR="00A94C8F" w:rsidRDefault="00A94C8F" w:rsidP="00AE64D6">
            <w:r>
              <w:rPr>
                <w:rFonts w:ascii="Times New Roman" w:hAnsi="Times New Roman"/>
              </w:rPr>
              <w:t xml:space="preserve">Программа оптического распознавания текста и программа резервного копирования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60.00</w:t>
            </w:r>
          </w:p>
        </w:tc>
      </w:tr>
      <w:tr w:rsidR="00A94C8F" w:rsidTr="00AE64D6">
        <w:tc>
          <w:tcPr>
            <w:tcW w:w="1" w:type="dxa"/>
            <w:shd w:val="clear" w:color="auto" w:fill="FFFFFF"/>
          </w:tcPr>
          <w:p w:rsidR="00A94C8F" w:rsidRDefault="00A94C8F" w:rsidP="00AE64D6">
            <w:r>
              <w:rPr>
                <w:rFonts w:ascii="Times New Roman" w:hAnsi="Times New Roman"/>
              </w:rPr>
              <w:t>79</w:t>
            </w:r>
          </w:p>
        </w:tc>
        <w:tc>
          <w:tcPr>
            <w:tcW w:w="2" w:type="dxa"/>
            <w:shd w:val="clear" w:color="auto" w:fill="FFFFFF"/>
          </w:tcPr>
          <w:p w:rsidR="00A94C8F" w:rsidRDefault="00A94C8F" w:rsidP="00AE64D6">
            <w:r>
              <w:rPr>
                <w:rFonts w:ascii="Times New Roman" w:hAnsi="Times New Roman"/>
              </w:rPr>
              <w:t>Предоставление услуг Web-конференции</w:t>
            </w:r>
          </w:p>
        </w:tc>
        <w:tc>
          <w:tcPr>
            <w:tcW w:w="2" w:type="dxa"/>
            <w:shd w:val="clear" w:color="auto" w:fill="FFFFFF"/>
          </w:tcPr>
          <w:p w:rsidR="00A94C8F" w:rsidRDefault="00A94C8F" w:rsidP="00AE64D6">
            <w:r>
              <w:rPr>
                <w:rFonts w:ascii="Times New Roman" w:hAnsi="Times New Roman"/>
              </w:rPr>
              <w:t>Предоставление услуг Web-конференции</w:t>
            </w:r>
          </w:p>
        </w:tc>
        <w:tc>
          <w:tcPr>
            <w:tcW w:w="2" w:type="dxa"/>
            <w:shd w:val="clear" w:color="auto" w:fill="FFFFFF"/>
          </w:tcPr>
          <w:p w:rsidR="00A94C8F" w:rsidRDefault="00A94C8F" w:rsidP="00AE64D6">
            <w:r>
              <w:rPr>
                <w:rFonts w:ascii="Times New Roman" w:hAnsi="Times New Roman"/>
              </w:rPr>
              <w:t>8</w:t>
            </w:r>
          </w:p>
        </w:tc>
        <w:tc>
          <w:tcPr>
            <w:tcW w:w="2" w:type="dxa"/>
            <w:shd w:val="clear" w:color="auto" w:fill="FFFFFF"/>
          </w:tcPr>
          <w:p w:rsidR="00A94C8F" w:rsidRDefault="00A94C8F" w:rsidP="00AE64D6">
            <w:r>
              <w:rPr>
                <w:rFonts w:ascii="Times New Roman" w:hAnsi="Times New Roman"/>
              </w:rPr>
              <w:t>245.52</w:t>
            </w:r>
          </w:p>
        </w:tc>
      </w:tr>
      <w:tr w:rsidR="00A94C8F" w:rsidTr="00AE64D6">
        <w:tc>
          <w:tcPr>
            <w:tcW w:w="1" w:type="dxa"/>
            <w:shd w:val="clear" w:color="auto" w:fill="FFFFFF"/>
          </w:tcPr>
          <w:p w:rsidR="00A94C8F" w:rsidRDefault="00A94C8F" w:rsidP="00AE64D6">
            <w:r>
              <w:rPr>
                <w:rFonts w:ascii="Times New Roman" w:hAnsi="Times New Roman"/>
              </w:rPr>
              <w:t>80</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2.40</w:t>
            </w:r>
          </w:p>
        </w:tc>
      </w:tr>
      <w:tr w:rsidR="00A94C8F" w:rsidTr="00AE64D6">
        <w:tc>
          <w:tcPr>
            <w:tcW w:w="1" w:type="dxa"/>
            <w:shd w:val="clear" w:color="auto" w:fill="FFFFFF"/>
          </w:tcPr>
          <w:p w:rsidR="00A94C8F" w:rsidRDefault="00A94C8F" w:rsidP="00AE64D6">
            <w:r>
              <w:rPr>
                <w:rFonts w:ascii="Times New Roman" w:hAnsi="Times New Roman"/>
              </w:rPr>
              <w:t>81</w:t>
            </w:r>
          </w:p>
        </w:tc>
        <w:tc>
          <w:tcPr>
            <w:tcW w:w="2" w:type="dxa"/>
            <w:shd w:val="clear" w:color="auto" w:fill="FFFFFF"/>
          </w:tcPr>
          <w:p w:rsidR="00A94C8F" w:rsidRDefault="00A94C8F" w:rsidP="00AE64D6">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A94C8F" w:rsidRDefault="00A94C8F" w:rsidP="00AE64D6">
            <w:r>
              <w:rPr>
                <w:rFonts w:ascii="Times New Roman" w:hAnsi="Times New Roman"/>
              </w:rPr>
              <w:t xml:space="preserve">Оказание справочно-информационных услуг с использованием следующих экземпляров Системы КонсультантПлюс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410.00</w:t>
            </w:r>
          </w:p>
        </w:tc>
      </w:tr>
      <w:tr w:rsidR="00A94C8F" w:rsidTr="00AE64D6">
        <w:tc>
          <w:tcPr>
            <w:tcW w:w="1" w:type="dxa"/>
            <w:shd w:val="clear" w:color="auto" w:fill="FFFFFF"/>
          </w:tcPr>
          <w:p w:rsidR="00A94C8F" w:rsidRDefault="00A94C8F" w:rsidP="00AE64D6">
            <w:r>
              <w:rPr>
                <w:rFonts w:ascii="Times New Roman" w:hAnsi="Times New Roman"/>
              </w:rPr>
              <w:lastRenderedPageBreak/>
              <w:t>82</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56.81</w:t>
            </w:r>
          </w:p>
        </w:tc>
      </w:tr>
      <w:tr w:rsidR="00A94C8F" w:rsidTr="00AE64D6">
        <w:tc>
          <w:tcPr>
            <w:tcW w:w="1" w:type="dxa"/>
            <w:shd w:val="clear" w:color="auto" w:fill="FFFFFF"/>
          </w:tcPr>
          <w:p w:rsidR="00A94C8F" w:rsidRDefault="00A94C8F" w:rsidP="00AE64D6">
            <w:r>
              <w:rPr>
                <w:rFonts w:ascii="Times New Roman" w:hAnsi="Times New Roman"/>
              </w:rPr>
              <w:t>83</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1440.16</w:t>
            </w:r>
          </w:p>
        </w:tc>
      </w:tr>
      <w:tr w:rsidR="00A94C8F" w:rsidTr="00AE64D6">
        <w:tc>
          <w:tcPr>
            <w:tcW w:w="1" w:type="dxa"/>
            <w:shd w:val="clear" w:color="auto" w:fill="FFFFFF"/>
          </w:tcPr>
          <w:p w:rsidR="00A94C8F" w:rsidRDefault="00A94C8F" w:rsidP="00AE64D6">
            <w:r>
              <w:rPr>
                <w:rFonts w:ascii="Times New Roman" w:hAnsi="Times New Roman"/>
              </w:rPr>
              <w:t>84</w:t>
            </w:r>
          </w:p>
        </w:tc>
        <w:tc>
          <w:tcPr>
            <w:tcW w:w="2" w:type="dxa"/>
            <w:shd w:val="clear" w:color="auto" w:fill="FFFFFF"/>
          </w:tcPr>
          <w:p w:rsidR="00A94C8F" w:rsidRDefault="00A94C8F" w:rsidP="00AE64D6">
            <w:r>
              <w:rPr>
                <w:rFonts w:ascii="Times New Roman" w:hAnsi="Times New Roman"/>
              </w:rPr>
              <w:t>Поставка запчастей к оргтехнике</w:t>
            </w:r>
          </w:p>
        </w:tc>
        <w:tc>
          <w:tcPr>
            <w:tcW w:w="2" w:type="dxa"/>
            <w:shd w:val="clear" w:color="auto" w:fill="FFFFFF"/>
          </w:tcPr>
          <w:p w:rsidR="00A94C8F" w:rsidRDefault="00A94C8F" w:rsidP="00AE64D6">
            <w:r>
              <w:rPr>
                <w:rFonts w:ascii="Times New Roman" w:hAnsi="Times New Roman"/>
              </w:rPr>
              <w:t>Поставка запчастей к оргтехнике</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50.00</w:t>
            </w:r>
          </w:p>
        </w:tc>
      </w:tr>
      <w:tr w:rsidR="00A94C8F" w:rsidTr="00AE64D6">
        <w:tc>
          <w:tcPr>
            <w:tcW w:w="1" w:type="dxa"/>
            <w:shd w:val="clear" w:color="auto" w:fill="FFFFFF"/>
          </w:tcPr>
          <w:p w:rsidR="00A94C8F" w:rsidRDefault="00A94C8F" w:rsidP="00AE64D6">
            <w:r>
              <w:rPr>
                <w:rFonts w:ascii="Times New Roman" w:hAnsi="Times New Roman"/>
              </w:rPr>
              <w:t>85</w:t>
            </w:r>
          </w:p>
        </w:tc>
        <w:tc>
          <w:tcPr>
            <w:tcW w:w="2" w:type="dxa"/>
            <w:shd w:val="clear" w:color="auto" w:fill="FFFFFF"/>
          </w:tcPr>
          <w:p w:rsidR="00A94C8F" w:rsidRDefault="00A94C8F" w:rsidP="00AE64D6">
            <w:r>
              <w:rPr>
                <w:rFonts w:ascii="Times New Roman" w:hAnsi="Times New Roman"/>
              </w:rPr>
              <w:t>Услуги общедоступной электросвязи</w:t>
            </w:r>
          </w:p>
        </w:tc>
        <w:tc>
          <w:tcPr>
            <w:tcW w:w="2" w:type="dxa"/>
            <w:shd w:val="clear" w:color="auto" w:fill="FFFFFF"/>
          </w:tcPr>
          <w:p w:rsidR="00A94C8F" w:rsidRDefault="00A94C8F" w:rsidP="00AE64D6">
            <w:r>
              <w:rPr>
                <w:rFonts w:ascii="Times New Roman" w:hAnsi="Times New Roman"/>
              </w:rPr>
              <w:t>услуги связи</w:t>
            </w:r>
          </w:p>
        </w:tc>
        <w:tc>
          <w:tcPr>
            <w:tcW w:w="2" w:type="dxa"/>
            <w:shd w:val="clear" w:color="auto" w:fill="FFFFFF"/>
          </w:tcPr>
          <w:p w:rsidR="00A94C8F" w:rsidRDefault="00A94C8F" w:rsidP="00AE64D6">
            <w:r>
              <w:rPr>
                <w:rFonts w:ascii="Times New Roman" w:hAnsi="Times New Roman"/>
              </w:rPr>
              <w:t>212</w:t>
            </w:r>
          </w:p>
        </w:tc>
        <w:tc>
          <w:tcPr>
            <w:tcW w:w="2" w:type="dxa"/>
            <w:shd w:val="clear" w:color="auto" w:fill="FFFFFF"/>
          </w:tcPr>
          <w:p w:rsidR="00A94C8F" w:rsidRDefault="00A94C8F" w:rsidP="00AE64D6">
            <w:r>
              <w:rPr>
                <w:rFonts w:ascii="Times New Roman" w:hAnsi="Times New Roman"/>
              </w:rPr>
              <w:t>1810.00</w:t>
            </w:r>
          </w:p>
        </w:tc>
      </w:tr>
      <w:tr w:rsidR="00A94C8F" w:rsidTr="00AE64D6">
        <w:tc>
          <w:tcPr>
            <w:tcW w:w="1" w:type="dxa"/>
            <w:shd w:val="clear" w:color="auto" w:fill="FFFFFF"/>
          </w:tcPr>
          <w:p w:rsidR="00A94C8F" w:rsidRDefault="00A94C8F" w:rsidP="00AE64D6">
            <w:r>
              <w:rPr>
                <w:rFonts w:ascii="Times New Roman" w:hAnsi="Times New Roman"/>
              </w:rPr>
              <w:t>86</w:t>
            </w:r>
          </w:p>
        </w:tc>
        <w:tc>
          <w:tcPr>
            <w:tcW w:w="2" w:type="dxa"/>
            <w:shd w:val="clear" w:color="auto" w:fill="FFFFFF"/>
          </w:tcPr>
          <w:p w:rsidR="00A94C8F" w:rsidRDefault="00A94C8F" w:rsidP="00AE64D6">
            <w:r>
              <w:rPr>
                <w:rFonts w:ascii="Times New Roman" w:hAnsi="Times New Roman"/>
              </w:rPr>
              <w:t>Услуги связи и доступа в Интернет</w:t>
            </w:r>
          </w:p>
        </w:tc>
        <w:tc>
          <w:tcPr>
            <w:tcW w:w="2" w:type="dxa"/>
            <w:shd w:val="clear" w:color="auto" w:fill="FFFFFF"/>
          </w:tcPr>
          <w:p w:rsidR="00A94C8F" w:rsidRDefault="00A94C8F" w:rsidP="00AE64D6">
            <w:r>
              <w:rPr>
                <w:rFonts w:ascii="Times New Roman" w:hAnsi="Times New Roman"/>
              </w:rPr>
              <w:t>Услуги связи и доступа в Интернет</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89.00</w:t>
            </w:r>
          </w:p>
        </w:tc>
      </w:tr>
      <w:tr w:rsidR="00A94C8F" w:rsidTr="00AE64D6">
        <w:tc>
          <w:tcPr>
            <w:tcW w:w="1"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2500.02</w:t>
            </w:r>
          </w:p>
        </w:tc>
      </w:tr>
      <w:tr w:rsidR="00A94C8F" w:rsidTr="00AE64D6">
        <w:tc>
          <w:tcPr>
            <w:tcW w:w="1" w:type="dxa"/>
            <w:shd w:val="clear" w:color="auto" w:fill="FFFFFF"/>
          </w:tcPr>
          <w:p w:rsidR="00A94C8F" w:rsidRDefault="00A94C8F" w:rsidP="00AE64D6">
            <w:r>
              <w:rPr>
                <w:rFonts w:ascii="Times New Roman" w:hAnsi="Times New Roman"/>
              </w:rPr>
              <w:t>88</w:t>
            </w:r>
          </w:p>
        </w:tc>
        <w:tc>
          <w:tcPr>
            <w:tcW w:w="2" w:type="dxa"/>
            <w:shd w:val="clear" w:color="auto" w:fill="FFFFFF"/>
          </w:tcPr>
          <w:p w:rsidR="00A94C8F" w:rsidRDefault="00A94C8F" w:rsidP="00AE64D6">
            <w:r>
              <w:rPr>
                <w:rFonts w:ascii="Times New Roman" w:hAnsi="Times New Roman"/>
              </w:rPr>
              <w:t>Услуги связи и предоставление доступа Интернет</w:t>
            </w:r>
          </w:p>
        </w:tc>
        <w:tc>
          <w:tcPr>
            <w:tcW w:w="2" w:type="dxa"/>
            <w:shd w:val="clear" w:color="auto" w:fill="FFFFFF"/>
          </w:tcPr>
          <w:p w:rsidR="00A94C8F" w:rsidRDefault="00A94C8F" w:rsidP="00AE64D6">
            <w:r>
              <w:rPr>
                <w:rFonts w:ascii="Times New Roman" w:hAnsi="Times New Roman"/>
              </w:rPr>
              <w:t>Услуги связи и предоставление доступа Интернет</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96.00</w:t>
            </w:r>
          </w:p>
        </w:tc>
      </w:tr>
      <w:tr w:rsidR="00A94C8F" w:rsidTr="00AE64D6">
        <w:tc>
          <w:tcPr>
            <w:tcW w:w="1" w:type="dxa"/>
            <w:shd w:val="clear" w:color="auto" w:fill="FFFFFF"/>
          </w:tcPr>
          <w:p w:rsidR="00A94C8F" w:rsidRDefault="00A94C8F" w:rsidP="00AE64D6">
            <w:r>
              <w:rPr>
                <w:rFonts w:ascii="Times New Roman" w:hAnsi="Times New Roman"/>
              </w:rPr>
              <w:t>89</w:t>
            </w:r>
          </w:p>
        </w:tc>
        <w:tc>
          <w:tcPr>
            <w:tcW w:w="2" w:type="dxa"/>
            <w:shd w:val="clear" w:color="auto" w:fill="FFFFFF"/>
          </w:tcPr>
          <w:p w:rsidR="00A94C8F" w:rsidRDefault="00A94C8F" w:rsidP="00AE64D6">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A94C8F" w:rsidRDefault="00A94C8F" w:rsidP="00AE64D6">
            <w:r>
              <w:rPr>
                <w:rFonts w:ascii="Times New Roman" w:hAnsi="Times New Roman"/>
              </w:rPr>
              <w:t xml:space="preserve">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538.99</w:t>
            </w:r>
          </w:p>
        </w:tc>
      </w:tr>
      <w:tr w:rsidR="00A94C8F" w:rsidTr="00AE64D6">
        <w:tc>
          <w:tcPr>
            <w:tcW w:w="1" w:type="dxa"/>
            <w:shd w:val="clear" w:color="auto" w:fill="FFFFFF"/>
          </w:tcPr>
          <w:p w:rsidR="00A94C8F" w:rsidRDefault="00A94C8F" w:rsidP="00AE64D6">
            <w:r>
              <w:rPr>
                <w:rFonts w:ascii="Times New Roman" w:hAnsi="Times New Roman"/>
              </w:rPr>
              <w:t>90</w:t>
            </w:r>
          </w:p>
        </w:tc>
        <w:tc>
          <w:tcPr>
            <w:tcW w:w="2" w:type="dxa"/>
            <w:shd w:val="clear" w:color="auto" w:fill="FFFFFF"/>
          </w:tcPr>
          <w:p w:rsidR="00A94C8F" w:rsidRDefault="00A94C8F" w:rsidP="00AE64D6">
            <w:r>
              <w:rPr>
                <w:rFonts w:ascii="Times New Roman" w:hAnsi="Times New Roman"/>
              </w:rPr>
              <w:t xml:space="preserve">Запасные части к средствам информатизации в 2022 </w:t>
            </w:r>
            <w:r>
              <w:rPr>
                <w:rFonts w:ascii="Times New Roman" w:hAnsi="Times New Roman"/>
              </w:rPr>
              <w:lastRenderedPageBreak/>
              <w:t>году</w:t>
            </w:r>
          </w:p>
        </w:tc>
        <w:tc>
          <w:tcPr>
            <w:tcW w:w="2" w:type="dxa"/>
            <w:shd w:val="clear" w:color="auto" w:fill="FFFFFF"/>
          </w:tcPr>
          <w:p w:rsidR="00A94C8F" w:rsidRDefault="00A94C8F" w:rsidP="00AE64D6">
            <w:r>
              <w:rPr>
                <w:rFonts w:ascii="Times New Roman" w:hAnsi="Times New Roman"/>
              </w:rPr>
              <w:lastRenderedPageBreak/>
              <w:t xml:space="preserve">Приобретение запасных частей к средствам информатизации (176 - шт.) 10 шт. - клавиатур; </w:t>
            </w:r>
            <w:r>
              <w:rPr>
                <w:rFonts w:ascii="Times New Roman" w:hAnsi="Times New Roman"/>
              </w:rPr>
              <w:lastRenderedPageBreak/>
              <w:t xml:space="preserve">10 шт. - мышь компьютерная ; 10 шт. - материнская плата; 10 шт. - процессор;  20 шт. - оперативная память; 10 шт. - сетевая карта; 20 шт. - жесткий диск; 86 шт. - картриджи; </w:t>
            </w:r>
          </w:p>
        </w:tc>
        <w:tc>
          <w:tcPr>
            <w:tcW w:w="2" w:type="dxa"/>
            <w:shd w:val="clear" w:color="auto" w:fill="FFFFFF"/>
          </w:tcPr>
          <w:p w:rsidR="00A94C8F" w:rsidRDefault="00A94C8F" w:rsidP="00AE64D6">
            <w:r>
              <w:rPr>
                <w:rFonts w:ascii="Times New Roman" w:hAnsi="Times New Roman"/>
              </w:rPr>
              <w:lastRenderedPageBreak/>
              <w:t>176</w:t>
            </w:r>
          </w:p>
        </w:tc>
        <w:tc>
          <w:tcPr>
            <w:tcW w:w="2" w:type="dxa"/>
            <w:shd w:val="clear" w:color="auto" w:fill="FFFFFF"/>
          </w:tcPr>
          <w:p w:rsidR="00A94C8F" w:rsidRDefault="00A94C8F" w:rsidP="00AE64D6">
            <w:r>
              <w:rPr>
                <w:rFonts w:ascii="Times New Roman" w:hAnsi="Times New Roman"/>
              </w:rPr>
              <w:t>398.80</w:t>
            </w:r>
          </w:p>
        </w:tc>
      </w:tr>
      <w:tr w:rsidR="00A94C8F" w:rsidTr="00AE64D6">
        <w:tc>
          <w:tcPr>
            <w:tcW w:w="1" w:type="dxa"/>
            <w:shd w:val="clear" w:color="auto" w:fill="FFFFFF"/>
          </w:tcPr>
          <w:p w:rsidR="00A94C8F" w:rsidRDefault="00A94C8F" w:rsidP="00AE64D6">
            <w:r>
              <w:rPr>
                <w:rFonts w:ascii="Times New Roman" w:hAnsi="Times New Roman"/>
              </w:rPr>
              <w:lastRenderedPageBreak/>
              <w:t>91</w:t>
            </w:r>
          </w:p>
        </w:tc>
        <w:tc>
          <w:tcPr>
            <w:tcW w:w="2" w:type="dxa"/>
            <w:shd w:val="clear" w:color="auto" w:fill="FFFFFF"/>
          </w:tcPr>
          <w:p w:rsidR="00A94C8F" w:rsidRDefault="00A94C8F" w:rsidP="00AE64D6">
            <w:r>
              <w:rPr>
                <w:rFonts w:ascii="Times New Roman" w:hAnsi="Times New Roman"/>
              </w:rPr>
              <w:t>Приобретение средств связи в 2022 году</w:t>
            </w:r>
          </w:p>
        </w:tc>
        <w:tc>
          <w:tcPr>
            <w:tcW w:w="2" w:type="dxa"/>
            <w:shd w:val="clear" w:color="auto" w:fill="FFFFFF"/>
          </w:tcPr>
          <w:p w:rsidR="00A94C8F" w:rsidRDefault="00A94C8F" w:rsidP="00AE64D6">
            <w:r>
              <w:rPr>
                <w:rFonts w:ascii="Times New Roman" w:hAnsi="Times New Roman"/>
              </w:rPr>
              <w:t>Приобретение средств связи (15 комп.) - портативная УКВ радиостанция (15 комп.)</w:t>
            </w:r>
          </w:p>
        </w:tc>
        <w:tc>
          <w:tcPr>
            <w:tcW w:w="2" w:type="dxa"/>
            <w:shd w:val="clear" w:color="auto" w:fill="FFFFFF"/>
          </w:tcPr>
          <w:p w:rsidR="00A94C8F" w:rsidRDefault="00A94C8F" w:rsidP="00AE64D6">
            <w:r>
              <w:rPr>
                <w:rFonts w:ascii="Times New Roman" w:hAnsi="Times New Roman"/>
              </w:rPr>
              <w:t>15</w:t>
            </w:r>
          </w:p>
        </w:tc>
        <w:tc>
          <w:tcPr>
            <w:tcW w:w="2" w:type="dxa"/>
            <w:shd w:val="clear" w:color="auto" w:fill="FFFFFF"/>
          </w:tcPr>
          <w:p w:rsidR="00A94C8F" w:rsidRDefault="00A94C8F" w:rsidP="00AE64D6">
            <w:r>
              <w:rPr>
                <w:rFonts w:ascii="Times New Roman" w:hAnsi="Times New Roman"/>
              </w:rPr>
              <w:t>139.15</w:t>
            </w:r>
          </w:p>
        </w:tc>
      </w:tr>
      <w:tr w:rsidR="00A94C8F" w:rsidTr="00AE64D6">
        <w:tc>
          <w:tcPr>
            <w:tcW w:w="1" w:type="dxa"/>
            <w:shd w:val="clear" w:color="auto" w:fill="FFFFFF"/>
          </w:tcPr>
          <w:p w:rsidR="00A94C8F" w:rsidRDefault="00A94C8F" w:rsidP="00AE64D6">
            <w:r>
              <w:rPr>
                <w:rFonts w:ascii="Times New Roman" w:hAnsi="Times New Roman"/>
              </w:rPr>
              <w:t>92</w:t>
            </w:r>
          </w:p>
        </w:tc>
        <w:tc>
          <w:tcPr>
            <w:tcW w:w="2" w:type="dxa"/>
            <w:shd w:val="clear" w:color="auto" w:fill="FFFFFF"/>
          </w:tcPr>
          <w:p w:rsidR="00A94C8F" w:rsidRDefault="00A94C8F" w:rsidP="00AE64D6">
            <w:r>
              <w:rPr>
                <w:rFonts w:ascii="Times New Roman" w:hAnsi="Times New Roman"/>
              </w:rPr>
              <w:t>Оказание услуг по передаче тревожных сигналов</w:t>
            </w:r>
          </w:p>
        </w:tc>
        <w:tc>
          <w:tcPr>
            <w:tcW w:w="2" w:type="dxa"/>
            <w:shd w:val="clear" w:color="auto" w:fill="FFFFFF"/>
          </w:tcPr>
          <w:p w:rsidR="00A94C8F" w:rsidRDefault="00A94C8F" w:rsidP="00AE64D6">
            <w:r>
              <w:rPr>
                <w:rFonts w:ascii="Times New Roman" w:hAnsi="Times New Roman"/>
              </w:rPr>
              <w:t xml:space="preserve">Оказание услуг по передаче тревожных сигналов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6.00</w:t>
            </w:r>
          </w:p>
        </w:tc>
      </w:tr>
      <w:tr w:rsidR="00A94C8F" w:rsidTr="00AE64D6">
        <w:tc>
          <w:tcPr>
            <w:tcW w:w="1" w:type="dxa"/>
            <w:shd w:val="clear" w:color="auto" w:fill="FFFFFF"/>
          </w:tcPr>
          <w:p w:rsidR="00A94C8F" w:rsidRDefault="00A94C8F" w:rsidP="00AE64D6">
            <w:r>
              <w:rPr>
                <w:rFonts w:ascii="Times New Roman" w:hAnsi="Times New Roman"/>
              </w:rPr>
              <w:t>93</w:t>
            </w:r>
          </w:p>
        </w:tc>
        <w:tc>
          <w:tcPr>
            <w:tcW w:w="2" w:type="dxa"/>
            <w:shd w:val="clear" w:color="auto" w:fill="FFFFFF"/>
          </w:tcPr>
          <w:p w:rsidR="00A94C8F" w:rsidRDefault="00A94C8F" w:rsidP="00AE64D6">
            <w:r>
              <w:rPr>
                <w:rFonts w:ascii="Times New Roman" w:hAnsi="Times New Roman"/>
              </w:rPr>
              <w:t>Оказание услуги по текущему сопровождению программного изделия "АМИРС", "Судимость" на судебных участках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Оказание услуги по текущему сопровождению программного изделия "АМИРС", "Судимость" на судебных участках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87</w:t>
            </w:r>
          </w:p>
        </w:tc>
        <w:tc>
          <w:tcPr>
            <w:tcW w:w="2" w:type="dxa"/>
            <w:shd w:val="clear" w:color="auto" w:fill="FFFFFF"/>
          </w:tcPr>
          <w:p w:rsidR="00A94C8F" w:rsidRDefault="00A94C8F" w:rsidP="00AE64D6">
            <w:r>
              <w:rPr>
                <w:rFonts w:ascii="Times New Roman" w:hAnsi="Times New Roman"/>
              </w:rPr>
              <w:t>3236.00</w:t>
            </w:r>
          </w:p>
        </w:tc>
      </w:tr>
      <w:tr w:rsidR="00A94C8F" w:rsidTr="00AE64D6">
        <w:tc>
          <w:tcPr>
            <w:tcW w:w="1" w:type="dxa"/>
            <w:shd w:val="clear" w:color="auto" w:fill="FFFFFF"/>
          </w:tcPr>
          <w:p w:rsidR="00A94C8F" w:rsidRDefault="00A94C8F" w:rsidP="00AE64D6">
            <w:r>
              <w:rPr>
                <w:rFonts w:ascii="Times New Roman" w:hAnsi="Times New Roman"/>
              </w:rPr>
              <w:t>94</w:t>
            </w:r>
          </w:p>
        </w:tc>
        <w:tc>
          <w:tcPr>
            <w:tcW w:w="2" w:type="dxa"/>
            <w:shd w:val="clear" w:color="auto" w:fill="FFFFFF"/>
          </w:tcPr>
          <w:p w:rsidR="00A94C8F" w:rsidRDefault="00A94C8F" w:rsidP="00AE64D6">
            <w:r>
              <w:rPr>
                <w:rFonts w:ascii="Times New Roman" w:hAnsi="Times New Roman"/>
              </w:rPr>
              <w:t>Техническое обслуживание средств связи (УПАТС) 2022 году</w:t>
            </w:r>
          </w:p>
        </w:tc>
        <w:tc>
          <w:tcPr>
            <w:tcW w:w="2" w:type="dxa"/>
            <w:shd w:val="clear" w:color="auto" w:fill="FFFFFF"/>
          </w:tcPr>
          <w:p w:rsidR="00A94C8F" w:rsidRDefault="00A94C8F" w:rsidP="00AE64D6">
            <w:r>
              <w:rPr>
                <w:rFonts w:ascii="Times New Roman" w:hAnsi="Times New Roman"/>
              </w:rPr>
              <w:t xml:space="preserve">Обслуживание средств связи (УПАТС)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5</w:t>
            </w:r>
          </w:p>
        </w:tc>
        <w:tc>
          <w:tcPr>
            <w:tcW w:w="2" w:type="dxa"/>
            <w:shd w:val="clear" w:color="auto" w:fill="FFFFFF"/>
          </w:tcPr>
          <w:p w:rsidR="00A94C8F" w:rsidRDefault="00A94C8F" w:rsidP="00AE64D6">
            <w:r>
              <w:rPr>
                <w:rFonts w:ascii="Times New Roman" w:hAnsi="Times New Roman"/>
              </w:rPr>
              <w:t>123.20</w:t>
            </w:r>
          </w:p>
        </w:tc>
      </w:tr>
      <w:tr w:rsidR="00A94C8F" w:rsidTr="00AE64D6">
        <w:tc>
          <w:tcPr>
            <w:tcW w:w="1" w:type="dxa"/>
            <w:shd w:val="clear" w:color="auto" w:fill="FFFFFF"/>
          </w:tcPr>
          <w:p w:rsidR="00A94C8F" w:rsidRDefault="00A94C8F" w:rsidP="00AE64D6">
            <w:r>
              <w:rPr>
                <w:rFonts w:ascii="Times New Roman" w:hAnsi="Times New Roman"/>
              </w:rPr>
              <w:t>95</w:t>
            </w:r>
          </w:p>
        </w:tc>
        <w:tc>
          <w:tcPr>
            <w:tcW w:w="2" w:type="dxa"/>
            <w:shd w:val="clear" w:color="auto" w:fill="FFFFFF"/>
          </w:tcPr>
          <w:p w:rsidR="00A94C8F" w:rsidRDefault="00A94C8F" w:rsidP="00AE64D6">
            <w:r>
              <w:rPr>
                <w:rFonts w:ascii="Times New Roman" w:hAnsi="Times New Roman"/>
              </w:rPr>
              <w:t>Обслуживание и информационное сопровождение программы 1 С</w:t>
            </w:r>
          </w:p>
        </w:tc>
        <w:tc>
          <w:tcPr>
            <w:tcW w:w="2" w:type="dxa"/>
            <w:shd w:val="clear" w:color="auto" w:fill="FFFFFF"/>
          </w:tcPr>
          <w:p w:rsidR="00A94C8F" w:rsidRDefault="00A94C8F" w:rsidP="00AE64D6">
            <w:r>
              <w:rPr>
                <w:rFonts w:ascii="Times New Roman" w:hAnsi="Times New Roman"/>
              </w:rPr>
              <w:t>Обслуживание и информационное сопровождение программы 1 С</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200.00</w:t>
            </w:r>
          </w:p>
        </w:tc>
      </w:tr>
      <w:tr w:rsidR="00A94C8F" w:rsidTr="00AE64D6">
        <w:tc>
          <w:tcPr>
            <w:tcW w:w="1" w:type="dxa"/>
            <w:shd w:val="clear" w:color="auto" w:fill="FFFFFF"/>
          </w:tcPr>
          <w:p w:rsidR="00A94C8F" w:rsidRDefault="00A94C8F" w:rsidP="00AE64D6">
            <w:r>
              <w:rPr>
                <w:rFonts w:ascii="Times New Roman" w:hAnsi="Times New Roman"/>
              </w:rPr>
              <w:t>96</w:t>
            </w:r>
          </w:p>
        </w:tc>
        <w:tc>
          <w:tcPr>
            <w:tcW w:w="2" w:type="dxa"/>
            <w:shd w:val="clear" w:color="auto" w:fill="FFFFFF"/>
          </w:tcPr>
          <w:p w:rsidR="00A94C8F" w:rsidRDefault="00A94C8F" w:rsidP="00AE64D6">
            <w:r>
              <w:rPr>
                <w:rFonts w:ascii="Times New Roman" w:hAnsi="Times New Roman"/>
              </w:rPr>
              <w:t>Услуги местной и внутризоновой связи. Прямой провод</w:t>
            </w:r>
          </w:p>
        </w:tc>
        <w:tc>
          <w:tcPr>
            <w:tcW w:w="2" w:type="dxa"/>
            <w:shd w:val="clear" w:color="auto" w:fill="FFFFFF"/>
          </w:tcPr>
          <w:p w:rsidR="00A94C8F" w:rsidRDefault="00A94C8F" w:rsidP="00AE64D6">
            <w:r>
              <w:rPr>
                <w:rFonts w:ascii="Times New Roman" w:hAnsi="Times New Roman"/>
              </w:rPr>
              <w:t xml:space="preserve">Услуги местной и внутризоновой связи. Прямой провод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37.00</w:t>
            </w:r>
          </w:p>
        </w:tc>
      </w:tr>
      <w:tr w:rsidR="00A94C8F" w:rsidTr="00AE64D6">
        <w:tc>
          <w:tcPr>
            <w:tcW w:w="1" w:type="dxa"/>
            <w:shd w:val="clear" w:color="auto" w:fill="FFFFFF"/>
          </w:tcPr>
          <w:p w:rsidR="00A94C8F" w:rsidRDefault="00A94C8F" w:rsidP="00AE64D6">
            <w:r>
              <w:rPr>
                <w:rFonts w:ascii="Times New Roman" w:hAnsi="Times New Roman"/>
              </w:rPr>
              <w:t>97</w:t>
            </w:r>
          </w:p>
        </w:tc>
        <w:tc>
          <w:tcPr>
            <w:tcW w:w="2" w:type="dxa"/>
            <w:shd w:val="clear" w:color="auto" w:fill="FFFFFF"/>
          </w:tcPr>
          <w:p w:rsidR="00A94C8F" w:rsidRDefault="00A94C8F" w:rsidP="00AE64D6">
            <w:r>
              <w:rPr>
                <w:rFonts w:ascii="Times New Roman" w:hAnsi="Times New Roman"/>
              </w:rPr>
              <w:t>Ремонт  и ТО проводной связи</w:t>
            </w:r>
          </w:p>
        </w:tc>
        <w:tc>
          <w:tcPr>
            <w:tcW w:w="2" w:type="dxa"/>
            <w:shd w:val="clear" w:color="auto" w:fill="FFFFFF"/>
          </w:tcPr>
          <w:p w:rsidR="00A94C8F" w:rsidRDefault="00A94C8F" w:rsidP="00AE64D6">
            <w:r>
              <w:rPr>
                <w:rFonts w:ascii="Times New Roman" w:hAnsi="Times New Roman"/>
              </w:rPr>
              <w:t>Ремонт  и ТО проводной связи</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100.00</w:t>
            </w:r>
          </w:p>
        </w:tc>
      </w:tr>
      <w:tr w:rsidR="00A94C8F" w:rsidTr="00AE64D6">
        <w:tc>
          <w:tcPr>
            <w:tcW w:w="1" w:type="dxa"/>
            <w:shd w:val="clear" w:color="auto" w:fill="FFFFFF"/>
          </w:tcPr>
          <w:p w:rsidR="00A94C8F" w:rsidRDefault="00A94C8F" w:rsidP="00AE64D6">
            <w:r>
              <w:rPr>
                <w:rFonts w:ascii="Times New Roman" w:hAnsi="Times New Roman"/>
              </w:rPr>
              <w:t>98</w:t>
            </w:r>
          </w:p>
        </w:tc>
        <w:tc>
          <w:tcPr>
            <w:tcW w:w="2" w:type="dxa"/>
            <w:shd w:val="clear" w:color="auto" w:fill="FFFFFF"/>
          </w:tcPr>
          <w:p w:rsidR="00A94C8F" w:rsidRDefault="00A94C8F" w:rsidP="00AE64D6">
            <w:r>
              <w:rPr>
                <w:rFonts w:ascii="Times New Roman" w:hAnsi="Times New Roman"/>
              </w:rPr>
              <w:t>Оказание услуг по информационно-навигационному обеспечению с использованием БНСО</w:t>
            </w:r>
          </w:p>
        </w:tc>
        <w:tc>
          <w:tcPr>
            <w:tcW w:w="2" w:type="dxa"/>
            <w:shd w:val="clear" w:color="auto" w:fill="FFFFFF"/>
          </w:tcPr>
          <w:p w:rsidR="00A94C8F" w:rsidRDefault="00A94C8F" w:rsidP="00AE64D6">
            <w:r>
              <w:rPr>
                <w:rFonts w:ascii="Times New Roman" w:hAnsi="Times New Roman"/>
              </w:rPr>
              <w:t xml:space="preserve">Оказание услуг по информационно-навигационному обеспечению:сбор,обработка,маршрутизация,хранение,передача пользовательской мониторинговой информации от бортового навигационно-связного оборудования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23.76</w:t>
            </w:r>
          </w:p>
        </w:tc>
      </w:tr>
      <w:tr w:rsidR="00A94C8F" w:rsidTr="00AE64D6">
        <w:tc>
          <w:tcPr>
            <w:tcW w:w="1" w:type="dxa"/>
            <w:shd w:val="clear" w:color="auto" w:fill="FFFFFF"/>
          </w:tcPr>
          <w:p w:rsidR="00A94C8F" w:rsidRDefault="00A94C8F" w:rsidP="00AE64D6">
            <w:r>
              <w:rPr>
                <w:rFonts w:ascii="Times New Roman" w:hAnsi="Times New Roman"/>
              </w:rPr>
              <w:t>99</w:t>
            </w:r>
          </w:p>
        </w:tc>
        <w:tc>
          <w:tcPr>
            <w:tcW w:w="2" w:type="dxa"/>
            <w:shd w:val="clear" w:color="auto" w:fill="FFFFFF"/>
          </w:tcPr>
          <w:p w:rsidR="00A94C8F" w:rsidRDefault="00A94C8F" w:rsidP="00AE64D6">
            <w:r>
              <w:rPr>
                <w:rFonts w:ascii="Times New Roman" w:hAnsi="Times New Roman"/>
              </w:rPr>
              <w:t>Приобретение картриджей</w:t>
            </w:r>
          </w:p>
        </w:tc>
        <w:tc>
          <w:tcPr>
            <w:tcW w:w="2" w:type="dxa"/>
            <w:shd w:val="clear" w:color="auto" w:fill="FFFFFF"/>
          </w:tcPr>
          <w:p w:rsidR="00A94C8F" w:rsidRDefault="00A94C8F" w:rsidP="00AE64D6">
            <w:r>
              <w:rPr>
                <w:rFonts w:ascii="Times New Roman" w:hAnsi="Times New Roman"/>
              </w:rPr>
              <w:t>Приобретение картриджей</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400.00</w:t>
            </w:r>
          </w:p>
        </w:tc>
      </w:tr>
      <w:tr w:rsidR="00A94C8F" w:rsidTr="00AE64D6">
        <w:tc>
          <w:tcPr>
            <w:tcW w:w="1" w:type="dxa"/>
            <w:shd w:val="clear" w:color="auto" w:fill="FFFFFF"/>
          </w:tcPr>
          <w:p w:rsidR="00A94C8F" w:rsidRDefault="00A94C8F" w:rsidP="00AE64D6">
            <w:r>
              <w:rPr>
                <w:rFonts w:ascii="Times New Roman" w:hAnsi="Times New Roman"/>
              </w:rPr>
              <w:t>100</w:t>
            </w:r>
          </w:p>
        </w:tc>
        <w:tc>
          <w:tcPr>
            <w:tcW w:w="2" w:type="dxa"/>
            <w:shd w:val="clear" w:color="auto" w:fill="FFFFFF"/>
          </w:tcPr>
          <w:p w:rsidR="00A94C8F" w:rsidRDefault="00A94C8F" w:rsidP="00AE64D6">
            <w:r>
              <w:rPr>
                <w:rFonts w:ascii="Times New Roman" w:hAnsi="Times New Roman"/>
              </w:rPr>
              <w:t>Выполнение работ по техническому обслуживанию и ремонту волоконно-оптической линии связи (ВОЛС) на участке Тосно-Объект №58</w:t>
            </w:r>
          </w:p>
        </w:tc>
        <w:tc>
          <w:tcPr>
            <w:tcW w:w="2" w:type="dxa"/>
            <w:shd w:val="clear" w:color="auto" w:fill="FFFFFF"/>
          </w:tcPr>
          <w:p w:rsidR="00A94C8F" w:rsidRDefault="00A94C8F" w:rsidP="00AE64D6">
            <w:r>
              <w:rPr>
                <w:rFonts w:ascii="Times New Roman" w:hAnsi="Times New Roman"/>
              </w:rPr>
              <w:t xml:space="preserve">Выполнение работ по техническому обслуживанию и ремонту волоконно-оптической линии связи (ВОЛС) на участке Тосно-Объект №58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100.00</w:t>
            </w:r>
          </w:p>
        </w:tc>
      </w:tr>
      <w:tr w:rsidR="00A94C8F" w:rsidTr="00AE64D6">
        <w:tc>
          <w:tcPr>
            <w:tcW w:w="1" w:type="dxa"/>
            <w:shd w:val="clear" w:color="auto" w:fill="FFFFFF"/>
          </w:tcPr>
          <w:p w:rsidR="00A94C8F" w:rsidRDefault="00A94C8F" w:rsidP="00AE64D6">
            <w:r>
              <w:rPr>
                <w:rFonts w:ascii="Times New Roman" w:hAnsi="Times New Roman"/>
              </w:rPr>
              <w:t>101</w:t>
            </w:r>
          </w:p>
        </w:tc>
        <w:tc>
          <w:tcPr>
            <w:tcW w:w="2" w:type="dxa"/>
            <w:shd w:val="clear" w:color="auto" w:fill="FFFFFF"/>
          </w:tcPr>
          <w:p w:rsidR="00A94C8F" w:rsidRDefault="00A94C8F" w:rsidP="00AE64D6">
            <w:r>
              <w:rPr>
                <w:rFonts w:ascii="Times New Roman" w:hAnsi="Times New Roman"/>
              </w:rPr>
              <w:t>Ремонт и ТО оргтехники</w:t>
            </w:r>
          </w:p>
        </w:tc>
        <w:tc>
          <w:tcPr>
            <w:tcW w:w="2" w:type="dxa"/>
            <w:shd w:val="clear" w:color="auto" w:fill="FFFFFF"/>
          </w:tcPr>
          <w:p w:rsidR="00A94C8F" w:rsidRDefault="00A94C8F" w:rsidP="00AE64D6">
            <w:r>
              <w:rPr>
                <w:rFonts w:ascii="Times New Roman" w:hAnsi="Times New Roman"/>
              </w:rPr>
              <w:t>Ремонт и ТО оргтехники</w:t>
            </w:r>
          </w:p>
        </w:tc>
        <w:tc>
          <w:tcPr>
            <w:tcW w:w="2" w:type="dxa"/>
            <w:shd w:val="clear" w:color="auto" w:fill="FFFFFF"/>
          </w:tcPr>
          <w:p w:rsidR="00A94C8F" w:rsidRDefault="00A94C8F" w:rsidP="00AE64D6">
            <w:r>
              <w:rPr>
                <w:rFonts w:ascii="Times New Roman" w:hAnsi="Times New Roman"/>
              </w:rPr>
              <w:t>375</w:t>
            </w:r>
          </w:p>
        </w:tc>
        <w:tc>
          <w:tcPr>
            <w:tcW w:w="2" w:type="dxa"/>
            <w:shd w:val="clear" w:color="auto" w:fill="FFFFFF"/>
          </w:tcPr>
          <w:p w:rsidR="00A94C8F" w:rsidRDefault="00A94C8F" w:rsidP="00AE64D6">
            <w:r>
              <w:rPr>
                <w:rFonts w:ascii="Times New Roman" w:hAnsi="Times New Roman"/>
              </w:rPr>
              <w:t>655.00</w:t>
            </w:r>
          </w:p>
        </w:tc>
      </w:tr>
      <w:tr w:rsidR="00A94C8F" w:rsidTr="00AE64D6">
        <w:tc>
          <w:tcPr>
            <w:tcW w:w="1" w:type="dxa"/>
            <w:shd w:val="clear" w:color="auto" w:fill="FFFFFF"/>
          </w:tcPr>
          <w:p w:rsidR="00A94C8F" w:rsidRDefault="00A94C8F" w:rsidP="00AE64D6">
            <w:r>
              <w:rPr>
                <w:rFonts w:ascii="Times New Roman" w:hAnsi="Times New Roman"/>
              </w:rPr>
              <w:t>102</w:t>
            </w:r>
          </w:p>
        </w:tc>
        <w:tc>
          <w:tcPr>
            <w:tcW w:w="2" w:type="dxa"/>
            <w:shd w:val="clear" w:color="auto" w:fill="FFFFFF"/>
          </w:tcPr>
          <w:p w:rsidR="00A94C8F" w:rsidRDefault="00A94C8F" w:rsidP="00AE64D6">
            <w:r>
              <w:rPr>
                <w:rFonts w:ascii="Times New Roman" w:hAnsi="Times New Roman"/>
              </w:rPr>
              <w:t xml:space="preserve">ТО и ремонт мини-АТС, видеонаблюдения, системы </w:t>
            </w:r>
            <w:r>
              <w:rPr>
                <w:rFonts w:ascii="Times New Roman" w:hAnsi="Times New Roman"/>
              </w:rPr>
              <w:lastRenderedPageBreak/>
              <w:t>фиксации тел.разговоров</w:t>
            </w:r>
          </w:p>
        </w:tc>
        <w:tc>
          <w:tcPr>
            <w:tcW w:w="2" w:type="dxa"/>
            <w:shd w:val="clear" w:color="auto" w:fill="FFFFFF"/>
          </w:tcPr>
          <w:p w:rsidR="00A94C8F" w:rsidRDefault="00A94C8F" w:rsidP="00AE64D6">
            <w:r>
              <w:rPr>
                <w:rFonts w:ascii="Times New Roman" w:hAnsi="Times New Roman"/>
              </w:rPr>
              <w:lastRenderedPageBreak/>
              <w:t>ТО и ремонт мини-АТС, видеонаблюдения, системы фиксации тел.разговоров</w:t>
            </w:r>
          </w:p>
        </w:tc>
        <w:tc>
          <w:tcPr>
            <w:tcW w:w="2" w:type="dxa"/>
            <w:shd w:val="clear" w:color="auto" w:fill="FFFFFF"/>
          </w:tcPr>
          <w:p w:rsidR="00A94C8F" w:rsidRDefault="00A94C8F" w:rsidP="00AE64D6">
            <w:r>
              <w:rPr>
                <w:rFonts w:ascii="Times New Roman" w:hAnsi="Times New Roman"/>
              </w:rPr>
              <w:t>81</w:t>
            </w:r>
          </w:p>
        </w:tc>
        <w:tc>
          <w:tcPr>
            <w:tcW w:w="2" w:type="dxa"/>
            <w:shd w:val="clear" w:color="auto" w:fill="FFFFFF"/>
          </w:tcPr>
          <w:p w:rsidR="00A94C8F" w:rsidRDefault="00A94C8F" w:rsidP="00AE64D6">
            <w:r>
              <w:rPr>
                <w:rFonts w:ascii="Times New Roman" w:hAnsi="Times New Roman"/>
              </w:rPr>
              <w:t>400.00</w:t>
            </w:r>
          </w:p>
        </w:tc>
      </w:tr>
      <w:tr w:rsidR="00A94C8F" w:rsidTr="00AE64D6">
        <w:tc>
          <w:tcPr>
            <w:tcW w:w="1" w:type="dxa"/>
            <w:shd w:val="clear" w:color="auto" w:fill="FFFFFF"/>
          </w:tcPr>
          <w:p w:rsidR="00A94C8F" w:rsidRDefault="00A94C8F" w:rsidP="00AE64D6">
            <w:r>
              <w:rPr>
                <w:rFonts w:ascii="Times New Roman" w:hAnsi="Times New Roman"/>
              </w:rPr>
              <w:lastRenderedPageBreak/>
              <w:t>103</w:t>
            </w:r>
          </w:p>
        </w:tc>
        <w:tc>
          <w:tcPr>
            <w:tcW w:w="2" w:type="dxa"/>
            <w:shd w:val="clear" w:color="auto" w:fill="FFFFFF"/>
          </w:tcPr>
          <w:p w:rsidR="00A94C8F" w:rsidRDefault="00A94C8F" w:rsidP="00AE64D6">
            <w:r>
              <w:rPr>
                <w:rFonts w:ascii="Times New Roman" w:hAnsi="Times New Roman"/>
              </w:rPr>
              <w:t>Обновление официального сайта ГКУ</w:t>
            </w:r>
          </w:p>
        </w:tc>
        <w:tc>
          <w:tcPr>
            <w:tcW w:w="2" w:type="dxa"/>
            <w:shd w:val="clear" w:color="auto" w:fill="FFFFFF"/>
          </w:tcPr>
          <w:p w:rsidR="00A94C8F" w:rsidRDefault="00A94C8F" w:rsidP="00AE64D6">
            <w:r>
              <w:rPr>
                <w:rFonts w:ascii="Times New Roman" w:hAnsi="Times New Roman"/>
              </w:rPr>
              <w:t>Обновление официального сайта ГКУ</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50.00</w:t>
            </w:r>
          </w:p>
        </w:tc>
      </w:tr>
      <w:tr w:rsidR="00A94C8F" w:rsidTr="00AE64D6">
        <w:tc>
          <w:tcPr>
            <w:tcW w:w="1" w:type="dxa"/>
            <w:shd w:val="clear" w:color="auto" w:fill="FFFFFF"/>
          </w:tcPr>
          <w:p w:rsidR="00A94C8F" w:rsidRDefault="00A94C8F" w:rsidP="00AE64D6">
            <w:r>
              <w:rPr>
                <w:rFonts w:ascii="Times New Roman" w:hAnsi="Times New Roman"/>
              </w:rPr>
              <w:t>104</w:t>
            </w:r>
          </w:p>
        </w:tc>
        <w:tc>
          <w:tcPr>
            <w:tcW w:w="2" w:type="dxa"/>
            <w:shd w:val="clear" w:color="auto" w:fill="FFFFFF"/>
          </w:tcPr>
          <w:p w:rsidR="00A94C8F" w:rsidRDefault="00A94C8F" w:rsidP="00AE64D6">
            <w:r>
              <w:rPr>
                <w:rFonts w:ascii="Times New Roman" w:hAnsi="Times New Roman"/>
              </w:rPr>
              <w:t>Предоставление услуг связи в 2022 году</w:t>
            </w:r>
          </w:p>
        </w:tc>
        <w:tc>
          <w:tcPr>
            <w:tcW w:w="2" w:type="dxa"/>
            <w:shd w:val="clear" w:color="auto" w:fill="FFFFFF"/>
          </w:tcPr>
          <w:p w:rsidR="00A94C8F" w:rsidRDefault="00A94C8F" w:rsidP="00AE64D6">
            <w:r>
              <w:rPr>
                <w:rFonts w:ascii="Times New Roman" w:hAnsi="Times New Roman"/>
              </w:rPr>
              <w:t xml:space="preserve">Услуги по предоставлению сотовой связи 37 абонентов  </w:t>
            </w:r>
            <w:r>
              <w:rPr>
                <w:rFonts w:ascii="Times New Roman" w:hAnsi="Times New Roman"/>
              </w:rPr>
              <w:t></w:t>
            </w:r>
          </w:p>
        </w:tc>
        <w:tc>
          <w:tcPr>
            <w:tcW w:w="2" w:type="dxa"/>
            <w:shd w:val="clear" w:color="auto" w:fill="FFFFFF"/>
          </w:tcPr>
          <w:p w:rsidR="00A94C8F" w:rsidRDefault="00A94C8F" w:rsidP="00AE64D6">
            <w:r>
              <w:rPr>
                <w:rFonts w:ascii="Times New Roman" w:hAnsi="Times New Roman"/>
              </w:rPr>
              <w:t>37</w:t>
            </w:r>
          </w:p>
        </w:tc>
        <w:tc>
          <w:tcPr>
            <w:tcW w:w="2" w:type="dxa"/>
            <w:shd w:val="clear" w:color="auto" w:fill="FFFFFF"/>
          </w:tcPr>
          <w:p w:rsidR="00A94C8F" w:rsidRDefault="00A94C8F" w:rsidP="00AE64D6">
            <w:r>
              <w:rPr>
                <w:rFonts w:ascii="Times New Roman" w:hAnsi="Times New Roman"/>
              </w:rPr>
              <w:t>301.62</w:t>
            </w:r>
          </w:p>
        </w:tc>
      </w:tr>
      <w:tr w:rsidR="00A94C8F" w:rsidTr="00AE64D6">
        <w:tc>
          <w:tcPr>
            <w:tcW w:w="1" w:type="dxa"/>
            <w:shd w:val="clear" w:color="auto" w:fill="FFFFFF"/>
          </w:tcPr>
          <w:p w:rsidR="00A94C8F" w:rsidRDefault="00A94C8F" w:rsidP="00AE64D6">
            <w:r>
              <w:rPr>
                <w:rFonts w:ascii="Times New Roman" w:hAnsi="Times New Roman"/>
              </w:rPr>
              <w:t>105</w:t>
            </w:r>
          </w:p>
        </w:tc>
        <w:tc>
          <w:tcPr>
            <w:tcW w:w="2" w:type="dxa"/>
            <w:shd w:val="clear" w:color="auto" w:fill="FFFFFF"/>
          </w:tcPr>
          <w:p w:rsidR="00A94C8F" w:rsidRDefault="00A94C8F" w:rsidP="00AE64D6">
            <w:r>
              <w:rPr>
                <w:rFonts w:ascii="Times New Roman" w:hAnsi="Times New Roman"/>
              </w:rPr>
              <w:t>Поставка расходных материалов для оргтехники</w:t>
            </w:r>
          </w:p>
        </w:tc>
        <w:tc>
          <w:tcPr>
            <w:tcW w:w="2" w:type="dxa"/>
            <w:shd w:val="clear" w:color="auto" w:fill="FFFFFF"/>
          </w:tcPr>
          <w:p w:rsidR="00A94C8F" w:rsidRDefault="00A94C8F" w:rsidP="00AE64D6">
            <w:r>
              <w:rPr>
                <w:rFonts w:ascii="Times New Roman" w:hAnsi="Times New Roman"/>
              </w:rPr>
              <w:t xml:space="preserve">Поставка расходных материалов для оргтехники </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100.00</w:t>
            </w:r>
          </w:p>
        </w:tc>
      </w:tr>
      <w:tr w:rsidR="00A94C8F" w:rsidTr="00AE64D6">
        <w:tc>
          <w:tcPr>
            <w:tcW w:w="1" w:type="dxa"/>
            <w:shd w:val="clear" w:color="auto" w:fill="FFFFFF"/>
          </w:tcPr>
          <w:p w:rsidR="00A94C8F" w:rsidRDefault="00A94C8F" w:rsidP="00AE64D6">
            <w:r>
              <w:rPr>
                <w:rFonts w:ascii="Times New Roman" w:hAnsi="Times New Roman"/>
              </w:rPr>
              <w:t>106</w:t>
            </w:r>
          </w:p>
        </w:tc>
        <w:tc>
          <w:tcPr>
            <w:tcW w:w="2" w:type="dxa"/>
            <w:shd w:val="clear" w:color="auto" w:fill="FFFFFF"/>
          </w:tcPr>
          <w:p w:rsidR="00A94C8F" w:rsidRDefault="00A94C8F" w:rsidP="00AE64D6">
            <w:r>
              <w:rPr>
                <w:rFonts w:ascii="Times New Roman" w:hAnsi="Times New Roman"/>
              </w:rPr>
              <w:t>Оказание услуг по разработке специализированной системы «Управление расчетами по доходам бюджета»</w:t>
            </w:r>
          </w:p>
        </w:tc>
        <w:tc>
          <w:tcPr>
            <w:tcW w:w="2" w:type="dxa"/>
            <w:shd w:val="clear" w:color="auto" w:fill="FFFFFF"/>
          </w:tcPr>
          <w:p w:rsidR="00A94C8F" w:rsidRDefault="00A94C8F" w:rsidP="00AE64D6">
            <w:r>
              <w:rPr>
                <w:rFonts w:ascii="Times New Roman" w:hAnsi="Times New Roman"/>
              </w:rPr>
              <w:t>Специализированная система «Управление расчетами по доходам бюджета»</w:t>
            </w:r>
          </w:p>
        </w:tc>
        <w:tc>
          <w:tcPr>
            <w:tcW w:w="2"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1949.99</w:t>
            </w:r>
          </w:p>
        </w:tc>
      </w:tr>
      <w:tr w:rsidR="00A94C8F" w:rsidTr="00AE64D6">
        <w:tc>
          <w:tcPr>
            <w:tcW w:w="1" w:type="dxa"/>
            <w:shd w:val="clear" w:color="auto" w:fill="FFFFFF"/>
          </w:tcPr>
          <w:p w:rsidR="00A94C8F" w:rsidRDefault="00A94C8F" w:rsidP="00AE64D6">
            <w:r>
              <w:rPr>
                <w:rFonts w:ascii="Times New Roman" w:hAnsi="Times New Roman"/>
              </w:rPr>
              <w:t>107</w:t>
            </w:r>
          </w:p>
        </w:tc>
        <w:tc>
          <w:tcPr>
            <w:tcW w:w="2" w:type="dxa"/>
            <w:shd w:val="clear" w:color="auto" w:fill="FFFFFF"/>
          </w:tcPr>
          <w:p w:rsidR="00A94C8F" w:rsidRDefault="00A94C8F" w:rsidP="00AE64D6">
            <w:r>
              <w:rPr>
                <w:rFonts w:ascii="Times New Roman" w:hAnsi="Times New Roman"/>
              </w:rPr>
              <w:t>Поставка оргтехники</w:t>
            </w:r>
          </w:p>
        </w:tc>
        <w:tc>
          <w:tcPr>
            <w:tcW w:w="2" w:type="dxa"/>
            <w:shd w:val="clear" w:color="auto" w:fill="FFFFFF"/>
          </w:tcPr>
          <w:p w:rsidR="00A94C8F" w:rsidRDefault="00A94C8F" w:rsidP="00AE64D6">
            <w:r>
              <w:rPr>
                <w:rFonts w:ascii="Times New Roman" w:hAnsi="Times New Roman"/>
              </w:rPr>
              <w:t xml:space="preserve">Поставка компьютеров, факса и МФУ </w:t>
            </w:r>
          </w:p>
        </w:tc>
        <w:tc>
          <w:tcPr>
            <w:tcW w:w="2" w:type="dxa"/>
            <w:shd w:val="clear" w:color="auto" w:fill="FFFFFF"/>
          </w:tcPr>
          <w:p w:rsidR="00A94C8F" w:rsidRDefault="00A94C8F" w:rsidP="00AE64D6">
            <w:r>
              <w:rPr>
                <w:rFonts w:ascii="Times New Roman" w:hAnsi="Times New Roman"/>
              </w:rPr>
              <w:t>8</w:t>
            </w:r>
          </w:p>
        </w:tc>
        <w:tc>
          <w:tcPr>
            <w:tcW w:w="2" w:type="dxa"/>
            <w:shd w:val="clear" w:color="auto" w:fill="FFFFFF"/>
          </w:tcPr>
          <w:p w:rsidR="00A94C8F" w:rsidRDefault="00A94C8F" w:rsidP="00AE64D6">
            <w:r>
              <w:rPr>
                <w:rFonts w:ascii="Times New Roman" w:hAnsi="Times New Roman"/>
              </w:rPr>
              <w:t>790.00</w:t>
            </w:r>
          </w:p>
        </w:tc>
      </w:tr>
    </w:tbl>
    <w:p w:rsidR="00A94C8F" w:rsidRPr="00CE6795" w:rsidRDefault="00A94C8F" w:rsidP="00A94C8F">
      <w:pPr>
        <w:rPr>
          <w:rFonts w:ascii="Times New Roman" w:hAnsi="Times New Roman" w:cs="Times New Roman"/>
          <w:sz w:val="24"/>
          <w:szCs w:val="24"/>
          <w:lang w:val="en-US"/>
        </w:rPr>
      </w:pPr>
    </w:p>
    <w:p w:rsidR="00A94C8F" w:rsidRPr="00CE6795" w:rsidRDefault="00A94C8F" w:rsidP="00A94C8F">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A94C8F" w:rsidRPr="005820A6" w:rsidRDefault="00A94C8F" w:rsidP="00A94C8F">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50"/>
        <w:gridCol w:w="2679"/>
        <w:gridCol w:w="1914"/>
        <w:gridCol w:w="3181"/>
        <w:gridCol w:w="1914"/>
      </w:tblGrid>
      <w:tr w:rsidR="00A94C8F" w:rsidTr="00AE64D6">
        <w:tc>
          <w:tcPr>
            <w:tcW w:w="1" w:type="dxa"/>
            <w:vMerge w:val="restart"/>
            <w:shd w:val="clear" w:color="auto" w:fill="FFFFFF"/>
          </w:tcPr>
          <w:p w:rsidR="00A94C8F" w:rsidRDefault="00A94C8F" w:rsidP="00AE64D6">
            <w:pPr>
              <w:jc w:val="center"/>
            </w:pPr>
            <w:r>
              <w:rPr>
                <w:rFonts w:ascii="Times New Roman" w:hAnsi="Times New Roman"/>
              </w:rPr>
              <w:t>№ п/п</w:t>
            </w:r>
          </w:p>
        </w:tc>
        <w:tc>
          <w:tcPr>
            <w:tcW w:w="2" w:type="dxa"/>
            <w:gridSpan w:val="2"/>
            <w:shd w:val="clear" w:color="auto" w:fill="FFFFFF"/>
          </w:tcPr>
          <w:p w:rsidR="00A94C8F" w:rsidRDefault="00A94C8F" w:rsidP="00AE64D6">
            <w:pPr>
              <w:jc w:val="center"/>
            </w:pPr>
            <w:r>
              <w:rPr>
                <w:rFonts w:ascii="Times New Roman" w:hAnsi="Times New Roman"/>
              </w:rPr>
              <w:t>Приоритеты, цели</w:t>
            </w:r>
          </w:p>
        </w:tc>
        <w:tc>
          <w:tcPr>
            <w:tcW w:w="2" w:type="dxa"/>
            <w:gridSpan w:val="2"/>
            <w:shd w:val="clear" w:color="auto" w:fill="FFFFFF"/>
          </w:tcPr>
          <w:p w:rsidR="00A94C8F" w:rsidRDefault="00A94C8F" w:rsidP="00AE64D6">
            <w:pPr>
              <w:jc w:val="center"/>
            </w:pPr>
            <w:r>
              <w:rPr>
                <w:rFonts w:ascii="Times New Roman" w:hAnsi="Times New Roman"/>
              </w:rPr>
              <w:t>Функции исполнительного органа</w:t>
            </w:r>
          </w:p>
        </w:tc>
      </w:tr>
      <w:tr w:rsidR="00A94C8F" w:rsidTr="00AE64D6">
        <w:tc>
          <w:tcPr>
            <w:tcW w:w="1" w:type="dxa"/>
            <w:vMerge/>
            <w:shd w:val="clear" w:color="auto" w:fill="FFFFFF"/>
          </w:tcPr>
          <w:p w:rsidR="00A94C8F" w:rsidRDefault="00A94C8F" w:rsidP="00AE64D6"/>
        </w:tc>
        <w:tc>
          <w:tcPr>
            <w:tcW w:w="2" w:type="dxa"/>
            <w:shd w:val="clear" w:color="auto" w:fill="FFFFFF"/>
          </w:tcPr>
          <w:p w:rsidR="00A94C8F" w:rsidRDefault="00A94C8F" w:rsidP="00AE64D6">
            <w:r>
              <w:rPr>
                <w:rFonts w:ascii="Times New Roman" w:hAnsi="Times New Roman"/>
              </w:rPr>
              <w:t>наименование</w:t>
            </w:r>
          </w:p>
        </w:tc>
        <w:tc>
          <w:tcPr>
            <w:tcW w:w="2" w:type="dxa"/>
            <w:shd w:val="clear" w:color="auto" w:fill="FFFFFF"/>
          </w:tcPr>
          <w:p w:rsidR="00A94C8F" w:rsidRDefault="00A94C8F" w:rsidP="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A94C8F" w:rsidRDefault="00A94C8F" w:rsidP="00AE64D6">
            <w:r>
              <w:rPr>
                <w:rFonts w:ascii="Times New Roman" w:hAnsi="Times New Roman"/>
              </w:rPr>
              <w:t>Функции исполнительного органа</w:t>
            </w:r>
          </w:p>
        </w:tc>
        <w:tc>
          <w:tcPr>
            <w:tcW w:w="2" w:type="dxa"/>
            <w:shd w:val="clear" w:color="auto" w:fill="FFFFFF"/>
          </w:tcPr>
          <w:p w:rsidR="00A94C8F" w:rsidRDefault="00A94C8F" w:rsidP="00AE64D6">
            <w:r>
              <w:rPr>
                <w:rFonts w:ascii="Times New Roman" w:hAnsi="Times New Roman"/>
              </w:rPr>
              <w:t>наименование, номер и дата нормативного правового акта (с указанием пункта, статьи)</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3</w:t>
            </w:r>
          </w:p>
        </w:tc>
        <w:tc>
          <w:tcPr>
            <w:tcW w:w="2"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5</w:t>
            </w:r>
          </w:p>
        </w:tc>
      </w:tr>
      <w:tr w:rsidR="00A94C8F" w:rsidTr="00AE64D6">
        <w:tc>
          <w:tcPr>
            <w:tcW w:w="1" w:type="dxa"/>
            <w:shd w:val="clear" w:color="auto" w:fill="FFFFFF"/>
          </w:tcPr>
          <w:p w:rsidR="00A94C8F" w:rsidRDefault="00A94C8F" w:rsidP="00AE64D6">
            <w:r>
              <w:rPr>
                <w:rFonts w:ascii="Times New Roman" w:hAnsi="Times New Roman"/>
              </w:rPr>
              <w:t>1</w:t>
            </w:r>
          </w:p>
        </w:tc>
        <w:tc>
          <w:tcPr>
            <w:tcW w:w="2" w:type="dxa"/>
            <w:shd w:val="clear" w:color="auto" w:fill="FFFFFF"/>
          </w:tcPr>
          <w:p w:rsidR="00A94C8F" w:rsidRDefault="00A94C8F" w:rsidP="00AE64D6">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t>2</w:t>
            </w:r>
          </w:p>
        </w:tc>
        <w:tc>
          <w:tcPr>
            <w:tcW w:w="2" w:type="dxa"/>
            <w:shd w:val="clear" w:color="auto" w:fill="FFFFFF"/>
          </w:tcPr>
          <w:p w:rsidR="00A94C8F" w:rsidRDefault="00A94C8F" w:rsidP="00AE64D6">
            <w:r>
              <w:rPr>
                <w:rFonts w:ascii="Times New Roman" w:hAnsi="Times New Roman"/>
              </w:rPr>
              <w:t>Поставка расходных материалов, запчастей для проведения технического обслуживания сети телефонной связи ГКУ "Объект № 58"</w:t>
            </w:r>
          </w:p>
        </w:tc>
        <w:tc>
          <w:tcPr>
            <w:tcW w:w="2" w:type="dxa"/>
            <w:shd w:val="clear" w:color="auto" w:fill="FFFFFF"/>
          </w:tcPr>
          <w:p w:rsidR="00A94C8F" w:rsidRDefault="00A94C8F" w:rsidP="00AE64D6">
            <w:r>
              <w:rPr>
                <w:rFonts w:ascii="Times New Roman" w:hAnsi="Times New Roman"/>
              </w:rPr>
              <w:t xml:space="preserve">ПРИКАЗ №877/138/597 от 07.12.2003 "Об утверждении Положения по организации эксплутационного технического обслуживания систем </w:t>
            </w:r>
            <w:r>
              <w:rPr>
                <w:rFonts w:ascii="Times New Roman" w:hAnsi="Times New Roman"/>
              </w:rPr>
              <w:lastRenderedPageBreak/>
              <w:t xml:space="preserve">оповещения" </w:t>
            </w:r>
          </w:p>
        </w:tc>
        <w:tc>
          <w:tcPr>
            <w:tcW w:w="2" w:type="dxa"/>
            <w:shd w:val="clear" w:color="auto" w:fill="FFFFFF"/>
          </w:tcPr>
          <w:p w:rsidR="00A94C8F" w:rsidRDefault="00A94C8F" w:rsidP="00AE64D6">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w:t>
            </w:r>
            <w:r>
              <w:rPr>
                <w:rFonts w:ascii="Times New Roman" w:hAnsi="Times New Roman"/>
              </w:rPr>
              <w:lastRenderedPageBreak/>
              <w:t xml:space="preserve">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№877/138/597 от 07.12.2003 "Об утверждении Положения по организации эксплутационного технического обслуживания систем </w:t>
            </w:r>
            <w:r>
              <w:rPr>
                <w:rFonts w:ascii="Times New Roman" w:hAnsi="Times New Roman"/>
              </w:rPr>
              <w:lastRenderedPageBreak/>
              <w:t xml:space="preserve">оповещения" </w:t>
            </w:r>
          </w:p>
        </w:tc>
      </w:tr>
      <w:tr w:rsidR="00A94C8F" w:rsidTr="00AE64D6">
        <w:tc>
          <w:tcPr>
            <w:tcW w:w="1" w:type="dxa"/>
            <w:shd w:val="clear" w:color="auto" w:fill="FFFFFF"/>
          </w:tcPr>
          <w:p w:rsidR="00A94C8F" w:rsidRDefault="00A94C8F" w:rsidP="00AE64D6">
            <w:r>
              <w:rPr>
                <w:rFonts w:ascii="Times New Roman" w:hAnsi="Times New Roman"/>
              </w:rPr>
              <w:lastRenderedPageBreak/>
              <w:t>3</w:t>
            </w:r>
          </w:p>
        </w:tc>
        <w:tc>
          <w:tcPr>
            <w:tcW w:w="2" w:type="dxa"/>
            <w:shd w:val="clear" w:color="auto" w:fill="FFFFFF"/>
          </w:tcPr>
          <w:p w:rsidR="00A94C8F" w:rsidRDefault="00A94C8F" w:rsidP="00AE64D6">
            <w:r>
              <w:rPr>
                <w:rFonts w:ascii="Times New Roman" w:hAnsi="Times New Roman"/>
              </w:rPr>
              <w:t>Услуги по сервисной поддержке справочно-правовой системы "КонсультантПлюс" на судебных участках мировых судей Ленинградской области на 2022 год.</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t>4</w:t>
            </w:r>
          </w:p>
        </w:tc>
        <w:tc>
          <w:tcPr>
            <w:tcW w:w="2" w:type="dxa"/>
            <w:shd w:val="clear" w:color="auto" w:fill="FFFFFF"/>
          </w:tcPr>
          <w:p w:rsidR="00A94C8F" w:rsidRDefault="00A94C8F" w:rsidP="00AE64D6">
            <w:r>
              <w:rPr>
                <w:rFonts w:ascii="Times New Roman" w:hAnsi="Times New Roman"/>
              </w:rPr>
              <w:t>ТО и ремонт АФУ, средств связи и системы громкой связи</w:t>
            </w:r>
          </w:p>
        </w:tc>
        <w:tc>
          <w:tcPr>
            <w:tcW w:w="2" w:type="dxa"/>
            <w:shd w:val="clear" w:color="auto" w:fill="FFFFFF"/>
          </w:tcPr>
          <w:p w:rsidR="00A94C8F" w:rsidRDefault="00A94C8F" w:rsidP="00AE64D6">
            <w:r>
              <w:rPr>
                <w:rFonts w:ascii="Times New Roman" w:hAnsi="Times New Roman"/>
              </w:rPr>
              <w:t xml:space="preserve"> В соответствии с распоряжением АЛО от 25.02.2010 № 72-</w:t>
            </w:r>
            <w:r>
              <w:rPr>
                <w:rFonts w:ascii="Times New Roman" w:hAnsi="Times New Roman"/>
              </w:rPr>
              <w:lastRenderedPageBreak/>
              <w:t>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 В соответствии с распоряжением АЛО от 25.02.2010 № 72-</w:t>
            </w:r>
            <w:r>
              <w:rPr>
                <w:rFonts w:ascii="Times New Roman" w:hAnsi="Times New Roman"/>
              </w:rPr>
              <w:lastRenderedPageBreak/>
              <w:t>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5</w:t>
            </w:r>
          </w:p>
        </w:tc>
        <w:tc>
          <w:tcPr>
            <w:tcW w:w="2" w:type="dxa"/>
            <w:shd w:val="clear" w:color="auto" w:fill="FFFFFF"/>
          </w:tcPr>
          <w:p w:rsidR="00A94C8F" w:rsidRDefault="00A94C8F" w:rsidP="00AE64D6">
            <w:r>
              <w:rPr>
                <w:rFonts w:ascii="Times New Roman" w:hAnsi="Times New Roman"/>
              </w:rPr>
              <w:t>Оказание услуг по предоставлению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w:t>
            </w:r>
            <w:r>
              <w:rPr>
                <w:rFonts w:ascii="Times New Roman" w:hAnsi="Times New Roman"/>
              </w:rPr>
              <w:lastRenderedPageBreak/>
              <w:t xml:space="preserve">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r>
      <w:tr w:rsidR="00A94C8F" w:rsidTr="00AE64D6">
        <w:tc>
          <w:tcPr>
            <w:tcW w:w="1" w:type="dxa"/>
            <w:shd w:val="clear" w:color="auto" w:fill="FFFFFF"/>
          </w:tcPr>
          <w:p w:rsidR="00A94C8F" w:rsidRDefault="00A94C8F" w:rsidP="00AE64D6">
            <w:r>
              <w:rPr>
                <w:rFonts w:ascii="Times New Roman" w:hAnsi="Times New Roman"/>
              </w:rPr>
              <w:lastRenderedPageBreak/>
              <w:t>6</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канала связи с спользованием емкости космического сегмента искусственного спутника земли (ИСЗ)с целью передачи сигналов</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w:t>
            </w:r>
            <w:r>
              <w:rPr>
                <w:rFonts w:ascii="Times New Roman" w:hAnsi="Times New Roman"/>
              </w:rPr>
              <w:lastRenderedPageBreak/>
              <w:t xml:space="preserve">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7</w:t>
            </w:r>
          </w:p>
        </w:tc>
        <w:tc>
          <w:tcPr>
            <w:tcW w:w="2" w:type="dxa"/>
            <w:shd w:val="clear" w:color="auto" w:fill="FFFFFF"/>
          </w:tcPr>
          <w:p w:rsidR="00A94C8F" w:rsidRDefault="00A94C8F" w:rsidP="00AE64D6">
            <w:r>
              <w:rPr>
                <w:rFonts w:ascii="Times New Roman" w:hAnsi="Times New Roman"/>
              </w:rPr>
              <w:t>Неисключительные права использования Программы в следующей конфигурации :Права использования аккаунта sbis.ru в течение года.Права использования "СБИС ЭО-Базовый"Бюджет".Функциональные возможности прав описаны на официальном сайте разработчика Программы https//sbis.ru/tariffs</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случай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w:t>
            </w:r>
            <w:r>
              <w:rPr>
                <w:rFonts w:ascii="Times New Roman" w:hAnsi="Times New Roman"/>
              </w:rPr>
              <w:lastRenderedPageBreak/>
              <w:t xml:space="preserve">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8</w:t>
            </w:r>
          </w:p>
        </w:tc>
        <w:tc>
          <w:tcPr>
            <w:tcW w:w="2" w:type="dxa"/>
            <w:shd w:val="clear" w:color="auto" w:fill="FFFFFF"/>
          </w:tcPr>
          <w:p w:rsidR="00A94C8F" w:rsidRDefault="00A94C8F" w:rsidP="00AE64D6">
            <w:r>
              <w:rPr>
                <w:rFonts w:ascii="Times New Roman" w:hAnsi="Times New Roman"/>
              </w:rPr>
              <w:t>Оказание услуг по оценке эффективности защиты (защищенности) АРМ на наличие технических каналов утечки информации и несанкционированного доступа</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w:t>
            </w:r>
            <w:r>
              <w:rPr>
                <w:rFonts w:ascii="Times New Roman" w:hAnsi="Times New Roman"/>
              </w:rPr>
              <w:lastRenderedPageBreak/>
              <w:t xml:space="preserve">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№25 </w:t>
            </w:r>
          </w:p>
        </w:tc>
      </w:tr>
      <w:tr w:rsidR="00A94C8F" w:rsidTr="00AE64D6">
        <w:tc>
          <w:tcPr>
            <w:tcW w:w="1" w:type="dxa"/>
            <w:shd w:val="clear" w:color="auto" w:fill="FFFFFF"/>
          </w:tcPr>
          <w:p w:rsidR="00A94C8F" w:rsidRDefault="00A94C8F" w:rsidP="00AE64D6">
            <w:r>
              <w:rPr>
                <w:rFonts w:ascii="Times New Roman" w:hAnsi="Times New Roman"/>
              </w:rPr>
              <w:lastRenderedPageBreak/>
              <w:t>9</w:t>
            </w:r>
          </w:p>
        </w:tc>
        <w:tc>
          <w:tcPr>
            <w:tcW w:w="2" w:type="dxa"/>
            <w:shd w:val="clear" w:color="auto" w:fill="FFFFFF"/>
          </w:tcPr>
          <w:p w:rsidR="00A94C8F" w:rsidRDefault="00A94C8F" w:rsidP="00AE64D6">
            <w:r>
              <w:rPr>
                <w:rFonts w:ascii="Times New Roman" w:hAnsi="Times New Roman"/>
              </w:rPr>
              <w:t>Оказание услуг по сервисной поддержке справочно-правовой системе "Консультант Плюс"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10</w:t>
            </w:r>
          </w:p>
        </w:tc>
        <w:tc>
          <w:tcPr>
            <w:tcW w:w="2" w:type="dxa"/>
            <w:shd w:val="clear" w:color="auto" w:fill="FFFFFF"/>
          </w:tcPr>
          <w:p w:rsidR="00A94C8F" w:rsidRDefault="00A94C8F" w:rsidP="00AE64D6">
            <w:r>
              <w:rPr>
                <w:rFonts w:ascii="Times New Roman" w:hAnsi="Times New Roman"/>
              </w:rPr>
              <w:t>Поставка мобильного телефона</w:t>
            </w:r>
          </w:p>
        </w:tc>
        <w:tc>
          <w:tcPr>
            <w:tcW w:w="2" w:type="dxa"/>
            <w:shd w:val="clear" w:color="auto" w:fill="FFFFFF"/>
          </w:tcPr>
          <w:p w:rsidR="00A94C8F" w:rsidRDefault="00A94C8F" w:rsidP="00AE64D6">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w:t>
            </w:r>
            <w:r>
              <w:rPr>
                <w:rFonts w:ascii="Times New Roman" w:hAnsi="Times New Roman"/>
              </w:rPr>
              <w:lastRenderedPageBreak/>
              <w:t xml:space="preserve">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11</w:t>
            </w:r>
          </w:p>
        </w:tc>
        <w:tc>
          <w:tcPr>
            <w:tcW w:w="2" w:type="dxa"/>
            <w:shd w:val="clear" w:color="auto" w:fill="FFFFFF"/>
          </w:tcPr>
          <w:p w:rsidR="00A94C8F" w:rsidRDefault="00A94C8F" w:rsidP="00AE64D6">
            <w:r>
              <w:rPr>
                <w:rFonts w:ascii="Times New Roman" w:hAnsi="Times New Roman"/>
              </w:rPr>
              <w:t>Проект подключения оборудования систем оповещения населения к сети цифрового наземного эфирного телевизионного вещания и сети эфирного аналогового радиовещания</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w:t>
            </w:r>
            <w:r>
              <w:rPr>
                <w:rFonts w:ascii="Times New Roman" w:hAnsi="Times New Roman"/>
              </w:rPr>
              <w:lastRenderedPageBreak/>
              <w:t xml:space="preserve">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№25 </w:t>
            </w:r>
          </w:p>
        </w:tc>
      </w:tr>
      <w:tr w:rsidR="00A94C8F" w:rsidTr="00AE64D6">
        <w:tc>
          <w:tcPr>
            <w:tcW w:w="1" w:type="dxa"/>
            <w:shd w:val="clear" w:color="auto" w:fill="FFFFFF"/>
          </w:tcPr>
          <w:p w:rsidR="00A94C8F" w:rsidRDefault="00A94C8F" w:rsidP="00AE64D6">
            <w:r>
              <w:rPr>
                <w:rFonts w:ascii="Times New Roman" w:hAnsi="Times New Roman"/>
              </w:rPr>
              <w:lastRenderedPageBreak/>
              <w:t>12</w:t>
            </w:r>
          </w:p>
        </w:tc>
        <w:tc>
          <w:tcPr>
            <w:tcW w:w="2" w:type="dxa"/>
            <w:shd w:val="clear" w:color="auto" w:fill="FFFFFF"/>
          </w:tcPr>
          <w:p w:rsidR="00A94C8F" w:rsidRDefault="00A94C8F" w:rsidP="00AE64D6">
            <w:r>
              <w:rPr>
                <w:rFonts w:ascii="Times New Roman" w:hAnsi="Times New Roman"/>
              </w:rPr>
              <w:t>Информационно - навигационное обеспечение (ГЛОНАСС)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13</w:t>
            </w:r>
          </w:p>
        </w:tc>
        <w:tc>
          <w:tcPr>
            <w:tcW w:w="2" w:type="dxa"/>
            <w:shd w:val="clear" w:color="auto" w:fill="FFFFFF"/>
          </w:tcPr>
          <w:p w:rsidR="00A94C8F" w:rsidRDefault="00A94C8F" w:rsidP="00AE64D6">
            <w:r>
              <w:rPr>
                <w:rFonts w:ascii="Times New Roman" w:hAnsi="Times New Roman"/>
              </w:rPr>
              <w:t>Услуги связи и предоставления доступа к сети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w:t>
            </w:r>
            <w:r>
              <w:rPr>
                <w:rFonts w:ascii="Times New Roman" w:hAnsi="Times New Roman"/>
              </w:rPr>
              <w:lastRenderedPageBreak/>
              <w:t>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w:t>
            </w:r>
            <w:r>
              <w:rPr>
                <w:rFonts w:ascii="Times New Roman" w:hAnsi="Times New Roman"/>
              </w:rPr>
              <w:lastRenderedPageBreak/>
              <w:t>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14</w:t>
            </w:r>
          </w:p>
        </w:tc>
        <w:tc>
          <w:tcPr>
            <w:tcW w:w="2" w:type="dxa"/>
            <w:shd w:val="clear" w:color="auto" w:fill="FFFFFF"/>
          </w:tcPr>
          <w:p w:rsidR="00A94C8F" w:rsidRDefault="00A94C8F" w:rsidP="00AE64D6">
            <w:r>
              <w:rPr>
                <w:rFonts w:ascii="Times New Roman" w:hAnsi="Times New Roman"/>
              </w:rPr>
              <w:t>Поставка тел. аппаратов</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15</w:t>
            </w:r>
          </w:p>
        </w:tc>
        <w:tc>
          <w:tcPr>
            <w:tcW w:w="2" w:type="dxa"/>
            <w:shd w:val="clear" w:color="auto" w:fill="FFFFFF"/>
          </w:tcPr>
          <w:p w:rsidR="00A94C8F" w:rsidRDefault="00A94C8F" w:rsidP="00AE64D6">
            <w:r>
              <w:rPr>
                <w:rFonts w:ascii="Times New Roman" w:hAnsi="Times New Roman"/>
              </w:rPr>
              <w:t>Поставка запасных частей и принадлежностей (ЗИП) РАСЦО, КСЭОН</w:t>
            </w:r>
          </w:p>
        </w:tc>
        <w:tc>
          <w:tcPr>
            <w:tcW w:w="2" w:type="dxa"/>
            <w:shd w:val="clear" w:color="auto" w:fill="FFFFFF"/>
          </w:tcPr>
          <w:p w:rsidR="00A94C8F" w:rsidRDefault="00A94C8F" w:rsidP="00AE64D6">
            <w:r>
              <w:rPr>
                <w:rFonts w:ascii="Times New Roman" w:hAnsi="Times New Roman"/>
              </w:rPr>
              <w:t xml:space="preserve">ПРИКАЗ №877/138/597 от 07.12.2003 "Об утверждении Положения по организации эксплутационного технического обслуживания систем оповещения"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w:t>
            </w:r>
            <w:r>
              <w:rPr>
                <w:rFonts w:ascii="Times New Roman" w:hAnsi="Times New Roman"/>
              </w:rPr>
              <w:lastRenderedPageBreak/>
              <w:t xml:space="preserve">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№877/138/597 от 07.12.2003 "Об утверждении Положения по организации эксплутационного технического обслуживания систем оповещения" </w:t>
            </w:r>
          </w:p>
        </w:tc>
      </w:tr>
      <w:tr w:rsidR="00A94C8F" w:rsidTr="00AE64D6">
        <w:tc>
          <w:tcPr>
            <w:tcW w:w="1" w:type="dxa"/>
            <w:shd w:val="clear" w:color="auto" w:fill="FFFFFF"/>
          </w:tcPr>
          <w:p w:rsidR="00A94C8F" w:rsidRDefault="00A94C8F" w:rsidP="00AE64D6">
            <w:r>
              <w:rPr>
                <w:rFonts w:ascii="Times New Roman" w:hAnsi="Times New Roman"/>
              </w:rPr>
              <w:lastRenderedPageBreak/>
              <w:t>16</w:t>
            </w:r>
          </w:p>
        </w:tc>
        <w:tc>
          <w:tcPr>
            <w:tcW w:w="2" w:type="dxa"/>
            <w:shd w:val="clear" w:color="auto" w:fill="FFFFFF"/>
          </w:tcPr>
          <w:p w:rsidR="00A94C8F" w:rsidRDefault="00A94C8F" w:rsidP="00AE64D6">
            <w:r>
              <w:rPr>
                <w:rFonts w:ascii="Times New Roman" w:hAnsi="Times New Roman"/>
              </w:rPr>
              <w:t>Ремонт и техническое обслуживание принтеров и МФУ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17</w:t>
            </w:r>
          </w:p>
        </w:tc>
        <w:tc>
          <w:tcPr>
            <w:tcW w:w="2" w:type="dxa"/>
            <w:shd w:val="clear" w:color="auto" w:fill="FFFFFF"/>
          </w:tcPr>
          <w:p w:rsidR="00A94C8F" w:rsidRDefault="00A94C8F" w:rsidP="00AE64D6">
            <w:r>
              <w:rPr>
                <w:rFonts w:ascii="Times New Roman" w:hAnsi="Times New Roman"/>
              </w:rPr>
              <w:t>Оказание услуг Web-конференции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18</w:t>
            </w:r>
          </w:p>
        </w:tc>
        <w:tc>
          <w:tcPr>
            <w:tcW w:w="2" w:type="dxa"/>
            <w:shd w:val="clear" w:color="auto" w:fill="FFFFFF"/>
          </w:tcPr>
          <w:p w:rsidR="00A94C8F" w:rsidRDefault="00A94C8F" w:rsidP="00AE64D6">
            <w:r>
              <w:rPr>
                <w:rFonts w:ascii="Times New Roman" w:hAnsi="Times New Roman"/>
              </w:rPr>
              <w:t>Обслуживание ПК и серверов</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19</w:t>
            </w:r>
          </w:p>
        </w:tc>
        <w:tc>
          <w:tcPr>
            <w:tcW w:w="2" w:type="dxa"/>
            <w:shd w:val="clear" w:color="auto" w:fill="FFFFFF"/>
          </w:tcPr>
          <w:p w:rsidR="00A94C8F" w:rsidRDefault="00A94C8F" w:rsidP="00AE64D6">
            <w:r>
              <w:rPr>
                <w:rFonts w:ascii="Times New Roman" w:hAnsi="Times New Roman"/>
              </w:rPr>
              <w:t>Приобретение ПП</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20</w:t>
            </w:r>
          </w:p>
        </w:tc>
        <w:tc>
          <w:tcPr>
            <w:tcW w:w="2" w:type="dxa"/>
            <w:shd w:val="clear" w:color="auto" w:fill="FFFFFF"/>
          </w:tcPr>
          <w:p w:rsidR="00A94C8F" w:rsidRDefault="00A94C8F" w:rsidP="00AE64D6">
            <w:r>
              <w:rPr>
                <w:rFonts w:ascii="Times New Roman" w:hAnsi="Times New Roman"/>
              </w:rPr>
              <w:t>Приобретение запасных частей к радиостанциям</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w:t>
            </w:r>
            <w:r>
              <w:rPr>
                <w:rFonts w:ascii="Times New Roman" w:hAnsi="Times New Roman"/>
              </w:rPr>
              <w:lastRenderedPageBreak/>
              <w:t>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w:t>
            </w:r>
            <w:r>
              <w:rPr>
                <w:rFonts w:ascii="Times New Roman" w:hAnsi="Times New Roman"/>
              </w:rPr>
              <w:lastRenderedPageBreak/>
              <w:t>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21</w:t>
            </w:r>
          </w:p>
        </w:tc>
        <w:tc>
          <w:tcPr>
            <w:tcW w:w="2" w:type="dxa"/>
            <w:shd w:val="clear" w:color="auto" w:fill="FFFFFF"/>
          </w:tcPr>
          <w:p w:rsidR="00A94C8F" w:rsidRDefault="00A94C8F" w:rsidP="00AE64D6">
            <w:r>
              <w:rPr>
                <w:rFonts w:ascii="Times New Roman" w:hAnsi="Times New Roman"/>
              </w:rPr>
              <w:t>Смета Визорт</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w:t>
            </w:r>
            <w:r>
              <w:rPr>
                <w:rFonts w:ascii="Times New Roman" w:hAnsi="Times New Roman"/>
              </w:rPr>
              <w:lastRenderedPageBreak/>
              <w:t xml:space="preserve">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22</w:t>
            </w:r>
          </w:p>
        </w:tc>
        <w:tc>
          <w:tcPr>
            <w:tcW w:w="2" w:type="dxa"/>
            <w:shd w:val="clear" w:color="auto" w:fill="FFFFFF"/>
          </w:tcPr>
          <w:p w:rsidR="00A94C8F" w:rsidRDefault="00A94C8F" w:rsidP="00AE64D6">
            <w:r>
              <w:rPr>
                <w:rFonts w:ascii="Times New Roman" w:hAnsi="Times New Roman"/>
              </w:rPr>
              <w:t>Поставка автономного комплекса сиренно-речевого оповещения (мобильная система оповещения) для информирования населения об угрозе возникновения ЧС или во время ЧС</w:t>
            </w:r>
          </w:p>
        </w:tc>
        <w:tc>
          <w:tcPr>
            <w:tcW w:w="2" w:type="dxa"/>
            <w:shd w:val="clear" w:color="auto" w:fill="FFFFFF"/>
          </w:tcPr>
          <w:p w:rsidR="00A94C8F" w:rsidRDefault="00A94C8F" w:rsidP="00AE64D6">
            <w:r>
              <w:rPr>
                <w:rFonts w:ascii="Times New Roman" w:hAnsi="Times New Roman"/>
              </w:rPr>
              <w:t xml:space="preserve">ПРИКАЗ №877/138/597 от 07.12.2003 "Об утверждении Положения по организации эксплутационного технического обслуживания систем оповещения"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w:t>
            </w:r>
            <w:r>
              <w:rPr>
                <w:rFonts w:ascii="Times New Roman" w:hAnsi="Times New Roman"/>
              </w:rPr>
              <w:lastRenderedPageBreak/>
              <w:t xml:space="preserve">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№877/138/597 от 07.12.2003 "Об утверждении Положения по организации эксплутационного технического обслуживания систем оповещения" </w:t>
            </w:r>
          </w:p>
        </w:tc>
      </w:tr>
      <w:tr w:rsidR="00A94C8F" w:rsidTr="00AE64D6">
        <w:tc>
          <w:tcPr>
            <w:tcW w:w="1" w:type="dxa"/>
            <w:shd w:val="clear" w:color="auto" w:fill="FFFFFF"/>
          </w:tcPr>
          <w:p w:rsidR="00A94C8F" w:rsidRDefault="00A94C8F" w:rsidP="00AE64D6">
            <w:r>
              <w:rPr>
                <w:rFonts w:ascii="Times New Roman" w:hAnsi="Times New Roman"/>
              </w:rPr>
              <w:lastRenderedPageBreak/>
              <w:t>23</w:t>
            </w:r>
          </w:p>
        </w:tc>
        <w:tc>
          <w:tcPr>
            <w:tcW w:w="2" w:type="dxa"/>
            <w:shd w:val="clear" w:color="auto" w:fill="FFFFFF"/>
          </w:tcPr>
          <w:p w:rsidR="00A94C8F" w:rsidRDefault="00A94C8F" w:rsidP="00AE64D6">
            <w:r>
              <w:rPr>
                <w:rFonts w:ascii="Times New Roman" w:hAnsi="Times New Roman"/>
              </w:rPr>
              <w:t>Поставка ПК и оргтехники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24</w:t>
            </w:r>
          </w:p>
        </w:tc>
        <w:tc>
          <w:tcPr>
            <w:tcW w:w="2" w:type="dxa"/>
            <w:shd w:val="clear" w:color="auto" w:fill="FFFFFF"/>
          </w:tcPr>
          <w:p w:rsidR="00A94C8F" w:rsidRDefault="00A94C8F" w:rsidP="00AE64D6">
            <w:r>
              <w:rPr>
                <w:rFonts w:ascii="Times New Roman" w:hAnsi="Times New Roman"/>
              </w:rPr>
              <w:t>Обслуживание и модернизация сайта Учреждения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25</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r>
      <w:tr w:rsidR="00A94C8F" w:rsidTr="00AE64D6">
        <w:tc>
          <w:tcPr>
            <w:tcW w:w="1" w:type="dxa"/>
            <w:shd w:val="clear" w:color="auto" w:fill="FFFFFF"/>
          </w:tcPr>
          <w:p w:rsidR="00A94C8F" w:rsidRDefault="00A94C8F" w:rsidP="00AE64D6">
            <w:r>
              <w:rPr>
                <w:rFonts w:ascii="Times New Roman" w:hAnsi="Times New Roman"/>
              </w:rPr>
              <w:lastRenderedPageBreak/>
              <w:t>26</w:t>
            </w:r>
          </w:p>
        </w:tc>
        <w:tc>
          <w:tcPr>
            <w:tcW w:w="2" w:type="dxa"/>
            <w:shd w:val="clear" w:color="auto" w:fill="FFFFFF"/>
          </w:tcPr>
          <w:p w:rsidR="00A94C8F" w:rsidRDefault="00A94C8F" w:rsidP="00AE64D6">
            <w:r>
              <w:rPr>
                <w:rFonts w:ascii="Times New Roman" w:hAnsi="Times New Roman"/>
              </w:rPr>
              <w:t>Услуги по  предоставлению доступа к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27</w:t>
            </w:r>
          </w:p>
        </w:tc>
        <w:tc>
          <w:tcPr>
            <w:tcW w:w="2" w:type="dxa"/>
            <w:shd w:val="clear" w:color="auto" w:fill="FFFFFF"/>
          </w:tcPr>
          <w:p w:rsidR="00A94C8F" w:rsidRDefault="00A94C8F" w:rsidP="00AE64D6">
            <w:r>
              <w:rPr>
                <w:rFonts w:ascii="Times New Roman" w:hAnsi="Times New Roman"/>
              </w:rPr>
              <w:t>Оказание услуг по сопровождению программных продуктов 1С</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w:t>
            </w:r>
            <w:r>
              <w:rPr>
                <w:rFonts w:ascii="Times New Roman" w:hAnsi="Times New Roman"/>
              </w:rPr>
              <w:lastRenderedPageBreak/>
              <w:t xml:space="preserve">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28</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29</w:t>
            </w:r>
          </w:p>
        </w:tc>
        <w:tc>
          <w:tcPr>
            <w:tcW w:w="2" w:type="dxa"/>
            <w:shd w:val="clear" w:color="auto" w:fill="FFFFFF"/>
          </w:tcPr>
          <w:p w:rsidR="00A94C8F" w:rsidRDefault="00A94C8F" w:rsidP="00AE64D6">
            <w:r>
              <w:rPr>
                <w:rFonts w:ascii="Times New Roman" w:hAnsi="Times New Roman"/>
              </w:rPr>
              <w:t>Услуги по утилизации основных средств, содержащих драгметаллы</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w:t>
            </w:r>
            <w:r>
              <w:rPr>
                <w:rFonts w:ascii="Times New Roman" w:hAnsi="Times New Roman"/>
              </w:rPr>
              <w:lastRenderedPageBreak/>
              <w:t>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w:t>
            </w:r>
            <w:r>
              <w:rPr>
                <w:rFonts w:ascii="Times New Roman" w:hAnsi="Times New Roman"/>
              </w:rPr>
              <w:lastRenderedPageBreak/>
              <w:t>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30</w:t>
            </w:r>
          </w:p>
        </w:tc>
        <w:tc>
          <w:tcPr>
            <w:tcW w:w="2" w:type="dxa"/>
            <w:shd w:val="clear" w:color="auto" w:fill="FFFFFF"/>
          </w:tcPr>
          <w:p w:rsidR="00A94C8F" w:rsidRDefault="00A94C8F" w:rsidP="00AE64D6">
            <w:r>
              <w:rPr>
                <w:rFonts w:ascii="Times New Roman" w:hAnsi="Times New Roman"/>
              </w:rPr>
              <w:t>Поставка гарнитуры проводной для оператиных дежурных</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 систем оповещения населения об опасностях ,возникших при ведении военных действиий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ситуаций межмуниципального и регионального характера. 3.Планирование и проведение мероприятий, 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5.Планирование и проведение работ по техническому обслуживанию, ремонту и реконструкции технических систем, средств оповещения и связи, защитных герметизирующих устройств, строительных конструкций и объектов учреждения. 6.Осуществление круглосуточного дежурства персонала, обеспечивающего установленную степень готовности учреждения. 7.Обеспечение плановых тренировок и учений персонала учреждения. 8.Обеспечение выполнения установленных режимных </w:t>
            </w:r>
            <w:r>
              <w:rPr>
                <w:rFonts w:ascii="Times New Roman" w:hAnsi="Times New Roman"/>
              </w:rPr>
              <w:lastRenderedPageBreak/>
              <w:t xml:space="preserve">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31</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32</w:t>
            </w:r>
          </w:p>
        </w:tc>
        <w:tc>
          <w:tcPr>
            <w:tcW w:w="2" w:type="dxa"/>
            <w:shd w:val="clear" w:color="auto" w:fill="FFFFFF"/>
          </w:tcPr>
          <w:p w:rsidR="00A94C8F" w:rsidRDefault="00A94C8F" w:rsidP="00AE64D6">
            <w:r>
              <w:rPr>
                <w:rFonts w:ascii="Times New Roman" w:hAnsi="Times New Roman"/>
              </w:rPr>
              <w:t>Ремонт и ТО АРМ ЦАСПИ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33</w:t>
            </w:r>
          </w:p>
        </w:tc>
        <w:tc>
          <w:tcPr>
            <w:tcW w:w="2" w:type="dxa"/>
            <w:shd w:val="clear" w:color="auto" w:fill="FFFFFF"/>
          </w:tcPr>
          <w:p w:rsidR="00A94C8F" w:rsidRDefault="00A94C8F" w:rsidP="00AE64D6">
            <w:r>
              <w:rPr>
                <w:rFonts w:ascii="Times New Roman" w:hAnsi="Times New Roman"/>
              </w:rPr>
              <w:t>Спутниковая связь</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w:t>
            </w:r>
            <w:r>
              <w:rPr>
                <w:rFonts w:ascii="Times New Roman" w:hAnsi="Times New Roman"/>
              </w:rPr>
              <w:lastRenderedPageBreak/>
              <w:t>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w:t>
            </w:r>
            <w:r>
              <w:rPr>
                <w:rFonts w:ascii="Times New Roman" w:hAnsi="Times New Roman"/>
              </w:rPr>
              <w:lastRenderedPageBreak/>
              <w:t>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34</w:t>
            </w:r>
          </w:p>
        </w:tc>
        <w:tc>
          <w:tcPr>
            <w:tcW w:w="2" w:type="dxa"/>
            <w:shd w:val="clear" w:color="auto" w:fill="FFFFFF"/>
          </w:tcPr>
          <w:p w:rsidR="00A94C8F" w:rsidRDefault="00A94C8F" w:rsidP="00AE64D6">
            <w:r>
              <w:rPr>
                <w:rFonts w:ascii="Times New Roman" w:hAnsi="Times New Roman"/>
              </w:rPr>
              <w:t>Услуги междугородной и международной электрической связи</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w:t>
            </w:r>
            <w:r>
              <w:rPr>
                <w:rFonts w:ascii="Times New Roman" w:hAnsi="Times New Roman"/>
              </w:rPr>
              <w:lastRenderedPageBreak/>
              <w:t xml:space="preserve">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В соответствии с Уставом в целях обеспечения повседневной деятельности учреждения и на особый период</w:t>
            </w:r>
          </w:p>
        </w:tc>
      </w:tr>
      <w:tr w:rsidR="00A94C8F" w:rsidTr="00AE64D6">
        <w:tc>
          <w:tcPr>
            <w:tcW w:w="1" w:type="dxa"/>
            <w:shd w:val="clear" w:color="auto" w:fill="FFFFFF"/>
          </w:tcPr>
          <w:p w:rsidR="00A94C8F" w:rsidRDefault="00A94C8F" w:rsidP="00AE64D6">
            <w:r>
              <w:rPr>
                <w:rFonts w:ascii="Times New Roman" w:hAnsi="Times New Roman"/>
              </w:rPr>
              <w:lastRenderedPageBreak/>
              <w:t>35</w:t>
            </w:r>
          </w:p>
        </w:tc>
        <w:tc>
          <w:tcPr>
            <w:tcW w:w="2" w:type="dxa"/>
            <w:shd w:val="clear" w:color="auto" w:fill="FFFFFF"/>
          </w:tcPr>
          <w:p w:rsidR="00A94C8F" w:rsidRDefault="00A94C8F" w:rsidP="00AE64D6">
            <w:r>
              <w:rPr>
                <w:rFonts w:ascii="Times New Roman" w:hAnsi="Times New Roman"/>
              </w:rPr>
              <w:t>Приобретение электронно-вычислительной техники и оргтехники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36</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37</w:t>
            </w:r>
          </w:p>
        </w:tc>
        <w:tc>
          <w:tcPr>
            <w:tcW w:w="2" w:type="dxa"/>
            <w:shd w:val="clear" w:color="auto" w:fill="FFFFFF"/>
          </w:tcPr>
          <w:p w:rsidR="00A94C8F" w:rsidRDefault="00A94C8F" w:rsidP="00AE64D6">
            <w:r>
              <w:rPr>
                <w:rFonts w:ascii="Times New Roman" w:hAnsi="Times New Roman"/>
              </w:rPr>
              <w:t>Поставка радиостанций</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w:t>
            </w:r>
            <w:r>
              <w:rPr>
                <w:rFonts w:ascii="Times New Roman" w:hAnsi="Times New Roman"/>
              </w:rPr>
              <w:lastRenderedPageBreak/>
              <w:t>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w:t>
            </w:r>
            <w:r>
              <w:rPr>
                <w:rFonts w:ascii="Times New Roman" w:hAnsi="Times New Roman"/>
              </w:rPr>
              <w:lastRenderedPageBreak/>
              <w:t>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38</w:t>
            </w:r>
          </w:p>
        </w:tc>
        <w:tc>
          <w:tcPr>
            <w:tcW w:w="2" w:type="dxa"/>
            <w:shd w:val="clear" w:color="auto" w:fill="FFFFFF"/>
          </w:tcPr>
          <w:p w:rsidR="00A94C8F" w:rsidRDefault="00A94C8F" w:rsidP="00AE64D6">
            <w:r>
              <w:rPr>
                <w:rFonts w:ascii="Times New Roman" w:hAnsi="Times New Roman"/>
              </w:rPr>
              <w:t>Услуги местной и внутризоновой связи</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пероиод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постоянной готовности к использованию тпехнических систем управления гражданской обороной,систем оповещения населения об опасностях,возникших при ведении военных действий или вследствии этих действий. 2.Обеспечение своевременного оповещения и информирования населения об угрозе возникновения или возникновении чрезвычайных ситуаций международного и регионального характера. 3.Планирование и проведение мероприятий,обеспечивающих мобилизасционное развертывание учреждения в установленные сроки 4.Координация деятельности предприятий и организавций Ленинградской области,имеющих мобилизационное задание. 5.Планирование и проведение работ по техническому обслуживанию,ремонту и реконстриукции техничесих систем,,средств оповещения и связи ,защитно-герметизирующих устройств,строиельных конструкций объектов учреждения. 6.Осуществление круглосуточного дежурства персонала,обеспечивующего установленную степень готовности учреждения. 7.Обеспечение плановых тренировок и учений перслнала учреждения 8.Обеспечение выполнения установленных режимных требований. 9.Организация подготовки в образовательных </w:t>
            </w:r>
            <w:r>
              <w:rPr>
                <w:rFonts w:ascii="Times New Roman" w:hAnsi="Times New Roman"/>
              </w:rPr>
              <w:lastRenderedPageBreak/>
              <w:t>учреждеях специалистов для учреждения.</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№25 </w:t>
            </w:r>
          </w:p>
        </w:tc>
      </w:tr>
      <w:tr w:rsidR="00A94C8F" w:rsidTr="00AE64D6">
        <w:tc>
          <w:tcPr>
            <w:tcW w:w="1" w:type="dxa"/>
            <w:shd w:val="clear" w:color="auto" w:fill="FFFFFF"/>
          </w:tcPr>
          <w:p w:rsidR="00A94C8F" w:rsidRDefault="00A94C8F" w:rsidP="00AE64D6">
            <w:r>
              <w:rPr>
                <w:rFonts w:ascii="Times New Roman" w:hAnsi="Times New Roman"/>
              </w:rPr>
              <w:lastRenderedPageBreak/>
              <w:t>39</w:t>
            </w:r>
          </w:p>
        </w:tc>
        <w:tc>
          <w:tcPr>
            <w:tcW w:w="2" w:type="dxa"/>
            <w:shd w:val="clear" w:color="auto" w:fill="FFFFFF"/>
          </w:tcPr>
          <w:p w:rsidR="00A94C8F" w:rsidRDefault="00A94C8F" w:rsidP="00AE64D6">
            <w:r>
              <w:rPr>
                <w:rFonts w:ascii="Times New Roman" w:hAnsi="Times New Roman"/>
              </w:rPr>
              <w:t>Выполнение работ по развитию КСЭОН на территории Ленинградской области на базе местных систем оповещения</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w:t>
            </w:r>
            <w:r>
              <w:rPr>
                <w:rFonts w:ascii="Times New Roman" w:hAnsi="Times New Roman"/>
              </w:rPr>
              <w:lastRenderedPageBreak/>
              <w:t xml:space="preserve">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40</w:t>
            </w:r>
          </w:p>
        </w:tc>
        <w:tc>
          <w:tcPr>
            <w:tcW w:w="2" w:type="dxa"/>
            <w:shd w:val="clear" w:color="auto" w:fill="FFFFFF"/>
          </w:tcPr>
          <w:p w:rsidR="00A94C8F" w:rsidRDefault="00A94C8F" w:rsidP="00AE64D6">
            <w:r>
              <w:rPr>
                <w:rFonts w:ascii="Times New Roman" w:hAnsi="Times New Roman"/>
              </w:rPr>
              <w:t>Информационное сопровождение Град-Сметы</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41</w:t>
            </w:r>
          </w:p>
        </w:tc>
        <w:tc>
          <w:tcPr>
            <w:tcW w:w="2" w:type="dxa"/>
            <w:shd w:val="clear" w:color="auto" w:fill="FFFFFF"/>
          </w:tcPr>
          <w:p w:rsidR="00A94C8F" w:rsidRDefault="00A94C8F" w:rsidP="00AE64D6">
            <w:r>
              <w:rPr>
                <w:rFonts w:ascii="Times New Roman" w:hAnsi="Times New Roman"/>
              </w:rPr>
              <w:t>Выполнение работ по техническому обслуживанию антенно-фидерных устройств (АФУ) ПДРЦ</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w:t>
            </w:r>
          </w:p>
        </w:tc>
        <w:tc>
          <w:tcPr>
            <w:tcW w:w="2" w:type="dxa"/>
            <w:shd w:val="clear" w:color="auto" w:fill="FFFFFF"/>
          </w:tcPr>
          <w:p w:rsidR="00A94C8F" w:rsidRDefault="00A94C8F" w:rsidP="00AE64D6">
            <w:r>
              <w:rPr>
                <w:rFonts w:ascii="Times New Roman" w:hAnsi="Times New Roman"/>
              </w:rPr>
              <w:t>1.Создание и поддержание в состоянии постоянной готовности к использованию тпехнических систем управления гражданской обороной,систем оповещения населения об опасностях,возникших при ведении военных действий или вследствии этих действий. 2.Обеспечение своевременного оповещения и информирования населения об угрозе возникновения или возникновении чрезвычайных ситуаций международного и регионального характера. 3.Планирование и проведение мероприятий,обеспечивающих мобилизасционное развертывание учреждения в установленные сроки 4.Координация деятельности предприятий и организавций Ленинградской области,имеющих мобилизационное задание. 5.Планирование и проведение работ по техническому обслуживанию,ремонту и реконстриукции техничесих систем,,средств оповещения и связи ,защитно-</w:t>
            </w:r>
            <w:r>
              <w:rPr>
                <w:rFonts w:ascii="Times New Roman" w:hAnsi="Times New Roman"/>
              </w:rPr>
              <w:lastRenderedPageBreak/>
              <w:t xml:space="preserve">герметизирующих устройств,строиельных конструкций объектов учреждения. 6.Осуществление круглосуточного дежурства персонала,обеспечивующего установленную степень готовности учреждения. 7.Обеспечение плановых тренировок и учений перслнала учреждения 8.Обеспечение выполнения установленных режимных требований. 9.Организация подготовки в образовательных учреждеях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№25 </w:t>
            </w:r>
          </w:p>
        </w:tc>
      </w:tr>
      <w:tr w:rsidR="00A94C8F" w:rsidTr="00AE64D6">
        <w:tc>
          <w:tcPr>
            <w:tcW w:w="1" w:type="dxa"/>
            <w:shd w:val="clear" w:color="auto" w:fill="FFFFFF"/>
          </w:tcPr>
          <w:p w:rsidR="00A94C8F" w:rsidRDefault="00A94C8F" w:rsidP="00AE64D6">
            <w:r>
              <w:rPr>
                <w:rFonts w:ascii="Times New Roman" w:hAnsi="Times New Roman"/>
              </w:rPr>
              <w:lastRenderedPageBreak/>
              <w:t>42</w:t>
            </w:r>
          </w:p>
        </w:tc>
        <w:tc>
          <w:tcPr>
            <w:tcW w:w="2" w:type="dxa"/>
            <w:shd w:val="clear" w:color="auto" w:fill="FFFFFF"/>
          </w:tcPr>
          <w:p w:rsidR="00A94C8F" w:rsidRDefault="00A94C8F" w:rsidP="00AE64D6">
            <w:r>
              <w:rPr>
                <w:rFonts w:ascii="Times New Roman" w:hAnsi="Times New Roman"/>
              </w:rPr>
              <w:t>Оказание услуг по мониторингу электромагнитной обстановки и обследование выделенного помещения на наличие технических каналов утечки информации</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w:t>
            </w:r>
            <w:r>
              <w:rPr>
                <w:rFonts w:ascii="Times New Roman" w:hAnsi="Times New Roman"/>
              </w:rPr>
              <w:lastRenderedPageBreak/>
              <w:t xml:space="preserve">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№25 </w:t>
            </w:r>
          </w:p>
        </w:tc>
      </w:tr>
      <w:tr w:rsidR="00A94C8F" w:rsidTr="00AE64D6">
        <w:tc>
          <w:tcPr>
            <w:tcW w:w="1" w:type="dxa"/>
            <w:shd w:val="clear" w:color="auto" w:fill="FFFFFF"/>
          </w:tcPr>
          <w:p w:rsidR="00A94C8F" w:rsidRDefault="00A94C8F" w:rsidP="00AE64D6">
            <w:r>
              <w:rPr>
                <w:rFonts w:ascii="Times New Roman" w:hAnsi="Times New Roman"/>
              </w:rPr>
              <w:lastRenderedPageBreak/>
              <w:t>43</w:t>
            </w:r>
          </w:p>
        </w:tc>
        <w:tc>
          <w:tcPr>
            <w:tcW w:w="2" w:type="dxa"/>
            <w:shd w:val="clear" w:color="auto" w:fill="FFFFFF"/>
          </w:tcPr>
          <w:p w:rsidR="00A94C8F" w:rsidRDefault="00A94C8F" w:rsidP="00AE64D6">
            <w:r>
              <w:rPr>
                <w:rFonts w:ascii="Times New Roman" w:hAnsi="Times New Roman"/>
              </w:rPr>
              <w:t>Сопровождение и обновление программы 1С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44</w:t>
            </w:r>
          </w:p>
        </w:tc>
        <w:tc>
          <w:tcPr>
            <w:tcW w:w="2" w:type="dxa"/>
            <w:shd w:val="clear" w:color="auto" w:fill="FFFFFF"/>
          </w:tcPr>
          <w:p w:rsidR="00A94C8F" w:rsidRDefault="00A94C8F" w:rsidP="00AE64D6">
            <w:r>
              <w:rPr>
                <w:rFonts w:ascii="Times New Roman" w:hAnsi="Times New Roman"/>
              </w:rPr>
              <w:t>Запасные части к средствам связи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45</w:t>
            </w:r>
          </w:p>
        </w:tc>
        <w:tc>
          <w:tcPr>
            <w:tcW w:w="2" w:type="dxa"/>
            <w:shd w:val="clear" w:color="auto" w:fill="FFFFFF"/>
          </w:tcPr>
          <w:p w:rsidR="00A94C8F" w:rsidRDefault="00A94C8F" w:rsidP="00AE64D6">
            <w:r>
              <w:rPr>
                <w:rFonts w:ascii="Times New Roman" w:hAnsi="Times New Roman"/>
              </w:rPr>
              <w:t>Права на  использование "СБИС ++"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w:t>
            </w:r>
            <w:r>
              <w:rPr>
                <w:rFonts w:ascii="Times New Roman" w:hAnsi="Times New Roman"/>
              </w:rPr>
              <w:lastRenderedPageBreak/>
              <w:t xml:space="preserve">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w:t>
            </w:r>
            <w:r>
              <w:rPr>
                <w:rFonts w:ascii="Times New Roman" w:hAnsi="Times New Roman"/>
              </w:rPr>
              <w:lastRenderedPageBreak/>
              <w:t xml:space="preserve">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46</w:t>
            </w:r>
          </w:p>
        </w:tc>
        <w:tc>
          <w:tcPr>
            <w:tcW w:w="2" w:type="dxa"/>
            <w:shd w:val="clear" w:color="auto" w:fill="FFFFFF"/>
          </w:tcPr>
          <w:p w:rsidR="00A94C8F" w:rsidRDefault="00A94C8F" w:rsidP="00AE64D6">
            <w:r>
              <w:rPr>
                <w:rFonts w:ascii="Times New Roman" w:hAnsi="Times New Roman"/>
              </w:rPr>
              <w:t>Работы по техническому обслуживанию телефонной станции типа"Меридиан"</w:t>
            </w:r>
          </w:p>
        </w:tc>
        <w:tc>
          <w:tcPr>
            <w:tcW w:w="2" w:type="dxa"/>
            <w:shd w:val="clear" w:color="auto" w:fill="FFFFFF"/>
          </w:tcPr>
          <w:p w:rsidR="00A94C8F" w:rsidRDefault="00A94C8F" w:rsidP="00AE64D6">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w:t>
            </w:r>
            <w:r>
              <w:rPr>
                <w:rFonts w:ascii="Times New Roman" w:hAnsi="Times New Roman"/>
              </w:rPr>
              <w:lastRenderedPageBreak/>
              <w:t xml:space="preserve">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47</w:t>
            </w:r>
          </w:p>
        </w:tc>
        <w:tc>
          <w:tcPr>
            <w:tcW w:w="2" w:type="dxa"/>
            <w:shd w:val="clear" w:color="auto" w:fill="FFFFFF"/>
          </w:tcPr>
          <w:p w:rsidR="00A94C8F" w:rsidRDefault="00A94C8F" w:rsidP="00AE64D6">
            <w:r>
              <w:rPr>
                <w:rFonts w:ascii="Times New Roman" w:hAnsi="Times New Roman"/>
              </w:rPr>
              <w:t>Обслуживание серверного оборудования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48</w:t>
            </w:r>
          </w:p>
        </w:tc>
        <w:tc>
          <w:tcPr>
            <w:tcW w:w="2" w:type="dxa"/>
            <w:shd w:val="clear" w:color="auto" w:fill="FFFFFF"/>
          </w:tcPr>
          <w:p w:rsidR="00A94C8F" w:rsidRDefault="00A94C8F" w:rsidP="00AE64D6">
            <w:r>
              <w:rPr>
                <w:rFonts w:ascii="Times New Roman" w:hAnsi="Times New Roman"/>
              </w:rPr>
              <w:t>Услуги мобильной связи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49</w:t>
            </w:r>
          </w:p>
        </w:tc>
        <w:tc>
          <w:tcPr>
            <w:tcW w:w="2" w:type="dxa"/>
            <w:shd w:val="clear" w:color="auto" w:fill="FFFFFF"/>
          </w:tcPr>
          <w:p w:rsidR="00A94C8F" w:rsidRDefault="00A94C8F" w:rsidP="00AE64D6">
            <w:r>
              <w:rPr>
                <w:rFonts w:ascii="Times New Roman" w:hAnsi="Times New Roman"/>
              </w:rPr>
              <w:t>Использование базы данных в программе "Грант-Смета"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50</w:t>
            </w:r>
          </w:p>
        </w:tc>
        <w:tc>
          <w:tcPr>
            <w:tcW w:w="2" w:type="dxa"/>
            <w:shd w:val="clear" w:color="auto" w:fill="FFFFFF"/>
          </w:tcPr>
          <w:p w:rsidR="00A94C8F" w:rsidRDefault="00A94C8F" w:rsidP="00AE64D6">
            <w:r>
              <w:rPr>
                <w:rFonts w:ascii="Times New Roman" w:hAnsi="Times New Roman"/>
              </w:rPr>
              <w:t>2 ЭЦП</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w:t>
            </w:r>
            <w:r>
              <w:rPr>
                <w:rFonts w:ascii="Times New Roman" w:hAnsi="Times New Roman"/>
              </w:rPr>
              <w:lastRenderedPageBreak/>
              <w:t xml:space="preserve">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lastRenderedPageBreak/>
              <w:t xml:space="preserve">1. Создание и поддержание в состоянии постоянной готовности к использованию </w:t>
            </w:r>
            <w:r>
              <w:rPr>
                <w:rFonts w:ascii="Times New Roman" w:hAnsi="Times New Roman"/>
              </w:rPr>
              <w:lastRenderedPageBreak/>
              <w:t xml:space="preserve">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w:t>
            </w:r>
            <w:r>
              <w:rPr>
                <w:rFonts w:ascii="Times New Roman" w:hAnsi="Times New Roman"/>
              </w:rPr>
              <w:lastRenderedPageBreak/>
              <w:t xml:space="preserve">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51</w:t>
            </w:r>
          </w:p>
        </w:tc>
        <w:tc>
          <w:tcPr>
            <w:tcW w:w="2" w:type="dxa"/>
            <w:shd w:val="clear" w:color="auto" w:fill="FFFFFF"/>
          </w:tcPr>
          <w:p w:rsidR="00A94C8F" w:rsidRDefault="00A94C8F" w:rsidP="00AE64D6">
            <w:r>
              <w:rPr>
                <w:rFonts w:ascii="Times New Roman" w:hAnsi="Times New Roman"/>
              </w:rPr>
              <w:t>Аттестация 5 АРМ с персональными данными</w:t>
            </w:r>
          </w:p>
        </w:tc>
        <w:tc>
          <w:tcPr>
            <w:tcW w:w="2" w:type="dxa"/>
            <w:shd w:val="clear" w:color="auto" w:fill="FFFFFF"/>
          </w:tcPr>
          <w:p w:rsidR="00A94C8F" w:rsidRDefault="00A94C8F" w:rsidP="00AE64D6">
            <w:r>
              <w:rPr>
                <w:rFonts w:ascii="Times New Roman" w:hAnsi="Times New Roman"/>
              </w:rPr>
              <w:t xml:space="preserve">Приказ ФСТЭК от 20.10.2016 № </w:t>
            </w:r>
            <w:r>
              <w:rPr>
                <w:rFonts w:ascii="Times New Roman" w:hAnsi="Times New Roman"/>
              </w:rPr>
              <w:lastRenderedPageBreak/>
              <w:t xml:space="preserve">25 </w:t>
            </w:r>
          </w:p>
        </w:tc>
        <w:tc>
          <w:tcPr>
            <w:tcW w:w="2" w:type="dxa"/>
            <w:shd w:val="clear" w:color="auto" w:fill="FFFFFF"/>
          </w:tcPr>
          <w:p w:rsidR="00A94C8F" w:rsidRDefault="00A94C8F" w:rsidP="00AE64D6">
            <w:r>
              <w:rPr>
                <w:rFonts w:ascii="Times New Roman" w:hAnsi="Times New Roman"/>
              </w:rPr>
              <w:lastRenderedPageBreak/>
              <w:t xml:space="preserve">1.Создание и поддержание в состоянии полной готовности </w:t>
            </w:r>
            <w:r>
              <w:rPr>
                <w:rFonts w:ascii="Times New Roman" w:hAnsi="Times New Roman"/>
              </w:rPr>
              <w:lastRenderedPageBreak/>
              <w:t xml:space="preserve">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 </w:t>
            </w:r>
            <w:r>
              <w:rPr>
                <w:rFonts w:ascii="Times New Roman" w:hAnsi="Times New Roman"/>
              </w:rPr>
              <w:lastRenderedPageBreak/>
              <w:t xml:space="preserve">25 </w:t>
            </w:r>
          </w:p>
        </w:tc>
      </w:tr>
      <w:tr w:rsidR="00A94C8F" w:rsidTr="00AE64D6">
        <w:tc>
          <w:tcPr>
            <w:tcW w:w="1" w:type="dxa"/>
            <w:shd w:val="clear" w:color="auto" w:fill="FFFFFF"/>
          </w:tcPr>
          <w:p w:rsidR="00A94C8F" w:rsidRDefault="00A94C8F" w:rsidP="00AE64D6">
            <w:r>
              <w:rPr>
                <w:rFonts w:ascii="Times New Roman" w:hAnsi="Times New Roman"/>
              </w:rPr>
              <w:lastRenderedPageBreak/>
              <w:t>52</w:t>
            </w:r>
          </w:p>
        </w:tc>
        <w:tc>
          <w:tcPr>
            <w:tcW w:w="2" w:type="dxa"/>
            <w:shd w:val="clear" w:color="auto" w:fill="FFFFFF"/>
          </w:tcPr>
          <w:p w:rsidR="00A94C8F" w:rsidRDefault="00A94C8F" w:rsidP="00AE64D6">
            <w:r>
              <w:rPr>
                <w:rFonts w:ascii="Times New Roman" w:hAnsi="Times New Roman"/>
              </w:rPr>
              <w:t>Программа склад</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w:t>
            </w:r>
            <w:r>
              <w:rPr>
                <w:rFonts w:ascii="Times New Roman" w:hAnsi="Times New Roman"/>
              </w:rPr>
              <w:lastRenderedPageBreak/>
              <w:t xml:space="preserve">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lastRenderedPageBreak/>
              <w:t xml:space="preserve">1. Создание и поддержание в состоянии постоянной готовности к использованию </w:t>
            </w:r>
            <w:r>
              <w:rPr>
                <w:rFonts w:ascii="Times New Roman" w:hAnsi="Times New Roman"/>
              </w:rPr>
              <w:lastRenderedPageBreak/>
              <w:t xml:space="preserve">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w:t>
            </w:r>
            <w:r>
              <w:rPr>
                <w:rFonts w:ascii="Times New Roman" w:hAnsi="Times New Roman"/>
              </w:rPr>
              <w:lastRenderedPageBreak/>
              <w:t xml:space="preserve">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53</w:t>
            </w:r>
          </w:p>
        </w:tc>
        <w:tc>
          <w:tcPr>
            <w:tcW w:w="2" w:type="dxa"/>
            <w:shd w:val="clear" w:color="auto" w:fill="FFFFFF"/>
          </w:tcPr>
          <w:p w:rsidR="00A94C8F" w:rsidRDefault="00A94C8F" w:rsidP="00AE64D6">
            <w:r>
              <w:rPr>
                <w:rFonts w:ascii="Times New Roman" w:hAnsi="Times New Roman"/>
              </w:rPr>
              <w:t>Услуги связи и доступ к сети Интернет</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w:t>
            </w:r>
            <w:r>
              <w:rPr>
                <w:rFonts w:ascii="Times New Roman" w:hAnsi="Times New Roman"/>
              </w:rPr>
              <w:lastRenderedPageBreak/>
              <w:t>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 xml:space="preserve">Организация тушения пожаров и проведение АСР на </w:t>
            </w:r>
            <w:r>
              <w:rPr>
                <w:rFonts w:ascii="Times New Roman" w:hAnsi="Times New Roman"/>
              </w:rPr>
              <w:lastRenderedPageBreak/>
              <w:t>территории ЛО</w:t>
            </w:r>
          </w:p>
        </w:tc>
        <w:tc>
          <w:tcPr>
            <w:tcW w:w="2" w:type="dxa"/>
            <w:shd w:val="clear" w:color="auto" w:fill="FFFFFF"/>
          </w:tcPr>
          <w:p w:rsidR="00A94C8F" w:rsidRDefault="00A94C8F" w:rsidP="00AE64D6">
            <w:r>
              <w:rPr>
                <w:rFonts w:ascii="Times New Roman" w:hAnsi="Times New Roman"/>
              </w:rPr>
              <w:lastRenderedPageBreak/>
              <w:t xml:space="preserve">В соответствии с распоряжением </w:t>
            </w:r>
            <w:r>
              <w:rPr>
                <w:rFonts w:ascii="Times New Roman" w:hAnsi="Times New Roman"/>
              </w:rPr>
              <w:lastRenderedPageBreak/>
              <w:t>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54</w:t>
            </w:r>
          </w:p>
        </w:tc>
        <w:tc>
          <w:tcPr>
            <w:tcW w:w="2" w:type="dxa"/>
            <w:shd w:val="clear" w:color="auto" w:fill="FFFFFF"/>
          </w:tcPr>
          <w:p w:rsidR="00A94C8F" w:rsidRDefault="00A94C8F" w:rsidP="00AE64D6">
            <w:r>
              <w:rPr>
                <w:rFonts w:ascii="Times New Roman" w:hAnsi="Times New Roman"/>
              </w:rPr>
              <w:t>Предоставление телекоммуникационных услуг для судебных участков мировых судей Ленинградской области на 2022-2023 год.</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t>55</w:t>
            </w:r>
          </w:p>
        </w:tc>
        <w:tc>
          <w:tcPr>
            <w:tcW w:w="2" w:type="dxa"/>
            <w:shd w:val="clear" w:color="auto" w:fill="FFFFFF"/>
          </w:tcPr>
          <w:p w:rsidR="00A94C8F" w:rsidRDefault="00A94C8F" w:rsidP="00AE64D6">
            <w:r>
              <w:rPr>
                <w:rFonts w:ascii="Times New Roman" w:hAnsi="Times New Roman"/>
              </w:rPr>
              <w:t>Оказание услуг по абонентскому обслуживанию навиг.оборуд. ГЛОНАСС</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56</w:t>
            </w:r>
          </w:p>
        </w:tc>
        <w:tc>
          <w:tcPr>
            <w:tcW w:w="2" w:type="dxa"/>
            <w:shd w:val="clear" w:color="auto" w:fill="FFFFFF"/>
          </w:tcPr>
          <w:p w:rsidR="00A94C8F" w:rsidRDefault="00A94C8F" w:rsidP="00AE64D6">
            <w:r>
              <w:rPr>
                <w:rFonts w:ascii="Times New Roman" w:hAnsi="Times New Roman"/>
              </w:rPr>
              <w:t>Монтаж радиооборудования</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w:t>
            </w:r>
            <w:r>
              <w:rPr>
                <w:rFonts w:ascii="Times New Roman" w:hAnsi="Times New Roman"/>
              </w:rPr>
              <w:lastRenderedPageBreak/>
              <w:t>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w:t>
            </w:r>
            <w:r>
              <w:rPr>
                <w:rFonts w:ascii="Times New Roman" w:hAnsi="Times New Roman"/>
              </w:rPr>
              <w:lastRenderedPageBreak/>
              <w:t>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57</w:t>
            </w:r>
          </w:p>
        </w:tc>
        <w:tc>
          <w:tcPr>
            <w:tcW w:w="2" w:type="dxa"/>
            <w:shd w:val="clear" w:color="auto" w:fill="FFFFFF"/>
          </w:tcPr>
          <w:p w:rsidR="00A94C8F" w:rsidRDefault="00A94C8F" w:rsidP="00AE64D6">
            <w:r>
              <w:rPr>
                <w:rFonts w:ascii="Times New Roman" w:hAnsi="Times New Roman"/>
              </w:rPr>
              <w:t>Оказание услуг по спецпроверке и специсследованию расходных материалов(катриджей)для принтеров,входящих в состав аттестованных в АРМ</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случай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w:t>
            </w:r>
            <w:r>
              <w:rPr>
                <w:rFonts w:ascii="Times New Roman" w:hAnsi="Times New Roman"/>
              </w:rPr>
              <w:lastRenderedPageBreak/>
              <w:t xml:space="preserve">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58</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 территорий от чрезвычайных ситуаций природного и техногенного характера Совместные приказ МЧС России,Мининформ связи России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 систем оповещения населения об опасностях, возникших при ведении военных действий или вследствие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w:t>
            </w:r>
            <w:r>
              <w:rPr>
                <w:rFonts w:ascii="Times New Roman" w:hAnsi="Times New Roman"/>
              </w:rPr>
              <w:lastRenderedPageBreak/>
              <w:t xml:space="preserve">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59</w:t>
            </w:r>
          </w:p>
        </w:tc>
        <w:tc>
          <w:tcPr>
            <w:tcW w:w="2" w:type="dxa"/>
            <w:shd w:val="clear" w:color="auto" w:fill="FFFFFF"/>
          </w:tcPr>
          <w:p w:rsidR="00A94C8F" w:rsidRDefault="00A94C8F" w:rsidP="00AE64D6">
            <w:r>
              <w:rPr>
                <w:rFonts w:ascii="Times New Roman" w:hAnsi="Times New Roman"/>
              </w:rPr>
              <w:t>Неисключительное право на программу "Эконом Эксперт, Договоры"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60</w:t>
            </w:r>
          </w:p>
        </w:tc>
        <w:tc>
          <w:tcPr>
            <w:tcW w:w="2" w:type="dxa"/>
            <w:shd w:val="clear" w:color="auto" w:fill="FFFFFF"/>
          </w:tcPr>
          <w:p w:rsidR="00A94C8F" w:rsidRDefault="00A94C8F" w:rsidP="00AE64D6">
            <w:r>
              <w:rPr>
                <w:rFonts w:ascii="Times New Roman" w:hAnsi="Times New Roman"/>
              </w:rPr>
              <w:t>Приобретение видеонаблюдения</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61</w:t>
            </w:r>
          </w:p>
        </w:tc>
        <w:tc>
          <w:tcPr>
            <w:tcW w:w="2" w:type="dxa"/>
            <w:shd w:val="clear" w:color="auto" w:fill="FFFFFF"/>
          </w:tcPr>
          <w:p w:rsidR="00A94C8F" w:rsidRDefault="00A94C8F" w:rsidP="00AE64D6">
            <w:r>
              <w:rPr>
                <w:rFonts w:ascii="Times New Roman" w:hAnsi="Times New Roman"/>
              </w:rPr>
              <w:t>Приобретение компьютерной и офисной техники на судебные участки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 xml:space="preserve">641 от 31.04.2014 </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t>62</w:t>
            </w:r>
          </w:p>
        </w:tc>
        <w:tc>
          <w:tcPr>
            <w:tcW w:w="2" w:type="dxa"/>
            <w:shd w:val="clear" w:color="auto" w:fill="FFFFFF"/>
          </w:tcPr>
          <w:p w:rsidR="00A94C8F" w:rsidRDefault="00A94C8F" w:rsidP="00AE64D6">
            <w:r>
              <w:rPr>
                <w:rFonts w:ascii="Times New Roman" w:hAnsi="Times New Roman"/>
              </w:rPr>
              <w:t>Оказание услуг по техническому обслуживанию оборудования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lastRenderedPageBreak/>
              <w:t>63</w:t>
            </w:r>
          </w:p>
        </w:tc>
        <w:tc>
          <w:tcPr>
            <w:tcW w:w="2" w:type="dxa"/>
            <w:shd w:val="clear" w:color="auto" w:fill="FFFFFF"/>
          </w:tcPr>
          <w:p w:rsidR="00A94C8F" w:rsidRDefault="00A94C8F" w:rsidP="00AE64D6">
            <w:r>
              <w:rPr>
                <w:rFonts w:ascii="Times New Roman" w:hAnsi="Times New Roman"/>
              </w:rPr>
              <w:t>Приобретение системы записи тел. разговоров</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64</w:t>
            </w:r>
          </w:p>
        </w:tc>
        <w:tc>
          <w:tcPr>
            <w:tcW w:w="2" w:type="dxa"/>
            <w:shd w:val="clear" w:color="auto" w:fill="FFFFFF"/>
          </w:tcPr>
          <w:p w:rsidR="00A94C8F" w:rsidRDefault="00A94C8F" w:rsidP="00AE64D6">
            <w:r>
              <w:rPr>
                <w:rFonts w:ascii="Times New Roman" w:hAnsi="Times New Roman"/>
              </w:rPr>
              <w:t>Обязательства по информационно-технологическому сопровождению программных продуктов1С:Бухгалтерия государственного учреждения(800156127),1С:Зарплата и Кадры бюджетного учреждения 8(800170899)</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w:t>
            </w:r>
            <w:r>
              <w:rPr>
                <w:rFonts w:ascii="Times New Roman" w:hAnsi="Times New Roman"/>
              </w:rPr>
              <w:lastRenderedPageBreak/>
              <w:t xml:space="preserve">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65</w:t>
            </w:r>
          </w:p>
        </w:tc>
        <w:tc>
          <w:tcPr>
            <w:tcW w:w="2" w:type="dxa"/>
            <w:shd w:val="clear" w:color="auto" w:fill="FFFFFF"/>
          </w:tcPr>
          <w:p w:rsidR="00A94C8F" w:rsidRDefault="00A94C8F" w:rsidP="00AE64D6">
            <w:r>
              <w:rPr>
                <w:rFonts w:ascii="Times New Roman" w:hAnsi="Times New Roman"/>
              </w:rPr>
              <w:t>Поставка комплектующих и расходных материалов для оборудование судебных участков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t>66</w:t>
            </w:r>
          </w:p>
        </w:tc>
        <w:tc>
          <w:tcPr>
            <w:tcW w:w="2" w:type="dxa"/>
            <w:shd w:val="clear" w:color="auto" w:fill="FFFFFF"/>
          </w:tcPr>
          <w:p w:rsidR="00A94C8F" w:rsidRDefault="00A94C8F" w:rsidP="00AE64D6">
            <w:r>
              <w:rPr>
                <w:rFonts w:ascii="Times New Roman" w:hAnsi="Times New Roman"/>
              </w:rPr>
              <w:t>Предоставление услуг связи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67</w:t>
            </w:r>
          </w:p>
        </w:tc>
        <w:tc>
          <w:tcPr>
            <w:tcW w:w="2" w:type="dxa"/>
            <w:shd w:val="clear" w:color="auto" w:fill="FFFFFF"/>
          </w:tcPr>
          <w:p w:rsidR="00A94C8F" w:rsidRDefault="00A94C8F" w:rsidP="00AE64D6">
            <w:r>
              <w:rPr>
                <w:rFonts w:ascii="Times New Roman" w:hAnsi="Times New Roman"/>
              </w:rPr>
              <w:t>Предоставление услуги связи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w:t>
            </w:r>
            <w:r>
              <w:rPr>
                <w:rFonts w:ascii="Times New Roman" w:hAnsi="Times New Roman"/>
              </w:rPr>
              <w:lastRenderedPageBreak/>
              <w:t xml:space="preserve">Ленинградской области»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w:t>
            </w:r>
            <w:r>
              <w:rPr>
                <w:rFonts w:ascii="Times New Roman" w:hAnsi="Times New Roman"/>
              </w:rPr>
              <w:lastRenderedPageBreak/>
              <w:t xml:space="preserve">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68</w:t>
            </w:r>
          </w:p>
        </w:tc>
        <w:tc>
          <w:tcPr>
            <w:tcW w:w="2" w:type="dxa"/>
            <w:shd w:val="clear" w:color="auto" w:fill="FFFFFF"/>
          </w:tcPr>
          <w:p w:rsidR="00A94C8F" w:rsidRDefault="00A94C8F" w:rsidP="00AE64D6">
            <w:r>
              <w:rPr>
                <w:rFonts w:ascii="Times New Roman" w:hAnsi="Times New Roman"/>
              </w:rPr>
              <w:t>Поставка блоков сопряжения оборудования УКБ СГС-22-М250</w:t>
            </w:r>
          </w:p>
        </w:tc>
        <w:tc>
          <w:tcPr>
            <w:tcW w:w="2" w:type="dxa"/>
            <w:shd w:val="clear" w:color="auto" w:fill="FFFFFF"/>
          </w:tcPr>
          <w:p w:rsidR="00A94C8F" w:rsidRDefault="00A94C8F" w:rsidP="00AE64D6">
            <w:r>
              <w:rPr>
                <w:rFonts w:ascii="Times New Roman" w:hAnsi="Times New Roman"/>
              </w:rPr>
              <w:t xml:space="preserve">ПРИКАЗ №877/138/597 от 07.12.2003 "Об утверждении Положения по организации эксплутационного технического обслуживания систем оповещения"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w:t>
            </w:r>
            <w:r>
              <w:rPr>
                <w:rFonts w:ascii="Times New Roman" w:hAnsi="Times New Roman"/>
              </w:rPr>
              <w:lastRenderedPageBreak/>
              <w:t xml:space="preserve">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№877/138/597 от 07.12.2003 "Об утверждении Положения по организации эксплутационного технического обслуживания систем оповещения" </w:t>
            </w:r>
          </w:p>
        </w:tc>
      </w:tr>
      <w:tr w:rsidR="00A94C8F" w:rsidTr="00AE64D6">
        <w:tc>
          <w:tcPr>
            <w:tcW w:w="1" w:type="dxa"/>
            <w:shd w:val="clear" w:color="auto" w:fill="FFFFFF"/>
          </w:tcPr>
          <w:p w:rsidR="00A94C8F" w:rsidRDefault="00A94C8F" w:rsidP="00AE64D6">
            <w:r>
              <w:rPr>
                <w:rFonts w:ascii="Times New Roman" w:hAnsi="Times New Roman"/>
              </w:rPr>
              <w:lastRenderedPageBreak/>
              <w:t>69</w:t>
            </w:r>
          </w:p>
        </w:tc>
        <w:tc>
          <w:tcPr>
            <w:tcW w:w="2" w:type="dxa"/>
            <w:shd w:val="clear" w:color="auto" w:fill="FFFFFF"/>
          </w:tcPr>
          <w:p w:rsidR="00A94C8F" w:rsidRDefault="00A94C8F" w:rsidP="00AE64D6">
            <w:r>
              <w:rPr>
                <w:rFonts w:ascii="Times New Roman" w:hAnsi="Times New Roman"/>
              </w:rPr>
              <w:t>Выполнение работ по эксплуатационно-техническому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t xml:space="preserve">Распоряжение от 25 июля 2013 №312-р "О реорганизации государствказенного учреждения Ленинградской области"Управление гражданскоенного й защиты Ленингшрадской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70</w:t>
            </w:r>
          </w:p>
        </w:tc>
        <w:tc>
          <w:tcPr>
            <w:tcW w:w="2" w:type="dxa"/>
            <w:shd w:val="clear" w:color="auto" w:fill="FFFFFF"/>
          </w:tcPr>
          <w:p w:rsidR="00A94C8F" w:rsidRDefault="00A94C8F" w:rsidP="00AE64D6">
            <w:r>
              <w:rPr>
                <w:rFonts w:ascii="Times New Roman" w:hAnsi="Times New Roman"/>
              </w:rPr>
              <w:t>Приобретение запасных частей к ПК</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71</w:t>
            </w:r>
          </w:p>
        </w:tc>
        <w:tc>
          <w:tcPr>
            <w:tcW w:w="2" w:type="dxa"/>
            <w:shd w:val="clear" w:color="auto" w:fill="FFFFFF"/>
          </w:tcPr>
          <w:p w:rsidR="00A94C8F" w:rsidRDefault="00A94C8F" w:rsidP="00AE64D6">
            <w:r>
              <w:rPr>
                <w:rFonts w:ascii="Times New Roman" w:hAnsi="Times New Roman"/>
              </w:rPr>
              <w:t>Поставка беспроводных устройств для организации удаленного доступа</w:t>
            </w:r>
          </w:p>
        </w:tc>
        <w:tc>
          <w:tcPr>
            <w:tcW w:w="2" w:type="dxa"/>
            <w:shd w:val="clear" w:color="auto" w:fill="FFFFFF"/>
          </w:tcPr>
          <w:p w:rsidR="00A94C8F" w:rsidRDefault="00A94C8F" w:rsidP="00AE64D6">
            <w:r>
              <w:rPr>
                <w:rFonts w:ascii="Times New Roman" w:hAnsi="Times New Roman"/>
              </w:rPr>
              <w:t xml:space="preserve">ПРИКАЗ №877/138/597 от 07.12.2003 "Об утверждении Положения по организации эксплутационного технического обслуживания систем оповещения"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w:t>
            </w:r>
            <w:r>
              <w:rPr>
                <w:rFonts w:ascii="Times New Roman" w:hAnsi="Times New Roman"/>
              </w:rPr>
              <w:lastRenderedPageBreak/>
              <w:t xml:space="preserve">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№877/138/597 от 07.12.2003 "Об утверждении Положения по организации эксплутационного технического обслуживания систем оповещения" </w:t>
            </w:r>
          </w:p>
        </w:tc>
      </w:tr>
      <w:tr w:rsidR="00A94C8F" w:rsidTr="00AE64D6">
        <w:tc>
          <w:tcPr>
            <w:tcW w:w="1" w:type="dxa"/>
            <w:shd w:val="clear" w:color="auto" w:fill="FFFFFF"/>
          </w:tcPr>
          <w:p w:rsidR="00A94C8F" w:rsidRDefault="00A94C8F" w:rsidP="00AE64D6">
            <w:r>
              <w:rPr>
                <w:rFonts w:ascii="Times New Roman" w:hAnsi="Times New Roman"/>
              </w:rPr>
              <w:lastRenderedPageBreak/>
              <w:t>72</w:t>
            </w:r>
          </w:p>
        </w:tc>
        <w:tc>
          <w:tcPr>
            <w:tcW w:w="2" w:type="dxa"/>
            <w:shd w:val="clear" w:color="auto" w:fill="FFFFFF"/>
          </w:tcPr>
          <w:p w:rsidR="00A94C8F" w:rsidRDefault="00A94C8F" w:rsidP="00AE64D6">
            <w:r>
              <w:rPr>
                <w:rFonts w:ascii="Times New Roman" w:hAnsi="Times New Roman"/>
              </w:rPr>
              <w:t>Оказание услуг по информационно-техническому сопровождению информационного ресурса "объект58.рф"</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w:t>
            </w:r>
            <w:r>
              <w:rPr>
                <w:rFonts w:ascii="Times New Roman" w:hAnsi="Times New Roman"/>
              </w:rPr>
              <w:lastRenderedPageBreak/>
              <w:t xml:space="preserve">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В соответствии с Уставом в целях обеспечения повседневной деятельности учреждения и на особый период </w:t>
            </w:r>
          </w:p>
        </w:tc>
      </w:tr>
      <w:tr w:rsidR="00A94C8F" w:rsidTr="00AE64D6">
        <w:tc>
          <w:tcPr>
            <w:tcW w:w="1" w:type="dxa"/>
            <w:shd w:val="clear" w:color="auto" w:fill="FFFFFF"/>
          </w:tcPr>
          <w:p w:rsidR="00A94C8F" w:rsidRDefault="00A94C8F" w:rsidP="00AE64D6">
            <w:r>
              <w:rPr>
                <w:rFonts w:ascii="Times New Roman" w:hAnsi="Times New Roman"/>
              </w:rPr>
              <w:lastRenderedPageBreak/>
              <w:t>73</w:t>
            </w:r>
          </w:p>
        </w:tc>
        <w:tc>
          <w:tcPr>
            <w:tcW w:w="2" w:type="dxa"/>
            <w:shd w:val="clear" w:color="auto" w:fill="FFFFFF"/>
          </w:tcPr>
          <w:p w:rsidR="00A94C8F" w:rsidRDefault="00A94C8F" w:rsidP="00AE64D6">
            <w:r>
              <w:rPr>
                <w:rFonts w:ascii="Times New Roman" w:hAnsi="Times New Roman"/>
              </w:rPr>
              <w:t>Приобретение сетевого оборудования в 2022 году</w:t>
            </w:r>
          </w:p>
        </w:tc>
        <w:tc>
          <w:tcPr>
            <w:tcW w:w="2" w:type="dxa"/>
            <w:shd w:val="clear" w:color="auto" w:fill="FFFFFF"/>
          </w:tcPr>
          <w:p w:rsidR="00A94C8F" w:rsidRDefault="00A94C8F" w:rsidP="00AE64D6">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r>
      <w:tr w:rsidR="00A94C8F" w:rsidTr="00AE64D6">
        <w:tc>
          <w:tcPr>
            <w:tcW w:w="1" w:type="dxa"/>
            <w:shd w:val="clear" w:color="auto" w:fill="FFFFFF"/>
          </w:tcPr>
          <w:p w:rsidR="00A94C8F" w:rsidRDefault="00A94C8F" w:rsidP="00AE64D6">
            <w:r>
              <w:rPr>
                <w:rFonts w:ascii="Times New Roman" w:hAnsi="Times New Roman"/>
              </w:rPr>
              <w:t>74</w:t>
            </w:r>
          </w:p>
        </w:tc>
        <w:tc>
          <w:tcPr>
            <w:tcW w:w="2" w:type="dxa"/>
            <w:shd w:val="clear" w:color="auto" w:fill="FFFFFF"/>
          </w:tcPr>
          <w:p w:rsidR="00A94C8F" w:rsidRDefault="00A94C8F" w:rsidP="00AE64D6">
            <w:r>
              <w:rPr>
                <w:rFonts w:ascii="Times New Roman" w:hAnsi="Times New Roman"/>
              </w:rPr>
              <w:t>Информационное сопровождение справочно-правовой системы</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75</w:t>
            </w:r>
          </w:p>
        </w:tc>
        <w:tc>
          <w:tcPr>
            <w:tcW w:w="2" w:type="dxa"/>
            <w:shd w:val="clear" w:color="auto" w:fill="FFFFFF"/>
          </w:tcPr>
          <w:p w:rsidR="00A94C8F" w:rsidRDefault="00A94C8F" w:rsidP="00AE64D6">
            <w:r>
              <w:rPr>
                <w:rFonts w:ascii="Times New Roman" w:hAnsi="Times New Roman"/>
              </w:rPr>
              <w:t xml:space="preserve">Оказание услуг по информационному сопровождению, формированию, </w:t>
            </w:r>
            <w:r>
              <w:rPr>
                <w:rFonts w:ascii="Times New Roman" w:hAnsi="Times New Roman"/>
              </w:rPr>
              <w:lastRenderedPageBreak/>
              <w:t>адаптации и тестированию ранее установленных экземпляров комплектов и/или частей комплектов (информационных блоков, разделов) Электронного периодического справочника «Система ГАРАНТ» на судебных участках мировых судей Ленинградской области в 2022 году</w:t>
            </w:r>
          </w:p>
        </w:tc>
        <w:tc>
          <w:tcPr>
            <w:tcW w:w="2" w:type="dxa"/>
            <w:shd w:val="clear" w:color="auto" w:fill="FFFFFF"/>
          </w:tcPr>
          <w:p w:rsidR="00A94C8F" w:rsidRDefault="00A94C8F" w:rsidP="00AE64D6">
            <w:r>
              <w:rPr>
                <w:rFonts w:ascii="Times New Roman" w:hAnsi="Times New Roman"/>
              </w:rPr>
              <w:lastRenderedPageBreak/>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lastRenderedPageBreak/>
              <w:t>76</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каналов связи РАСЦО Ленинградской области</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w:t>
            </w:r>
            <w:r>
              <w:rPr>
                <w:rFonts w:ascii="Times New Roman" w:hAnsi="Times New Roman"/>
              </w:rPr>
              <w:lastRenderedPageBreak/>
              <w:t xml:space="preserve">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77</w:t>
            </w:r>
          </w:p>
        </w:tc>
        <w:tc>
          <w:tcPr>
            <w:tcW w:w="2" w:type="dxa"/>
            <w:shd w:val="clear" w:color="auto" w:fill="FFFFFF"/>
          </w:tcPr>
          <w:p w:rsidR="00A94C8F" w:rsidRDefault="00A94C8F" w:rsidP="00AE64D6">
            <w:r>
              <w:rPr>
                <w:rFonts w:ascii="Times New Roman" w:hAnsi="Times New Roman"/>
              </w:rPr>
              <w:t>Ремонт оргтехники</w:t>
            </w:r>
          </w:p>
        </w:tc>
        <w:tc>
          <w:tcPr>
            <w:tcW w:w="2" w:type="dxa"/>
            <w:shd w:val="clear" w:color="auto" w:fill="FFFFFF"/>
          </w:tcPr>
          <w:p w:rsidR="00A94C8F" w:rsidRDefault="00A94C8F" w:rsidP="00AE64D6">
            <w:r>
              <w:rPr>
                <w:rFonts w:ascii="Times New Roman" w:hAnsi="Times New Roman"/>
              </w:rPr>
              <w:t>В соответствии с Уставом в целяхх обеспечения повседневной деятельности учреждения и на особый случай.</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w:t>
            </w:r>
            <w:r>
              <w:rPr>
                <w:rFonts w:ascii="Times New Roman" w:hAnsi="Times New Roman"/>
              </w:rPr>
              <w:lastRenderedPageBreak/>
              <w:t xml:space="preserve">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78</w:t>
            </w:r>
          </w:p>
        </w:tc>
        <w:tc>
          <w:tcPr>
            <w:tcW w:w="2" w:type="dxa"/>
            <w:shd w:val="clear" w:color="auto" w:fill="FFFFFF"/>
          </w:tcPr>
          <w:p w:rsidR="00A94C8F" w:rsidRDefault="00A94C8F" w:rsidP="00AE64D6">
            <w:r>
              <w:rPr>
                <w:rFonts w:ascii="Times New Roman" w:hAnsi="Times New Roman"/>
              </w:rPr>
              <w:t>Поставка программного обеспечения</w:t>
            </w:r>
          </w:p>
        </w:tc>
        <w:tc>
          <w:tcPr>
            <w:tcW w:w="2" w:type="dxa"/>
            <w:shd w:val="clear" w:color="auto" w:fill="FFFFFF"/>
          </w:tcPr>
          <w:p w:rsidR="00A94C8F" w:rsidRDefault="00A94C8F" w:rsidP="00AE64D6">
            <w:r>
              <w:rPr>
                <w:rFonts w:ascii="Times New Roman" w:hAnsi="Times New Roman"/>
              </w:rPr>
              <w:t>В соответствии с Уставом в целяхх обеспечения повседневной деятельности учреждения и на особый период.</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w:t>
            </w:r>
            <w:r>
              <w:rPr>
                <w:rFonts w:ascii="Times New Roman" w:hAnsi="Times New Roman"/>
              </w:rPr>
              <w:lastRenderedPageBreak/>
              <w:t xml:space="preserve">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79</w:t>
            </w:r>
          </w:p>
        </w:tc>
        <w:tc>
          <w:tcPr>
            <w:tcW w:w="2" w:type="dxa"/>
            <w:shd w:val="clear" w:color="auto" w:fill="FFFFFF"/>
          </w:tcPr>
          <w:p w:rsidR="00A94C8F" w:rsidRDefault="00A94C8F" w:rsidP="00AE64D6">
            <w:r>
              <w:rPr>
                <w:rFonts w:ascii="Times New Roman" w:hAnsi="Times New Roman"/>
              </w:rPr>
              <w:t>Предоставление услуг Web-конференции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80</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81</w:t>
            </w:r>
          </w:p>
        </w:tc>
        <w:tc>
          <w:tcPr>
            <w:tcW w:w="2" w:type="dxa"/>
            <w:shd w:val="clear" w:color="auto" w:fill="FFFFFF"/>
          </w:tcPr>
          <w:p w:rsidR="00A94C8F" w:rsidRDefault="00A94C8F" w:rsidP="00AE64D6">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случай </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w:t>
            </w:r>
            <w:r>
              <w:rPr>
                <w:rFonts w:ascii="Times New Roman" w:hAnsi="Times New Roman"/>
              </w:rPr>
              <w:lastRenderedPageBreak/>
              <w:t xml:space="preserve">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82</w:t>
            </w:r>
          </w:p>
        </w:tc>
        <w:tc>
          <w:tcPr>
            <w:tcW w:w="2" w:type="dxa"/>
            <w:shd w:val="clear" w:color="auto" w:fill="FFFFFF"/>
          </w:tcPr>
          <w:p w:rsidR="00A94C8F" w:rsidRDefault="00A94C8F" w:rsidP="00AE64D6">
            <w:r>
              <w:rPr>
                <w:rFonts w:ascii="Times New Roman" w:hAnsi="Times New Roman"/>
              </w:rPr>
              <w:t>Услуги Связи и предоставление доступа в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83</w:t>
            </w:r>
          </w:p>
        </w:tc>
        <w:tc>
          <w:tcPr>
            <w:tcW w:w="2" w:type="dxa"/>
            <w:shd w:val="clear" w:color="auto" w:fill="FFFFFF"/>
          </w:tcPr>
          <w:p w:rsidR="00A94C8F" w:rsidRDefault="00A94C8F" w:rsidP="00AE64D6">
            <w:r>
              <w:rPr>
                <w:rFonts w:ascii="Times New Roman" w:hAnsi="Times New Roman"/>
              </w:rPr>
              <w:t>Оказание услуг по организации и предоставлению каналов связи на участке "поcледней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населения(РАСЦО) Ленинградской области</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w:t>
            </w:r>
            <w:r>
              <w:rPr>
                <w:rFonts w:ascii="Times New Roman" w:hAnsi="Times New Roman"/>
              </w:rPr>
              <w:lastRenderedPageBreak/>
              <w:t xml:space="preserve">12.09.2006. </w:t>
            </w:r>
          </w:p>
        </w:tc>
        <w:tc>
          <w:tcPr>
            <w:tcW w:w="2" w:type="dxa"/>
            <w:shd w:val="clear" w:color="auto" w:fill="FFFFFF"/>
          </w:tcPr>
          <w:p w:rsidR="00A94C8F" w:rsidRDefault="00A94C8F" w:rsidP="00AE64D6">
            <w:r>
              <w:rPr>
                <w:rFonts w:ascii="Times New Roman" w:hAnsi="Times New Roman"/>
              </w:rPr>
              <w:lastRenderedPageBreak/>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w:t>
            </w:r>
            <w:r>
              <w:rPr>
                <w:rFonts w:ascii="Times New Roman" w:hAnsi="Times New Roman"/>
              </w:rPr>
              <w:lastRenderedPageBreak/>
              <w:t xml:space="preserve">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84</w:t>
            </w:r>
          </w:p>
        </w:tc>
        <w:tc>
          <w:tcPr>
            <w:tcW w:w="2" w:type="dxa"/>
            <w:shd w:val="clear" w:color="auto" w:fill="FFFFFF"/>
          </w:tcPr>
          <w:p w:rsidR="00A94C8F" w:rsidRDefault="00A94C8F" w:rsidP="00AE64D6">
            <w:r>
              <w:rPr>
                <w:rFonts w:ascii="Times New Roman" w:hAnsi="Times New Roman"/>
              </w:rPr>
              <w:t>Поставка запчастей к оргтехнике</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возникновения или о взозникновении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 ремонту и реконструкции технических систем, средств оповещения и связи,защитных </w:t>
            </w:r>
            <w:r>
              <w:rPr>
                <w:rFonts w:ascii="Times New Roman" w:hAnsi="Times New Roman"/>
              </w:rPr>
              <w:lastRenderedPageBreak/>
              <w:t xml:space="preserve">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плановых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85</w:t>
            </w:r>
          </w:p>
        </w:tc>
        <w:tc>
          <w:tcPr>
            <w:tcW w:w="2" w:type="dxa"/>
            <w:shd w:val="clear" w:color="auto" w:fill="FFFFFF"/>
          </w:tcPr>
          <w:p w:rsidR="00A94C8F" w:rsidRDefault="00A94C8F" w:rsidP="00AE64D6">
            <w:r>
              <w:rPr>
                <w:rFonts w:ascii="Times New Roman" w:hAnsi="Times New Roman"/>
              </w:rPr>
              <w:t>Услуги общедоступной электросвязи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86</w:t>
            </w:r>
          </w:p>
        </w:tc>
        <w:tc>
          <w:tcPr>
            <w:tcW w:w="2" w:type="dxa"/>
            <w:shd w:val="clear" w:color="auto" w:fill="FFFFFF"/>
          </w:tcPr>
          <w:p w:rsidR="00A94C8F" w:rsidRDefault="00A94C8F" w:rsidP="00AE64D6">
            <w:r>
              <w:rPr>
                <w:rFonts w:ascii="Times New Roman" w:hAnsi="Times New Roman"/>
              </w:rPr>
              <w:t>Услуги связи и доступа в Интернет</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 xml:space="preserve">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w:t>
            </w:r>
            <w:r>
              <w:rPr>
                <w:rFonts w:ascii="Times New Roman" w:hAnsi="Times New Roman"/>
              </w:rPr>
              <w:lastRenderedPageBreak/>
              <w:t>ЛО»</w:t>
            </w:r>
          </w:p>
        </w:tc>
      </w:tr>
      <w:tr w:rsidR="00A94C8F" w:rsidTr="00AE64D6">
        <w:tc>
          <w:tcPr>
            <w:tcW w:w="1" w:type="dxa"/>
            <w:shd w:val="clear" w:color="auto" w:fill="FFFFFF"/>
          </w:tcPr>
          <w:p w:rsidR="00A94C8F" w:rsidRDefault="00A94C8F" w:rsidP="00AE64D6">
            <w:r>
              <w:rPr>
                <w:rFonts w:ascii="Times New Roman" w:hAnsi="Times New Roman"/>
              </w:rPr>
              <w:lastRenderedPageBreak/>
              <w:t>87</w:t>
            </w:r>
          </w:p>
        </w:tc>
        <w:tc>
          <w:tcPr>
            <w:tcW w:w="2" w:type="dxa"/>
            <w:shd w:val="clear" w:color="auto" w:fill="FFFFFF"/>
          </w:tcPr>
          <w:p w:rsidR="00A94C8F" w:rsidRDefault="00A94C8F" w:rsidP="00AE64D6">
            <w:r>
              <w:rPr>
                <w:rFonts w:ascii="Times New Roman" w:hAnsi="Times New Roman"/>
              </w:rPr>
              <w:t>Оказание услуг по предоставлению каналов связи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Совместные приказ МЧС России,Мининформсвязи Россиии и Минкультуры №422/90/376"Об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88</w:t>
            </w:r>
          </w:p>
        </w:tc>
        <w:tc>
          <w:tcPr>
            <w:tcW w:w="2" w:type="dxa"/>
            <w:shd w:val="clear" w:color="auto" w:fill="FFFFFF"/>
          </w:tcPr>
          <w:p w:rsidR="00A94C8F" w:rsidRDefault="00A94C8F" w:rsidP="00AE64D6">
            <w:r>
              <w:rPr>
                <w:rFonts w:ascii="Times New Roman" w:hAnsi="Times New Roman"/>
              </w:rPr>
              <w:t>Услуги связи и предоставление доступа Интернет</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89</w:t>
            </w:r>
          </w:p>
        </w:tc>
        <w:tc>
          <w:tcPr>
            <w:tcW w:w="2" w:type="dxa"/>
            <w:shd w:val="clear" w:color="auto" w:fill="FFFFFF"/>
          </w:tcPr>
          <w:p w:rsidR="00A94C8F" w:rsidRDefault="00A94C8F" w:rsidP="00AE64D6">
            <w:r>
              <w:rPr>
                <w:rFonts w:ascii="Times New Roman" w:hAnsi="Times New Roman"/>
              </w:rPr>
              <w:t>Оказание услуг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населения(КСЭОН) Ленинградской области</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 территорий от чрезвычайных ситуаций природного и техногенного характера Совместные приказ МЧС России, Мининформсвязи Россиии и Минкультуры №422/90/376 "Об утверждении Положения о системах оповещения населения", зарегистрированный в Минюсте России регистрационный номер 8232 от 12.09.2006.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 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w:t>
            </w:r>
            <w:r>
              <w:rPr>
                <w:rFonts w:ascii="Times New Roman" w:hAnsi="Times New Roman"/>
              </w:rPr>
              <w:lastRenderedPageBreak/>
              <w:t xml:space="preserve">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Федеральный закон №28-ФЗ от 12,02,1998 "О гражданской обороне" Федеральный закон №68-ФЗ от 21.12.1994 "О защите населения, территорий от чрезвычайных ситуаций природного и техногенного характера Совместные приказ МЧС России, Мининформсвязи Россиии и Минкультуры №422/90/376 "Об утверждении Положения о системах оповещения населения", зарегистрированный в Минюсте России регистрационный номер 8232 от 12.09.2006. </w:t>
            </w:r>
          </w:p>
        </w:tc>
      </w:tr>
      <w:tr w:rsidR="00A94C8F" w:rsidTr="00AE64D6">
        <w:tc>
          <w:tcPr>
            <w:tcW w:w="1" w:type="dxa"/>
            <w:shd w:val="clear" w:color="auto" w:fill="FFFFFF"/>
          </w:tcPr>
          <w:p w:rsidR="00A94C8F" w:rsidRDefault="00A94C8F" w:rsidP="00AE64D6">
            <w:r>
              <w:rPr>
                <w:rFonts w:ascii="Times New Roman" w:hAnsi="Times New Roman"/>
              </w:rPr>
              <w:lastRenderedPageBreak/>
              <w:t>90</w:t>
            </w:r>
          </w:p>
        </w:tc>
        <w:tc>
          <w:tcPr>
            <w:tcW w:w="2" w:type="dxa"/>
            <w:shd w:val="clear" w:color="auto" w:fill="FFFFFF"/>
          </w:tcPr>
          <w:p w:rsidR="00A94C8F" w:rsidRDefault="00A94C8F" w:rsidP="00AE64D6">
            <w:r>
              <w:rPr>
                <w:rFonts w:ascii="Times New Roman" w:hAnsi="Times New Roman"/>
              </w:rPr>
              <w:t>Запасные части к средствам информатизации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91</w:t>
            </w:r>
          </w:p>
        </w:tc>
        <w:tc>
          <w:tcPr>
            <w:tcW w:w="2" w:type="dxa"/>
            <w:shd w:val="clear" w:color="auto" w:fill="FFFFFF"/>
          </w:tcPr>
          <w:p w:rsidR="00A94C8F" w:rsidRDefault="00A94C8F" w:rsidP="00AE64D6">
            <w:r>
              <w:rPr>
                <w:rFonts w:ascii="Times New Roman" w:hAnsi="Times New Roman"/>
              </w:rPr>
              <w:t>Приобретение средств связи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92</w:t>
            </w:r>
          </w:p>
        </w:tc>
        <w:tc>
          <w:tcPr>
            <w:tcW w:w="2" w:type="dxa"/>
            <w:shd w:val="clear" w:color="auto" w:fill="FFFFFF"/>
          </w:tcPr>
          <w:p w:rsidR="00A94C8F" w:rsidRDefault="00A94C8F" w:rsidP="00AE64D6">
            <w:r>
              <w:rPr>
                <w:rFonts w:ascii="Times New Roman" w:hAnsi="Times New Roman"/>
              </w:rPr>
              <w:t>Оказание услуг по передаче тревожных сигналов</w:t>
            </w:r>
          </w:p>
        </w:tc>
        <w:tc>
          <w:tcPr>
            <w:tcW w:w="2" w:type="dxa"/>
            <w:shd w:val="clear" w:color="auto" w:fill="FFFFFF"/>
          </w:tcPr>
          <w:p w:rsidR="00A94C8F" w:rsidRDefault="00A94C8F" w:rsidP="00AE64D6">
            <w:r>
              <w:rPr>
                <w:rFonts w:ascii="Times New Roman" w:hAnsi="Times New Roman"/>
              </w:rPr>
              <w:t>В соответствии с Уставом в целях обеспечения повседневной деятельности учреждения и на особый период.</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w:t>
            </w:r>
            <w:r>
              <w:rPr>
                <w:rFonts w:ascii="Times New Roman" w:hAnsi="Times New Roman"/>
              </w:rPr>
              <w:lastRenderedPageBreak/>
              <w:t>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г. № 312-р«О реорганизации государственного казенного учреждения Ленинградской </w:t>
            </w:r>
            <w:r>
              <w:rPr>
                <w:rFonts w:ascii="Times New Roman" w:hAnsi="Times New Roman"/>
              </w:rPr>
              <w:lastRenderedPageBreak/>
              <w:t xml:space="preserve">области "Управление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93</w:t>
            </w:r>
          </w:p>
        </w:tc>
        <w:tc>
          <w:tcPr>
            <w:tcW w:w="2" w:type="dxa"/>
            <w:shd w:val="clear" w:color="auto" w:fill="FFFFFF"/>
          </w:tcPr>
          <w:p w:rsidR="00A94C8F" w:rsidRDefault="00A94C8F" w:rsidP="00AE64D6">
            <w:r>
              <w:rPr>
                <w:rFonts w:ascii="Times New Roman" w:hAnsi="Times New Roman"/>
              </w:rPr>
              <w:t xml:space="preserve">Оказание услуги по текущему сопровождению программного изделия "АМИРС", "Судимость" на судебных участках мировых судей </w:t>
            </w:r>
            <w:r>
              <w:rPr>
                <w:rFonts w:ascii="Times New Roman" w:hAnsi="Times New Roman"/>
              </w:rPr>
              <w:lastRenderedPageBreak/>
              <w:t>Ленинградской области в 2022 году.</w:t>
            </w:r>
          </w:p>
        </w:tc>
        <w:tc>
          <w:tcPr>
            <w:tcW w:w="2" w:type="dxa"/>
            <w:shd w:val="clear" w:color="auto" w:fill="FFFFFF"/>
          </w:tcPr>
          <w:p w:rsidR="00A94C8F" w:rsidRDefault="00A94C8F" w:rsidP="00AE64D6">
            <w:r>
              <w:rPr>
                <w:rFonts w:ascii="Times New Roman" w:hAnsi="Times New Roman"/>
              </w:rPr>
              <w:lastRenderedPageBreak/>
              <w:t>641 от 31.04.2014</w:t>
            </w:r>
          </w:p>
        </w:tc>
        <w:tc>
          <w:tcPr>
            <w:tcW w:w="2" w:type="dxa"/>
            <w:shd w:val="clear" w:color="auto" w:fill="FFFFFF"/>
          </w:tcPr>
          <w:p w:rsidR="00A94C8F" w:rsidRDefault="00A94C8F" w:rsidP="00AE64D6">
            <w:r>
              <w:rPr>
                <w:rFonts w:ascii="Times New Roman" w:hAnsi="Times New Roman"/>
              </w:rPr>
              <w:t xml:space="preserve">обеспечение судебных участков мировых судей Ленинградской области. </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lastRenderedPageBreak/>
              <w:t>94</w:t>
            </w:r>
          </w:p>
        </w:tc>
        <w:tc>
          <w:tcPr>
            <w:tcW w:w="2" w:type="dxa"/>
            <w:shd w:val="clear" w:color="auto" w:fill="FFFFFF"/>
          </w:tcPr>
          <w:p w:rsidR="00A94C8F" w:rsidRDefault="00A94C8F" w:rsidP="00AE64D6">
            <w:r>
              <w:rPr>
                <w:rFonts w:ascii="Times New Roman" w:hAnsi="Times New Roman"/>
              </w:rPr>
              <w:t>Техническое обслуживание средств связи (УПАТС)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 xml:space="preserve">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 </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95</w:t>
            </w:r>
          </w:p>
        </w:tc>
        <w:tc>
          <w:tcPr>
            <w:tcW w:w="2" w:type="dxa"/>
            <w:shd w:val="clear" w:color="auto" w:fill="FFFFFF"/>
          </w:tcPr>
          <w:p w:rsidR="00A94C8F" w:rsidRDefault="00A94C8F" w:rsidP="00AE64D6">
            <w:r>
              <w:rPr>
                <w:rFonts w:ascii="Times New Roman" w:hAnsi="Times New Roman"/>
              </w:rPr>
              <w:t>Обслуживание и информационное сопровождение программы 1 С</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96</w:t>
            </w:r>
          </w:p>
        </w:tc>
        <w:tc>
          <w:tcPr>
            <w:tcW w:w="2" w:type="dxa"/>
            <w:shd w:val="clear" w:color="auto" w:fill="FFFFFF"/>
          </w:tcPr>
          <w:p w:rsidR="00A94C8F" w:rsidRDefault="00A94C8F" w:rsidP="00AE64D6">
            <w:r>
              <w:rPr>
                <w:rFonts w:ascii="Times New Roman" w:hAnsi="Times New Roman"/>
              </w:rPr>
              <w:t>Услуги местной и внутризоновой связи. Прямой провод</w:t>
            </w:r>
          </w:p>
        </w:tc>
        <w:tc>
          <w:tcPr>
            <w:tcW w:w="2" w:type="dxa"/>
            <w:shd w:val="clear" w:color="auto" w:fill="FFFFFF"/>
          </w:tcPr>
          <w:p w:rsidR="00A94C8F" w:rsidRDefault="00A94C8F" w:rsidP="00AE64D6">
            <w:r>
              <w:rPr>
                <w:rFonts w:ascii="Times New Roman" w:hAnsi="Times New Roman"/>
              </w:rPr>
              <w:t>В соответствии с Уставом в целях обеспечения повседневной деятельности и на особый период</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опасностях,возникших при ведении военных действий или вследствии этих действий. 2.Обеспечение своевременного оповещения и информирования населения об угрозе возникновения или возникновении чрезвычайных ситуаций межмуниципального и регтонального характера. 3.Планирование и проведение мероприятий,обемпечивающих </w:t>
            </w:r>
            <w:r>
              <w:rPr>
                <w:rFonts w:ascii="Times New Roman" w:hAnsi="Times New Roman"/>
              </w:rPr>
              <w:lastRenderedPageBreak/>
              <w:t xml:space="preserve">мобилизационное развертывание учреждения в нормативные сроки. 4.Координация деятельности предприятий и организаций Ленинградской области,имеющих мобилизациооные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плановых тренировок и учений персонала учреждения. 8.Обеспечение выполнения установленных режимных требований. 9.Организация подготовки в образовательныхучреждениях,специалистов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Федеральный закон №28-ФЗот 12.02.1998 "О гражданской обороне",Федеральный закон №68-ФЗ от 21.12.1994 "О защите населения и территорий от чрезвычайных ситуаций природного и техногенного характера" </w:t>
            </w:r>
          </w:p>
        </w:tc>
      </w:tr>
      <w:tr w:rsidR="00A94C8F" w:rsidTr="00AE64D6">
        <w:tc>
          <w:tcPr>
            <w:tcW w:w="1" w:type="dxa"/>
            <w:shd w:val="clear" w:color="auto" w:fill="FFFFFF"/>
          </w:tcPr>
          <w:p w:rsidR="00A94C8F" w:rsidRDefault="00A94C8F" w:rsidP="00AE64D6">
            <w:r>
              <w:rPr>
                <w:rFonts w:ascii="Times New Roman" w:hAnsi="Times New Roman"/>
              </w:rPr>
              <w:lastRenderedPageBreak/>
              <w:t>97</w:t>
            </w:r>
          </w:p>
        </w:tc>
        <w:tc>
          <w:tcPr>
            <w:tcW w:w="2" w:type="dxa"/>
            <w:shd w:val="clear" w:color="auto" w:fill="FFFFFF"/>
          </w:tcPr>
          <w:p w:rsidR="00A94C8F" w:rsidRDefault="00A94C8F" w:rsidP="00AE64D6">
            <w:r>
              <w:rPr>
                <w:rFonts w:ascii="Times New Roman" w:hAnsi="Times New Roman"/>
              </w:rPr>
              <w:t>Ремонт  и ТО проводной связи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98</w:t>
            </w:r>
          </w:p>
        </w:tc>
        <w:tc>
          <w:tcPr>
            <w:tcW w:w="2" w:type="dxa"/>
            <w:shd w:val="clear" w:color="auto" w:fill="FFFFFF"/>
          </w:tcPr>
          <w:p w:rsidR="00A94C8F" w:rsidRDefault="00A94C8F" w:rsidP="00AE64D6">
            <w:r>
              <w:rPr>
                <w:rFonts w:ascii="Times New Roman" w:hAnsi="Times New Roman"/>
              </w:rPr>
              <w:t>Оказание услуг по информационно-навигационному обеспечению с использованием БНСО</w:t>
            </w:r>
          </w:p>
        </w:tc>
        <w:tc>
          <w:tcPr>
            <w:tcW w:w="2" w:type="dxa"/>
            <w:shd w:val="clear" w:color="auto" w:fill="FFFFFF"/>
          </w:tcPr>
          <w:p w:rsidR="00A94C8F" w:rsidRDefault="00A94C8F" w:rsidP="00AE64D6">
            <w:r>
              <w:rPr>
                <w:rFonts w:ascii="Times New Roman" w:hAnsi="Times New Roman"/>
              </w:rPr>
              <w:t xml:space="preserve">Постановление правительства РФ от 21.12.2012№1367 Постановление правительства ЛО от 04.10.2013№328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 межмуниципального и регионального характера. 3.Планирование и проведение мероприятий,обеспечивающих 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t xml:space="preserve">Постановление правительства РФ от 21.12.2012№1367 Постановление правительства ЛО от 04.10.2013№328 </w:t>
            </w:r>
          </w:p>
        </w:tc>
      </w:tr>
      <w:tr w:rsidR="00A94C8F" w:rsidTr="00AE64D6">
        <w:tc>
          <w:tcPr>
            <w:tcW w:w="1" w:type="dxa"/>
            <w:shd w:val="clear" w:color="auto" w:fill="FFFFFF"/>
          </w:tcPr>
          <w:p w:rsidR="00A94C8F" w:rsidRDefault="00A94C8F" w:rsidP="00AE64D6">
            <w:r>
              <w:rPr>
                <w:rFonts w:ascii="Times New Roman" w:hAnsi="Times New Roman"/>
              </w:rPr>
              <w:t>99</w:t>
            </w:r>
          </w:p>
        </w:tc>
        <w:tc>
          <w:tcPr>
            <w:tcW w:w="2" w:type="dxa"/>
            <w:shd w:val="clear" w:color="auto" w:fill="FFFFFF"/>
          </w:tcPr>
          <w:p w:rsidR="00A94C8F" w:rsidRDefault="00A94C8F" w:rsidP="00AE64D6">
            <w:r>
              <w:rPr>
                <w:rFonts w:ascii="Times New Roman" w:hAnsi="Times New Roman"/>
              </w:rPr>
              <w:t xml:space="preserve">Приобретение </w:t>
            </w:r>
            <w:r>
              <w:rPr>
                <w:rFonts w:ascii="Times New Roman" w:hAnsi="Times New Roman"/>
              </w:rPr>
              <w:lastRenderedPageBreak/>
              <w:t>картриджей</w:t>
            </w:r>
          </w:p>
        </w:tc>
        <w:tc>
          <w:tcPr>
            <w:tcW w:w="2" w:type="dxa"/>
            <w:shd w:val="clear" w:color="auto" w:fill="FFFFFF"/>
          </w:tcPr>
          <w:p w:rsidR="00A94C8F" w:rsidRDefault="00A94C8F" w:rsidP="00AE64D6">
            <w:r>
              <w:rPr>
                <w:rFonts w:ascii="Times New Roman" w:hAnsi="Times New Roman"/>
              </w:rPr>
              <w:lastRenderedPageBreak/>
              <w:t xml:space="preserve">В соответствии с </w:t>
            </w:r>
            <w:r>
              <w:rPr>
                <w:rFonts w:ascii="Times New Roman" w:hAnsi="Times New Roman"/>
              </w:rPr>
              <w:lastRenderedPageBreak/>
              <w:t>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lastRenderedPageBreak/>
              <w:t xml:space="preserve">Организация тушения пожаров </w:t>
            </w:r>
            <w:r>
              <w:rPr>
                <w:rFonts w:ascii="Times New Roman" w:hAnsi="Times New Roman"/>
              </w:rPr>
              <w:lastRenderedPageBreak/>
              <w:t>и проведение АСР на территории ЛО</w:t>
            </w:r>
          </w:p>
        </w:tc>
        <w:tc>
          <w:tcPr>
            <w:tcW w:w="2" w:type="dxa"/>
            <w:shd w:val="clear" w:color="auto" w:fill="FFFFFF"/>
          </w:tcPr>
          <w:p w:rsidR="00A94C8F" w:rsidRDefault="00A94C8F" w:rsidP="00AE64D6">
            <w:r>
              <w:rPr>
                <w:rFonts w:ascii="Times New Roman" w:hAnsi="Times New Roman"/>
              </w:rPr>
              <w:lastRenderedPageBreak/>
              <w:t xml:space="preserve">В соответствии с </w:t>
            </w:r>
            <w:r>
              <w:rPr>
                <w:rFonts w:ascii="Times New Roman" w:hAnsi="Times New Roman"/>
              </w:rPr>
              <w:lastRenderedPageBreak/>
              <w:t>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100</w:t>
            </w:r>
          </w:p>
        </w:tc>
        <w:tc>
          <w:tcPr>
            <w:tcW w:w="2" w:type="dxa"/>
            <w:shd w:val="clear" w:color="auto" w:fill="FFFFFF"/>
          </w:tcPr>
          <w:p w:rsidR="00A94C8F" w:rsidRDefault="00A94C8F" w:rsidP="00AE64D6">
            <w:r>
              <w:rPr>
                <w:rFonts w:ascii="Times New Roman" w:hAnsi="Times New Roman"/>
              </w:rPr>
              <w:t>Выполнение работ по техническому обслуживанию и ремонту волоконно-оптической линии связи (ВОЛС) на участке Тосно-Объект №58</w:t>
            </w:r>
          </w:p>
        </w:tc>
        <w:tc>
          <w:tcPr>
            <w:tcW w:w="2" w:type="dxa"/>
            <w:shd w:val="clear" w:color="auto" w:fill="FFFFFF"/>
          </w:tcPr>
          <w:p w:rsidR="00A94C8F" w:rsidRDefault="00A94C8F" w:rsidP="00AE64D6">
            <w:r>
              <w:rPr>
                <w:rFonts w:ascii="Times New Roman" w:hAnsi="Times New Roman"/>
              </w:rPr>
              <w:t xml:space="preserve">Федеральный закон №28-ФЗ от 12,02,1998"О гражданской обороне" Федеральный закон №68-ФЗ от 21.12.1994"О защите населения.территорий от чрезвычайных ситуаций природного и техногенного характера </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w:t>
            </w:r>
            <w:r>
              <w:rPr>
                <w:rFonts w:ascii="Times New Roman" w:hAnsi="Times New Roman"/>
              </w:rPr>
              <w:lastRenderedPageBreak/>
              <w:t xml:space="preserve">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Приказ ФСТЭК от 20.10.2016 №25 </w:t>
            </w:r>
          </w:p>
        </w:tc>
      </w:tr>
      <w:tr w:rsidR="00A94C8F" w:rsidTr="00AE64D6">
        <w:tc>
          <w:tcPr>
            <w:tcW w:w="1" w:type="dxa"/>
            <w:shd w:val="clear" w:color="auto" w:fill="FFFFFF"/>
          </w:tcPr>
          <w:p w:rsidR="00A94C8F" w:rsidRDefault="00A94C8F" w:rsidP="00AE64D6">
            <w:r>
              <w:rPr>
                <w:rFonts w:ascii="Times New Roman" w:hAnsi="Times New Roman"/>
              </w:rPr>
              <w:lastRenderedPageBreak/>
              <w:t>101</w:t>
            </w:r>
          </w:p>
        </w:tc>
        <w:tc>
          <w:tcPr>
            <w:tcW w:w="2" w:type="dxa"/>
            <w:shd w:val="clear" w:color="auto" w:fill="FFFFFF"/>
          </w:tcPr>
          <w:p w:rsidR="00A94C8F" w:rsidRDefault="00A94C8F" w:rsidP="00AE64D6">
            <w:r>
              <w:rPr>
                <w:rFonts w:ascii="Times New Roman" w:hAnsi="Times New Roman"/>
              </w:rPr>
              <w:t>Ремонт и ТО оргтехники</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102</w:t>
            </w:r>
          </w:p>
        </w:tc>
        <w:tc>
          <w:tcPr>
            <w:tcW w:w="2" w:type="dxa"/>
            <w:shd w:val="clear" w:color="auto" w:fill="FFFFFF"/>
          </w:tcPr>
          <w:p w:rsidR="00A94C8F" w:rsidRDefault="00A94C8F" w:rsidP="00AE64D6">
            <w:r>
              <w:rPr>
                <w:rFonts w:ascii="Times New Roman" w:hAnsi="Times New Roman"/>
              </w:rPr>
              <w:t>ТО и ремонт мини-АТС, видеонаблюдения, системы фиксации тел.разговоров</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w:t>
            </w:r>
            <w:r>
              <w:rPr>
                <w:rFonts w:ascii="Times New Roman" w:hAnsi="Times New Roman"/>
              </w:rPr>
              <w:lastRenderedPageBreak/>
              <w:t>й безопасности ЛО»</w:t>
            </w:r>
          </w:p>
        </w:tc>
        <w:tc>
          <w:tcPr>
            <w:tcW w:w="2" w:type="dxa"/>
            <w:shd w:val="clear" w:color="auto" w:fill="FFFFFF"/>
          </w:tcPr>
          <w:p w:rsidR="00A94C8F" w:rsidRDefault="00A94C8F" w:rsidP="00AE64D6">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w:t>
            </w:r>
            <w:r>
              <w:rPr>
                <w:rFonts w:ascii="Times New Roman" w:hAnsi="Times New Roman"/>
              </w:rPr>
              <w:lastRenderedPageBreak/>
              <w:t>й безопасности ЛО»</w:t>
            </w:r>
          </w:p>
        </w:tc>
      </w:tr>
      <w:tr w:rsidR="00A94C8F" w:rsidTr="00AE64D6">
        <w:tc>
          <w:tcPr>
            <w:tcW w:w="1" w:type="dxa"/>
            <w:shd w:val="clear" w:color="auto" w:fill="FFFFFF"/>
          </w:tcPr>
          <w:p w:rsidR="00A94C8F" w:rsidRDefault="00A94C8F" w:rsidP="00AE64D6">
            <w:r>
              <w:rPr>
                <w:rFonts w:ascii="Times New Roman" w:hAnsi="Times New Roman"/>
              </w:rPr>
              <w:lastRenderedPageBreak/>
              <w:t>103</w:t>
            </w:r>
          </w:p>
        </w:tc>
        <w:tc>
          <w:tcPr>
            <w:tcW w:w="2" w:type="dxa"/>
            <w:shd w:val="clear" w:color="auto" w:fill="FFFFFF"/>
          </w:tcPr>
          <w:p w:rsidR="00A94C8F" w:rsidRDefault="00A94C8F" w:rsidP="00AE64D6">
            <w:r>
              <w:rPr>
                <w:rFonts w:ascii="Times New Roman" w:hAnsi="Times New Roman"/>
              </w:rPr>
              <w:t>Обновление официального сайта ГКУ</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A94C8F" w:rsidRDefault="00A94C8F" w:rsidP="00AE64D6">
            <w:r>
              <w:rPr>
                <w:rFonts w:ascii="Times New Roman" w:hAnsi="Times New Roman"/>
              </w:rPr>
              <w:t>Организация тушения пожаров и проведение АСР на территории ЛО</w:t>
            </w:r>
          </w:p>
        </w:tc>
        <w:tc>
          <w:tcPr>
            <w:tcW w:w="2" w:type="dxa"/>
            <w:shd w:val="clear" w:color="auto" w:fill="FFFFFF"/>
          </w:tcPr>
          <w:p w:rsidR="00A94C8F" w:rsidRDefault="00A94C8F" w:rsidP="00AE64D6">
            <w:r>
              <w:rPr>
                <w:rFonts w:ascii="Times New Roman" w:hAnsi="Times New Roman"/>
              </w:rPr>
              <w:t>В соответствии с распоряжением АЛО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A94C8F" w:rsidTr="00AE64D6">
        <w:tc>
          <w:tcPr>
            <w:tcW w:w="1" w:type="dxa"/>
            <w:shd w:val="clear" w:color="auto" w:fill="FFFFFF"/>
          </w:tcPr>
          <w:p w:rsidR="00A94C8F" w:rsidRDefault="00A94C8F" w:rsidP="00AE64D6">
            <w:r>
              <w:rPr>
                <w:rFonts w:ascii="Times New Roman" w:hAnsi="Times New Roman"/>
              </w:rPr>
              <w:t>104</w:t>
            </w:r>
          </w:p>
        </w:tc>
        <w:tc>
          <w:tcPr>
            <w:tcW w:w="2" w:type="dxa"/>
            <w:shd w:val="clear" w:color="auto" w:fill="FFFFFF"/>
          </w:tcPr>
          <w:p w:rsidR="00A94C8F" w:rsidRDefault="00A94C8F" w:rsidP="00AE64D6">
            <w:r>
              <w:rPr>
                <w:rFonts w:ascii="Times New Roman" w:hAnsi="Times New Roman"/>
              </w:rPr>
              <w:t>Предоставление услуг связи в 2022 году</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A94C8F" w:rsidRDefault="00A94C8F" w:rsidP="00AE64D6">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c>
          <w:tcPr>
            <w:tcW w:w="2" w:type="dxa"/>
            <w:shd w:val="clear" w:color="auto" w:fill="FFFFFF"/>
          </w:tcPr>
          <w:p w:rsidR="00A94C8F" w:rsidRDefault="00A94C8F" w:rsidP="00AE64D6">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t>105</w:t>
            </w:r>
          </w:p>
        </w:tc>
        <w:tc>
          <w:tcPr>
            <w:tcW w:w="2" w:type="dxa"/>
            <w:shd w:val="clear" w:color="auto" w:fill="FFFFFF"/>
          </w:tcPr>
          <w:p w:rsidR="00A94C8F" w:rsidRDefault="00A94C8F" w:rsidP="00AE64D6">
            <w:r>
              <w:rPr>
                <w:rFonts w:ascii="Times New Roman" w:hAnsi="Times New Roman"/>
              </w:rPr>
              <w:t>Поставка расходных материалов для оргтехники</w:t>
            </w:r>
          </w:p>
        </w:tc>
        <w:tc>
          <w:tcPr>
            <w:tcW w:w="2" w:type="dxa"/>
            <w:shd w:val="clear" w:color="auto" w:fill="FFFFFF"/>
          </w:tcPr>
          <w:p w:rsidR="00A94C8F" w:rsidRDefault="00A94C8F" w:rsidP="00AE64D6">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A94C8F" w:rsidRDefault="00A94C8F" w:rsidP="00AE64D6">
            <w:r>
              <w:rPr>
                <w:rFonts w:ascii="Times New Roman" w:hAnsi="Times New Roman"/>
              </w:rPr>
              <w:t xml:space="preserve">1.Создание и поддержание в состоянии полной готовности к использованию технических систем управления гражданской обороной,систем оповещения населения об опасностях ,возникших при ведении военных действицй или вследствии этих действий. 2.Обеспечение своевременного оповещения и информирования населения об угрозе воникновения или о возникновении чрезвычайных ситуаций межмуниципального и регионального характера. 3.Планирование и проведение мероприятий,обеспечивающих </w:t>
            </w:r>
            <w:r>
              <w:rPr>
                <w:rFonts w:ascii="Times New Roman" w:hAnsi="Times New Roman"/>
              </w:rPr>
              <w:lastRenderedPageBreak/>
              <w:t xml:space="preserve">мобилизационное развертывание учреждения в установленные нормативные сроки 4.Координация деятельности предприятий и организаций Ленинградской области,имеющих мобилизационные задания по обеспечению деятельности учреждения в особый период. 5.Планирование и проведение работ по техническому обслуживанию,ремонту и реконструкции технических систем,средств оповещения и связи,защитных герметизирующих устройств,строительных конструкций и объектов учреждения. 6.Осуществление круглосуточного дежурства персонала.,обеспечивающего установленную степень готовности учреждения. 7.Обеспечение поановых тренировок и учений персонала учреждения. 8.Обеспечение выполнения установленных режимных требований. 9.Организация подготовки в образовательных учреждениях,специалистов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области" </w:t>
            </w:r>
          </w:p>
        </w:tc>
      </w:tr>
      <w:tr w:rsidR="00A94C8F" w:rsidTr="00AE64D6">
        <w:tc>
          <w:tcPr>
            <w:tcW w:w="1" w:type="dxa"/>
            <w:shd w:val="clear" w:color="auto" w:fill="FFFFFF"/>
          </w:tcPr>
          <w:p w:rsidR="00A94C8F" w:rsidRDefault="00A94C8F" w:rsidP="00AE64D6">
            <w:r>
              <w:rPr>
                <w:rFonts w:ascii="Times New Roman" w:hAnsi="Times New Roman"/>
              </w:rPr>
              <w:lastRenderedPageBreak/>
              <w:t>106</w:t>
            </w:r>
          </w:p>
        </w:tc>
        <w:tc>
          <w:tcPr>
            <w:tcW w:w="2" w:type="dxa"/>
            <w:shd w:val="clear" w:color="auto" w:fill="FFFFFF"/>
          </w:tcPr>
          <w:p w:rsidR="00A94C8F" w:rsidRDefault="00A94C8F" w:rsidP="00AE64D6">
            <w:r>
              <w:rPr>
                <w:rFonts w:ascii="Times New Roman" w:hAnsi="Times New Roman"/>
              </w:rPr>
              <w:t>Оказание услуг по разработке специализированной системы «Управление расчетами по доходам бюджета»</w:t>
            </w:r>
          </w:p>
        </w:tc>
        <w:tc>
          <w:tcPr>
            <w:tcW w:w="2" w:type="dxa"/>
            <w:shd w:val="clear" w:color="auto" w:fill="FFFFFF"/>
          </w:tcPr>
          <w:p w:rsidR="00A94C8F" w:rsidRDefault="00A94C8F" w:rsidP="00AE64D6">
            <w:r>
              <w:rPr>
                <w:rFonts w:ascii="Times New Roman" w:hAnsi="Times New Roman"/>
              </w:rPr>
              <w:t>641 от 31.04.2014</w:t>
            </w:r>
          </w:p>
        </w:tc>
        <w:tc>
          <w:tcPr>
            <w:tcW w:w="2" w:type="dxa"/>
            <w:shd w:val="clear" w:color="auto" w:fill="FFFFFF"/>
          </w:tcPr>
          <w:p w:rsidR="00A94C8F" w:rsidRDefault="00A94C8F" w:rsidP="00AE64D6">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A94C8F" w:rsidRDefault="00A94C8F" w:rsidP="00AE64D6">
            <w:r>
              <w:rPr>
                <w:rFonts w:ascii="Times New Roman" w:hAnsi="Times New Roman"/>
              </w:rPr>
              <w:t>641 от 31.04.2014</w:t>
            </w:r>
          </w:p>
        </w:tc>
      </w:tr>
      <w:tr w:rsidR="00A94C8F" w:rsidTr="00AE64D6">
        <w:tc>
          <w:tcPr>
            <w:tcW w:w="1" w:type="dxa"/>
            <w:shd w:val="clear" w:color="auto" w:fill="FFFFFF"/>
          </w:tcPr>
          <w:p w:rsidR="00A94C8F" w:rsidRDefault="00A94C8F" w:rsidP="00AE64D6">
            <w:r>
              <w:rPr>
                <w:rFonts w:ascii="Times New Roman" w:hAnsi="Times New Roman"/>
              </w:rPr>
              <w:t>107</w:t>
            </w:r>
          </w:p>
        </w:tc>
        <w:tc>
          <w:tcPr>
            <w:tcW w:w="2" w:type="dxa"/>
            <w:shd w:val="clear" w:color="auto" w:fill="FFFFFF"/>
          </w:tcPr>
          <w:p w:rsidR="00A94C8F" w:rsidRDefault="00A94C8F" w:rsidP="00AE64D6">
            <w:r>
              <w:rPr>
                <w:rFonts w:ascii="Times New Roman" w:hAnsi="Times New Roman"/>
              </w:rPr>
              <w:t>Поставка оргтехники</w:t>
            </w:r>
          </w:p>
        </w:tc>
        <w:tc>
          <w:tcPr>
            <w:tcW w:w="2" w:type="dxa"/>
            <w:shd w:val="clear" w:color="auto" w:fill="FFFFFF"/>
          </w:tcPr>
          <w:p w:rsidR="00A94C8F" w:rsidRDefault="00A94C8F" w:rsidP="00AE64D6">
            <w:r>
              <w:rPr>
                <w:rFonts w:ascii="Times New Roman" w:hAnsi="Times New Roman"/>
              </w:rPr>
              <w:t>В соответствии с Уставом в целях обеспечения повседневной деятельности и на особый случай</w:t>
            </w:r>
          </w:p>
        </w:tc>
        <w:tc>
          <w:tcPr>
            <w:tcW w:w="2" w:type="dxa"/>
            <w:shd w:val="clear" w:color="auto" w:fill="FFFFFF"/>
          </w:tcPr>
          <w:p w:rsidR="00A94C8F" w:rsidRDefault="00A94C8F" w:rsidP="00AE64D6">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w:t>
            </w:r>
            <w:r>
              <w:rPr>
                <w:rFonts w:ascii="Times New Roman" w:hAnsi="Times New Roman"/>
              </w:rPr>
              <w:lastRenderedPageBreak/>
              <w:t xml:space="preserve">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A94C8F" w:rsidRDefault="00A94C8F" w:rsidP="00AE64D6">
            <w:r>
              <w:rPr>
                <w:rFonts w:ascii="Times New Roman" w:hAnsi="Times New Roman"/>
              </w:rPr>
              <w:lastRenderedPageBreak/>
              <w:t xml:space="preserve">Распоряжение от 25 июля 2013 №312-р "О реорганизации государственного казенного учреждения Ленинградской области"Управление гражданской защиты Ленинградской </w:t>
            </w:r>
            <w:r>
              <w:rPr>
                <w:rFonts w:ascii="Times New Roman" w:hAnsi="Times New Roman"/>
              </w:rPr>
              <w:lastRenderedPageBreak/>
              <w:t xml:space="preserve">области" </w:t>
            </w:r>
          </w:p>
        </w:tc>
      </w:tr>
    </w:tbl>
    <w:p w:rsidR="00A94C8F" w:rsidRPr="00932399" w:rsidRDefault="00A94C8F" w:rsidP="00A94C8F">
      <w:pPr>
        <w:rPr>
          <w:rFonts w:ascii="Times New Roman" w:hAnsi="Times New Roman" w:cs="Times New Roman"/>
          <w:sz w:val="24"/>
          <w:szCs w:val="24"/>
        </w:rPr>
      </w:pPr>
    </w:p>
    <w:p w:rsidR="009401C3" w:rsidRPr="004D6C7C" w:rsidRDefault="009401C3" w:rsidP="009401C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401C3" w:rsidRDefault="009401C3" w:rsidP="009401C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401C3" w:rsidRPr="00990681" w:rsidRDefault="009401C3" w:rsidP="009401C3">
      <w:pPr>
        <w:spacing w:after="0" w:line="240" w:lineRule="auto"/>
        <w:jc w:val="center"/>
        <w:rPr>
          <w:rFonts w:ascii="Times New Roman" w:hAnsi="Times New Roman" w:cs="Times New Roman"/>
          <w:b/>
          <w:sz w:val="24"/>
          <w:szCs w:val="24"/>
        </w:rPr>
      </w:pPr>
      <w:r w:rsidRPr="00A33B8B">
        <w:rPr>
          <w:rFonts w:ascii="Times New Roman" w:hAnsi="Times New Roman" w:cs="Times New Roman"/>
          <w:b/>
          <w:sz w:val="24"/>
          <w:szCs w:val="24"/>
        </w:rPr>
        <w:t>Комитет</w:t>
      </w:r>
      <w:r w:rsidR="00AE64D6">
        <w:rPr>
          <w:rFonts w:ascii="Times New Roman" w:hAnsi="Times New Roman" w:cs="Times New Roman"/>
          <w:b/>
          <w:sz w:val="24"/>
          <w:szCs w:val="24"/>
        </w:rPr>
        <w:t>а</w:t>
      </w:r>
      <w:r w:rsidRPr="00A33B8B">
        <w:rPr>
          <w:rFonts w:ascii="Times New Roman" w:hAnsi="Times New Roman" w:cs="Times New Roman"/>
          <w:b/>
          <w:sz w:val="24"/>
          <w:szCs w:val="24"/>
        </w:rPr>
        <w:t xml:space="preserve"> по развитию малого, среднего бизнеса и потребительского рынка Ленинградской области</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401C3" w:rsidRPr="00990681" w:rsidRDefault="009401C3" w:rsidP="009401C3">
      <w:pPr>
        <w:jc w:val="center"/>
        <w:rPr>
          <w:rFonts w:ascii="Times New Roman" w:hAnsi="Times New Roman" w:cs="Times New Roman"/>
          <w:sz w:val="24"/>
          <w:szCs w:val="24"/>
        </w:rPr>
      </w:pPr>
    </w:p>
    <w:p w:rsidR="009401C3" w:rsidRPr="008101CF" w:rsidRDefault="009401C3" w:rsidP="009401C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401C3" w:rsidRDefault="009401C3" w:rsidP="009401C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2"/>
        <w:gridCol w:w="2298"/>
        <w:gridCol w:w="1961"/>
        <w:gridCol w:w="1961"/>
        <w:gridCol w:w="1148"/>
        <w:gridCol w:w="825"/>
        <w:gridCol w:w="1443"/>
      </w:tblGrid>
      <w:tr w:rsidR="009401C3" w:rsidTr="00AE64D6">
        <w:tc>
          <w:tcPr>
            <w:tcW w:w="1" w:type="dxa"/>
            <w:vMerge w:val="restart"/>
            <w:shd w:val="clear" w:color="auto" w:fill="FFFFFF"/>
          </w:tcPr>
          <w:p w:rsidR="009401C3" w:rsidRDefault="009401C3" w:rsidP="00AE64D6">
            <w:pPr>
              <w:jc w:val="center"/>
            </w:pPr>
            <w:r>
              <w:rPr>
                <w:rFonts w:ascii="Times New Roman" w:hAnsi="Times New Roman"/>
              </w:rPr>
              <w:t>№ п/</w:t>
            </w:r>
            <w:r>
              <w:rPr>
                <w:rFonts w:ascii="Times New Roman" w:hAnsi="Times New Roman"/>
              </w:rPr>
              <w:lastRenderedPageBreak/>
              <w:t>п</w:t>
            </w:r>
          </w:p>
        </w:tc>
        <w:tc>
          <w:tcPr>
            <w:tcW w:w="2" w:type="dxa"/>
            <w:vMerge w:val="restart"/>
            <w:shd w:val="clear" w:color="auto" w:fill="FFFFFF"/>
          </w:tcPr>
          <w:p w:rsidR="009401C3" w:rsidRDefault="009401C3" w:rsidP="00AE64D6">
            <w:pPr>
              <w:jc w:val="center"/>
            </w:pPr>
            <w:r>
              <w:rPr>
                <w:rFonts w:ascii="Times New Roman" w:hAnsi="Times New Roman"/>
              </w:rPr>
              <w:lastRenderedPageBreak/>
              <w:t xml:space="preserve">Наименование мероприятия, работы </w:t>
            </w:r>
            <w:r>
              <w:rPr>
                <w:rFonts w:ascii="Times New Roman" w:hAnsi="Times New Roman"/>
              </w:rPr>
              <w:lastRenderedPageBreak/>
              <w:t>или услуги, год исполнения</w:t>
            </w:r>
          </w:p>
        </w:tc>
        <w:tc>
          <w:tcPr>
            <w:tcW w:w="2" w:type="dxa"/>
            <w:vMerge w:val="restart"/>
            <w:shd w:val="clear" w:color="auto" w:fill="FFFFFF"/>
          </w:tcPr>
          <w:p w:rsidR="009401C3" w:rsidRDefault="009401C3" w:rsidP="00AE64D6">
            <w:pPr>
              <w:jc w:val="center"/>
            </w:pPr>
            <w:r>
              <w:rPr>
                <w:rFonts w:ascii="Times New Roman" w:hAnsi="Times New Roman"/>
              </w:rPr>
              <w:lastRenderedPageBreak/>
              <w:t xml:space="preserve">Результат предыдущих </w:t>
            </w:r>
            <w:r>
              <w:rPr>
                <w:rFonts w:ascii="Times New Roman" w:hAnsi="Times New Roman"/>
              </w:rPr>
              <w:lastRenderedPageBreak/>
              <w:t>периодов</w:t>
            </w:r>
          </w:p>
        </w:tc>
        <w:tc>
          <w:tcPr>
            <w:tcW w:w="2" w:type="dxa"/>
            <w:vMerge w:val="restart"/>
            <w:shd w:val="clear" w:color="auto" w:fill="FFFFFF"/>
          </w:tcPr>
          <w:p w:rsidR="009401C3" w:rsidRDefault="009401C3" w:rsidP="00AE64D6">
            <w:pPr>
              <w:jc w:val="center"/>
            </w:pPr>
            <w:r>
              <w:rPr>
                <w:rFonts w:ascii="Times New Roman" w:hAnsi="Times New Roman"/>
              </w:rPr>
              <w:lastRenderedPageBreak/>
              <w:t>Ожидаемый результат</w:t>
            </w:r>
          </w:p>
        </w:tc>
        <w:tc>
          <w:tcPr>
            <w:tcW w:w="2" w:type="dxa"/>
            <w:gridSpan w:val="3"/>
            <w:shd w:val="clear" w:color="auto" w:fill="FFFFFF"/>
          </w:tcPr>
          <w:p w:rsidR="009401C3" w:rsidRDefault="009401C3" w:rsidP="00AE64D6">
            <w:pPr>
              <w:jc w:val="center"/>
            </w:pPr>
            <w:r>
              <w:rPr>
                <w:rFonts w:ascii="Times New Roman" w:hAnsi="Times New Roman"/>
              </w:rPr>
              <w:t>Объем расходов (тыс.руб)</w:t>
            </w:r>
          </w:p>
        </w:tc>
      </w:tr>
      <w:tr w:rsidR="009401C3" w:rsidTr="00AE64D6">
        <w:tc>
          <w:tcPr>
            <w:tcW w:w="1"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областно</w:t>
            </w:r>
            <w:r>
              <w:rPr>
                <w:rFonts w:ascii="Times New Roman" w:hAnsi="Times New Roman"/>
              </w:rPr>
              <w:lastRenderedPageBreak/>
              <w:t>й бюджет</w:t>
            </w:r>
          </w:p>
        </w:tc>
        <w:tc>
          <w:tcPr>
            <w:tcW w:w="2" w:type="dxa"/>
            <w:gridSpan w:val="2"/>
            <w:shd w:val="clear" w:color="auto" w:fill="FFFFFF"/>
          </w:tcPr>
          <w:p w:rsidR="009401C3" w:rsidRDefault="009401C3" w:rsidP="00AE64D6">
            <w:r>
              <w:rPr>
                <w:rFonts w:ascii="Times New Roman" w:hAnsi="Times New Roman"/>
              </w:rPr>
              <w:lastRenderedPageBreak/>
              <w:t xml:space="preserve">иные источники </w:t>
            </w:r>
            <w:r>
              <w:rPr>
                <w:rFonts w:ascii="Times New Roman" w:hAnsi="Times New Roman"/>
              </w:rPr>
              <w:lastRenderedPageBreak/>
              <w:t>финансирования</w:t>
            </w:r>
          </w:p>
        </w:tc>
      </w:tr>
      <w:tr w:rsidR="009401C3" w:rsidTr="00AE64D6">
        <w:tc>
          <w:tcPr>
            <w:tcW w:w="1"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Сумма</w:t>
            </w:r>
          </w:p>
        </w:tc>
        <w:tc>
          <w:tcPr>
            <w:tcW w:w="2" w:type="dxa"/>
            <w:shd w:val="clear" w:color="auto" w:fill="FFFFFF"/>
          </w:tcPr>
          <w:p w:rsidR="009401C3" w:rsidRDefault="009401C3" w:rsidP="00AE64D6">
            <w:r>
              <w:rPr>
                <w:rFonts w:ascii="Times New Roman" w:hAnsi="Times New Roman"/>
              </w:rPr>
              <w:t>Сумма</w:t>
            </w:r>
          </w:p>
        </w:tc>
        <w:tc>
          <w:tcPr>
            <w:tcW w:w="2" w:type="dxa"/>
            <w:shd w:val="clear" w:color="auto" w:fill="FFFFFF"/>
          </w:tcPr>
          <w:p w:rsidR="009401C3" w:rsidRDefault="009401C3" w:rsidP="00AE64D6">
            <w:r>
              <w:rPr>
                <w:rFonts w:ascii="Times New Roman" w:hAnsi="Times New Roman"/>
              </w:rPr>
              <w:t>Расшифровка иных источников</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5</w:t>
            </w:r>
          </w:p>
        </w:tc>
        <w:tc>
          <w:tcPr>
            <w:tcW w:w="2"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7</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Услуги по доступу к сети Интернет</w:t>
            </w:r>
          </w:p>
        </w:tc>
        <w:tc>
          <w:tcPr>
            <w:tcW w:w="2" w:type="dxa"/>
            <w:shd w:val="clear" w:color="auto" w:fill="FFFFFF"/>
          </w:tcPr>
          <w:p w:rsidR="009401C3" w:rsidRDefault="009401C3" w:rsidP="00AE64D6">
            <w:r>
              <w:rPr>
                <w:rFonts w:ascii="Times New Roman" w:hAnsi="Times New Roman"/>
              </w:rPr>
              <w:t>Обеспечение бесперебойной работы компьютерной сети</w:t>
            </w:r>
          </w:p>
        </w:tc>
        <w:tc>
          <w:tcPr>
            <w:tcW w:w="2" w:type="dxa"/>
            <w:shd w:val="clear" w:color="auto" w:fill="FFFFFF"/>
          </w:tcPr>
          <w:p w:rsidR="009401C3" w:rsidRDefault="009401C3" w:rsidP="00AE64D6">
            <w:r>
              <w:rPr>
                <w:rFonts w:ascii="Times New Roman" w:hAnsi="Times New Roman"/>
              </w:rPr>
              <w:t>Обеспечение бесперебойной работы компьютерной сети</w:t>
            </w:r>
          </w:p>
        </w:tc>
        <w:tc>
          <w:tcPr>
            <w:tcW w:w="2" w:type="dxa"/>
            <w:shd w:val="clear" w:color="auto" w:fill="FFFFFF"/>
          </w:tcPr>
          <w:p w:rsidR="009401C3" w:rsidRDefault="009401C3" w:rsidP="00AE64D6">
            <w:r>
              <w:rPr>
                <w:rFonts w:ascii="Times New Roman" w:hAnsi="Times New Roman"/>
              </w:rPr>
              <w:t>71.67</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Модернизация и обслуживание структурированной кабельной сети</w:t>
            </w:r>
          </w:p>
        </w:tc>
        <w:tc>
          <w:tcPr>
            <w:tcW w:w="2" w:type="dxa"/>
            <w:shd w:val="clear" w:color="auto" w:fill="FFFFFF"/>
          </w:tcPr>
          <w:p w:rsidR="009401C3" w:rsidRDefault="009401C3" w:rsidP="00AE64D6">
            <w:r>
              <w:rPr>
                <w:rFonts w:ascii="Times New Roman" w:hAnsi="Times New Roman"/>
              </w:rPr>
              <w:t>Работоспособность кабельной сети</w:t>
            </w:r>
          </w:p>
        </w:tc>
        <w:tc>
          <w:tcPr>
            <w:tcW w:w="2" w:type="dxa"/>
            <w:shd w:val="clear" w:color="auto" w:fill="FFFFFF"/>
          </w:tcPr>
          <w:p w:rsidR="009401C3" w:rsidRDefault="009401C3" w:rsidP="00AE64D6">
            <w:r>
              <w:rPr>
                <w:rFonts w:ascii="Times New Roman" w:hAnsi="Times New Roman"/>
              </w:rPr>
              <w:t>Работоспособность кабельной сети</w:t>
            </w:r>
          </w:p>
        </w:tc>
        <w:tc>
          <w:tcPr>
            <w:tcW w:w="2" w:type="dxa"/>
            <w:shd w:val="clear" w:color="auto" w:fill="FFFFFF"/>
          </w:tcPr>
          <w:p w:rsidR="009401C3" w:rsidRDefault="009401C3" w:rsidP="00AE64D6"/>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Обеспечение функционирования и сопровождение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9401C3" w:rsidRDefault="009401C3" w:rsidP="00AE64D6">
            <w:r>
              <w:rPr>
                <w:rFonts w:ascii="Times New Roman" w:hAnsi="Times New Roman"/>
              </w:rPr>
              <w:t>Стабильность работы и доступность информации</w:t>
            </w:r>
          </w:p>
        </w:tc>
        <w:tc>
          <w:tcPr>
            <w:tcW w:w="2" w:type="dxa"/>
            <w:shd w:val="clear" w:color="auto" w:fill="FFFFFF"/>
          </w:tcPr>
          <w:p w:rsidR="009401C3" w:rsidRDefault="009401C3" w:rsidP="00AE64D6">
            <w:r>
              <w:rPr>
                <w:rFonts w:ascii="Times New Roman" w:hAnsi="Times New Roman"/>
              </w:rPr>
              <w:t>Стабильность работы и доступность информации</w:t>
            </w:r>
          </w:p>
        </w:tc>
        <w:tc>
          <w:tcPr>
            <w:tcW w:w="2" w:type="dxa"/>
            <w:shd w:val="clear" w:color="auto" w:fill="FFFFFF"/>
          </w:tcPr>
          <w:p w:rsidR="009401C3" w:rsidRDefault="009401C3" w:rsidP="00AE64D6">
            <w:r>
              <w:rPr>
                <w:rFonts w:ascii="Times New Roman" w:hAnsi="Times New Roman"/>
              </w:rPr>
              <w:t>297.00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Бесперебойная работа системы</w:t>
            </w:r>
          </w:p>
        </w:tc>
        <w:tc>
          <w:tcPr>
            <w:tcW w:w="2" w:type="dxa"/>
            <w:shd w:val="clear" w:color="auto" w:fill="FFFFFF"/>
          </w:tcPr>
          <w:p w:rsidR="009401C3" w:rsidRDefault="009401C3" w:rsidP="00AE64D6">
            <w:r>
              <w:rPr>
                <w:rFonts w:ascii="Times New Roman" w:hAnsi="Times New Roman"/>
              </w:rPr>
              <w:t>Бесперебойная работа системы</w:t>
            </w:r>
          </w:p>
        </w:tc>
        <w:tc>
          <w:tcPr>
            <w:tcW w:w="2" w:type="dxa"/>
            <w:shd w:val="clear" w:color="auto" w:fill="FFFFFF"/>
          </w:tcPr>
          <w:p w:rsidR="009401C3" w:rsidRDefault="009401C3" w:rsidP="00AE64D6">
            <w:r>
              <w:rPr>
                <w:rFonts w:ascii="Times New Roman" w:hAnsi="Times New Roman"/>
              </w:rPr>
              <w:t>65.34</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5</w:t>
            </w:r>
          </w:p>
        </w:tc>
        <w:tc>
          <w:tcPr>
            <w:tcW w:w="2" w:type="dxa"/>
            <w:shd w:val="clear" w:color="auto" w:fill="FFFFFF"/>
          </w:tcPr>
          <w:p w:rsidR="009401C3" w:rsidRDefault="009401C3" w:rsidP="00AE64D6">
            <w:r>
              <w:rPr>
                <w:rFonts w:ascii="Times New Roman" w:hAnsi="Times New Roman"/>
              </w:rPr>
              <w:t>Оказание услуг по сопровождению Электронного периодического справочника «Система ГАРАНТ»</w:t>
            </w:r>
          </w:p>
        </w:tc>
        <w:tc>
          <w:tcPr>
            <w:tcW w:w="2" w:type="dxa"/>
            <w:shd w:val="clear" w:color="auto" w:fill="FFFFFF"/>
          </w:tcPr>
          <w:p w:rsidR="009401C3" w:rsidRDefault="009401C3" w:rsidP="00AE64D6">
            <w:r>
              <w:rPr>
                <w:rFonts w:ascii="Times New Roman" w:hAnsi="Times New Roman"/>
              </w:rPr>
              <w:t>Стабильность работы и доступность информации</w:t>
            </w:r>
          </w:p>
        </w:tc>
        <w:tc>
          <w:tcPr>
            <w:tcW w:w="2" w:type="dxa"/>
            <w:shd w:val="clear" w:color="auto" w:fill="FFFFFF"/>
          </w:tcPr>
          <w:p w:rsidR="009401C3" w:rsidRDefault="009401C3" w:rsidP="00AE64D6">
            <w:r>
              <w:rPr>
                <w:rFonts w:ascii="Times New Roman" w:hAnsi="Times New Roman"/>
              </w:rPr>
              <w:t>Стабильность работы и доступность информации</w:t>
            </w:r>
          </w:p>
        </w:tc>
        <w:tc>
          <w:tcPr>
            <w:tcW w:w="2" w:type="dxa"/>
            <w:shd w:val="clear" w:color="auto" w:fill="FFFFFF"/>
          </w:tcPr>
          <w:p w:rsidR="009401C3" w:rsidRDefault="009401C3" w:rsidP="00AE64D6">
            <w:r>
              <w:rPr>
                <w:rFonts w:ascii="Times New Roman" w:hAnsi="Times New Roman"/>
              </w:rPr>
              <w:t>154.00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Поставка оборудования (модули памяти и внутренние накопители)</w:t>
            </w:r>
          </w:p>
        </w:tc>
        <w:tc>
          <w:tcPr>
            <w:tcW w:w="2" w:type="dxa"/>
            <w:shd w:val="clear" w:color="auto" w:fill="FFFFFF"/>
          </w:tcPr>
          <w:p w:rsidR="009401C3" w:rsidRDefault="009401C3" w:rsidP="00AE64D6">
            <w:r>
              <w:rPr>
                <w:rFonts w:ascii="Times New Roman" w:hAnsi="Times New Roman"/>
              </w:rPr>
              <w:t>не приобреталось</w:t>
            </w:r>
          </w:p>
        </w:tc>
        <w:tc>
          <w:tcPr>
            <w:tcW w:w="2" w:type="dxa"/>
            <w:shd w:val="clear" w:color="auto" w:fill="FFFFFF"/>
          </w:tcPr>
          <w:p w:rsidR="009401C3" w:rsidRDefault="009401C3" w:rsidP="00AE64D6">
            <w:r>
              <w:rPr>
                <w:rFonts w:ascii="Times New Roman" w:hAnsi="Times New Roman"/>
              </w:rPr>
              <w:t>Увеличение мощности ПК</w:t>
            </w:r>
          </w:p>
        </w:tc>
        <w:tc>
          <w:tcPr>
            <w:tcW w:w="2" w:type="dxa"/>
            <w:shd w:val="clear" w:color="auto" w:fill="FFFFFF"/>
          </w:tcPr>
          <w:p w:rsidR="009401C3" w:rsidRDefault="009401C3" w:rsidP="00AE64D6">
            <w:r>
              <w:rPr>
                <w:rFonts w:ascii="Times New Roman" w:hAnsi="Times New Roman"/>
              </w:rPr>
              <w:t>21.24</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7</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Бесперебойная работа системы</w:t>
            </w:r>
          </w:p>
        </w:tc>
        <w:tc>
          <w:tcPr>
            <w:tcW w:w="2" w:type="dxa"/>
            <w:shd w:val="clear" w:color="auto" w:fill="FFFFFF"/>
          </w:tcPr>
          <w:p w:rsidR="009401C3" w:rsidRDefault="009401C3" w:rsidP="00AE64D6">
            <w:r>
              <w:rPr>
                <w:rFonts w:ascii="Times New Roman" w:hAnsi="Times New Roman"/>
              </w:rPr>
              <w:t>Бесперебойная работа системы</w:t>
            </w:r>
          </w:p>
        </w:tc>
        <w:tc>
          <w:tcPr>
            <w:tcW w:w="2" w:type="dxa"/>
            <w:shd w:val="clear" w:color="auto" w:fill="FFFFFF"/>
          </w:tcPr>
          <w:p w:rsidR="009401C3" w:rsidRDefault="009401C3" w:rsidP="00AE64D6">
            <w:r>
              <w:rPr>
                <w:rFonts w:ascii="Times New Roman" w:hAnsi="Times New Roman"/>
              </w:rPr>
              <w:t>130.68</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Работоспособность компьютерной и офисной техники</w:t>
            </w:r>
          </w:p>
        </w:tc>
        <w:tc>
          <w:tcPr>
            <w:tcW w:w="2" w:type="dxa"/>
            <w:shd w:val="clear" w:color="auto" w:fill="FFFFFF"/>
          </w:tcPr>
          <w:p w:rsidR="009401C3" w:rsidRDefault="009401C3" w:rsidP="00AE64D6">
            <w:r>
              <w:rPr>
                <w:rFonts w:ascii="Times New Roman" w:hAnsi="Times New Roman"/>
              </w:rPr>
              <w:t>Работоспособность компьютерной и офисной техники</w:t>
            </w:r>
          </w:p>
        </w:tc>
        <w:tc>
          <w:tcPr>
            <w:tcW w:w="2" w:type="dxa"/>
            <w:shd w:val="clear" w:color="auto" w:fill="FFFFFF"/>
          </w:tcPr>
          <w:p w:rsidR="009401C3" w:rsidRDefault="009401C3" w:rsidP="00AE64D6">
            <w:r>
              <w:rPr>
                <w:rFonts w:ascii="Times New Roman" w:hAnsi="Times New Roman"/>
              </w:rPr>
              <w:t>129.10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9</w:t>
            </w:r>
          </w:p>
        </w:tc>
        <w:tc>
          <w:tcPr>
            <w:tcW w:w="2" w:type="dxa"/>
            <w:shd w:val="clear" w:color="auto" w:fill="FFFFFF"/>
          </w:tcPr>
          <w:p w:rsidR="009401C3" w:rsidRDefault="009401C3" w:rsidP="00AE64D6">
            <w:r>
              <w:rPr>
                <w:rFonts w:ascii="Times New Roman" w:hAnsi="Times New Roman"/>
              </w:rPr>
              <w:t>Закупка расходных материалов для имеющихся принтеров и факсов</w:t>
            </w:r>
          </w:p>
        </w:tc>
        <w:tc>
          <w:tcPr>
            <w:tcW w:w="2" w:type="dxa"/>
            <w:shd w:val="clear" w:color="auto" w:fill="FFFFFF"/>
          </w:tcPr>
          <w:p w:rsidR="009401C3" w:rsidRDefault="009401C3" w:rsidP="00AE64D6">
            <w:r>
              <w:rPr>
                <w:rFonts w:ascii="Times New Roman" w:hAnsi="Times New Roman"/>
              </w:rPr>
              <w:t>Работоспособность имеющейся техники</w:t>
            </w:r>
          </w:p>
        </w:tc>
        <w:tc>
          <w:tcPr>
            <w:tcW w:w="2" w:type="dxa"/>
            <w:shd w:val="clear" w:color="auto" w:fill="FFFFFF"/>
          </w:tcPr>
          <w:p w:rsidR="009401C3" w:rsidRDefault="009401C3" w:rsidP="00AE64D6">
            <w:r>
              <w:rPr>
                <w:rFonts w:ascii="Times New Roman" w:hAnsi="Times New Roman"/>
              </w:rPr>
              <w:t>Работоспособность имеющейся техники</w:t>
            </w:r>
          </w:p>
        </w:tc>
        <w:tc>
          <w:tcPr>
            <w:tcW w:w="2" w:type="dxa"/>
            <w:shd w:val="clear" w:color="auto" w:fill="FFFFFF"/>
          </w:tcPr>
          <w:p w:rsidR="009401C3" w:rsidRDefault="009401C3" w:rsidP="00AE64D6">
            <w:r>
              <w:rPr>
                <w:rFonts w:ascii="Times New Roman" w:hAnsi="Times New Roman"/>
              </w:rPr>
              <w:t>34.00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10</w:t>
            </w:r>
          </w:p>
        </w:tc>
        <w:tc>
          <w:tcPr>
            <w:tcW w:w="2" w:type="dxa"/>
            <w:shd w:val="clear" w:color="auto" w:fill="FFFFFF"/>
          </w:tcPr>
          <w:p w:rsidR="009401C3" w:rsidRDefault="009401C3" w:rsidP="00AE64D6">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9401C3" w:rsidRDefault="009401C3" w:rsidP="00AE64D6">
            <w:r>
              <w:rPr>
                <w:rFonts w:ascii="Times New Roman" w:hAnsi="Times New Roman"/>
              </w:rPr>
              <w:t xml:space="preserve">Функции по организации проведения конкурсных отборов по предоставлению субсидий в целях возмещения либо финансового обеспечения затрат на книгоиздание, в связи с производством полиграфической продукции, выполнением полиграфических работ (оказанием полиграфических услуг) для государственных нужд Ленинградской области и в связи с производством и оказанием услуг органам государственной власти Ленинградской области СМИ осуществлялись в </w:t>
            </w:r>
            <w:r>
              <w:rPr>
                <w:rFonts w:ascii="Times New Roman" w:hAnsi="Times New Roman"/>
              </w:rPr>
              <w:lastRenderedPageBreak/>
              <w:t>очном режиме (документы на конкурсный отбор принимались на бумажном носителе).</w:t>
            </w:r>
          </w:p>
        </w:tc>
        <w:tc>
          <w:tcPr>
            <w:tcW w:w="2" w:type="dxa"/>
            <w:shd w:val="clear" w:color="auto" w:fill="FFFFFF"/>
          </w:tcPr>
          <w:p w:rsidR="009401C3" w:rsidRDefault="009401C3" w:rsidP="00AE64D6">
            <w:r>
              <w:rPr>
                <w:rFonts w:ascii="Times New Roman" w:hAnsi="Times New Roman"/>
              </w:rPr>
              <w:lastRenderedPageBreak/>
              <w:t xml:space="preserve">Функции по организации проведения конкурсных отборов по предоставлению субсидий в целях возмещения либо финансового обеспечения затрат на книгоиздание, в связи с производством полиграфической продукции, выполнением полиграфических работ (оказанием полиграфических услуг) для государственных нужд Ленинградской области и в связи с производством и оказанием услуг органам государственной власти Ленинградской области СМИ осуществлять в </w:t>
            </w:r>
            <w:r>
              <w:rPr>
                <w:rFonts w:ascii="Times New Roman" w:hAnsi="Times New Roman"/>
              </w:rPr>
              <w:lastRenderedPageBreak/>
              <w:t>электронном виде (документы на конкурсный отбор принимать посредством информационной системы).</w:t>
            </w:r>
          </w:p>
        </w:tc>
        <w:tc>
          <w:tcPr>
            <w:tcW w:w="2" w:type="dxa"/>
            <w:shd w:val="clear" w:color="auto" w:fill="FFFFFF"/>
          </w:tcPr>
          <w:p w:rsidR="009401C3" w:rsidRDefault="009401C3" w:rsidP="00AE64D6">
            <w:r>
              <w:rPr>
                <w:rFonts w:ascii="Times New Roman" w:hAnsi="Times New Roman"/>
              </w:rPr>
              <w:lastRenderedPageBreak/>
              <w:t>2589.87</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11</w:t>
            </w:r>
          </w:p>
        </w:tc>
        <w:tc>
          <w:tcPr>
            <w:tcW w:w="2" w:type="dxa"/>
            <w:shd w:val="clear" w:color="auto" w:fill="FFFFFF"/>
          </w:tcPr>
          <w:p w:rsidR="009401C3" w:rsidRDefault="009401C3" w:rsidP="00AE64D6">
            <w:r>
              <w:rPr>
                <w:rFonts w:ascii="Times New Roman" w:hAnsi="Times New Roman"/>
              </w:rPr>
              <w:t>Поставка оборудования</w:t>
            </w:r>
          </w:p>
        </w:tc>
        <w:tc>
          <w:tcPr>
            <w:tcW w:w="2" w:type="dxa"/>
            <w:shd w:val="clear" w:color="auto" w:fill="FFFFFF"/>
          </w:tcPr>
          <w:p w:rsidR="009401C3" w:rsidRDefault="009401C3" w:rsidP="00AE64D6">
            <w:r>
              <w:rPr>
                <w:rFonts w:ascii="Times New Roman" w:hAnsi="Times New Roman"/>
              </w:rPr>
              <w:t>Работоспособность имеющейся техники</w:t>
            </w:r>
          </w:p>
        </w:tc>
        <w:tc>
          <w:tcPr>
            <w:tcW w:w="2" w:type="dxa"/>
            <w:shd w:val="clear" w:color="auto" w:fill="FFFFFF"/>
          </w:tcPr>
          <w:p w:rsidR="009401C3" w:rsidRDefault="009401C3" w:rsidP="00AE64D6">
            <w:r>
              <w:rPr>
                <w:rFonts w:ascii="Times New Roman" w:hAnsi="Times New Roman"/>
              </w:rPr>
              <w:t>Работоспособность имеющейся техники</w:t>
            </w:r>
          </w:p>
        </w:tc>
        <w:tc>
          <w:tcPr>
            <w:tcW w:w="2" w:type="dxa"/>
            <w:shd w:val="clear" w:color="auto" w:fill="FFFFFF"/>
          </w:tcPr>
          <w:p w:rsidR="009401C3" w:rsidRDefault="009401C3" w:rsidP="00AE64D6">
            <w:r>
              <w:rPr>
                <w:rFonts w:ascii="Times New Roman" w:hAnsi="Times New Roman"/>
              </w:rPr>
              <w:t>48.00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Услуги телефонной связи</w:t>
            </w:r>
          </w:p>
        </w:tc>
        <w:tc>
          <w:tcPr>
            <w:tcW w:w="2" w:type="dxa"/>
            <w:shd w:val="clear" w:color="auto" w:fill="FFFFFF"/>
          </w:tcPr>
          <w:p w:rsidR="009401C3" w:rsidRDefault="009401C3" w:rsidP="00AE64D6">
            <w:r>
              <w:rPr>
                <w:rFonts w:ascii="Times New Roman" w:hAnsi="Times New Roman"/>
              </w:rPr>
              <w:t>Обеспечение бесперебойной работы телефонной связи</w:t>
            </w:r>
          </w:p>
        </w:tc>
        <w:tc>
          <w:tcPr>
            <w:tcW w:w="2" w:type="dxa"/>
            <w:shd w:val="clear" w:color="auto" w:fill="FFFFFF"/>
          </w:tcPr>
          <w:p w:rsidR="009401C3" w:rsidRDefault="009401C3" w:rsidP="00AE64D6">
            <w:r>
              <w:rPr>
                <w:rFonts w:ascii="Times New Roman" w:hAnsi="Times New Roman"/>
              </w:rPr>
              <w:t>Обеспечение бесперебойной работы телефонной связи</w:t>
            </w:r>
          </w:p>
        </w:tc>
        <w:tc>
          <w:tcPr>
            <w:tcW w:w="2" w:type="dxa"/>
            <w:shd w:val="clear" w:color="auto" w:fill="FFFFFF"/>
          </w:tcPr>
          <w:p w:rsidR="009401C3" w:rsidRDefault="009401C3" w:rsidP="00AE64D6">
            <w:r>
              <w:rPr>
                <w:rFonts w:ascii="Times New Roman" w:hAnsi="Times New Roman"/>
              </w:rPr>
              <w:t>70.82</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13</w:t>
            </w:r>
          </w:p>
        </w:tc>
        <w:tc>
          <w:tcPr>
            <w:tcW w:w="2" w:type="dxa"/>
            <w:shd w:val="clear" w:color="auto" w:fill="FFFFFF"/>
          </w:tcPr>
          <w:p w:rsidR="009401C3" w:rsidRDefault="009401C3" w:rsidP="00AE64D6">
            <w:r>
              <w:rPr>
                <w:rFonts w:ascii="Times New Roman" w:hAnsi="Times New Roman"/>
              </w:rPr>
              <w:t>Поставка блока розеток (сетевой фильтр)</w:t>
            </w:r>
          </w:p>
        </w:tc>
        <w:tc>
          <w:tcPr>
            <w:tcW w:w="2" w:type="dxa"/>
            <w:shd w:val="clear" w:color="auto" w:fill="FFFFFF"/>
          </w:tcPr>
          <w:p w:rsidR="009401C3" w:rsidRDefault="009401C3" w:rsidP="00AE64D6">
            <w:r>
              <w:rPr>
                <w:rFonts w:ascii="Times New Roman" w:hAnsi="Times New Roman"/>
              </w:rPr>
              <w:t>Стабильность работы</w:t>
            </w:r>
          </w:p>
        </w:tc>
        <w:tc>
          <w:tcPr>
            <w:tcW w:w="2" w:type="dxa"/>
            <w:shd w:val="clear" w:color="auto" w:fill="FFFFFF"/>
          </w:tcPr>
          <w:p w:rsidR="009401C3" w:rsidRDefault="009401C3" w:rsidP="00AE64D6">
            <w:r>
              <w:rPr>
                <w:rFonts w:ascii="Times New Roman" w:hAnsi="Times New Roman"/>
              </w:rPr>
              <w:t>Стабильность работы</w:t>
            </w:r>
          </w:p>
        </w:tc>
        <w:tc>
          <w:tcPr>
            <w:tcW w:w="2" w:type="dxa"/>
            <w:shd w:val="clear" w:color="auto" w:fill="FFFFFF"/>
          </w:tcPr>
          <w:p w:rsidR="009401C3" w:rsidRDefault="009401C3" w:rsidP="00AE64D6">
            <w:r>
              <w:rPr>
                <w:rFonts w:ascii="Times New Roman" w:hAnsi="Times New Roman"/>
              </w:rPr>
              <w:t>3.27</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14</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автоматической телефонной станции</w:t>
            </w:r>
          </w:p>
        </w:tc>
        <w:tc>
          <w:tcPr>
            <w:tcW w:w="2" w:type="dxa"/>
            <w:shd w:val="clear" w:color="auto" w:fill="FFFFFF"/>
          </w:tcPr>
          <w:p w:rsidR="009401C3" w:rsidRDefault="009401C3" w:rsidP="00AE64D6">
            <w:r>
              <w:rPr>
                <w:rFonts w:ascii="Times New Roman" w:hAnsi="Times New Roman"/>
              </w:rPr>
              <w:t>Работоспособность автоматической телефонной станции</w:t>
            </w:r>
          </w:p>
        </w:tc>
        <w:tc>
          <w:tcPr>
            <w:tcW w:w="2" w:type="dxa"/>
            <w:shd w:val="clear" w:color="auto" w:fill="FFFFFF"/>
          </w:tcPr>
          <w:p w:rsidR="009401C3" w:rsidRDefault="009401C3" w:rsidP="00AE64D6">
            <w:r>
              <w:rPr>
                <w:rFonts w:ascii="Times New Roman" w:hAnsi="Times New Roman"/>
              </w:rPr>
              <w:t>Работоспособность автоматической телефонной станции</w:t>
            </w:r>
          </w:p>
        </w:tc>
        <w:tc>
          <w:tcPr>
            <w:tcW w:w="2" w:type="dxa"/>
            <w:shd w:val="clear" w:color="auto" w:fill="FFFFFF"/>
          </w:tcPr>
          <w:p w:rsidR="009401C3" w:rsidRDefault="009401C3" w:rsidP="00AE64D6">
            <w:r>
              <w:rPr>
                <w:rFonts w:ascii="Times New Roman" w:hAnsi="Times New Roman"/>
              </w:rPr>
              <w:t>212.00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15</w:t>
            </w:r>
          </w:p>
        </w:tc>
        <w:tc>
          <w:tcPr>
            <w:tcW w:w="2" w:type="dxa"/>
            <w:shd w:val="clear" w:color="auto" w:fill="FFFFFF"/>
          </w:tcPr>
          <w:p w:rsidR="009401C3" w:rsidRDefault="009401C3" w:rsidP="00AE64D6">
            <w:r>
              <w:rPr>
                <w:rFonts w:ascii="Times New Roman" w:hAnsi="Times New Roman"/>
              </w:rPr>
              <w:t>Оказание услуг по предоставлению права использования   средств защиты информации</w:t>
            </w:r>
          </w:p>
        </w:tc>
        <w:tc>
          <w:tcPr>
            <w:tcW w:w="2" w:type="dxa"/>
            <w:shd w:val="clear" w:color="auto" w:fill="FFFFFF"/>
          </w:tcPr>
          <w:p w:rsidR="009401C3" w:rsidRDefault="009401C3" w:rsidP="00AE64D6">
            <w:r>
              <w:rPr>
                <w:rFonts w:ascii="Times New Roman" w:hAnsi="Times New Roman"/>
              </w:rPr>
              <w:t>Защита локальной сети и рабочих мест от воздействия вредоносного ПО и сетевых атак, защита информации</w:t>
            </w:r>
          </w:p>
        </w:tc>
        <w:tc>
          <w:tcPr>
            <w:tcW w:w="2" w:type="dxa"/>
            <w:shd w:val="clear" w:color="auto" w:fill="FFFFFF"/>
          </w:tcPr>
          <w:p w:rsidR="009401C3" w:rsidRDefault="009401C3" w:rsidP="00AE64D6">
            <w:r>
              <w:rPr>
                <w:rFonts w:ascii="Times New Roman" w:hAnsi="Times New Roman"/>
              </w:rPr>
              <w:t>Защита локальной сети и рабочих мест от воздействия вредоносного ПО и сетевых атак, защита информации</w:t>
            </w:r>
          </w:p>
        </w:tc>
        <w:tc>
          <w:tcPr>
            <w:tcW w:w="2" w:type="dxa"/>
            <w:shd w:val="clear" w:color="auto" w:fill="FFFFFF"/>
          </w:tcPr>
          <w:p w:rsidR="009401C3" w:rsidRDefault="009401C3" w:rsidP="00AE64D6">
            <w:r>
              <w:rPr>
                <w:rFonts w:ascii="Times New Roman" w:hAnsi="Times New Roman"/>
              </w:rPr>
              <w:t>38.31</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 xml:space="preserve">Оказание услуг по продлению права пользования (лицензии) ранее установленного антивирусного программного обеспечения Антивирус Касперский для персональных компьютеров государственного казенного учреждения Ленинградской области «Ленинградский областной центр </w:t>
            </w:r>
            <w:r>
              <w:rPr>
                <w:rFonts w:ascii="Times New Roman" w:hAnsi="Times New Roman"/>
              </w:rPr>
              <w:lastRenderedPageBreak/>
              <w:t>поддержки предпринимательства»</w:t>
            </w:r>
          </w:p>
        </w:tc>
        <w:tc>
          <w:tcPr>
            <w:tcW w:w="2" w:type="dxa"/>
            <w:shd w:val="clear" w:color="auto" w:fill="FFFFFF"/>
          </w:tcPr>
          <w:p w:rsidR="009401C3" w:rsidRDefault="009401C3" w:rsidP="00AE64D6">
            <w:r>
              <w:rPr>
                <w:rFonts w:ascii="Times New Roman" w:hAnsi="Times New Roman"/>
              </w:rPr>
              <w:lastRenderedPageBreak/>
              <w:t>Защита локальной сети и рабочих мест от воздействия вредоносного ПО и сетевых атак, защита информации</w:t>
            </w:r>
          </w:p>
        </w:tc>
        <w:tc>
          <w:tcPr>
            <w:tcW w:w="2" w:type="dxa"/>
            <w:shd w:val="clear" w:color="auto" w:fill="FFFFFF"/>
          </w:tcPr>
          <w:p w:rsidR="009401C3" w:rsidRDefault="009401C3" w:rsidP="00AE64D6">
            <w:r>
              <w:rPr>
                <w:rFonts w:ascii="Times New Roman" w:hAnsi="Times New Roman"/>
              </w:rPr>
              <w:t>Защита локальной сети и рабочих мест от воздействия вредоносного ПО и сетевых атак, защита информации</w:t>
            </w:r>
          </w:p>
        </w:tc>
        <w:tc>
          <w:tcPr>
            <w:tcW w:w="2" w:type="dxa"/>
            <w:shd w:val="clear" w:color="auto" w:fill="FFFFFF"/>
          </w:tcPr>
          <w:p w:rsidR="009401C3" w:rsidRDefault="009401C3" w:rsidP="00AE64D6">
            <w:r>
              <w:rPr>
                <w:rFonts w:ascii="Times New Roman" w:hAnsi="Times New Roman"/>
              </w:rPr>
              <w:t>17.52</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17</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Работоспособность компьютерной и офисной техники</w:t>
            </w:r>
          </w:p>
        </w:tc>
        <w:tc>
          <w:tcPr>
            <w:tcW w:w="2" w:type="dxa"/>
            <w:shd w:val="clear" w:color="auto" w:fill="FFFFFF"/>
          </w:tcPr>
          <w:p w:rsidR="009401C3" w:rsidRDefault="009401C3" w:rsidP="00AE64D6">
            <w:r>
              <w:rPr>
                <w:rFonts w:ascii="Times New Roman" w:hAnsi="Times New Roman"/>
              </w:rPr>
              <w:t>Работоспособность компьютерной и офисной техники</w:t>
            </w:r>
          </w:p>
        </w:tc>
        <w:tc>
          <w:tcPr>
            <w:tcW w:w="2" w:type="dxa"/>
            <w:shd w:val="clear" w:color="auto" w:fill="FFFFFF"/>
          </w:tcPr>
          <w:p w:rsidR="009401C3" w:rsidRDefault="009401C3" w:rsidP="00AE64D6">
            <w:r>
              <w:rPr>
                <w:rFonts w:ascii="Times New Roman" w:hAnsi="Times New Roman"/>
              </w:rPr>
              <w:t>95.24</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bl>
    <w:p w:rsidR="009401C3" w:rsidRPr="008101CF" w:rsidRDefault="009401C3" w:rsidP="009401C3">
      <w:pPr>
        <w:rPr>
          <w:rFonts w:ascii="Times New Roman" w:hAnsi="Times New Roman" w:cs="Times New Roman"/>
          <w:sz w:val="24"/>
          <w:szCs w:val="24"/>
        </w:rPr>
      </w:pPr>
    </w:p>
    <w:p w:rsidR="009401C3" w:rsidRPr="008101CF" w:rsidRDefault="009401C3" w:rsidP="009401C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401C3" w:rsidRPr="00A33B8B" w:rsidRDefault="009401C3" w:rsidP="009401C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2"/>
        <w:gridCol w:w="3167"/>
        <w:gridCol w:w="3020"/>
        <w:gridCol w:w="1698"/>
        <w:gridCol w:w="1571"/>
      </w:tblGrid>
      <w:tr w:rsidR="009401C3" w:rsidTr="00AE64D6">
        <w:tc>
          <w:tcPr>
            <w:tcW w:w="1" w:type="dxa"/>
            <w:vMerge w:val="restart"/>
            <w:shd w:val="clear" w:color="auto" w:fill="FFFFFF"/>
          </w:tcPr>
          <w:p w:rsidR="009401C3" w:rsidRDefault="009401C3" w:rsidP="00AE64D6">
            <w:pPr>
              <w:jc w:val="center"/>
            </w:pPr>
            <w:r>
              <w:rPr>
                <w:rFonts w:ascii="Times New Roman" w:hAnsi="Times New Roman"/>
              </w:rPr>
              <w:t>№ п/п</w:t>
            </w:r>
          </w:p>
        </w:tc>
        <w:tc>
          <w:tcPr>
            <w:tcW w:w="2" w:type="dxa"/>
            <w:vMerge w:val="restart"/>
            <w:shd w:val="clear" w:color="auto" w:fill="FFFFFF"/>
          </w:tcPr>
          <w:p w:rsidR="009401C3" w:rsidRDefault="009401C3"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401C3" w:rsidRDefault="009401C3" w:rsidP="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401C3" w:rsidRDefault="009401C3" w:rsidP="00AE64D6">
            <w:pPr>
              <w:jc w:val="center"/>
            </w:pPr>
            <w:r>
              <w:rPr>
                <w:rFonts w:ascii="Times New Roman" w:hAnsi="Times New Roman"/>
              </w:rPr>
              <w:t>Оборудование, лицензии программного обеспечения, работы, услуги</w:t>
            </w:r>
          </w:p>
        </w:tc>
      </w:tr>
      <w:tr w:rsidR="009401C3" w:rsidTr="00AE64D6">
        <w:tc>
          <w:tcPr>
            <w:tcW w:w="1"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количество (ед.)</w:t>
            </w:r>
          </w:p>
        </w:tc>
        <w:tc>
          <w:tcPr>
            <w:tcW w:w="2" w:type="dxa"/>
            <w:shd w:val="clear" w:color="auto" w:fill="FFFFFF"/>
          </w:tcPr>
          <w:p w:rsidR="009401C3" w:rsidRDefault="009401C3" w:rsidP="00AE64D6">
            <w:r>
              <w:rPr>
                <w:rFonts w:ascii="Times New Roman" w:hAnsi="Times New Roman"/>
              </w:rPr>
              <w:t>стоимость (тыс.руб.)</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5</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Услуги по доступу к сети Интернет</w:t>
            </w:r>
          </w:p>
        </w:tc>
        <w:tc>
          <w:tcPr>
            <w:tcW w:w="2" w:type="dxa"/>
            <w:shd w:val="clear" w:color="auto" w:fill="FFFFFF"/>
          </w:tcPr>
          <w:p w:rsidR="009401C3" w:rsidRDefault="009401C3" w:rsidP="00AE64D6">
            <w:r>
              <w:rPr>
                <w:rFonts w:ascii="Times New Roman" w:hAnsi="Times New Roman"/>
              </w:rPr>
              <w:t>Услуги по доступу к сети Интернет</w:t>
            </w:r>
          </w:p>
        </w:tc>
        <w:tc>
          <w:tcPr>
            <w:tcW w:w="2"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71.67</w:t>
            </w:r>
          </w:p>
        </w:tc>
      </w:tr>
      <w:tr w:rsidR="009401C3" w:rsidTr="00AE64D6">
        <w:tc>
          <w:tcPr>
            <w:tcW w:w="1"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Модернизация и обслуживание структурированной кабельной сети</w:t>
            </w:r>
          </w:p>
        </w:tc>
        <w:tc>
          <w:tcPr>
            <w:tcW w:w="2" w:type="dxa"/>
            <w:shd w:val="clear" w:color="auto" w:fill="FFFFFF"/>
          </w:tcPr>
          <w:p w:rsidR="009401C3" w:rsidRDefault="009401C3" w:rsidP="00AE64D6">
            <w:r>
              <w:rPr>
                <w:rFonts w:ascii="Times New Roman" w:hAnsi="Times New Roman"/>
              </w:rPr>
              <w:t>Модернизация и обслуживание структурированной кабельной сети</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Обеспечение функционирования и сопровождение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9401C3" w:rsidRDefault="009401C3" w:rsidP="00AE64D6">
            <w:r>
              <w:rPr>
                <w:rFonts w:ascii="Times New Roman" w:hAnsi="Times New Roman"/>
              </w:rPr>
              <w:t>Информационно-аналитическая система мониторинга социально-экономического развития муниципальных образований Ленинградской области</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297.00</w:t>
            </w:r>
          </w:p>
        </w:tc>
      </w:tr>
      <w:tr w:rsidR="009401C3" w:rsidTr="00AE64D6">
        <w:tc>
          <w:tcPr>
            <w:tcW w:w="1"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65.34</w:t>
            </w:r>
          </w:p>
        </w:tc>
      </w:tr>
      <w:tr w:rsidR="009401C3" w:rsidTr="00AE64D6">
        <w:tc>
          <w:tcPr>
            <w:tcW w:w="1" w:type="dxa"/>
            <w:shd w:val="clear" w:color="auto" w:fill="FFFFFF"/>
          </w:tcPr>
          <w:p w:rsidR="009401C3" w:rsidRDefault="009401C3" w:rsidP="00AE64D6">
            <w:r>
              <w:rPr>
                <w:rFonts w:ascii="Times New Roman" w:hAnsi="Times New Roman"/>
              </w:rPr>
              <w:t>5</w:t>
            </w:r>
          </w:p>
        </w:tc>
        <w:tc>
          <w:tcPr>
            <w:tcW w:w="2" w:type="dxa"/>
            <w:shd w:val="clear" w:color="auto" w:fill="FFFFFF"/>
          </w:tcPr>
          <w:p w:rsidR="009401C3" w:rsidRDefault="009401C3" w:rsidP="00AE64D6">
            <w:r>
              <w:rPr>
                <w:rFonts w:ascii="Times New Roman" w:hAnsi="Times New Roman"/>
              </w:rPr>
              <w:t>Оказание услуг по сопровождению Электронного периодического справочника «Система ГАРАНТ»</w:t>
            </w:r>
          </w:p>
        </w:tc>
        <w:tc>
          <w:tcPr>
            <w:tcW w:w="2" w:type="dxa"/>
            <w:shd w:val="clear" w:color="auto" w:fill="FFFFFF"/>
          </w:tcPr>
          <w:p w:rsidR="009401C3" w:rsidRDefault="009401C3" w:rsidP="00AE64D6">
            <w:r>
              <w:rPr>
                <w:rFonts w:ascii="Times New Roman" w:hAnsi="Times New Roman"/>
              </w:rPr>
              <w:t>Поддержка и обновление</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154.00</w:t>
            </w:r>
          </w:p>
        </w:tc>
      </w:tr>
      <w:tr w:rsidR="009401C3" w:rsidTr="00AE64D6">
        <w:tc>
          <w:tcPr>
            <w:tcW w:w="1" w:type="dxa"/>
            <w:shd w:val="clear" w:color="auto" w:fill="FFFFFF"/>
          </w:tcPr>
          <w:p w:rsidR="009401C3" w:rsidRDefault="009401C3" w:rsidP="00AE64D6">
            <w:r>
              <w:rPr>
                <w:rFonts w:ascii="Times New Roman" w:hAnsi="Times New Roman"/>
              </w:rPr>
              <w:lastRenderedPageBreak/>
              <w:t>6</w:t>
            </w:r>
          </w:p>
        </w:tc>
        <w:tc>
          <w:tcPr>
            <w:tcW w:w="2" w:type="dxa"/>
            <w:shd w:val="clear" w:color="auto" w:fill="FFFFFF"/>
          </w:tcPr>
          <w:p w:rsidR="009401C3" w:rsidRDefault="009401C3" w:rsidP="00AE64D6">
            <w:r>
              <w:rPr>
                <w:rFonts w:ascii="Times New Roman" w:hAnsi="Times New Roman"/>
              </w:rPr>
              <w:t>Поставка оборудования (модули памяти и внутренние накопители)</w:t>
            </w:r>
          </w:p>
        </w:tc>
        <w:tc>
          <w:tcPr>
            <w:tcW w:w="2" w:type="dxa"/>
            <w:shd w:val="clear" w:color="auto" w:fill="FFFFFF"/>
          </w:tcPr>
          <w:p w:rsidR="009401C3" w:rsidRDefault="009401C3" w:rsidP="00AE64D6">
            <w:r>
              <w:rPr>
                <w:rFonts w:ascii="Times New Roman" w:hAnsi="Times New Roman"/>
              </w:rPr>
              <w:t>Поставка модулей памяти, SSD дисков</w:t>
            </w:r>
          </w:p>
        </w:tc>
        <w:tc>
          <w:tcPr>
            <w:tcW w:w="2"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21.24</w:t>
            </w:r>
          </w:p>
        </w:tc>
      </w:tr>
      <w:tr w:rsidR="009401C3" w:rsidTr="00AE64D6">
        <w:tc>
          <w:tcPr>
            <w:tcW w:w="1" w:type="dxa"/>
            <w:shd w:val="clear" w:color="auto" w:fill="FFFFFF"/>
          </w:tcPr>
          <w:p w:rsidR="009401C3" w:rsidRDefault="009401C3" w:rsidP="00AE64D6">
            <w:r>
              <w:rPr>
                <w:rFonts w:ascii="Times New Roman" w:hAnsi="Times New Roman"/>
              </w:rPr>
              <w:t>7</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130.68</w:t>
            </w:r>
          </w:p>
        </w:tc>
      </w:tr>
      <w:tr w:rsidR="009401C3" w:rsidTr="00AE64D6">
        <w:tc>
          <w:tcPr>
            <w:tcW w:w="1"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129.10</w:t>
            </w:r>
          </w:p>
        </w:tc>
      </w:tr>
      <w:tr w:rsidR="009401C3" w:rsidTr="00AE64D6">
        <w:tc>
          <w:tcPr>
            <w:tcW w:w="1" w:type="dxa"/>
            <w:shd w:val="clear" w:color="auto" w:fill="FFFFFF"/>
          </w:tcPr>
          <w:p w:rsidR="009401C3" w:rsidRDefault="009401C3" w:rsidP="00AE64D6">
            <w:r>
              <w:rPr>
                <w:rFonts w:ascii="Times New Roman" w:hAnsi="Times New Roman"/>
              </w:rPr>
              <w:t>9</w:t>
            </w:r>
          </w:p>
        </w:tc>
        <w:tc>
          <w:tcPr>
            <w:tcW w:w="2" w:type="dxa"/>
            <w:shd w:val="clear" w:color="auto" w:fill="FFFFFF"/>
          </w:tcPr>
          <w:p w:rsidR="009401C3" w:rsidRDefault="009401C3" w:rsidP="00AE64D6">
            <w:r>
              <w:rPr>
                <w:rFonts w:ascii="Times New Roman" w:hAnsi="Times New Roman"/>
              </w:rPr>
              <w:t>Закупка расходных материалов для имеющихся принтеров и факсов</w:t>
            </w:r>
          </w:p>
        </w:tc>
        <w:tc>
          <w:tcPr>
            <w:tcW w:w="2" w:type="dxa"/>
            <w:shd w:val="clear" w:color="auto" w:fill="FFFFFF"/>
          </w:tcPr>
          <w:p w:rsidR="009401C3" w:rsidRDefault="009401C3" w:rsidP="00AE64D6">
            <w:r>
              <w:rPr>
                <w:rFonts w:ascii="Times New Roman" w:hAnsi="Times New Roman"/>
              </w:rPr>
              <w:t>Картриджи, тонеры</w:t>
            </w:r>
          </w:p>
        </w:tc>
        <w:tc>
          <w:tcPr>
            <w:tcW w:w="2" w:type="dxa"/>
            <w:shd w:val="clear" w:color="auto" w:fill="FFFFFF"/>
          </w:tcPr>
          <w:p w:rsidR="009401C3" w:rsidRDefault="009401C3" w:rsidP="00AE64D6">
            <w:r>
              <w:rPr>
                <w:rFonts w:ascii="Times New Roman" w:hAnsi="Times New Roman"/>
              </w:rPr>
              <w:t>181</w:t>
            </w:r>
          </w:p>
        </w:tc>
        <w:tc>
          <w:tcPr>
            <w:tcW w:w="2" w:type="dxa"/>
            <w:shd w:val="clear" w:color="auto" w:fill="FFFFFF"/>
          </w:tcPr>
          <w:p w:rsidR="009401C3" w:rsidRDefault="009401C3" w:rsidP="00AE64D6">
            <w:r>
              <w:rPr>
                <w:rFonts w:ascii="Times New Roman" w:hAnsi="Times New Roman"/>
              </w:rPr>
              <w:t>34.00</w:t>
            </w:r>
          </w:p>
        </w:tc>
      </w:tr>
      <w:tr w:rsidR="009401C3" w:rsidTr="00AE64D6">
        <w:tc>
          <w:tcPr>
            <w:tcW w:w="1" w:type="dxa"/>
            <w:shd w:val="clear" w:color="auto" w:fill="FFFFFF"/>
          </w:tcPr>
          <w:p w:rsidR="009401C3" w:rsidRDefault="009401C3" w:rsidP="00AE64D6">
            <w:r>
              <w:rPr>
                <w:rFonts w:ascii="Times New Roman" w:hAnsi="Times New Roman"/>
              </w:rPr>
              <w:t>10</w:t>
            </w:r>
          </w:p>
        </w:tc>
        <w:tc>
          <w:tcPr>
            <w:tcW w:w="2" w:type="dxa"/>
            <w:shd w:val="clear" w:color="auto" w:fill="FFFFFF"/>
          </w:tcPr>
          <w:p w:rsidR="009401C3" w:rsidRDefault="009401C3" w:rsidP="00AE64D6">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9401C3" w:rsidRDefault="009401C3" w:rsidP="00AE64D6">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2589.87</w:t>
            </w:r>
          </w:p>
        </w:tc>
      </w:tr>
      <w:tr w:rsidR="009401C3" w:rsidTr="00AE64D6">
        <w:tc>
          <w:tcPr>
            <w:tcW w:w="1" w:type="dxa"/>
            <w:shd w:val="clear" w:color="auto" w:fill="FFFFFF"/>
          </w:tcPr>
          <w:p w:rsidR="009401C3" w:rsidRDefault="009401C3" w:rsidP="00AE64D6">
            <w:r>
              <w:rPr>
                <w:rFonts w:ascii="Times New Roman" w:hAnsi="Times New Roman"/>
              </w:rPr>
              <w:t>11</w:t>
            </w:r>
          </w:p>
        </w:tc>
        <w:tc>
          <w:tcPr>
            <w:tcW w:w="2" w:type="dxa"/>
            <w:shd w:val="clear" w:color="auto" w:fill="FFFFFF"/>
          </w:tcPr>
          <w:p w:rsidR="009401C3" w:rsidRDefault="009401C3" w:rsidP="00AE64D6">
            <w:r>
              <w:rPr>
                <w:rFonts w:ascii="Times New Roman" w:hAnsi="Times New Roman"/>
              </w:rPr>
              <w:t>Поставка оборудования</w:t>
            </w:r>
          </w:p>
        </w:tc>
        <w:tc>
          <w:tcPr>
            <w:tcW w:w="2" w:type="dxa"/>
            <w:shd w:val="clear" w:color="auto" w:fill="FFFFFF"/>
          </w:tcPr>
          <w:p w:rsidR="009401C3" w:rsidRDefault="009401C3" w:rsidP="00AE64D6">
            <w:r>
              <w:rPr>
                <w:rFonts w:ascii="Times New Roman" w:hAnsi="Times New Roman"/>
              </w:rPr>
              <w:t>Монитор, системный блок, ноутбук</w:t>
            </w:r>
          </w:p>
        </w:tc>
        <w:tc>
          <w:tcPr>
            <w:tcW w:w="2"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48.00</w:t>
            </w:r>
          </w:p>
        </w:tc>
      </w:tr>
      <w:tr w:rsidR="009401C3" w:rsidTr="00AE64D6">
        <w:tc>
          <w:tcPr>
            <w:tcW w:w="1"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Услуги телефонной связи</w:t>
            </w:r>
          </w:p>
        </w:tc>
        <w:tc>
          <w:tcPr>
            <w:tcW w:w="2" w:type="dxa"/>
            <w:shd w:val="clear" w:color="auto" w:fill="FFFFFF"/>
          </w:tcPr>
          <w:p w:rsidR="009401C3" w:rsidRDefault="009401C3" w:rsidP="00AE64D6">
            <w:r>
              <w:rPr>
                <w:rFonts w:ascii="Times New Roman" w:hAnsi="Times New Roman"/>
              </w:rPr>
              <w:t>Услуги телефонной связи</w:t>
            </w:r>
          </w:p>
        </w:tc>
        <w:tc>
          <w:tcPr>
            <w:tcW w:w="2"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70.82</w:t>
            </w:r>
          </w:p>
        </w:tc>
      </w:tr>
      <w:tr w:rsidR="009401C3" w:rsidTr="00AE64D6">
        <w:tc>
          <w:tcPr>
            <w:tcW w:w="1" w:type="dxa"/>
            <w:shd w:val="clear" w:color="auto" w:fill="FFFFFF"/>
          </w:tcPr>
          <w:p w:rsidR="009401C3" w:rsidRDefault="009401C3" w:rsidP="00AE64D6">
            <w:r>
              <w:rPr>
                <w:rFonts w:ascii="Times New Roman" w:hAnsi="Times New Roman"/>
              </w:rPr>
              <w:t>13</w:t>
            </w:r>
          </w:p>
        </w:tc>
        <w:tc>
          <w:tcPr>
            <w:tcW w:w="2" w:type="dxa"/>
            <w:shd w:val="clear" w:color="auto" w:fill="FFFFFF"/>
          </w:tcPr>
          <w:p w:rsidR="009401C3" w:rsidRDefault="009401C3" w:rsidP="00AE64D6">
            <w:r>
              <w:rPr>
                <w:rFonts w:ascii="Times New Roman" w:hAnsi="Times New Roman"/>
              </w:rPr>
              <w:t>Поставка блока розеток (сетевой фильтр)</w:t>
            </w:r>
          </w:p>
        </w:tc>
        <w:tc>
          <w:tcPr>
            <w:tcW w:w="2" w:type="dxa"/>
            <w:shd w:val="clear" w:color="auto" w:fill="FFFFFF"/>
          </w:tcPr>
          <w:p w:rsidR="009401C3" w:rsidRDefault="009401C3" w:rsidP="00AE64D6">
            <w:r>
              <w:rPr>
                <w:rFonts w:ascii="Times New Roman" w:hAnsi="Times New Roman"/>
              </w:rPr>
              <w:t>Поставка оборудования (бесперебойник, сетевой фильтр)</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3.27</w:t>
            </w:r>
          </w:p>
        </w:tc>
      </w:tr>
      <w:tr w:rsidR="009401C3" w:rsidTr="00AE64D6">
        <w:tc>
          <w:tcPr>
            <w:tcW w:w="1" w:type="dxa"/>
            <w:shd w:val="clear" w:color="auto" w:fill="FFFFFF"/>
          </w:tcPr>
          <w:p w:rsidR="009401C3" w:rsidRDefault="009401C3" w:rsidP="00AE64D6">
            <w:r>
              <w:rPr>
                <w:rFonts w:ascii="Times New Roman" w:hAnsi="Times New Roman"/>
              </w:rPr>
              <w:t>14</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автоматической телефонной станции</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автоматической телефонной станции</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212.00</w:t>
            </w:r>
          </w:p>
        </w:tc>
      </w:tr>
      <w:tr w:rsidR="009401C3" w:rsidTr="00AE64D6">
        <w:tc>
          <w:tcPr>
            <w:tcW w:w="1" w:type="dxa"/>
            <w:shd w:val="clear" w:color="auto" w:fill="FFFFFF"/>
          </w:tcPr>
          <w:p w:rsidR="009401C3" w:rsidRDefault="009401C3" w:rsidP="00AE64D6">
            <w:r>
              <w:rPr>
                <w:rFonts w:ascii="Times New Roman" w:hAnsi="Times New Roman"/>
              </w:rPr>
              <w:t>15</w:t>
            </w:r>
          </w:p>
        </w:tc>
        <w:tc>
          <w:tcPr>
            <w:tcW w:w="2" w:type="dxa"/>
            <w:shd w:val="clear" w:color="auto" w:fill="FFFFFF"/>
          </w:tcPr>
          <w:p w:rsidR="009401C3" w:rsidRDefault="009401C3" w:rsidP="00AE64D6">
            <w:r>
              <w:rPr>
                <w:rFonts w:ascii="Times New Roman" w:hAnsi="Times New Roman"/>
              </w:rPr>
              <w:t>Оказание услуг по предоставлению права использования   средств защиты информации</w:t>
            </w:r>
          </w:p>
        </w:tc>
        <w:tc>
          <w:tcPr>
            <w:tcW w:w="2" w:type="dxa"/>
            <w:shd w:val="clear" w:color="auto" w:fill="FFFFFF"/>
          </w:tcPr>
          <w:p w:rsidR="009401C3" w:rsidRDefault="009401C3" w:rsidP="00AE64D6">
            <w:r>
              <w:rPr>
                <w:rFonts w:ascii="Times New Roman" w:hAnsi="Times New Roman"/>
              </w:rPr>
              <w:t>Средства защиты информации, продление лицензий на антивирусное программное обеспечение</w:t>
            </w:r>
          </w:p>
        </w:tc>
        <w:tc>
          <w:tcPr>
            <w:tcW w:w="2"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38.31</w:t>
            </w:r>
          </w:p>
        </w:tc>
      </w:tr>
      <w:tr w:rsidR="009401C3" w:rsidTr="00AE64D6">
        <w:tc>
          <w:tcPr>
            <w:tcW w:w="1"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 xml:space="preserve">Оказание услуг по продлению права пользования (лицензии) ранее установленного антивирусного программного обеспечения Антивирус Касперский для персональных компьютеров государственного казенного </w:t>
            </w:r>
            <w:r>
              <w:rPr>
                <w:rFonts w:ascii="Times New Roman" w:hAnsi="Times New Roman"/>
              </w:rPr>
              <w:lastRenderedPageBreak/>
              <w:t>учреждения Ленинградской области «Ленинградский областной центр поддержки предпринимательства»</w:t>
            </w:r>
          </w:p>
        </w:tc>
        <w:tc>
          <w:tcPr>
            <w:tcW w:w="2" w:type="dxa"/>
            <w:shd w:val="clear" w:color="auto" w:fill="FFFFFF"/>
          </w:tcPr>
          <w:p w:rsidR="009401C3" w:rsidRDefault="009401C3" w:rsidP="00AE64D6">
            <w:r>
              <w:rPr>
                <w:rFonts w:ascii="Times New Roman" w:hAnsi="Times New Roman"/>
              </w:rPr>
              <w:lastRenderedPageBreak/>
              <w:t>Поставка программного обеспечения</w:t>
            </w:r>
          </w:p>
        </w:tc>
        <w:tc>
          <w:tcPr>
            <w:tcW w:w="2" w:type="dxa"/>
            <w:shd w:val="clear" w:color="auto" w:fill="FFFFFF"/>
          </w:tcPr>
          <w:p w:rsidR="009401C3" w:rsidRDefault="009401C3" w:rsidP="00AE64D6">
            <w:r>
              <w:rPr>
                <w:rFonts w:ascii="Times New Roman" w:hAnsi="Times New Roman"/>
              </w:rPr>
              <w:t>24</w:t>
            </w:r>
          </w:p>
        </w:tc>
        <w:tc>
          <w:tcPr>
            <w:tcW w:w="2" w:type="dxa"/>
            <w:shd w:val="clear" w:color="auto" w:fill="FFFFFF"/>
          </w:tcPr>
          <w:p w:rsidR="009401C3" w:rsidRDefault="009401C3" w:rsidP="00AE64D6">
            <w:r>
              <w:rPr>
                <w:rFonts w:ascii="Times New Roman" w:hAnsi="Times New Roman"/>
              </w:rPr>
              <w:t>17.52</w:t>
            </w:r>
          </w:p>
        </w:tc>
      </w:tr>
      <w:tr w:rsidR="009401C3" w:rsidTr="00AE64D6">
        <w:tc>
          <w:tcPr>
            <w:tcW w:w="1" w:type="dxa"/>
            <w:shd w:val="clear" w:color="auto" w:fill="FFFFFF"/>
          </w:tcPr>
          <w:p w:rsidR="009401C3" w:rsidRDefault="009401C3" w:rsidP="00AE64D6">
            <w:r>
              <w:rPr>
                <w:rFonts w:ascii="Times New Roman" w:hAnsi="Times New Roman"/>
              </w:rPr>
              <w:lastRenderedPageBreak/>
              <w:t>17</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95.24</w:t>
            </w:r>
          </w:p>
        </w:tc>
      </w:tr>
    </w:tbl>
    <w:p w:rsidR="009401C3" w:rsidRPr="00CE6795" w:rsidRDefault="009401C3" w:rsidP="009401C3">
      <w:pPr>
        <w:rPr>
          <w:rFonts w:ascii="Times New Roman" w:hAnsi="Times New Roman" w:cs="Times New Roman"/>
          <w:sz w:val="24"/>
          <w:szCs w:val="24"/>
          <w:lang w:val="en-US"/>
        </w:rPr>
      </w:pPr>
    </w:p>
    <w:p w:rsidR="009401C3" w:rsidRPr="00CE6795" w:rsidRDefault="009401C3" w:rsidP="009401C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401C3" w:rsidRPr="005820A6" w:rsidRDefault="009401C3" w:rsidP="009401C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4"/>
        <w:gridCol w:w="2521"/>
        <w:gridCol w:w="2031"/>
        <w:gridCol w:w="2521"/>
        <w:gridCol w:w="2521"/>
      </w:tblGrid>
      <w:tr w:rsidR="009401C3" w:rsidTr="00AE64D6">
        <w:tc>
          <w:tcPr>
            <w:tcW w:w="1" w:type="dxa"/>
            <w:vMerge w:val="restart"/>
            <w:shd w:val="clear" w:color="auto" w:fill="FFFFFF"/>
          </w:tcPr>
          <w:p w:rsidR="009401C3" w:rsidRDefault="009401C3" w:rsidP="00AE64D6">
            <w:pPr>
              <w:jc w:val="center"/>
            </w:pPr>
            <w:r>
              <w:rPr>
                <w:rFonts w:ascii="Times New Roman" w:hAnsi="Times New Roman"/>
              </w:rPr>
              <w:t>№ п/п</w:t>
            </w:r>
          </w:p>
        </w:tc>
        <w:tc>
          <w:tcPr>
            <w:tcW w:w="2" w:type="dxa"/>
            <w:gridSpan w:val="2"/>
            <w:shd w:val="clear" w:color="auto" w:fill="FFFFFF"/>
          </w:tcPr>
          <w:p w:rsidR="009401C3" w:rsidRDefault="009401C3" w:rsidP="00AE64D6">
            <w:pPr>
              <w:jc w:val="center"/>
            </w:pPr>
            <w:r>
              <w:rPr>
                <w:rFonts w:ascii="Times New Roman" w:hAnsi="Times New Roman"/>
              </w:rPr>
              <w:t>Приоритеты, цели</w:t>
            </w:r>
          </w:p>
        </w:tc>
        <w:tc>
          <w:tcPr>
            <w:tcW w:w="2" w:type="dxa"/>
            <w:gridSpan w:val="2"/>
            <w:shd w:val="clear" w:color="auto" w:fill="FFFFFF"/>
          </w:tcPr>
          <w:p w:rsidR="009401C3" w:rsidRDefault="009401C3" w:rsidP="00AE64D6">
            <w:pPr>
              <w:jc w:val="center"/>
            </w:pPr>
            <w:r>
              <w:rPr>
                <w:rFonts w:ascii="Times New Roman" w:hAnsi="Times New Roman"/>
              </w:rPr>
              <w:t>Функции исполнительного органа</w:t>
            </w:r>
          </w:p>
        </w:tc>
      </w:tr>
      <w:tr w:rsidR="009401C3" w:rsidTr="00AE64D6">
        <w:tc>
          <w:tcPr>
            <w:tcW w:w="1"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наименование</w:t>
            </w:r>
          </w:p>
        </w:tc>
        <w:tc>
          <w:tcPr>
            <w:tcW w:w="2" w:type="dxa"/>
            <w:shd w:val="clear" w:color="auto" w:fill="FFFFFF"/>
          </w:tcPr>
          <w:p w:rsidR="009401C3" w:rsidRDefault="009401C3" w:rsidP="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401C3" w:rsidRDefault="009401C3" w:rsidP="00AE64D6">
            <w:r>
              <w:rPr>
                <w:rFonts w:ascii="Times New Roman" w:hAnsi="Times New Roman"/>
              </w:rPr>
              <w:t>Функции исполнительного органа</w:t>
            </w:r>
          </w:p>
        </w:tc>
        <w:tc>
          <w:tcPr>
            <w:tcW w:w="2" w:type="dxa"/>
            <w:shd w:val="clear" w:color="auto" w:fill="FFFFFF"/>
          </w:tcPr>
          <w:p w:rsidR="009401C3" w:rsidRDefault="009401C3" w:rsidP="00AE64D6">
            <w:r>
              <w:rPr>
                <w:rFonts w:ascii="Times New Roman" w:hAnsi="Times New Roman"/>
              </w:rPr>
              <w:t>наименование, номер и дата нормативного правового акта (с указанием пункта, статьи)</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5</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Услуги по доступу к сети Интернет</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 xml:space="preserve">Модернизация и обслуживание структурированной </w:t>
            </w:r>
            <w:r>
              <w:rPr>
                <w:rFonts w:ascii="Times New Roman" w:hAnsi="Times New Roman"/>
              </w:rPr>
              <w:lastRenderedPageBreak/>
              <w:t>кабельной сети</w:t>
            </w:r>
          </w:p>
        </w:tc>
        <w:tc>
          <w:tcPr>
            <w:tcW w:w="2" w:type="dxa"/>
            <w:shd w:val="clear" w:color="auto" w:fill="FFFFFF"/>
          </w:tcPr>
          <w:p w:rsidR="009401C3" w:rsidRDefault="009401C3" w:rsidP="00AE64D6">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 xml:space="preserve">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lastRenderedPageBreak/>
              <w:t xml:space="preserve">Подведомственное комитету по развитию малого, среднего </w:t>
            </w:r>
            <w:r>
              <w:rPr>
                <w:rFonts w:ascii="Times New Roman" w:hAnsi="Times New Roman"/>
              </w:rPr>
              <w:lastRenderedPageBreak/>
              <w:t xml:space="preserve">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lastRenderedPageBreak/>
              <w:t xml:space="preserve">Постановление Правительства Ленинградской области </w:t>
            </w:r>
            <w:r>
              <w:rPr>
                <w:rFonts w:ascii="Times New Roman" w:hAnsi="Times New Roman"/>
              </w:rPr>
              <w:lastRenderedPageBreak/>
              <w:t xml:space="preserve">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3</w:t>
            </w:r>
          </w:p>
        </w:tc>
        <w:tc>
          <w:tcPr>
            <w:tcW w:w="2" w:type="dxa"/>
            <w:shd w:val="clear" w:color="auto" w:fill="FFFFFF"/>
          </w:tcPr>
          <w:p w:rsidR="009401C3" w:rsidRDefault="009401C3" w:rsidP="00AE64D6">
            <w:r>
              <w:rPr>
                <w:rFonts w:ascii="Times New Roman" w:hAnsi="Times New Roman"/>
              </w:rPr>
              <w:t>Обеспечение функционирования и сопровождение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9401C3" w:rsidRDefault="009401C3" w:rsidP="00AE64D6">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9401C3" w:rsidRDefault="009401C3" w:rsidP="00AE64D6">
            <w:r>
              <w:rPr>
                <w:rFonts w:ascii="Times New Roman" w:hAnsi="Times New Roman"/>
              </w:rPr>
              <w:t>Участие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tc>
        <w:tc>
          <w:tcPr>
            <w:tcW w:w="2" w:type="dxa"/>
            <w:shd w:val="clear" w:color="auto" w:fill="FFFFFF"/>
          </w:tcPr>
          <w:p w:rsidR="009401C3" w:rsidRDefault="009401C3" w:rsidP="00AE64D6">
            <w:r>
              <w:rPr>
                <w:rFonts w:ascii="Times New Roman" w:hAnsi="Times New Roman"/>
              </w:rPr>
              <w:t>пункт 2.3.9 постановления Правительства Ленинградской области от 20.11.2017  N 480</w:t>
            </w:r>
          </w:p>
        </w:tc>
      </w:tr>
      <w:tr w:rsidR="009401C3" w:rsidTr="00AE64D6">
        <w:tc>
          <w:tcPr>
            <w:tcW w:w="1"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w:t>
            </w:r>
            <w:r>
              <w:rPr>
                <w:rFonts w:ascii="Times New Roman" w:hAnsi="Times New Roman"/>
              </w:rPr>
              <w:lastRenderedPageBreak/>
              <w:t xml:space="preserve">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w:t>
            </w:r>
            <w:r>
              <w:rPr>
                <w:rFonts w:ascii="Times New Roman" w:hAnsi="Times New Roman"/>
              </w:rPr>
              <w:lastRenderedPageBreak/>
              <w:t xml:space="preserve">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lastRenderedPageBreak/>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w:t>
            </w:r>
            <w:r>
              <w:rPr>
                <w:rFonts w:ascii="Times New Roman" w:hAnsi="Times New Roman"/>
              </w:rPr>
              <w:lastRenderedPageBreak/>
              <w:t xml:space="preserve">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5</w:t>
            </w:r>
          </w:p>
        </w:tc>
        <w:tc>
          <w:tcPr>
            <w:tcW w:w="2" w:type="dxa"/>
            <w:shd w:val="clear" w:color="auto" w:fill="FFFFFF"/>
          </w:tcPr>
          <w:p w:rsidR="009401C3" w:rsidRDefault="009401C3" w:rsidP="00AE64D6">
            <w:r>
              <w:rPr>
                <w:rFonts w:ascii="Times New Roman" w:hAnsi="Times New Roman"/>
              </w:rPr>
              <w:t>Оказание услуг по сопровождению Электронного периодического справочника «Система ГАРАНТ»</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Поставка оборудования (модули памяти и внутренние накопители)</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w:t>
            </w:r>
            <w:r>
              <w:rPr>
                <w:rFonts w:ascii="Times New Roman" w:hAnsi="Times New Roman"/>
              </w:rPr>
              <w:lastRenderedPageBreak/>
              <w:t xml:space="preserve">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w:t>
            </w:r>
            <w:r>
              <w:rPr>
                <w:rFonts w:ascii="Times New Roman" w:hAnsi="Times New Roman"/>
              </w:rPr>
              <w:lastRenderedPageBreak/>
              <w:t xml:space="preserve">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lastRenderedPageBreak/>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w:t>
            </w:r>
            <w:r>
              <w:rPr>
                <w:rFonts w:ascii="Times New Roman" w:hAnsi="Times New Roman"/>
              </w:rPr>
              <w:lastRenderedPageBreak/>
              <w:t xml:space="preserve">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7</w:t>
            </w:r>
          </w:p>
        </w:tc>
        <w:tc>
          <w:tcPr>
            <w:tcW w:w="2" w:type="dxa"/>
            <w:shd w:val="clear" w:color="auto" w:fill="FFFFFF"/>
          </w:tcPr>
          <w:p w:rsidR="009401C3" w:rsidRDefault="009401C3" w:rsidP="00AE64D6">
            <w:r>
              <w:rPr>
                <w:rFonts w:ascii="Times New Roman" w:hAnsi="Times New Roman"/>
              </w:rPr>
              <w:t>Оказание услуг по техническому сопровождению автоматизированной информационной системы "Категорирование торговых объектов"</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(ред. от 05.02.2018) «Об утверждении государственной </w:t>
            </w:r>
            <w:r>
              <w:rPr>
                <w:rFonts w:ascii="Times New Roman" w:hAnsi="Times New Roman"/>
              </w:rPr>
              <w:lastRenderedPageBreak/>
              <w:t xml:space="preserve">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w:t>
            </w:r>
            <w:r>
              <w:rPr>
                <w:rFonts w:ascii="Times New Roman" w:hAnsi="Times New Roman"/>
              </w:rPr>
              <w:lastRenderedPageBreak/>
              <w:t xml:space="preserve">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w:t>
            </w:r>
            <w:r>
              <w:rPr>
                <w:rFonts w:ascii="Times New Roman" w:hAnsi="Times New Roman"/>
              </w:rPr>
              <w:lastRenderedPageBreak/>
              <w:t xml:space="preserve">Государственное казенное учреждение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9</w:t>
            </w:r>
          </w:p>
        </w:tc>
        <w:tc>
          <w:tcPr>
            <w:tcW w:w="2" w:type="dxa"/>
            <w:shd w:val="clear" w:color="auto" w:fill="FFFFFF"/>
          </w:tcPr>
          <w:p w:rsidR="009401C3" w:rsidRDefault="009401C3" w:rsidP="00AE64D6">
            <w:r>
              <w:rPr>
                <w:rFonts w:ascii="Times New Roman" w:hAnsi="Times New Roman"/>
              </w:rPr>
              <w:t>Закупка расходных материалов для имеющихся принтеров и факсов</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10</w:t>
            </w:r>
          </w:p>
        </w:tc>
        <w:tc>
          <w:tcPr>
            <w:tcW w:w="2" w:type="dxa"/>
            <w:shd w:val="clear" w:color="auto" w:fill="FFFFFF"/>
          </w:tcPr>
          <w:p w:rsidR="009401C3" w:rsidRDefault="009401C3" w:rsidP="00AE64D6">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15.04.2016 N105 "Об утверждении Положения о Комитете по печати Ленинградской области и признании полностью или частично утратившими силу отдельных постановлений </w:t>
            </w:r>
            <w:r>
              <w:rPr>
                <w:rFonts w:ascii="Times New Roman" w:hAnsi="Times New Roman"/>
              </w:rPr>
              <w:lastRenderedPageBreak/>
              <w:t>Правительства Ленинградской области", пункт 3.4.</w:t>
            </w:r>
          </w:p>
        </w:tc>
        <w:tc>
          <w:tcPr>
            <w:tcW w:w="2" w:type="dxa"/>
            <w:shd w:val="clear" w:color="auto" w:fill="FFFFFF"/>
          </w:tcPr>
          <w:p w:rsidR="009401C3" w:rsidRDefault="009401C3" w:rsidP="00AE64D6">
            <w:r>
              <w:rPr>
                <w:rFonts w:ascii="Times New Roman" w:hAnsi="Times New Roman"/>
              </w:rPr>
              <w:lastRenderedPageBreak/>
              <w:t>Постановление Правительства Ленинградской области от 15.04.2016 N105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3.4.</w:t>
            </w:r>
          </w:p>
        </w:tc>
        <w:tc>
          <w:tcPr>
            <w:tcW w:w="2" w:type="dxa"/>
            <w:shd w:val="clear" w:color="auto" w:fill="FFFFFF"/>
          </w:tcPr>
          <w:p w:rsidR="009401C3" w:rsidRDefault="009401C3" w:rsidP="00AE64D6">
            <w:r>
              <w:rPr>
                <w:rFonts w:ascii="Times New Roman" w:hAnsi="Times New Roman"/>
              </w:rPr>
              <w:t>Постановление Правительства Ленинградской области от 15.04.2016 N105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2.9.</w:t>
            </w:r>
          </w:p>
        </w:tc>
      </w:tr>
      <w:tr w:rsidR="009401C3" w:rsidTr="00AE64D6">
        <w:tc>
          <w:tcPr>
            <w:tcW w:w="1" w:type="dxa"/>
            <w:shd w:val="clear" w:color="auto" w:fill="FFFFFF"/>
          </w:tcPr>
          <w:p w:rsidR="009401C3" w:rsidRDefault="009401C3" w:rsidP="00AE64D6">
            <w:r>
              <w:rPr>
                <w:rFonts w:ascii="Times New Roman" w:hAnsi="Times New Roman"/>
              </w:rPr>
              <w:lastRenderedPageBreak/>
              <w:t>11</w:t>
            </w:r>
          </w:p>
        </w:tc>
        <w:tc>
          <w:tcPr>
            <w:tcW w:w="2" w:type="dxa"/>
            <w:shd w:val="clear" w:color="auto" w:fill="FFFFFF"/>
          </w:tcPr>
          <w:p w:rsidR="009401C3" w:rsidRDefault="009401C3" w:rsidP="00AE64D6">
            <w:r>
              <w:rPr>
                <w:rFonts w:ascii="Times New Roman" w:hAnsi="Times New Roman"/>
              </w:rPr>
              <w:t>Поставка оборудования</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Услуги телефонной связи</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w:t>
            </w:r>
            <w:r>
              <w:rPr>
                <w:rFonts w:ascii="Times New Roman" w:hAnsi="Times New Roman"/>
              </w:rPr>
              <w:lastRenderedPageBreak/>
              <w:t xml:space="preserve">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13</w:t>
            </w:r>
          </w:p>
        </w:tc>
        <w:tc>
          <w:tcPr>
            <w:tcW w:w="2" w:type="dxa"/>
            <w:shd w:val="clear" w:color="auto" w:fill="FFFFFF"/>
          </w:tcPr>
          <w:p w:rsidR="009401C3" w:rsidRDefault="009401C3" w:rsidP="00AE64D6">
            <w:r>
              <w:rPr>
                <w:rFonts w:ascii="Times New Roman" w:hAnsi="Times New Roman"/>
              </w:rPr>
              <w:t>Поставка блока розеток (сетевой фильтр)</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14</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автоматической телефонной станции</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15</w:t>
            </w:r>
          </w:p>
        </w:tc>
        <w:tc>
          <w:tcPr>
            <w:tcW w:w="2" w:type="dxa"/>
            <w:shd w:val="clear" w:color="auto" w:fill="FFFFFF"/>
          </w:tcPr>
          <w:p w:rsidR="009401C3" w:rsidRDefault="009401C3" w:rsidP="00AE64D6">
            <w:r>
              <w:rPr>
                <w:rFonts w:ascii="Times New Roman" w:hAnsi="Times New Roman"/>
              </w:rPr>
              <w:t>Оказание услуг по предоставлению права использования   средств защиты информации</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Оказание услуг по продлению права пользования (лицензии) ранее установленного антивирусного программного обеспечения Антивирус Касперский для персональных компьютеров государственного казенного учреждения Ленинградской области «Ленинградский областной центр поддержки предпринимательства»</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w:t>
            </w:r>
            <w:r>
              <w:rPr>
                <w:rFonts w:ascii="Times New Roman" w:hAnsi="Times New Roman"/>
              </w:rPr>
              <w:lastRenderedPageBreak/>
              <w:t xml:space="preserve">поддержки предпринимательства» </w:t>
            </w:r>
          </w:p>
        </w:tc>
      </w:tr>
      <w:tr w:rsidR="009401C3" w:rsidTr="00AE64D6">
        <w:tc>
          <w:tcPr>
            <w:tcW w:w="1" w:type="dxa"/>
            <w:shd w:val="clear" w:color="auto" w:fill="FFFFFF"/>
          </w:tcPr>
          <w:p w:rsidR="009401C3" w:rsidRDefault="009401C3" w:rsidP="00AE64D6">
            <w:r>
              <w:rPr>
                <w:rFonts w:ascii="Times New Roman" w:hAnsi="Times New Roman"/>
              </w:rPr>
              <w:lastRenderedPageBreak/>
              <w:t>17</w:t>
            </w:r>
          </w:p>
        </w:tc>
        <w:tc>
          <w:tcPr>
            <w:tcW w:w="2" w:type="dxa"/>
            <w:shd w:val="clear" w:color="auto" w:fill="FFFFFF"/>
          </w:tcPr>
          <w:p w:rsidR="009401C3" w:rsidRDefault="009401C3" w:rsidP="00AE64D6">
            <w:r>
              <w:rPr>
                <w:rFonts w:ascii="Times New Roman" w:hAnsi="Times New Roman"/>
              </w:rPr>
              <w:t>Оказание услуг по техническому обслуживанию компьютерной, офисной техники и оборудования</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экономической активности Ленинградской области»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c>
          <w:tcPr>
            <w:tcW w:w="2" w:type="dxa"/>
            <w:shd w:val="clear" w:color="auto" w:fill="FFFFFF"/>
          </w:tcPr>
          <w:p w:rsidR="009401C3" w:rsidRDefault="009401C3" w:rsidP="00AE64D6">
            <w:r>
              <w:rPr>
                <w:rFonts w:ascii="Times New Roman" w:hAnsi="Times New Roman"/>
              </w:rPr>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 </w:t>
            </w:r>
          </w:p>
        </w:tc>
      </w:tr>
    </w:tbl>
    <w:p w:rsidR="009401C3" w:rsidRPr="00A33B8B" w:rsidRDefault="009401C3" w:rsidP="009401C3">
      <w:pPr>
        <w:rPr>
          <w:rFonts w:ascii="Times New Roman" w:hAnsi="Times New Roman" w:cs="Times New Roman"/>
          <w:sz w:val="24"/>
          <w:szCs w:val="24"/>
        </w:rPr>
      </w:pPr>
    </w:p>
    <w:p w:rsidR="009401C3" w:rsidRPr="004D6C7C" w:rsidRDefault="009401C3" w:rsidP="009401C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401C3" w:rsidRDefault="009401C3" w:rsidP="009401C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401C3" w:rsidRPr="008F1003" w:rsidRDefault="009401C3" w:rsidP="009401C3">
      <w:pPr>
        <w:spacing w:after="0" w:line="240" w:lineRule="auto"/>
        <w:jc w:val="center"/>
        <w:rPr>
          <w:rFonts w:ascii="Times New Roman" w:hAnsi="Times New Roman" w:cs="Times New Roman"/>
          <w:b/>
          <w:sz w:val="24"/>
          <w:szCs w:val="24"/>
        </w:rPr>
      </w:pPr>
      <w:r w:rsidRPr="008F1003">
        <w:rPr>
          <w:rFonts w:ascii="Times New Roman" w:hAnsi="Times New Roman" w:cs="Times New Roman"/>
          <w:b/>
          <w:sz w:val="24"/>
          <w:szCs w:val="24"/>
        </w:rPr>
        <w:t>Комитет</w:t>
      </w:r>
      <w:r w:rsidR="00AE64D6">
        <w:rPr>
          <w:rFonts w:ascii="Times New Roman" w:hAnsi="Times New Roman" w:cs="Times New Roman"/>
          <w:b/>
          <w:sz w:val="24"/>
          <w:szCs w:val="24"/>
        </w:rPr>
        <w:t>а</w:t>
      </w:r>
      <w:r w:rsidRPr="008F1003">
        <w:rPr>
          <w:rFonts w:ascii="Times New Roman" w:hAnsi="Times New Roman" w:cs="Times New Roman"/>
          <w:b/>
          <w:sz w:val="24"/>
          <w:szCs w:val="24"/>
        </w:rPr>
        <w:t xml:space="preserve"> по дорожному хозяйству Ленинградской области</w:t>
      </w:r>
    </w:p>
    <w:p w:rsidR="009401C3" w:rsidRPr="00990681" w:rsidRDefault="009401C3" w:rsidP="009401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401C3" w:rsidRPr="00990681" w:rsidRDefault="009401C3" w:rsidP="009401C3">
      <w:pPr>
        <w:jc w:val="center"/>
        <w:rPr>
          <w:rFonts w:ascii="Times New Roman" w:hAnsi="Times New Roman" w:cs="Times New Roman"/>
          <w:sz w:val="24"/>
          <w:szCs w:val="24"/>
        </w:rPr>
      </w:pPr>
    </w:p>
    <w:p w:rsidR="009401C3" w:rsidRPr="008101CF" w:rsidRDefault="009401C3" w:rsidP="009401C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401C3" w:rsidRDefault="009401C3" w:rsidP="009401C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5"/>
        <w:gridCol w:w="2159"/>
        <w:gridCol w:w="2122"/>
        <w:gridCol w:w="2014"/>
        <w:gridCol w:w="1125"/>
        <w:gridCol w:w="810"/>
        <w:gridCol w:w="1413"/>
      </w:tblGrid>
      <w:tr w:rsidR="009401C3" w:rsidTr="00AE64D6">
        <w:tc>
          <w:tcPr>
            <w:tcW w:w="1" w:type="dxa"/>
            <w:vMerge w:val="restart"/>
            <w:shd w:val="clear" w:color="auto" w:fill="FFFFFF"/>
          </w:tcPr>
          <w:p w:rsidR="009401C3" w:rsidRDefault="009401C3" w:rsidP="00AE64D6">
            <w:pPr>
              <w:jc w:val="center"/>
            </w:pPr>
            <w:r>
              <w:rPr>
                <w:rFonts w:ascii="Times New Roman" w:hAnsi="Times New Roman"/>
              </w:rPr>
              <w:t>№ п/п</w:t>
            </w:r>
          </w:p>
        </w:tc>
        <w:tc>
          <w:tcPr>
            <w:tcW w:w="2" w:type="dxa"/>
            <w:vMerge w:val="restart"/>
            <w:shd w:val="clear" w:color="auto" w:fill="FFFFFF"/>
          </w:tcPr>
          <w:p w:rsidR="009401C3" w:rsidRDefault="009401C3"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401C3" w:rsidRDefault="009401C3" w:rsidP="00AE64D6">
            <w:pPr>
              <w:jc w:val="center"/>
            </w:pPr>
            <w:r>
              <w:rPr>
                <w:rFonts w:ascii="Times New Roman" w:hAnsi="Times New Roman"/>
              </w:rPr>
              <w:t>Результат предыдущих периодов</w:t>
            </w:r>
          </w:p>
        </w:tc>
        <w:tc>
          <w:tcPr>
            <w:tcW w:w="2" w:type="dxa"/>
            <w:vMerge w:val="restart"/>
            <w:shd w:val="clear" w:color="auto" w:fill="FFFFFF"/>
          </w:tcPr>
          <w:p w:rsidR="009401C3" w:rsidRDefault="009401C3" w:rsidP="00AE64D6">
            <w:pPr>
              <w:jc w:val="center"/>
            </w:pPr>
            <w:r>
              <w:rPr>
                <w:rFonts w:ascii="Times New Roman" w:hAnsi="Times New Roman"/>
              </w:rPr>
              <w:t>Ожидаемый результат</w:t>
            </w:r>
          </w:p>
        </w:tc>
        <w:tc>
          <w:tcPr>
            <w:tcW w:w="2" w:type="dxa"/>
            <w:gridSpan w:val="3"/>
            <w:shd w:val="clear" w:color="auto" w:fill="FFFFFF"/>
          </w:tcPr>
          <w:p w:rsidR="009401C3" w:rsidRDefault="009401C3" w:rsidP="00AE64D6">
            <w:pPr>
              <w:jc w:val="center"/>
            </w:pPr>
            <w:r>
              <w:rPr>
                <w:rFonts w:ascii="Times New Roman" w:hAnsi="Times New Roman"/>
              </w:rPr>
              <w:t>Объем расходов (тыс.руб)</w:t>
            </w:r>
          </w:p>
        </w:tc>
      </w:tr>
      <w:tr w:rsidR="009401C3" w:rsidTr="00AE64D6">
        <w:tc>
          <w:tcPr>
            <w:tcW w:w="1"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областной бюджет</w:t>
            </w:r>
          </w:p>
        </w:tc>
        <w:tc>
          <w:tcPr>
            <w:tcW w:w="2" w:type="dxa"/>
            <w:gridSpan w:val="2"/>
            <w:shd w:val="clear" w:color="auto" w:fill="FFFFFF"/>
          </w:tcPr>
          <w:p w:rsidR="009401C3" w:rsidRDefault="009401C3" w:rsidP="00AE64D6">
            <w:r>
              <w:rPr>
                <w:rFonts w:ascii="Times New Roman" w:hAnsi="Times New Roman"/>
              </w:rPr>
              <w:t>иные источники финансирования</w:t>
            </w:r>
          </w:p>
        </w:tc>
      </w:tr>
      <w:tr w:rsidR="009401C3" w:rsidTr="00AE64D6">
        <w:tc>
          <w:tcPr>
            <w:tcW w:w="1"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Сумма</w:t>
            </w:r>
          </w:p>
        </w:tc>
        <w:tc>
          <w:tcPr>
            <w:tcW w:w="2" w:type="dxa"/>
            <w:shd w:val="clear" w:color="auto" w:fill="FFFFFF"/>
          </w:tcPr>
          <w:p w:rsidR="009401C3" w:rsidRDefault="009401C3" w:rsidP="00AE64D6">
            <w:r>
              <w:rPr>
                <w:rFonts w:ascii="Times New Roman" w:hAnsi="Times New Roman"/>
              </w:rPr>
              <w:t>Сумма</w:t>
            </w:r>
          </w:p>
        </w:tc>
        <w:tc>
          <w:tcPr>
            <w:tcW w:w="2" w:type="dxa"/>
            <w:shd w:val="clear" w:color="auto" w:fill="FFFFFF"/>
          </w:tcPr>
          <w:p w:rsidR="009401C3" w:rsidRDefault="009401C3" w:rsidP="00AE64D6">
            <w:r>
              <w:rPr>
                <w:rFonts w:ascii="Times New Roman" w:hAnsi="Times New Roman"/>
              </w:rPr>
              <w:t>Расшифровка иных источников</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5</w:t>
            </w:r>
          </w:p>
        </w:tc>
        <w:tc>
          <w:tcPr>
            <w:tcW w:w="2"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7</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Развитие Информационной системы учета, обработки и анализа параметров движения и среды ГКУ «Ленавтодор»</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30000.00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 xml:space="preserve">оказание услуг по аудиту объекта информатизации Заказчика на соответствие требованиям </w:t>
            </w:r>
            <w:r>
              <w:rPr>
                <w:rFonts w:ascii="Times New Roman" w:hAnsi="Times New Roman"/>
              </w:rPr>
              <w:lastRenderedPageBreak/>
              <w:t>законодательства российской федерации в области защиты информации</w:t>
            </w:r>
          </w:p>
        </w:tc>
        <w:tc>
          <w:tcPr>
            <w:tcW w:w="2" w:type="dxa"/>
            <w:shd w:val="clear" w:color="auto" w:fill="FFFFFF"/>
          </w:tcPr>
          <w:p w:rsidR="009401C3" w:rsidRDefault="009401C3" w:rsidP="00AE64D6">
            <w:r>
              <w:rPr>
                <w:rFonts w:ascii="Times New Roman" w:hAnsi="Times New Roman"/>
              </w:rPr>
              <w:lastRenderedPageBreak/>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600.00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3</w:t>
            </w:r>
          </w:p>
        </w:tc>
        <w:tc>
          <w:tcPr>
            <w:tcW w:w="2" w:type="dxa"/>
            <w:shd w:val="clear" w:color="auto" w:fill="FFFFFF"/>
          </w:tcPr>
          <w:p w:rsidR="009401C3" w:rsidRDefault="009401C3" w:rsidP="00AE64D6">
            <w:r>
              <w:rPr>
                <w:rFonts w:ascii="Times New Roman" w:hAnsi="Times New Roman"/>
              </w:rPr>
              <w:t>Государственный контракт на обслуживание, поддержку и обновление программы «КонсультантПлюс»</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850.56</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Оказание услуг по обеспечению работоспособности передвижных комплексов автоматической фиксации нарушений Правил дорожного движения на территории Ленинградской области</w:t>
            </w:r>
          </w:p>
        </w:tc>
        <w:tc>
          <w:tcPr>
            <w:tcW w:w="2" w:type="dxa"/>
            <w:shd w:val="clear" w:color="auto" w:fill="FFFFFF"/>
          </w:tcPr>
          <w:p w:rsidR="009401C3" w:rsidRDefault="009401C3" w:rsidP="00AE64D6">
            <w:r>
              <w:rPr>
                <w:rFonts w:ascii="Times New Roman" w:hAnsi="Times New Roman"/>
              </w:rPr>
              <w:t>В 2021 году обеспечено выставление 15 передвижных комплексов автоматической фиксации нарушений Правил дорожного движения на территории Ленинградской области</w:t>
            </w:r>
          </w:p>
        </w:tc>
        <w:tc>
          <w:tcPr>
            <w:tcW w:w="2" w:type="dxa"/>
            <w:shd w:val="clear" w:color="auto" w:fill="FFFFFF"/>
          </w:tcPr>
          <w:p w:rsidR="009401C3" w:rsidRDefault="009401C3" w:rsidP="00AE64D6">
            <w:r>
              <w:rPr>
                <w:rFonts w:ascii="Times New Roman" w:hAnsi="Times New Roman"/>
              </w:rPr>
              <w:t>Повышение безопасности дорожного движения путем выставления 41 передвижного комплекса автоматической фиксации нарушений Правил дорожного движения на территории Ленинградской области</w:t>
            </w:r>
          </w:p>
        </w:tc>
        <w:tc>
          <w:tcPr>
            <w:tcW w:w="2" w:type="dxa"/>
            <w:shd w:val="clear" w:color="auto" w:fill="FFFFFF"/>
          </w:tcPr>
          <w:p w:rsidR="009401C3" w:rsidRDefault="009401C3" w:rsidP="00AE64D6">
            <w:r>
              <w:rPr>
                <w:rFonts w:ascii="Times New Roman" w:hAnsi="Times New Roman"/>
              </w:rPr>
              <w:t>70018.80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5</w:t>
            </w:r>
          </w:p>
        </w:tc>
        <w:tc>
          <w:tcPr>
            <w:tcW w:w="2" w:type="dxa"/>
            <w:shd w:val="clear" w:color="auto" w:fill="FFFFFF"/>
          </w:tcPr>
          <w:p w:rsidR="009401C3" w:rsidRDefault="009401C3" w:rsidP="00AE64D6">
            <w:r>
              <w:rPr>
                <w:rFonts w:ascii="Times New Roman" w:hAnsi="Times New Roman"/>
              </w:rPr>
              <w:t>Оказание услуг по содержанию прикладного программного обеспечения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600.00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 xml:space="preserve">Государственный контракт на оказании услуг по сопровождению </w:t>
            </w:r>
            <w:r>
              <w:rPr>
                <w:rFonts w:ascii="Times New Roman" w:hAnsi="Times New Roman"/>
              </w:rPr>
              <w:lastRenderedPageBreak/>
              <w:t>интернет сайта</w:t>
            </w:r>
          </w:p>
        </w:tc>
        <w:tc>
          <w:tcPr>
            <w:tcW w:w="2" w:type="dxa"/>
            <w:shd w:val="clear" w:color="auto" w:fill="FFFFFF"/>
          </w:tcPr>
          <w:p w:rsidR="009401C3" w:rsidRDefault="009401C3" w:rsidP="00AE64D6">
            <w:r>
              <w:rPr>
                <w:rFonts w:ascii="Times New Roman" w:hAnsi="Times New Roman"/>
              </w:rPr>
              <w:lastRenderedPageBreak/>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109.20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7</w:t>
            </w:r>
          </w:p>
        </w:tc>
        <w:tc>
          <w:tcPr>
            <w:tcW w:w="2" w:type="dxa"/>
            <w:shd w:val="clear" w:color="auto" w:fill="FFFFFF"/>
          </w:tcPr>
          <w:p w:rsidR="009401C3" w:rsidRDefault="009401C3" w:rsidP="00AE64D6">
            <w:r>
              <w:rPr>
                <w:rFonts w:ascii="Times New Roman" w:hAnsi="Times New Roman"/>
              </w:rPr>
              <w:t>Поставка оргтехники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600.00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Приобретение лицензии на программное обеспечение КРЕДО ЗНАК</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88.00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9</w:t>
            </w:r>
          </w:p>
        </w:tc>
        <w:tc>
          <w:tcPr>
            <w:tcW w:w="2" w:type="dxa"/>
            <w:shd w:val="clear" w:color="auto" w:fill="FFFFFF"/>
          </w:tcPr>
          <w:p w:rsidR="009401C3" w:rsidRDefault="009401C3" w:rsidP="00AE64D6">
            <w:r>
              <w:rPr>
                <w:rFonts w:ascii="Times New Roman" w:hAnsi="Times New Roman"/>
              </w:rPr>
              <w:t>Выполнение работ по замене оборудования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В 2020 году была произведена замена 41 устаревших, физически изношенных стационарных комплексов автоматической фотовидеофиксации нарушений ПДД РФ</w:t>
            </w:r>
          </w:p>
        </w:tc>
        <w:tc>
          <w:tcPr>
            <w:tcW w:w="2" w:type="dxa"/>
            <w:shd w:val="clear" w:color="auto" w:fill="FFFFFF"/>
          </w:tcPr>
          <w:p w:rsidR="009401C3" w:rsidRDefault="009401C3" w:rsidP="00AE64D6">
            <w:r>
              <w:rPr>
                <w:rFonts w:ascii="Times New Roman" w:hAnsi="Times New Roman"/>
              </w:rPr>
              <w:t>Повышение безопасности дорожного движения на территории Ленинградской области за счёт установки нового оборудования фотовидеофиксации нарушений ПДД РФ.</w:t>
            </w:r>
          </w:p>
        </w:tc>
        <w:tc>
          <w:tcPr>
            <w:tcW w:w="2" w:type="dxa"/>
            <w:shd w:val="clear" w:color="auto" w:fill="FFFFFF"/>
          </w:tcPr>
          <w:p w:rsidR="009401C3" w:rsidRDefault="009401C3" w:rsidP="00AE64D6">
            <w:r>
              <w:rPr>
                <w:rFonts w:ascii="Times New Roman" w:hAnsi="Times New Roman"/>
              </w:rPr>
              <w:t>161250.00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10</w:t>
            </w:r>
          </w:p>
        </w:tc>
        <w:tc>
          <w:tcPr>
            <w:tcW w:w="2" w:type="dxa"/>
            <w:shd w:val="clear" w:color="auto" w:fill="FFFFFF"/>
          </w:tcPr>
          <w:p w:rsidR="009401C3" w:rsidRDefault="009401C3" w:rsidP="00AE64D6">
            <w:r>
              <w:rPr>
                <w:rFonts w:ascii="Times New Roman" w:hAnsi="Times New Roman"/>
              </w:rPr>
              <w:t>Поставка передвижных комплексов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 xml:space="preserve">В 2020 году были приобретены 12 передвижных комплексов автоматической фотовидеофиксации нарушений Правил дорожного движения Российской Федерации, которые выставляются на аварийно-опасных участках автомобильных дорог Ленинградской области для фиксации нарушений ПДД. </w:t>
            </w:r>
          </w:p>
        </w:tc>
        <w:tc>
          <w:tcPr>
            <w:tcW w:w="2" w:type="dxa"/>
            <w:shd w:val="clear" w:color="auto" w:fill="FFFFFF"/>
          </w:tcPr>
          <w:p w:rsidR="009401C3" w:rsidRDefault="009401C3" w:rsidP="00AE64D6">
            <w:r>
              <w:rPr>
                <w:rFonts w:ascii="Times New Roman" w:hAnsi="Times New Roman"/>
              </w:rPr>
              <w:t>Повышение безопасности дорожного движения путем применения 15 передвижных комплексов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37500.00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11</w:t>
            </w:r>
          </w:p>
        </w:tc>
        <w:tc>
          <w:tcPr>
            <w:tcW w:w="2" w:type="dxa"/>
            <w:shd w:val="clear" w:color="auto" w:fill="FFFFFF"/>
          </w:tcPr>
          <w:p w:rsidR="009401C3" w:rsidRDefault="009401C3" w:rsidP="00AE64D6">
            <w:r>
              <w:rPr>
                <w:rFonts w:ascii="Times New Roman" w:hAnsi="Times New Roman"/>
              </w:rPr>
              <w:t>Поставка картриджей</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600.00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 xml:space="preserve">Выполнение работ по оснащению стационарных рубежей автоматической  фотовидеофиксации </w:t>
            </w:r>
            <w:r>
              <w:rPr>
                <w:rFonts w:ascii="Times New Roman" w:hAnsi="Times New Roman"/>
              </w:rPr>
              <w:lastRenderedPageBreak/>
              <w:t>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lastRenderedPageBreak/>
              <w:t xml:space="preserve">В 2021 году в рамках реализации мероприятия Федеральный проект «Общесистемные </w:t>
            </w:r>
            <w:r>
              <w:rPr>
                <w:rFonts w:ascii="Times New Roman" w:hAnsi="Times New Roman"/>
              </w:rPr>
              <w:lastRenderedPageBreak/>
              <w:t xml:space="preserve">меры развития дорожного хозяйства» (Региональный проект «Общесистемные меры развития дорожного хозяйства») подпрограммы «Повышение безопасности дорожного движения и снижение негативного влияния транспорта на окружающую среду» государственной программы Ленинградской области «Развитие транспортной системы Ленинградской области» в соответствии с государственным контрактом, заключенным по результатам проведения электронного аукциона, были приобретены и установлены на автомобильных дорогах Ленинградской области   21 стационарный комплекс автоматической фотовидеофиксации нарушений ПДД РФ. В 2022 году  в рамках реализации мероприятия Федеральный проект «Общесистемные меры развития </w:t>
            </w:r>
            <w:r>
              <w:rPr>
                <w:rFonts w:ascii="Times New Roman" w:hAnsi="Times New Roman"/>
              </w:rPr>
              <w:lastRenderedPageBreak/>
              <w:t>дорожного хозяйства» (Региональный проект «Общесистемные меры развития дорожного хозяйства») подпрограммы «Повышение безопасности дорожного движения и снижение негативного влияния транспорта на окружающую среду» государственной программы Ленинградской области «Развитие транспортной системы Ленинградской области» запланирована установка 33 стационарных комплексов автоматической фотовидеофиксации нарушений ПДД РФ.</w:t>
            </w:r>
          </w:p>
        </w:tc>
        <w:tc>
          <w:tcPr>
            <w:tcW w:w="2" w:type="dxa"/>
            <w:shd w:val="clear" w:color="auto" w:fill="FFFFFF"/>
          </w:tcPr>
          <w:p w:rsidR="009401C3" w:rsidRDefault="009401C3" w:rsidP="00AE64D6">
            <w:r>
              <w:rPr>
                <w:rFonts w:ascii="Times New Roman" w:hAnsi="Times New Roman"/>
              </w:rPr>
              <w:lastRenderedPageBreak/>
              <w:t xml:space="preserve">Повышение безопасности дорожного движения на 33 аварийно-опасных участках </w:t>
            </w:r>
            <w:r>
              <w:rPr>
                <w:rFonts w:ascii="Times New Roman" w:hAnsi="Times New Roman"/>
              </w:rPr>
              <w:lastRenderedPageBreak/>
              <w:t xml:space="preserve">автомобильных дорог в 2022 году. </w:t>
            </w:r>
          </w:p>
        </w:tc>
        <w:tc>
          <w:tcPr>
            <w:tcW w:w="2" w:type="dxa"/>
            <w:shd w:val="clear" w:color="auto" w:fill="FFFFFF"/>
          </w:tcPr>
          <w:p w:rsidR="009401C3" w:rsidRDefault="009401C3" w:rsidP="00AE64D6">
            <w:r>
              <w:rPr>
                <w:rFonts w:ascii="Times New Roman" w:hAnsi="Times New Roman"/>
              </w:rPr>
              <w:lastRenderedPageBreak/>
              <w:t>101945.25</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13</w:t>
            </w:r>
          </w:p>
        </w:tc>
        <w:tc>
          <w:tcPr>
            <w:tcW w:w="2" w:type="dxa"/>
            <w:shd w:val="clear" w:color="auto" w:fill="FFFFFF"/>
          </w:tcPr>
          <w:p w:rsidR="009401C3" w:rsidRDefault="009401C3" w:rsidP="00AE64D6">
            <w:r>
              <w:rPr>
                <w:rFonts w:ascii="Times New Roman" w:hAnsi="Times New Roman"/>
              </w:rPr>
              <w:t>Cоздание государственной информационной  системы Ленинградской области   "Автоматизированная информационная система «Планирование, организация и контроль дорожной деятельности Ленинградской области»</w:t>
            </w:r>
          </w:p>
        </w:tc>
        <w:tc>
          <w:tcPr>
            <w:tcW w:w="2" w:type="dxa"/>
            <w:shd w:val="clear" w:color="auto" w:fill="FFFFFF"/>
          </w:tcPr>
          <w:p w:rsidR="009401C3" w:rsidRDefault="009401C3" w:rsidP="00AE64D6">
            <w:r>
              <w:rPr>
                <w:rFonts w:ascii="Times New Roman" w:hAnsi="Times New Roman"/>
              </w:rPr>
              <w:t>Мероприятия по сбору и анализу информации о состоянии региональных дорог Ленинградской области требуют внедрения автоматизированного решения для выработки оптимальной стратегии дальнейшего развития.</w:t>
            </w:r>
          </w:p>
        </w:tc>
        <w:tc>
          <w:tcPr>
            <w:tcW w:w="2" w:type="dxa"/>
            <w:shd w:val="clear" w:color="auto" w:fill="FFFFFF"/>
          </w:tcPr>
          <w:p w:rsidR="009401C3" w:rsidRDefault="009401C3" w:rsidP="00AE64D6">
            <w:r>
              <w:rPr>
                <w:rFonts w:ascii="Times New Roman" w:hAnsi="Times New Roman"/>
              </w:rPr>
              <w:t xml:space="preserve">Работы направлены на увеличение эффективности принятия управленческих решений по оптимизации процессов развития дорожного комплекса  Ленинградской области.  Улучшения качества ремонта, строительства и содержания в </w:t>
            </w:r>
            <w:r>
              <w:rPr>
                <w:rFonts w:ascii="Times New Roman" w:hAnsi="Times New Roman"/>
              </w:rPr>
              <w:lastRenderedPageBreak/>
              <w:t>нормативном состоянии региональных дорог Ленинградской области.</w:t>
            </w:r>
          </w:p>
        </w:tc>
        <w:tc>
          <w:tcPr>
            <w:tcW w:w="2" w:type="dxa"/>
            <w:shd w:val="clear" w:color="auto" w:fill="FFFFFF"/>
          </w:tcPr>
          <w:p w:rsidR="009401C3" w:rsidRDefault="009401C3" w:rsidP="00AE64D6">
            <w:r>
              <w:rPr>
                <w:rFonts w:ascii="Times New Roman" w:hAnsi="Times New Roman"/>
              </w:rPr>
              <w:lastRenderedPageBreak/>
              <w:t>25000.00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lastRenderedPageBreak/>
              <w:t>14</w:t>
            </w:r>
          </w:p>
        </w:tc>
        <w:tc>
          <w:tcPr>
            <w:tcW w:w="2" w:type="dxa"/>
            <w:shd w:val="clear" w:color="auto" w:fill="FFFFFF"/>
          </w:tcPr>
          <w:p w:rsidR="009401C3" w:rsidRDefault="009401C3" w:rsidP="00AE64D6">
            <w:r>
              <w:rPr>
                <w:rFonts w:ascii="Times New Roman" w:hAnsi="Times New Roman"/>
              </w:rPr>
              <w:t>Поставка программного обеспечения Топоматик Robur - Автомобильные дороги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74.90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15</w:t>
            </w:r>
          </w:p>
        </w:tc>
        <w:tc>
          <w:tcPr>
            <w:tcW w:w="2" w:type="dxa"/>
            <w:shd w:val="clear" w:color="auto" w:fill="FFFFFF"/>
          </w:tcPr>
          <w:p w:rsidR="009401C3" w:rsidRDefault="009401C3" w:rsidP="00AE64D6">
            <w:r>
              <w:rPr>
                <w:rFonts w:ascii="Times New Roman" w:hAnsi="Times New Roman"/>
              </w:rPr>
              <w:t>Государственный контракт на оказание услуг по техническому обслуживанию и ремонту оргтехники и заправке, восстановлению картриджей</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600.00</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Поставка программного обеспечения Kaspersky Total Security</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99.95</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17</w:t>
            </w:r>
          </w:p>
        </w:tc>
        <w:tc>
          <w:tcPr>
            <w:tcW w:w="2" w:type="dxa"/>
            <w:shd w:val="clear" w:color="auto" w:fill="FFFFFF"/>
          </w:tcPr>
          <w:p w:rsidR="009401C3" w:rsidRDefault="009401C3" w:rsidP="00AE64D6">
            <w:r>
              <w:rPr>
                <w:rFonts w:ascii="Times New Roman" w:hAnsi="Times New Roman"/>
              </w:rPr>
              <w:t>Контракт на передачу права на использование программного обеспечения ПАК ViPNet Coordinator HW1000 С 4.x</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97.86</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r w:rsidR="009401C3" w:rsidTr="00AE64D6">
        <w:tc>
          <w:tcPr>
            <w:tcW w:w="1" w:type="dxa"/>
            <w:shd w:val="clear" w:color="auto" w:fill="FFFFFF"/>
          </w:tcPr>
          <w:p w:rsidR="009401C3" w:rsidRDefault="009401C3" w:rsidP="00AE64D6">
            <w:r>
              <w:rPr>
                <w:rFonts w:ascii="Times New Roman" w:hAnsi="Times New Roman"/>
              </w:rPr>
              <w:t>18</w:t>
            </w:r>
          </w:p>
        </w:tc>
        <w:tc>
          <w:tcPr>
            <w:tcW w:w="2" w:type="dxa"/>
            <w:shd w:val="clear" w:color="auto" w:fill="FFFFFF"/>
          </w:tcPr>
          <w:p w:rsidR="009401C3" w:rsidRDefault="009401C3" w:rsidP="00AE64D6">
            <w:r>
              <w:rPr>
                <w:rFonts w:ascii="Times New Roman" w:hAnsi="Times New Roman"/>
              </w:rPr>
              <w:t>Создание локальной вычислительной сети, системы ip телефонии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5571.49</w:t>
            </w:r>
          </w:p>
        </w:tc>
        <w:tc>
          <w:tcPr>
            <w:tcW w:w="2" w:type="dxa"/>
            <w:shd w:val="clear" w:color="auto" w:fill="FFFFFF"/>
          </w:tcPr>
          <w:p w:rsidR="009401C3" w:rsidRDefault="009401C3" w:rsidP="00AE64D6"/>
        </w:tc>
        <w:tc>
          <w:tcPr>
            <w:tcW w:w="2" w:type="dxa"/>
            <w:shd w:val="clear" w:color="auto" w:fill="FFFFFF"/>
          </w:tcPr>
          <w:p w:rsidR="009401C3" w:rsidRDefault="009401C3" w:rsidP="00AE64D6"/>
        </w:tc>
      </w:tr>
    </w:tbl>
    <w:p w:rsidR="009401C3" w:rsidRPr="008101CF" w:rsidRDefault="009401C3" w:rsidP="009401C3">
      <w:pPr>
        <w:rPr>
          <w:rFonts w:ascii="Times New Roman" w:hAnsi="Times New Roman" w:cs="Times New Roman"/>
          <w:sz w:val="24"/>
          <w:szCs w:val="24"/>
        </w:rPr>
      </w:pPr>
    </w:p>
    <w:p w:rsidR="009401C3" w:rsidRPr="008101CF" w:rsidRDefault="009401C3" w:rsidP="009401C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401C3" w:rsidRPr="008F1003" w:rsidRDefault="009401C3" w:rsidP="009401C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1"/>
        <w:gridCol w:w="3123"/>
        <w:gridCol w:w="2956"/>
        <w:gridCol w:w="1745"/>
        <w:gridCol w:w="1613"/>
      </w:tblGrid>
      <w:tr w:rsidR="009401C3" w:rsidTr="00AE64D6">
        <w:tc>
          <w:tcPr>
            <w:tcW w:w="1" w:type="dxa"/>
            <w:vMerge w:val="restart"/>
            <w:shd w:val="clear" w:color="auto" w:fill="FFFFFF"/>
          </w:tcPr>
          <w:p w:rsidR="009401C3" w:rsidRDefault="009401C3" w:rsidP="00AE64D6">
            <w:pPr>
              <w:jc w:val="center"/>
            </w:pPr>
            <w:r>
              <w:rPr>
                <w:rFonts w:ascii="Times New Roman" w:hAnsi="Times New Roman"/>
              </w:rPr>
              <w:t>№ п/п</w:t>
            </w:r>
          </w:p>
        </w:tc>
        <w:tc>
          <w:tcPr>
            <w:tcW w:w="2" w:type="dxa"/>
            <w:vMerge w:val="restart"/>
            <w:shd w:val="clear" w:color="auto" w:fill="FFFFFF"/>
          </w:tcPr>
          <w:p w:rsidR="009401C3" w:rsidRDefault="009401C3"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401C3" w:rsidRDefault="009401C3" w:rsidP="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401C3" w:rsidRDefault="009401C3" w:rsidP="00AE64D6">
            <w:pPr>
              <w:jc w:val="center"/>
            </w:pPr>
            <w:r>
              <w:rPr>
                <w:rFonts w:ascii="Times New Roman" w:hAnsi="Times New Roman"/>
              </w:rPr>
              <w:t>Оборудование, лицензии программного обеспечения, работы, услуги</w:t>
            </w:r>
          </w:p>
        </w:tc>
      </w:tr>
      <w:tr w:rsidR="009401C3" w:rsidTr="00AE64D6">
        <w:tc>
          <w:tcPr>
            <w:tcW w:w="1"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количество (ед.)</w:t>
            </w:r>
          </w:p>
        </w:tc>
        <w:tc>
          <w:tcPr>
            <w:tcW w:w="2" w:type="dxa"/>
            <w:shd w:val="clear" w:color="auto" w:fill="FFFFFF"/>
          </w:tcPr>
          <w:p w:rsidR="009401C3" w:rsidRDefault="009401C3" w:rsidP="00AE64D6">
            <w:r>
              <w:rPr>
                <w:rFonts w:ascii="Times New Roman" w:hAnsi="Times New Roman"/>
              </w:rPr>
              <w:t>стоимость (тыс.руб.)</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5</w:t>
            </w:r>
          </w:p>
        </w:tc>
      </w:tr>
      <w:tr w:rsidR="009401C3" w:rsidTr="00AE64D6">
        <w:tc>
          <w:tcPr>
            <w:tcW w:w="1" w:type="dxa"/>
            <w:shd w:val="clear" w:color="auto" w:fill="FFFFFF"/>
          </w:tcPr>
          <w:p w:rsidR="009401C3" w:rsidRDefault="009401C3" w:rsidP="00AE64D6">
            <w:r>
              <w:rPr>
                <w:rFonts w:ascii="Times New Roman" w:hAnsi="Times New Roman"/>
              </w:rPr>
              <w:lastRenderedPageBreak/>
              <w:t>1</w:t>
            </w:r>
          </w:p>
        </w:tc>
        <w:tc>
          <w:tcPr>
            <w:tcW w:w="2" w:type="dxa"/>
            <w:shd w:val="clear" w:color="auto" w:fill="FFFFFF"/>
          </w:tcPr>
          <w:p w:rsidR="009401C3" w:rsidRDefault="009401C3" w:rsidP="00AE64D6">
            <w:r>
              <w:rPr>
                <w:rFonts w:ascii="Times New Roman" w:hAnsi="Times New Roman"/>
              </w:rPr>
              <w:t>Развитие Информационной системы учета, обработки и анализа параметров движения и среды ГКУ «Ленавтодор»</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30000.00</w:t>
            </w:r>
          </w:p>
        </w:tc>
      </w:tr>
      <w:tr w:rsidR="009401C3" w:rsidTr="00AE64D6">
        <w:tc>
          <w:tcPr>
            <w:tcW w:w="1"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оказание услуг по аудиту объекта информатизации Заказчика на соответствие требованиям законодательства российской федерации в области защиты информации</w:t>
            </w:r>
          </w:p>
        </w:tc>
        <w:tc>
          <w:tcPr>
            <w:tcW w:w="2" w:type="dxa"/>
            <w:shd w:val="clear" w:color="auto" w:fill="FFFFFF"/>
          </w:tcPr>
          <w:p w:rsidR="009401C3" w:rsidRDefault="009401C3" w:rsidP="00AE64D6">
            <w:r>
              <w:rPr>
                <w:rFonts w:ascii="Times New Roman" w:hAnsi="Times New Roman"/>
              </w:rPr>
              <w:t>услуги по аудиту объекта информатизации Заказчика на соответствие требованиям законодательства российской федерации в области защиты информации</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600.00</w:t>
            </w:r>
          </w:p>
        </w:tc>
      </w:tr>
      <w:tr w:rsidR="009401C3" w:rsidTr="00AE64D6">
        <w:tc>
          <w:tcPr>
            <w:tcW w:w="1"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Государственный контракт на обслуживание, поддержку и обновление программы «КонсультантПлюс»</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850.56</w:t>
            </w:r>
          </w:p>
        </w:tc>
      </w:tr>
      <w:tr w:rsidR="009401C3" w:rsidTr="00AE64D6">
        <w:tc>
          <w:tcPr>
            <w:tcW w:w="1"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Оказание услуг по обеспечению работоспособности передвижных комплексов автоматической фиксации нарушений Правил дорожного движения на территории Ленинградской области</w:t>
            </w:r>
          </w:p>
        </w:tc>
        <w:tc>
          <w:tcPr>
            <w:tcW w:w="2" w:type="dxa"/>
            <w:shd w:val="clear" w:color="auto" w:fill="FFFFFF"/>
          </w:tcPr>
          <w:p w:rsidR="009401C3" w:rsidRDefault="009401C3" w:rsidP="00AE64D6">
            <w:r>
              <w:rPr>
                <w:rFonts w:ascii="Times New Roman" w:hAnsi="Times New Roman"/>
              </w:rPr>
              <w:t>1)Комплекс измерительный с фотофиксацией «СКАТ-ПП» (12 штук); 2)Комплекс измерения скорости движения транспортных средств фоторадарный «Крис» П (29 штук).</w:t>
            </w:r>
          </w:p>
        </w:tc>
        <w:tc>
          <w:tcPr>
            <w:tcW w:w="2" w:type="dxa"/>
            <w:shd w:val="clear" w:color="auto" w:fill="FFFFFF"/>
          </w:tcPr>
          <w:p w:rsidR="009401C3" w:rsidRDefault="009401C3" w:rsidP="00AE64D6">
            <w:r>
              <w:rPr>
                <w:rFonts w:ascii="Times New Roman" w:hAnsi="Times New Roman"/>
              </w:rPr>
              <w:t>41</w:t>
            </w:r>
          </w:p>
        </w:tc>
        <w:tc>
          <w:tcPr>
            <w:tcW w:w="2" w:type="dxa"/>
            <w:shd w:val="clear" w:color="auto" w:fill="FFFFFF"/>
          </w:tcPr>
          <w:p w:rsidR="009401C3" w:rsidRDefault="009401C3" w:rsidP="00AE64D6">
            <w:r>
              <w:rPr>
                <w:rFonts w:ascii="Times New Roman" w:hAnsi="Times New Roman"/>
              </w:rPr>
              <w:t>70018.80</w:t>
            </w:r>
          </w:p>
        </w:tc>
      </w:tr>
      <w:tr w:rsidR="009401C3" w:rsidTr="00AE64D6">
        <w:tc>
          <w:tcPr>
            <w:tcW w:w="1" w:type="dxa"/>
            <w:shd w:val="clear" w:color="auto" w:fill="FFFFFF"/>
          </w:tcPr>
          <w:p w:rsidR="009401C3" w:rsidRDefault="009401C3" w:rsidP="00AE64D6">
            <w:r>
              <w:rPr>
                <w:rFonts w:ascii="Times New Roman" w:hAnsi="Times New Roman"/>
              </w:rPr>
              <w:t>5</w:t>
            </w:r>
          </w:p>
        </w:tc>
        <w:tc>
          <w:tcPr>
            <w:tcW w:w="2" w:type="dxa"/>
            <w:shd w:val="clear" w:color="auto" w:fill="FFFFFF"/>
          </w:tcPr>
          <w:p w:rsidR="009401C3" w:rsidRDefault="009401C3" w:rsidP="00AE64D6">
            <w:r>
              <w:rPr>
                <w:rFonts w:ascii="Times New Roman" w:hAnsi="Times New Roman"/>
              </w:rPr>
              <w:t>Оказание услуг по содержанию прикладного программного обеспечения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9401C3" w:rsidRDefault="009401C3" w:rsidP="00AE64D6">
            <w:r>
              <w:rPr>
                <w:rFonts w:ascii="Times New Roman" w:hAnsi="Times New Roman"/>
              </w:rPr>
              <w:t>оказание услуг по содержанию прикладного программного обеспечения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600.00</w:t>
            </w:r>
          </w:p>
        </w:tc>
      </w:tr>
      <w:tr w:rsidR="009401C3" w:rsidTr="00AE64D6">
        <w:tc>
          <w:tcPr>
            <w:tcW w:w="1"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Государственный контракт на оказании услуг по сопровождению интернет сайта</w:t>
            </w:r>
          </w:p>
        </w:tc>
        <w:tc>
          <w:tcPr>
            <w:tcW w:w="2" w:type="dxa"/>
            <w:shd w:val="clear" w:color="auto" w:fill="FFFFFF"/>
          </w:tcPr>
          <w:p w:rsidR="009401C3" w:rsidRDefault="009401C3" w:rsidP="00AE64D6">
            <w:r>
              <w:rPr>
                <w:rFonts w:ascii="Times New Roman" w:hAnsi="Times New Roman"/>
              </w:rPr>
              <w:t>сопровождение интернет сайта</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109.20</w:t>
            </w:r>
          </w:p>
        </w:tc>
      </w:tr>
      <w:tr w:rsidR="009401C3" w:rsidTr="00AE64D6">
        <w:tc>
          <w:tcPr>
            <w:tcW w:w="1" w:type="dxa"/>
            <w:shd w:val="clear" w:color="auto" w:fill="FFFFFF"/>
          </w:tcPr>
          <w:p w:rsidR="009401C3" w:rsidRDefault="009401C3" w:rsidP="00AE64D6">
            <w:r>
              <w:rPr>
                <w:rFonts w:ascii="Times New Roman" w:hAnsi="Times New Roman"/>
              </w:rPr>
              <w:t>7</w:t>
            </w:r>
          </w:p>
        </w:tc>
        <w:tc>
          <w:tcPr>
            <w:tcW w:w="2" w:type="dxa"/>
            <w:shd w:val="clear" w:color="auto" w:fill="FFFFFF"/>
          </w:tcPr>
          <w:p w:rsidR="009401C3" w:rsidRDefault="009401C3" w:rsidP="00AE64D6">
            <w:r>
              <w:rPr>
                <w:rFonts w:ascii="Times New Roman" w:hAnsi="Times New Roman"/>
              </w:rPr>
              <w:t>Поставка оргтехники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18</w:t>
            </w:r>
          </w:p>
        </w:tc>
        <w:tc>
          <w:tcPr>
            <w:tcW w:w="2" w:type="dxa"/>
            <w:shd w:val="clear" w:color="auto" w:fill="FFFFFF"/>
          </w:tcPr>
          <w:p w:rsidR="009401C3" w:rsidRDefault="009401C3" w:rsidP="00AE64D6">
            <w:r>
              <w:rPr>
                <w:rFonts w:ascii="Times New Roman" w:hAnsi="Times New Roman"/>
              </w:rPr>
              <w:t>600.00</w:t>
            </w:r>
          </w:p>
        </w:tc>
      </w:tr>
      <w:tr w:rsidR="009401C3" w:rsidTr="00AE64D6">
        <w:tc>
          <w:tcPr>
            <w:tcW w:w="1"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Приобретение лицензии на программное обеспечение КРЕДО ЗНАК</w:t>
            </w:r>
          </w:p>
        </w:tc>
        <w:tc>
          <w:tcPr>
            <w:tcW w:w="2" w:type="dxa"/>
            <w:shd w:val="clear" w:color="auto" w:fill="FFFFFF"/>
          </w:tcPr>
          <w:p w:rsidR="009401C3" w:rsidRDefault="009401C3" w:rsidP="00AE64D6">
            <w:r>
              <w:rPr>
                <w:rFonts w:ascii="Times New Roman" w:hAnsi="Times New Roman"/>
              </w:rPr>
              <w:t>КРЕДО ЗНАК</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88.00</w:t>
            </w:r>
          </w:p>
        </w:tc>
      </w:tr>
      <w:tr w:rsidR="009401C3" w:rsidTr="00AE64D6">
        <w:tc>
          <w:tcPr>
            <w:tcW w:w="1" w:type="dxa"/>
            <w:shd w:val="clear" w:color="auto" w:fill="FFFFFF"/>
          </w:tcPr>
          <w:p w:rsidR="009401C3" w:rsidRDefault="009401C3" w:rsidP="00AE64D6">
            <w:r>
              <w:rPr>
                <w:rFonts w:ascii="Times New Roman" w:hAnsi="Times New Roman"/>
              </w:rPr>
              <w:t>9</w:t>
            </w:r>
          </w:p>
        </w:tc>
        <w:tc>
          <w:tcPr>
            <w:tcW w:w="2" w:type="dxa"/>
            <w:shd w:val="clear" w:color="auto" w:fill="FFFFFF"/>
          </w:tcPr>
          <w:p w:rsidR="009401C3" w:rsidRDefault="009401C3" w:rsidP="00AE64D6">
            <w:r>
              <w:rPr>
                <w:rFonts w:ascii="Times New Roman" w:hAnsi="Times New Roman"/>
              </w:rPr>
              <w:t xml:space="preserve">Выполнение работ по замене оборудования стационарных рубежей автоматической фотовидеофиксации нарушений Правил дорожного </w:t>
            </w:r>
            <w:r>
              <w:rPr>
                <w:rFonts w:ascii="Times New Roman" w:hAnsi="Times New Roman"/>
              </w:rPr>
              <w:lastRenderedPageBreak/>
              <w:t>движения Российской Федерации</w:t>
            </w:r>
          </w:p>
        </w:tc>
        <w:tc>
          <w:tcPr>
            <w:tcW w:w="2" w:type="dxa"/>
            <w:shd w:val="clear" w:color="auto" w:fill="FFFFFF"/>
          </w:tcPr>
          <w:p w:rsidR="009401C3" w:rsidRDefault="009401C3" w:rsidP="00AE64D6">
            <w:r>
              <w:rPr>
                <w:rFonts w:ascii="Times New Roman" w:hAnsi="Times New Roman"/>
              </w:rPr>
              <w:lastRenderedPageBreak/>
              <w:t>50 стационарных комплексов автоматической фотовидеофиксации нарушений ПДД РФ</w:t>
            </w:r>
          </w:p>
        </w:tc>
        <w:tc>
          <w:tcPr>
            <w:tcW w:w="2" w:type="dxa"/>
            <w:shd w:val="clear" w:color="auto" w:fill="FFFFFF"/>
          </w:tcPr>
          <w:p w:rsidR="009401C3" w:rsidRDefault="009401C3" w:rsidP="00AE64D6">
            <w:r>
              <w:rPr>
                <w:rFonts w:ascii="Times New Roman" w:hAnsi="Times New Roman"/>
              </w:rPr>
              <w:t>50</w:t>
            </w:r>
          </w:p>
        </w:tc>
        <w:tc>
          <w:tcPr>
            <w:tcW w:w="2" w:type="dxa"/>
            <w:shd w:val="clear" w:color="auto" w:fill="FFFFFF"/>
          </w:tcPr>
          <w:p w:rsidR="009401C3" w:rsidRDefault="009401C3" w:rsidP="00AE64D6">
            <w:r>
              <w:rPr>
                <w:rFonts w:ascii="Times New Roman" w:hAnsi="Times New Roman"/>
              </w:rPr>
              <w:t>161250.00</w:t>
            </w:r>
          </w:p>
        </w:tc>
      </w:tr>
      <w:tr w:rsidR="009401C3" w:rsidTr="00AE64D6">
        <w:tc>
          <w:tcPr>
            <w:tcW w:w="1" w:type="dxa"/>
            <w:shd w:val="clear" w:color="auto" w:fill="FFFFFF"/>
          </w:tcPr>
          <w:p w:rsidR="009401C3" w:rsidRDefault="009401C3" w:rsidP="00AE64D6">
            <w:r>
              <w:rPr>
                <w:rFonts w:ascii="Times New Roman" w:hAnsi="Times New Roman"/>
              </w:rPr>
              <w:lastRenderedPageBreak/>
              <w:t>10</w:t>
            </w:r>
          </w:p>
        </w:tc>
        <w:tc>
          <w:tcPr>
            <w:tcW w:w="2" w:type="dxa"/>
            <w:shd w:val="clear" w:color="auto" w:fill="FFFFFF"/>
          </w:tcPr>
          <w:p w:rsidR="009401C3" w:rsidRDefault="009401C3" w:rsidP="00AE64D6">
            <w:r>
              <w:rPr>
                <w:rFonts w:ascii="Times New Roman" w:hAnsi="Times New Roman"/>
              </w:rPr>
              <w:t>Поставка передвижных комплексов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Передвижные комплексы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15</w:t>
            </w:r>
          </w:p>
        </w:tc>
        <w:tc>
          <w:tcPr>
            <w:tcW w:w="2" w:type="dxa"/>
            <w:shd w:val="clear" w:color="auto" w:fill="FFFFFF"/>
          </w:tcPr>
          <w:p w:rsidR="009401C3" w:rsidRDefault="009401C3" w:rsidP="00AE64D6">
            <w:r>
              <w:rPr>
                <w:rFonts w:ascii="Times New Roman" w:hAnsi="Times New Roman"/>
              </w:rPr>
              <w:t>37500.00</w:t>
            </w:r>
          </w:p>
        </w:tc>
      </w:tr>
      <w:tr w:rsidR="009401C3" w:rsidTr="00AE64D6">
        <w:tc>
          <w:tcPr>
            <w:tcW w:w="1" w:type="dxa"/>
            <w:shd w:val="clear" w:color="auto" w:fill="FFFFFF"/>
          </w:tcPr>
          <w:p w:rsidR="009401C3" w:rsidRDefault="009401C3" w:rsidP="00AE64D6">
            <w:r>
              <w:rPr>
                <w:rFonts w:ascii="Times New Roman" w:hAnsi="Times New Roman"/>
              </w:rPr>
              <w:t>11</w:t>
            </w:r>
          </w:p>
        </w:tc>
        <w:tc>
          <w:tcPr>
            <w:tcW w:w="2" w:type="dxa"/>
            <w:shd w:val="clear" w:color="auto" w:fill="FFFFFF"/>
          </w:tcPr>
          <w:p w:rsidR="009401C3" w:rsidRDefault="009401C3" w:rsidP="00AE64D6">
            <w:r>
              <w:rPr>
                <w:rFonts w:ascii="Times New Roman" w:hAnsi="Times New Roman"/>
              </w:rPr>
              <w:t>Поставка картриджей</w:t>
            </w:r>
          </w:p>
        </w:tc>
        <w:tc>
          <w:tcPr>
            <w:tcW w:w="2" w:type="dxa"/>
            <w:shd w:val="clear" w:color="auto" w:fill="FFFFFF"/>
          </w:tcPr>
          <w:p w:rsidR="009401C3" w:rsidRDefault="009401C3" w:rsidP="00AE64D6">
            <w:r>
              <w:rPr>
                <w:rFonts w:ascii="Times New Roman" w:hAnsi="Times New Roman"/>
              </w:rPr>
              <w:t>картриджи оригинальные</w:t>
            </w:r>
          </w:p>
        </w:tc>
        <w:tc>
          <w:tcPr>
            <w:tcW w:w="2" w:type="dxa"/>
            <w:shd w:val="clear" w:color="auto" w:fill="FFFFFF"/>
          </w:tcPr>
          <w:p w:rsidR="009401C3" w:rsidRDefault="009401C3" w:rsidP="00AE64D6">
            <w:r>
              <w:rPr>
                <w:rFonts w:ascii="Times New Roman" w:hAnsi="Times New Roman"/>
              </w:rPr>
              <w:t>80</w:t>
            </w:r>
          </w:p>
        </w:tc>
        <w:tc>
          <w:tcPr>
            <w:tcW w:w="2" w:type="dxa"/>
            <w:shd w:val="clear" w:color="auto" w:fill="FFFFFF"/>
          </w:tcPr>
          <w:p w:rsidR="009401C3" w:rsidRDefault="009401C3" w:rsidP="00AE64D6">
            <w:r>
              <w:rPr>
                <w:rFonts w:ascii="Times New Roman" w:hAnsi="Times New Roman"/>
              </w:rPr>
              <w:t>600.00</w:t>
            </w:r>
          </w:p>
        </w:tc>
      </w:tr>
      <w:tr w:rsidR="009401C3" w:rsidTr="00AE64D6">
        <w:tc>
          <w:tcPr>
            <w:tcW w:w="1"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Выполнение работ по оснащению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 xml:space="preserve">Выполнение работ по оснащению стационарных рубежей автоматической фото-видеофиксации нарушений Правил дорожного движения Российской Федерации </w:t>
            </w:r>
          </w:p>
        </w:tc>
        <w:tc>
          <w:tcPr>
            <w:tcW w:w="2" w:type="dxa"/>
            <w:shd w:val="clear" w:color="auto" w:fill="FFFFFF"/>
          </w:tcPr>
          <w:p w:rsidR="009401C3" w:rsidRDefault="009401C3" w:rsidP="00AE64D6">
            <w:r>
              <w:rPr>
                <w:rFonts w:ascii="Times New Roman" w:hAnsi="Times New Roman"/>
              </w:rPr>
              <w:t>33</w:t>
            </w:r>
          </w:p>
        </w:tc>
        <w:tc>
          <w:tcPr>
            <w:tcW w:w="2" w:type="dxa"/>
            <w:shd w:val="clear" w:color="auto" w:fill="FFFFFF"/>
          </w:tcPr>
          <w:p w:rsidR="009401C3" w:rsidRDefault="009401C3" w:rsidP="00AE64D6">
            <w:r>
              <w:rPr>
                <w:rFonts w:ascii="Times New Roman" w:hAnsi="Times New Roman"/>
              </w:rPr>
              <w:t>101945.25</w:t>
            </w:r>
          </w:p>
        </w:tc>
      </w:tr>
      <w:tr w:rsidR="009401C3" w:rsidTr="00AE64D6">
        <w:tc>
          <w:tcPr>
            <w:tcW w:w="1" w:type="dxa"/>
            <w:shd w:val="clear" w:color="auto" w:fill="FFFFFF"/>
          </w:tcPr>
          <w:p w:rsidR="009401C3" w:rsidRDefault="009401C3" w:rsidP="00AE64D6">
            <w:r>
              <w:rPr>
                <w:rFonts w:ascii="Times New Roman" w:hAnsi="Times New Roman"/>
              </w:rPr>
              <w:t>13</w:t>
            </w:r>
          </w:p>
        </w:tc>
        <w:tc>
          <w:tcPr>
            <w:tcW w:w="2" w:type="dxa"/>
            <w:shd w:val="clear" w:color="auto" w:fill="FFFFFF"/>
          </w:tcPr>
          <w:p w:rsidR="009401C3" w:rsidRDefault="009401C3" w:rsidP="00AE64D6">
            <w:r>
              <w:rPr>
                <w:rFonts w:ascii="Times New Roman" w:hAnsi="Times New Roman"/>
              </w:rPr>
              <w:t>Cоздание государственной информационной  системы Ленинградской области   "Автоматизированная информационная система «Планирование, организация и контроль дорожной деятельности Ленинградской области»</w:t>
            </w:r>
          </w:p>
        </w:tc>
        <w:tc>
          <w:tcPr>
            <w:tcW w:w="2" w:type="dxa"/>
            <w:shd w:val="clear" w:color="auto" w:fill="FFFFFF"/>
          </w:tcPr>
          <w:p w:rsidR="009401C3" w:rsidRDefault="009401C3" w:rsidP="00AE64D6">
            <w:r>
              <w:rPr>
                <w:rFonts w:ascii="Times New Roman" w:hAnsi="Times New Roman"/>
              </w:rPr>
              <w:t xml:space="preserve">Перечень к аппаратной части и программным продуктам представлен в файле, прикрепленном как вложении к данной заявке.  </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25000.00</w:t>
            </w:r>
          </w:p>
        </w:tc>
      </w:tr>
      <w:tr w:rsidR="009401C3" w:rsidTr="00AE64D6">
        <w:tc>
          <w:tcPr>
            <w:tcW w:w="1" w:type="dxa"/>
            <w:shd w:val="clear" w:color="auto" w:fill="FFFFFF"/>
          </w:tcPr>
          <w:p w:rsidR="009401C3" w:rsidRDefault="009401C3" w:rsidP="00AE64D6">
            <w:r>
              <w:rPr>
                <w:rFonts w:ascii="Times New Roman" w:hAnsi="Times New Roman"/>
              </w:rPr>
              <w:t>14</w:t>
            </w:r>
          </w:p>
        </w:tc>
        <w:tc>
          <w:tcPr>
            <w:tcW w:w="2" w:type="dxa"/>
            <w:shd w:val="clear" w:color="auto" w:fill="FFFFFF"/>
          </w:tcPr>
          <w:p w:rsidR="009401C3" w:rsidRDefault="009401C3" w:rsidP="00AE64D6">
            <w:r>
              <w:rPr>
                <w:rFonts w:ascii="Times New Roman" w:hAnsi="Times New Roman"/>
              </w:rPr>
              <w:t>Поставка программного обеспечения Топоматик Robur - Автомобильные дороги</w:t>
            </w:r>
          </w:p>
        </w:tc>
        <w:tc>
          <w:tcPr>
            <w:tcW w:w="2" w:type="dxa"/>
            <w:shd w:val="clear" w:color="auto" w:fill="FFFFFF"/>
          </w:tcPr>
          <w:p w:rsidR="009401C3" w:rsidRDefault="009401C3" w:rsidP="00AE64D6">
            <w:r>
              <w:rPr>
                <w:rFonts w:ascii="Times New Roman" w:hAnsi="Times New Roman"/>
              </w:rPr>
              <w:t>Топоматик Robur – Автомобильные дороги</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74.90</w:t>
            </w:r>
          </w:p>
        </w:tc>
      </w:tr>
      <w:tr w:rsidR="009401C3" w:rsidTr="00AE64D6">
        <w:tc>
          <w:tcPr>
            <w:tcW w:w="1" w:type="dxa"/>
            <w:shd w:val="clear" w:color="auto" w:fill="FFFFFF"/>
          </w:tcPr>
          <w:p w:rsidR="009401C3" w:rsidRDefault="009401C3" w:rsidP="00AE64D6">
            <w:r>
              <w:rPr>
                <w:rFonts w:ascii="Times New Roman" w:hAnsi="Times New Roman"/>
              </w:rPr>
              <w:t>15</w:t>
            </w:r>
          </w:p>
        </w:tc>
        <w:tc>
          <w:tcPr>
            <w:tcW w:w="2" w:type="dxa"/>
            <w:shd w:val="clear" w:color="auto" w:fill="FFFFFF"/>
          </w:tcPr>
          <w:p w:rsidR="009401C3" w:rsidRDefault="009401C3" w:rsidP="00AE64D6">
            <w:r>
              <w:rPr>
                <w:rFonts w:ascii="Times New Roman" w:hAnsi="Times New Roman"/>
              </w:rPr>
              <w:t>Государственный контракт на оказание услуг по техническому обслуживанию и ремонту оргтехники и заправке, восстановлению картриджей</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600.00</w:t>
            </w:r>
          </w:p>
        </w:tc>
      </w:tr>
      <w:tr w:rsidR="009401C3" w:rsidTr="00AE64D6">
        <w:tc>
          <w:tcPr>
            <w:tcW w:w="1"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Поставка программного обеспечения Kaspersky Total Security</w:t>
            </w:r>
          </w:p>
        </w:tc>
        <w:tc>
          <w:tcPr>
            <w:tcW w:w="2" w:type="dxa"/>
            <w:shd w:val="clear" w:color="auto" w:fill="FFFFFF"/>
          </w:tcPr>
          <w:p w:rsidR="009401C3" w:rsidRDefault="009401C3" w:rsidP="00AE64D6">
            <w:r>
              <w:rPr>
                <w:rFonts w:ascii="Times New Roman" w:hAnsi="Times New Roman"/>
              </w:rPr>
              <w:t>Kaspersky Total Security</w:t>
            </w:r>
          </w:p>
        </w:tc>
        <w:tc>
          <w:tcPr>
            <w:tcW w:w="2" w:type="dxa"/>
            <w:shd w:val="clear" w:color="auto" w:fill="FFFFFF"/>
          </w:tcPr>
          <w:p w:rsidR="009401C3" w:rsidRDefault="009401C3" w:rsidP="00AE64D6">
            <w:r>
              <w:rPr>
                <w:rFonts w:ascii="Times New Roman" w:hAnsi="Times New Roman"/>
              </w:rPr>
              <w:t>50</w:t>
            </w:r>
          </w:p>
        </w:tc>
        <w:tc>
          <w:tcPr>
            <w:tcW w:w="2" w:type="dxa"/>
            <w:shd w:val="clear" w:color="auto" w:fill="FFFFFF"/>
          </w:tcPr>
          <w:p w:rsidR="009401C3" w:rsidRDefault="009401C3" w:rsidP="00AE64D6">
            <w:r>
              <w:rPr>
                <w:rFonts w:ascii="Times New Roman" w:hAnsi="Times New Roman"/>
              </w:rPr>
              <w:t>99.95</w:t>
            </w:r>
          </w:p>
        </w:tc>
      </w:tr>
      <w:tr w:rsidR="009401C3" w:rsidTr="00AE64D6">
        <w:tc>
          <w:tcPr>
            <w:tcW w:w="1" w:type="dxa"/>
            <w:shd w:val="clear" w:color="auto" w:fill="FFFFFF"/>
          </w:tcPr>
          <w:p w:rsidR="009401C3" w:rsidRDefault="009401C3" w:rsidP="00AE64D6">
            <w:r>
              <w:rPr>
                <w:rFonts w:ascii="Times New Roman" w:hAnsi="Times New Roman"/>
              </w:rPr>
              <w:t>17</w:t>
            </w:r>
          </w:p>
        </w:tc>
        <w:tc>
          <w:tcPr>
            <w:tcW w:w="2" w:type="dxa"/>
            <w:shd w:val="clear" w:color="auto" w:fill="FFFFFF"/>
          </w:tcPr>
          <w:p w:rsidR="009401C3" w:rsidRDefault="009401C3" w:rsidP="00AE64D6">
            <w:r>
              <w:rPr>
                <w:rFonts w:ascii="Times New Roman" w:hAnsi="Times New Roman"/>
              </w:rPr>
              <w:t>Контракт на передачу права на использование программного обеспечения ПАК ViPNet Coordinator HW1000 С 4.x</w:t>
            </w:r>
          </w:p>
        </w:tc>
        <w:tc>
          <w:tcPr>
            <w:tcW w:w="2" w:type="dxa"/>
            <w:shd w:val="clear" w:color="auto" w:fill="FFFFFF"/>
          </w:tcPr>
          <w:p w:rsidR="009401C3" w:rsidRDefault="009401C3" w:rsidP="00AE64D6">
            <w:r>
              <w:rPr>
                <w:rFonts w:ascii="Times New Roman" w:hAnsi="Times New Roman"/>
              </w:rPr>
              <w:t>Право на использование версии 4.x программного обеспечения ПАК ViPNet Coordinator HW1000 С 4.x</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97.86</w:t>
            </w:r>
          </w:p>
        </w:tc>
      </w:tr>
      <w:tr w:rsidR="009401C3" w:rsidTr="00AE64D6">
        <w:tc>
          <w:tcPr>
            <w:tcW w:w="1" w:type="dxa"/>
            <w:shd w:val="clear" w:color="auto" w:fill="FFFFFF"/>
          </w:tcPr>
          <w:p w:rsidR="009401C3" w:rsidRDefault="009401C3" w:rsidP="00AE64D6">
            <w:r>
              <w:rPr>
                <w:rFonts w:ascii="Times New Roman" w:hAnsi="Times New Roman"/>
              </w:rPr>
              <w:t>18</w:t>
            </w:r>
          </w:p>
        </w:tc>
        <w:tc>
          <w:tcPr>
            <w:tcW w:w="2" w:type="dxa"/>
            <w:shd w:val="clear" w:color="auto" w:fill="FFFFFF"/>
          </w:tcPr>
          <w:p w:rsidR="009401C3" w:rsidRDefault="009401C3" w:rsidP="00AE64D6">
            <w:r>
              <w:rPr>
                <w:rFonts w:ascii="Times New Roman" w:hAnsi="Times New Roman"/>
              </w:rPr>
              <w:t>Создание локальной вычислительной сети, системы ip телефонии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5571.49</w:t>
            </w:r>
          </w:p>
        </w:tc>
      </w:tr>
    </w:tbl>
    <w:p w:rsidR="009401C3" w:rsidRPr="00CE6795" w:rsidRDefault="009401C3" w:rsidP="009401C3">
      <w:pPr>
        <w:rPr>
          <w:rFonts w:ascii="Times New Roman" w:hAnsi="Times New Roman" w:cs="Times New Roman"/>
          <w:sz w:val="24"/>
          <w:szCs w:val="24"/>
          <w:lang w:val="en-US"/>
        </w:rPr>
      </w:pPr>
    </w:p>
    <w:p w:rsidR="009401C3" w:rsidRPr="00CE6795" w:rsidRDefault="009401C3" w:rsidP="009401C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lastRenderedPageBreak/>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401C3" w:rsidRPr="005820A6" w:rsidRDefault="009401C3" w:rsidP="009401C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0"/>
        <w:gridCol w:w="2536"/>
        <w:gridCol w:w="2775"/>
        <w:gridCol w:w="2417"/>
        <w:gridCol w:w="1840"/>
      </w:tblGrid>
      <w:tr w:rsidR="009401C3" w:rsidTr="00AE64D6">
        <w:tc>
          <w:tcPr>
            <w:tcW w:w="1" w:type="dxa"/>
            <w:vMerge w:val="restart"/>
            <w:shd w:val="clear" w:color="auto" w:fill="FFFFFF"/>
          </w:tcPr>
          <w:p w:rsidR="009401C3" w:rsidRDefault="009401C3" w:rsidP="00AE64D6">
            <w:pPr>
              <w:jc w:val="center"/>
            </w:pPr>
            <w:r>
              <w:rPr>
                <w:rFonts w:ascii="Times New Roman" w:hAnsi="Times New Roman"/>
              </w:rPr>
              <w:t>№ п/п</w:t>
            </w:r>
          </w:p>
        </w:tc>
        <w:tc>
          <w:tcPr>
            <w:tcW w:w="2" w:type="dxa"/>
            <w:gridSpan w:val="2"/>
            <w:shd w:val="clear" w:color="auto" w:fill="FFFFFF"/>
          </w:tcPr>
          <w:p w:rsidR="009401C3" w:rsidRDefault="009401C3" w:rsidP="00AE64D6">
            <w:pPr>
              <w:jc w:val="center"/>
            </w:pPr>
            <w:r>
              <w:rPr>
                <w:rFonts w:ascii="Times New Roman" w:hAnsi="Times New Roman"/>
              </w:rPr>
              <w:t>Приоритеты, цели</w:t>
            </w:r>
          </w:p>
        </w:tc>
        <w:tc>
          <w:tcPr>
            <w:tcW w:w="2" w:type="dxa"/>
            <w:gridSpan w:val="2"/>
            <w:shd w:val="clear" w:color="auto" w:fill="FFFFFF"/>
          </w:tcPr>
          <w:p w:rsidR="009401C3" w:rsidRDefault="009401C3" w:rsidP="00AE64D6">
            <w:pPr>
              <w:jc w:val="center"/>
            </w:pPr>
            <w:r>
              <w:rPr>
                <w:rFonts w:ascii="Times New Roman" w:hAnsi="Times New Roman"/>
              </w:rPr>
              <w:t>Функции исполнительного органа</w:t>
            </w:r>
          </w:p>
        </w:tc>
      </w:tr>
      <w:tr w:rsidR="009401C3" w:rsidTr="00AE64D6">
        <w:tc>
          <w:tcPr>
            <w:tcW w:w="1" w:type="dxa"/>
            <w:vMerge/>
            <w:shd w:val="clear" w:color="auto" w:fill="FFFFFF"/>
          </w:tcPr>
          <w:p w:rsidR="009401C3" w:rsidRDefault="009401C3" w:rsidP="00AE64D6"/>
        </w:tc>
        <w:tc>
          <w:tcPr>
            <w:tcW w:w="2" w:type="dxa"/>
            <w:shd w:val="clear" w:color="auto" w:fill="FFFFFF"/>
          </w:tcPr>
          <w:p w:rsidR="009401C3" w:rsidRDefault="009401C3" w:rsidP="00AE64D6">
            <w:r>
              <w:rPr>
                <w:rFonts w:ascii="Times New Roman" w:hAnsi="Times New Roman"/>
              </w:rPr>
              <w:t>наименование</w:t>
            </w:r>
          </w:p>
        </w:tc>
        <w:tc>
          <w:tcPr>
            <w:tcW w:w="2" w:type="dxa"/>
            <w:shd w:val="clear" w:color="auto" w:fill="FFFFFF"/>
          </w:tcPr>
          <w:p w:rsidR="009401C3" w:rsidRDefault="009401C3" w:rsidP="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401C3" w:rsidRDefault="009401C3" w:rsidP="00AE64D6">
            <w:r>
              <w:rPr>
                <w:rFonts w:ascii="Times New Roman" w:hAnsi="Times New Roman"/>
              </w:rPr>
              <w:t>Функции исполнительного органа</w:t>
            </w:r>
          </w:p>
        </w:tc>
        <w:tc>
          <w:tcPr>
            <w:tcW w:w="2" w:type="dxa"/>
            <w:shd w:val="clear" w:color="auto" w:fill="FFFFFF"/>
          </w:tcPr>
          <w:p w:rsidR="009401C3" w:rsidRDefault="009401C3" w:rsidP="00AE64D6">
            <w:r>
              <w:rPr>
                <w:rFonts w:ascii="Times New Roman" w:hAnsi="Times New Roman"/>
              </w:rPr>
              <w:t>наименование, номер и дата нормативного правового акта (с указанием пункта, статьи)</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3</w:t>
            </w:r>
          </w:p>
        </w:tc>
        <w:tc>
          <w:tcPr>
            <w:tcW w:w="2"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5</w:t>
            </w:r>
          </w:p>
        </w:tc>
      </w:tr>
      <w:tr w:rsidR="009401C3" w:rsidTr="00AE64D6">
        <w:tc>
          <w:tcPr>
            <w:tcW w:w="1" w:type="dxa"/>
            <w:shd w:val="clear" w:color="auto" w:fill="FFFFFF"/>
          </w:tcPr>
          <w:p w:rsidR="009401C3" w:rsidRDefault="009401C3" w:rsidP="00AE64D6">
            <w:r>
              <w:rPr>
                <w:rFonts w:ascii="Times New Roman" w:hAnsi="Times New Roman"/>
              </w:rPr>
              <w:t>1</w:t>
            </w:r>
          </w:p>
        </w:tc>
        <w:tc>
          <w:tcPr>
            <w:tcW w:w="2" w:type="dxa"/>
            <w:shd w:val="clear" w:color="auto" w:fill="FFFFFF"/>
          </w:tcPr>
          <w:p w:rsidR="009401C3" w:rsidRDefault="009401C3" w:rsidP="00AE64D6">
            <w:r>
              <w:rPr>
                <w:rFonts w:ascii="Times New Roman" w:hAnsi="Times New Roman"/>
              </w:rPr>
              <w:t>Развитие Информационной системы учета, обработки и анализа параметров движения и среды ГКУ «Ленавтодор»</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Устав ГКУ "Ленавтодор"</w:t>
            </w:r>
          </w:p>
        </w:tc>
      </w:tr>
      <w:tr w:rsidR="009401C3" w:rsidTr="00AE64D6">
        <w:tc>
          <w:tcPr>
            <w:tcW w:w="1" w:type="dxa"/>
            <w:shd w:val="clear" w:color="auto" w:fill="FFFFFF"/>
          </w:tcPr>
          <w:p w:rsidR="009401C3" w:rsidRDefault="009401C3" w:rsidP="00AE64D6">
            <w:r>
              <w:rPr>
                <w:rFonts w:ascii="Times New Roman" w:hAnsi="Times New Roman"/>
              </w:rPr>
              <w:t>2</w:t>
            </w:r>
          </w:p>
        </w:tc>
        <w:tc>
          <w:tcPr>
            <w:tcW w:w="2" w:type="dxa"/>
            <w:shd w:val="clear" w:color="auto" w:fill="FFFFFF"/>
          </w:tcPr>
          <w:p w:rsidR="009401C3" w:rsidRDefault="009401C3" w:rsidP="00AE64D6">
            <w:r>
              <w:rPr>
                <w:rFonts w:ascii="Times New Roman" w:hAnsi="Times New Roman"/>
              </w:rPr>
              <w:t>оказание услуг по аудиту объекта информатизации Заказчика на соответствие требованиям законодательства российской федерации в области защиты информации</w:t>
            </w:r>
          </w:p>
        </w:tc>
        <w:tc>
          <w:tcPr>
            <w:tcW w:w="2" w:type="dxa"/>
            <w:shd w:val="clear" w:color="auto" w:fill="FFFFFF"/>
          </w:tcPr>
          <w:p w:rsidR="009401C3" w:rsidRDefault="009401C3" w:rsidP="00AE64D6">
            <w:r>
              <w:rPr>
                <w:rFonts w:ascii="Times New Roman" w:hAnsi="Times New Roman"/>
              </w:rPr>
              <w:t xml:space="preserve"> Федеральный закон от 27 июля 2006 г. № 149-ФЗ "Об информации, информационных технологиях и о защите информации"; </w:t>
            </w:r>
            <w:r>
              <w:rPr>
                <w:rFonts w:ascii="Times New Roman" w:hAnsi="Times New Roman"/>
              </w:rPr>
              <w:t xml:space="preserve"> Федеральный закон от 28 декабря 2010 г. № 390-ФЗ "О безопасности"; </w:t>
            </w:r>
            <w:r>
              <w:rPr>
                <w:rFonts w:ascii="Times New Roman" w:hAnsi="Times New Roman"/>
              </w:rPr>
              <w:t xml:space="preserve"> Федеральный закон от 27 июля 2006 г. № 152-ФЗ "О персональных данных"; </w:t>
            </w:r>
            <w:r>
              <w:rPr>
                <w:rFonts w:ascii="Times New Roman" w:hAnsi="Times New Roman"/>
              </w:rPr>
              <w:t xml:space="preserve"> Федеральный закон от 27 декабря 2002 г. № 184-ФЗ "О техническом регулировании"; </w:t>
            </w:r>
            <w:r>
              <w:rPr>
                <w:rFonts w:ascii="Times New Roman" w:hAnsi="Times New Roman"/>
              </w:rPr>
              <w:t xml:space="preserve"> Федеральный закон от 04 мая 2011 г. № 99-ФЗ "О лицензировании отдельных видов деятельности"; </w:t>
            </w:r>
            <w:r>
              <w:rPr>
                <w:rFonts w:ascii="Times New Roman" w:hAnsi="Times New Roman"/>
              </w:rPr>
              <w:t xml:space="preserve"> Указ Президента РФ от 06 марта 1997 г. № 188 "Об утверждении перечня сведений конфиденциального характера"; </w:t>
            </w:r>
            <w:r>
              <w:rPr>
                <w:rFonts w:ascii="Times New Roman" w:hAnsi="Times New Roman"/>
              </w:rPr>
              <w:t xml:space="preserve"> Постановление Правительства РФ от 1 ноября 2012 г. № 1119 "Об утверждении требований к защите персональных данных при их обработке в </w:t>
            </w:r>
            <w:r>
              <w:rPr>
                <w:rFonts w:ascii="Times New Roman" w:hAnsi="Times New Roman"/>
              </w:rPr>
              <w:lastRenderedPageBreak/>
              <w:t xml:space="preserve">информационных системах персональных данных"; </w:t>
            </w:r>
            <w:r>
              <w:rPr>
                <w:rFonts w:ascii="Times New Roman" w:hAnsi="Times New Roman"/>
              </w:rPr>
              <w:t xml:space="preserve"> Постановление Правительства РФ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Pr>
                <w:rFonts w:ascii="Times New Roman" w:hAnsi="Times New Roman"/>
              </w:rPr>
              <w:t xml:space="preserve"> </w:t>
            </w:r>
            <w:r>
              <w:rPr>
                <w:rFonts w:ascii="Times New Roman" w:hAnsi="Times New Roman"/>
              </w:rPr>
              <w:lastRenderedPageBreak/>
              <w:t xml:space="preserve">Постановление Правительства РФ от 3 февраля 2012 г. № 79 "Об утверждении положения о лицензировании деятельности по технической защите конфиденциальной информации"; </w:t>
            </w:r>
            <w:r>
              <w:rPr>
                <w:rFonts w:ascii="Times New Roman" w:hAnsi="Times New Roman"/>
              </w:rPr>
              <w:t xml:space="preserve"> Постановление Правительства РФ от 26 июня 1995 г. № 608 "О сертификации средств защиты информации"; </w:t>
            </w:r>
            <w:r>
              <w:rPr>
                <w:rFonts w:ascii="Times New Roman" w:hAnsi="Times New Roman"/>
              </w:rPr>
              <w:t xml:space="preserve"> Приказ ФСБ РФ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w:t>
            </w:r>
            <w:r>
              <w:rPr>
                <w:rFonts w:ascii="Times New Roman" w:hAnsi="Times New Roman"/>
              </w:rPr>
              <w:t xml:space="preserve"> Приказ ФАПСИ от 13 июня 2001 г.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w:t>
            </w:r>
            <w:r>
              <w:rPr>
                <w:rFonts w:ascii="Times New Roman" w:hAnsi="Times New Roman"/>
              </w:rPr>
              <w:t xml:space="preserve"> Приказ ФСТЭК России от 11 февраля 2013 № 17 «Об утверждении Требований о защите информации, не составляющей государственную тайну, содержащейся в государственных информационных системах»; </w:t>
            </w:r>
            <w:r>
              <w:rPr>
                <w:rFonts w:ascii="Times New Roman" w:hAnsi="Times New Roman"/>
              </w:rPr>
              <w:t xml:space="preserve"> Приказ Гостехкомиссии России от 30 августа 2002 г. № 282 "Специальные требования </w:t>
            </w:r>
            <w:r>
              <w:rPr>
                <w:rFonts w:ascii="Times New Roman" w:hAnsi="Times New Roman"/>
              </w:rPr>
              <w:lastRenderedPageBreak/>
              <w:t xml:space="preserve">и рекомендации по технической защите конфиденциальной информации (СТР-К)"; </w:t>
            </w:r>
            <w:r>
              <w:rPr>
                <w:rFonts w:ascii="Times New Roman" w:hAnsi="Times New Roman"/>
              </w:rPr>
              <w:t xml:space="preserve"> Приказ ФСТЭК России от 29 апреля 2021 г. N 77  "Об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 </w:t>
            </w:r>
            <w:r>
              <w:rPr>
                <w:rFonts w:ascii="Times New Roman" w:hAnsi="Times New Roman"/>
              </w:rPr>
              <w:t>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2" w:type="dxa"/>
            <w:shd w:val="clear" w:color="auto" w:fill="FFFFFF"/>
          </w:tcPr>
          <w:p w:rsidR="009401C3" w:rsidRDefault="009401C3" w:rsidP="00AE64D6">
            <w:r>
              <w:rPr>
                <w:rFonts w:ascii="Times New Roman" w:hAnsi="Times New Roman"/>
              </w:rPr>
              <w:lastRenderedPageBreak/>
              <w:t>-</w:t>
            </w:r>
          </w:p>
        </w:tc>
        <w:tc>
          <w:tcPr>
            <w:tcW w:w="2" w:type="dxa"/>
            <w:shd w:val="clear" w:color="auto" w:fill="FFFFFF"/>
          </w:tcPr>
          <w:p w:rsidR="009401C3" w:rsidRDefault="009401C3" w:rsidP="00AE64D6">
            <w:r>
              <w:rPr>
                <w:rFonts w:ascii="Times New Roman" w:hAnsi="Times New Roman"/>
              </w:rPr>
              <w:t>Устав ГКУ</w:t>
            </w:r>
          </w:p>
        </w:tc>
      </w:tr>
      <w:tr w:rsidR="009401C3" w:rsidTr="00AE64D6">
        <w:tc>
          <w:tcPr>
            <w:tcW w:w="1" w:type="dxa"/>
            <w:shd w:val="clear" w:color="auto" w:fill="FFFFFF"/>
          </w:tcPr>
          <w:p w:rsidR="009401C3" w:rsidRDefault="009401C3" w:rsidP="00AE64D6">
            <w:r>
              <w:rPr>
                <w:rFonts w:ascii="Times New Roman" w:hAnsi="Times New Roman"/>
              </w:rPr>
              <w:lastRenderedPageBreak/>
              <w:t>3</w:t>
            </w:r>
          </w:p>
        </w:tc>
        <w:tc>
          <w:tcPr>
            <w:tcW w:w="2" w:type="dxa"/>
            <w:shd w:val="clear" w:color="auto" w:fill="FFFFFF"/>
          </w:tcPr>
          <w:p w:rsidR="009401C3" w:rsidRDefault="009401C3" w:rsidP="00AE64D6">
            <w:r>
              <w:rPr>
                <w:rFonts w:ascii="Times New Roman" w:hAnsi="Times New Roman"/>
              </w:rPr>
              <w:t>Государственный контракт на обслуживание, поддержку и обновление программы «КонсультантПлюс»</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Устав ГКУ "Ленавтодор"</w:t>
            </w:r>
          </w:p>
        </w:tc>
      </w:tr>
      <w:tr w:rsidR="009401C3" w:rsidTr="00AE64D6">
        <w:tc>
          <w:tcPr>
            <w:tcW w:w="1" w:type="dxa"/>
            <w:shd w:val="clear" w:color="auto" w:fill="FFFFFF"/>
          </w:tcPr>
          <w:p w:rsidR="009401C3" w:rsidRDefault="009401C3" w:rsidP="00AE64D6">
            <w:r>
              <w:rPr>
                <w:rFonts w:ascii="Times New Roman" w:hAnsi="Times New Roman"/>
              </w:rPr>
              <w:t>4</w:t>
            </w:r>
          </w:p>
        </w:tc>
        <w:tc>
          <w:tcPr>
            <w:tcW w:w="2" w:type="dxa"/>
            <w:shd w:val="clear" w:color="auto" w:fill="FFFFFF"/>
          </w:tcPr>
          <w:p w:rsidR="009401C3" w:rsidRDefault="009401C3" w:rsidP="00AE64D6">
            <w:r>
              <w:rPr>
                <w:rFonts w:ascii="Times New Roman" w:hAnsi="Times New Roman"/>
              </w:rPr>
              <w:t>Оказание услуг по обеспечению работоспособности передвижных комплексов автоматической фиксации нарушений Правил дорожного движения на территории Ленинградской области</w:t>
            </w:r>
          </w:p>
        </w:tc>
        <w:tc>
          <w:tcPr>
            <w:tcW w:w="2" w:type="dxa"/>
            <w:shd w:val="clear" w:color="auto" w:fill="FFFFFF"/>
          </w:tcPr>
          <w:p w:rsidR="009401C3" w:rsidRDefault="009401C3" w:rsidP="00AE64D6">
            <w:r>
              <w:rPr>
                <w:rFonts w:ascii="Times New Roman" w:hAnsi="Times New Roman"/>
              </w:rPr>
              <w:t xml:space="preserve">Государственная программа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w:t>
            </w:r>
            <w:r>
              <w:rPr>
                <w:rFonts w:ascii="Times New Roman" w:hAnsi="Times New Roman"/>
              </w:rPr>
              <w:lastRenderedPageBreak/>
              <w:t xml:space="preserve">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 </w:t>
            </w:r>
          </w:p>
        </w:tc>
        <w:tc>
          <w:tcPr>
            <w:tcW w:w="2" w:type="dxa"/>
            <w:shd w:val="clear" w:color="auto" w:fill="FFFFFF"/>
          </w:tcPr>
          <w:p w:rsidR="009401C3" w:rsidRDefault="009401C3" w:rsidP="00AE64D6">
            <w:r>
              <w:rPr>
                <w:rFonts w:ascii="Times New Roman" w:hAnsi="Times New Roman"/>
              </w:rPr>
              <w:lastRenderedPageBreak/>
              <w:t xml:space="preserve">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w:t>
            </w:r>
            <w:r>
              <w:rPr>
                <w:rFonts w:ascii="Times New Roman" w:hAnsi="Times New Roman"/>
              </w:rPr>
              <w:lastRenderedPageBreak/>
              <w:t xml:space="preserve">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401C3" w:rsidRDefault="009401C3" w:rsidP="00AE64D6">
            <w:r>
              <w:rPr>
                <w:rFonts w:ascii="Times New Roman" w:hAnsi="Times New Roman"/>
              </w:rPr>
              <w:lastRenderedPageBreak/>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9401C3" w:rsidTr="00AE64D6">
        <w:tc>
          <w:tcPr>
            <w:tcW w:w="1" w:type="dxa"/>
            <w:shd w:val="clear" w:color="auto" w:fill="FFFFFF"/>
          </w:tcPr>
          <w:p w:rsidR="009401C3" w:rsidRDefault="009401C3" w:rsidP="00AE64D6">
            <w:r>
              <w:rPr>
                <w:rFonts w:ascii="Times New Roman" w:hAnsi="Times New Roman"/>
              </w:rPr>
              <w:lastRenderedPageBreak/>
              <w:t>5</w:t>
            </w:r>
          </w:p>
        </w:tc>
        <w:tc>
          <w:tcPr>
            <w:tcW w:w="2" w:type="dxa"/>
            <w:shd w:val="clear" w:color="auto" w:fill="FFFFFF"/>
          </w:tcPr>
          <w:p w:rsidR="009401C3" w:rsidRDefault="009401C3" w:rsidP="00AE64D6">
            <w:r>
              <w:rPr>
                <w:rFonts w:ascii="Times New Roman" w:hAnsi="Times New Roman"/>
              </w:rPr>
              <w:t>Оказание услуг по содержанию прикладного программного обеспечения автоматизированной информационной системы управления эксплуатацией и технологическими процессами автомобильных дорог общего пользования регионального значения Ленинградской области</w:t>
            </w:r>
          </w:p>
        </w:tc>
        <w:tc>
          <w:tcPr>
            <w:tcW w:w="2" w:type="dxa"/>
            <w:shd w:val="clear" w:color="auto" w:fill="FFFFFF"/>
          </w:tcPr>
          <w:p w:rsidR="009401C3" w:rsidRDefault="009401C3" w:rsidP="00AE64D6">
            <w:r>
              <w:rPr>
                <w:rFonts w:ascii="Times New Roman" w:hAnsi="Times New Roman"/>
              </w:rPr>
              <w:t>Устав ГКУ "Ленавтодор"</w:t>
            </w:r>
          </w:p>
        </w:tc>
        <w:tc>
          <w:tcPr>
            <w:tcW w:w="2" w:type="dxa"/>
            <w:shd w:val="clear" w:color="auto" w:fill="FFFFFF"/>
          </w:tcPr>
          <w:p w:rsidR="009401C3" w:rsidRDefault="009401C3" w:rsidP="00AE64D6">
            <w:r>
              <w:rPr>
                <w:rFonts w:ascii="Times New Roman" w:hAnsi="Times New Roman"/>
              </w:rPr>
              <w:t>Контроль технико-эксплуатационного состояния и хода выполнения работ по содержанию обслуживаемой сети региональных автомобильных дорог и искусственных сооружений на них.</w:t>
            </w:r>
          </w:p>
        </w:tc>
        <w:tc>
          <w:tcPr>
            <w:tcW w:w="2" w:type="dxa"/>
            <w:shd w:val="clear" w:color="auto" w:fill="FFFFFF"/>
          </w:tcPr>
          <w:p w:rsidR="009401C3" w:rsidRDefault="009401C3" w:rsidP="00AE64D6">
            <w:r>
              <w:rPr>
                <w:rFonts w:ascii="Times New Roman" w:hAnsi="Times New Roman"/>
              </w:rPr>
              <w:t>Устав ГКУ "Ленавтодор"</w:t>
            </w:r>
          </w:p>
        </w:tc>
      </w:tr>
      <w:tr w:rsidR="009401C3" w:rsidTr="00AE64D6">
        <w:tc>
          <w:tcPr>
            <w:tcW w:w="1" w:type="dxa"/>
            <w:shd w:val="clear" w:color="auto" w:fill="FFFFFF"/>
          </w:tcPr>
          <w:p w:rsidR="009401C3" w:rsidRDefault="009401C3" w:rsidP="00AE64D6">
            <w:r>
              <w:rPr>
                <w:rFonts w:ascii="Times New Roman" w:hAnsi="Times New Roman"/>
              </w:rPr>
              <w:t>6</w:t>
            </w:r>
          </w:p>
        </w:tc>
        <w:tc>
          <w:tcPr>
            <w:tcW w:w="2" w:type="dxa"/>
            <w:shd w:val="clear" w:color="auto" w:fill="FFFFFF"/>
          </w:tcPr>
          <w:p w:rsidR="009401C3" w:rsidRDefault="009401C3" w:rsidP="00AE64D6">
            <w:r>
              <w:rPr>
                <w:rFonts w:ascii="Times New Roman" w:hAnsi="Times New Roman"/>
              </w:rPr>
              <w:t>Государственный контракт на оказании услуг по сопровождению интернет сайта</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r>
      <w:tr w:rsidR="009401C3" w:rsidTr="00AE64D6">
        <w:tc>
          <w:tcPr>
            <w:tcW w:w="1" w:type="dxa"/>
            <w:shd w:val="clear" w:color="auto" w:fill="FFFFFF"/>
          </w:tcPr>
          <w:p w:rsidR="009401C3" w:rsidRDefault="009401C3" w:rsidP="00AE64D6">
            <w:r>
              <w:rPr>
                <w:rFonts w:ascii="Times New Roman" w:hAnsi="Times New Roman"/>
              </w:rPr>
              <w:t>7</w:t>
            </w:r>
          </w:p>
        </w:tc>
        <w:tc>
          <w:tcPr>
            <w:tcW w:w="2" w:type="dxa"/>
            <w:shd w:val="clear" w:color="auto" w:fill="FFFFFF"/>
          </w:tcPr>
          <w:p w:rsidR="009401C3" w:rsidRDefault="009401C3" w:rsidP="00AE64D6">
            <w:r>
              <w:rPr>
                <w:rFonts w:ascii="Times New Roman" w:hAnsi="Times New Roman"/>
              </w:rPr>
              <w:t>Поставка оргтехники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r>
      <w:tr w:rsidR="009401C3" w:rsidTr="00AE64D6">
        <w:tc>
          <w:tcPr>
            <w:tcW w:w="1" w:type="dxa"/>
            <w:shd w:val="clear" w:color="auto" w:fill="FFFFFF"/>
          </w:tcPr>
          <w:p w:rsidR="009401C3" w:rsidRDefault="009401C3" w:rsidP="00AE64D6">
            <w:r>
              <w:rPr>
                <w:rFonts w:ascii="Times New Roman" w:hAnsi="Times New Roman"/>
              </w:rPr>
              <w:t>8</w:t>
            </w:r>
          </w:p>
        </w:tc>
        <w:tc>
          <w:tcPr>
            <w:tcW w:w="2" w:type="dxa"/>
            <w:shd w:val="clear" w:color="auto" w:fill="FFFFFF"/>
          </w:tcPr>
          <w:p w:rsidR="009401C3" w:rsidRDefault="009401C3" w:rsidP="00AE64D6">
            <w:r>
              <w:rPr>
                <w:rFonts w:ascii="Times New Roman" w:hAnsi="Times New Roman"/>
              </w:rPr>
              <w:t>Приобретение лицензии на программное обеспечение КРЕДО ЗНАК</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r>
      <w:tr w:rsidR="009401C3" w:rsidTr="00AE64D6">
        <w:tc>
          <w:tcPr>
            <w:tcW w:w="1" w:type="dxa"/>
            <w:shd w:val="clear" w:color="auto" w:fill="FFFFFF"/>
          </w:tcPr>
          <w:p w:rsidR="009401C3" w:rsidRDefault="009401C3" w:rsidP="00AE64D6">
            <w:r>
              <w:rPr>
                <w:rFonts w:ascii="Times New Roman" w:hAnsi="Times New Roman"/>
              </w:rPr>
              <w:t>9</w:t>
            </w:r>
          </w:p>
        </w:tc>
        <w:tc>
          <w:tcPr>
            <w:tcW w:w="2" w:type="dxa"/>
            <w:shd w:val="clear" w:color="auto" w:fill="FFFFFF"/>
          </w:tcPr>
          <w:p w:rsidR="009401C3" w:rsidRDefault="009401C3" w:rsidP="00AE64D6">
            <w:r>
              <w:rPr>
                <w:rFonts w:ascii="Times New Roman" w:hAnsi="Times New Roman"/>
              </w:rPr>
              <w:t>Выполнение работ по замене оборудования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14.11.2013 N 397 «Об утверждении государственной программы Ленинградской области «Развитие транспортной системы Ленинградской области»  Мероприятие </w:t>
            </w:r>
            <w:r>
              <w:rPr>
                <w:rFonts w:ascii="Times New Roman" w:hAnsi="Times New Roman"/>
              </w:rPr>
              <w:lastRenderedPageBreak/>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 в рамках мероприятий, направленных на достижение цели федерального проекта «Безопасность дорожного движения»</w:t>
            </w:r>
          </w:p>
        </w:tc>
        <w:tc>
          <w:tcPr>
            <w:tcW w:w="2" w:type="dxa"/>
            <w:shd w:val="clear" w:color="auto" w:fill="FFFFFF"/>
          </w:tcPr>
          <w:p w:rsidR="009401C3" w:rsidRDefault="009401C3" w:rsidP="00AE64D6">
            <w:r>
              <w:rPr>
                <w:rFonts w:ascii="Times New Roman" w:hAnsi="Times New Roman"/>
              </w:rPr>
              <w:lastRenderedPageBreak/>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w:t>
            </w:r>
            <w:r>
              <w:rPr>
                <w:rFonts w:ascii="Times New Roman" w:hAnsi="Times New Roman"/>
              </w:rPr>
              <w:lastRenderedPageBreak/>
              <w:t xml:space="preserve">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401C3" w:rsidRDefault="009401C3" w:rsidP="00AE64D6">
            <w:r>
              <w:rPr>
                <w:rFonts w:ascii="Times New Roman" w:hAnsi="Times New Roman"/>
              </w:rPr>
              <w:lastRenderedPageBreak/>
              <w:t xml:space="preserve">Постановление Правительства Ленинградской области от 07.09.2011 N 283 "Об утверждении Положения о Комитете по дорожному хозяйству </w:t>
            </w:r>
            <w:r>
              <w:rPr>
                <w:rFonts w:ascii="Times New Roman" w:hAnsi="Times New Roman"/>
              </w:rPr>
              <w:lastRenderedPageBreak/>
              <w:t xml:space="preserve">Ленинградской области" пункт 3.12 </w:t>
            </w:r>
          </w:p>
        </w:tc>
      </w:tr>
      <w:tr w:rsidR="009401C3" w:rsidTr="00AE64D6">
        <w:tc>
          <w:tcPr>
            <w:tcW w:w="1" w:type="dxa"/>
            <w:shd w:val="clear" w:color="auto" w:fill="FFFFFF"/>
          </w:tcPr>
          <w:p w:rsidR="009401C3" w:rsidRDefault="009401C3" w:rsidP="00AE64D6">
            <w:r>
              <w:rPr>
                <w:rFonts w:ascii="Times New Roman" w:hAnsi="Times New Roman"/>
              </w:rPr>
              <w:lastRenderedPageBreak/>
              <w:t>10</w:t>
            </w:r>
          </w:p>
        </w:tc>
        <w:tc>
          <w:tcPr>
            <w:tcW w:w="2" w:type="dxa"/>
            <w:shd w:val="clear" w:color="auto" w:fill="FFFFFF"/>
          </w:tcPr>
          <w:p w:rsidR="009401C3" w:rsidRDefault="009401C3" w:rsidP="00AE64D6">
            <w:r>
              <w:rPr>
                <w:rFonts w:ascii="Times New Roman" w:hAnsi="Times New Roman"/>
              </w:rPr>
              <w:t>Поставка передвижных комплексов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 xml:space="preserve">Государственная программа Ленинградской области "Развитие транспортной системы Ленинградской области" Подпрограмма "Повышение безопасности дорожного движения и снижение негативного влияния транспорта на окружающую среду" Основное мероприятие "Сокращение аварийности на участках концентрации дорожно-транспортных происшествий инженерными методами" Мероприятие «Устройство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w:t>
            </w:r>
            <w:r>
              <w:rPr>
                <w:rFonts w:ascii="Times New Roman" w:hAnsi="Times New Roman"/>
              </w:rPr>
              <w:lastRenderedPageBreak/>
              <w:t xml:space="preserve">движения». </w:t>
            </w:r>
          </w:p>
        </w:tc>
        <w:tc>
          <w:tcPr>
            <w:tcW w:w="2" w:type="dxa"/>
            <w:shd w:val="clear" w:color="auto" w:fill="FFFFFF"/>
          </w:tcPr>
          <w:p w:rsidR="009401C3" w:rsidRDefault="009401C3" w:rsidP="00AE64D6">
            <w:r>
              <w:rPr>
                <w:rFonts w:ascii="Times New Roman" w:hAnsi="Times New Roman"/>
              </w:rPr>
              <w:lastRenderedPageBreak/>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9401C3" w:rsidTr="00AE64D6">
        <w:tc>
          <w:tcPr>
            <w:tcW w:w="1" w:type="dxa"/>
            <w:shd w:val="clear" w:color="auto" w:fill="FFFFFF"/>
          </w:tcPr>
          <w:p w:rsidR="009401C3" w:rsidRDefault="009401C3" w:rsidP="00AE64D6">
            <w:r>
              <w:rPr>
                <w:rFonts w:ascii="Times New Roman" w:hAnsi="Times New Roman"/>
              </w:rPr>
              <w:lastRenderedPageBreak/>
              <w:t>11</w:t>
            </w:r>
          </w:p>
        </w:tc>
        <w:tc>
          <w:tcPr>
            <w:tcW w:w="2" w:type="dxa"/>
            <w:shd w:val="clear" w:color="auto" w:fill="FFFFFF"/>
          </w:tcPr>
          <w:p w:rsidR="009401C3" w:rsidRDefault="009401C3" w:rsidP="00AE64D6">
            <w:r>
              <w:rPr>
                <w:rFonts w:ascii="Times New Roman" w:hAnsi="Times New Roman"/>
              </w:rPr>
              <w:t>Поставка картриджей</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Печать документов</w:t>
            </w:r>
          </w:p>
        </w:tc>
        <w:tc>
          <w:tcPr>
            <w:tcW w:w="2" w:type="dxa"/>
            <w:shd w:val="clear" w:color="auto" w:fill="FFFFFF"/>
          </w:tcPr>
          <w:p w:rsidR="009401C3" w:rsidRDefault="009401C3" w:rsidP="00AE64D6">
            <w:r>
              <w:rPr>
                <w:rFonts w:ascii="Times New Roman" w:hAnsi="Times New Roman"/>
              </w:rPr>
              <w:t>-</w:t>
            </w:r>
          </w:p>
        </w:tc>
      </w:tr>
      <w:tr w:rsidR="009401C3" w:rsidTr="00AE64D6">
        <w:tc>
          <w:tcPr>
            <w:tcW w:w="1" w:type="dxa"/>
            <w:shd w:val="clear" w:color="auto" w:fill="FFFFFF"/>
          </w:tcPr>
          <w:p w:rsidR="009401C3" w:rsidRDefault="009401C3" w:rsidP="00AE64D6">
            <w:r>
              <w:rPr>
                <w:rFonts w:ascii="Times New Roman" w:hAnsi="Times New Roman"/>
              </w:rPr>
              <w:t>12</w:t>
            </w:r>
          </w:p>
        </w:tc>
        <w:tc>
          <w:tcPr>
            <w:tcW w:w="2" w:type="dxa"/>
            <w:shd w:val="clear" w:color="auto" w:fill="FFFFFF"/>
          </w:tcPr>
          <w:p w:rsidR="009401C3" w:rsidRDefault="009401C3" w:rsidP="00AE64D6">
            <w:r>
              <w:rPr>
                <w:rFonts w:ascii="Times New Roman" w:hAnsi="Times New Roman"/>
              </w:rPr>
              <w:t>Выполнение работ по оснащению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401C3" w:rsidRDefault="009401C3" w:rsidP="00AE64D6">
            <w:r>
              <w:rPr>
                <w:rFonts w:ascii="Times New Roman" w:hAnsi="Times New Roman"/>
              </w:rPr>
              <w:t xml:space="preserve">мероприятие Федеральный проект «Общесистемные меры развития дорожного хозяйства» (Региональный проект «Общесистемные меры развития дорожного хозяйства») подпрограммы «Повышение безопасности дорожного движения и снижение негативного влияния транспорта на окружающую среду» государственной программы Ленинградской области «Развитие транспортной системы Ленинградской области», утверждённой Постановлением Правительства Ленинградской области от 14.11.2013 N 397 "Об утверждении государственной программы Ленинградской области "Развитие транспортной системы Ленинградской области" </w:t>
            </w:r>
          </w:p>
        </w:tc>
        <w:tc>
          <w:tcPr>
            <w:tcW w:w="2" w:type="dxa"/>
            <w:shd w:val="clear" w:color="auto" w:fill="FFFFFF"/>
          </w:tcPr>
          <w:p w:rsidR="009401C3" w:rsidRDefault="009401C3" w:rsidP="00AE64D6">
            <w:r>
              <w:rPr>
                <w:rFonts w:ascii="Times New Roman" w:hAnsi="Times New Roman"/>
              </w:rPr>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401C3" w:rsidRDefault="009401C3" w:rsidP="00AE64D6">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9401C3" w:rsidTr="00AE64D6">
        <w:tc>
          <w:tcPr>
            <w:tcW w:w="1" w:type="dxa"/>
            <w:shd w:val="clear" w:color="auto" w:fill="FFFFFF"/>
          </w:tcPr>
          <w:p w:rsidR="009401C3" w:rsidRDefault="009401C3" w:rsidP="00AE64D6">
            <w:r>
              <w:rPr>
                <w:rFonts w:ascii="Times New Roman" w:hAnsi="Times New Roman"/>
              </w:rPr>
              <w:t>13</w:t>
            </w:r>
          </w:p>
        </w:tc>
        <w:tc>
          <w:tcPr>
            <w:tcW w:w="2" w:type="dxa"/>
            <w:shd w:val="clear" w:color="auto" w:fill="FFFFFF"/>
          </w:tcPr>
          <w:p w:rsidR="009401C3" w:rsidRDefault="009401C3" w:rsidP="00AE64D6">
            <w:r>
              <w:rPr>
                <w:rFonts w:ascii="Times New Roman" w:hAnsi="Times New Roman"/>
              </w:rPr>
              <w:t>Cоздание государственной информационной  системы Ленинградской области   "Автоматизированная информационная система «Планирование, организация и контроль дорожной деятельности Ленинградской области»</w:t>
            </w:r>
          </w:p>
        </w:tc>
        <w:tc>
          <w:tcPr>
            <w:tcW w:w="2" w:type="dxa"/>
            <w:shd w:val="clear" w:color="auto" w:fill="FFFFFF"/>
          </w:tcPr>
          <w:p w:rsidR="009401C3" w:rsidRDefault="009401C3" w:rsidP="00AE64D6">
            <w:r>
              <w:rPr>
                <w:rFonts w:ascii="Times New Roman" w:hAnsi="Times New Roman"/>
              </w:rPr>
              <w:t xml:space="preserve">    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Постановление Правительства Ленинградской области № 283 от 7.09.2011 «Об утверждении положения о Комитете по дорожному хозяйству Ленинградской области» 1. Учет всех автомобильных дорог и </w:t>
            </w:r>
            <w:r>
              <w:rPr>
                <w:rFonts w:ascii="Times New Roman" w:hAnsi="Times New Roman"/>
              </w:rPr>
              <w:lastRenderedPageBreak/>
              <w:t xml:space="preserve">объектов дорожной инфраструктуры, находящихся в ведении ИОВ. 2. Обеспечение планирования и контроля реализации мероприятий по развитию и содержанию процессов управления дорожной сетью региональных и межмуниципальных автодорог Ленинградской области. 3. Автоматизация процессов планирования, организации и контроля дорожной деятельности в отношении автомобильных дорог регионального или межмуниципального значения Ленинградской области (формирование программ ремонта, содержания, безопасности дорожного движения). 4. Автоматизация финансово-экономической деятельности региона для обеспечения контроля своевременности освоения денежных средств. 5. Администрирование процессов, возникающих в процессе земельно-имущественных отношений, в рамках дорожной деятельности.  6. Автоматизация процессов обработки обращений граждан; 7. Обеспечение защищенного структурированного хранения документации, возникающей в процессе администрирования дорожной деятельности. 8. Автоматизация процессов генерации и согласования отчетности по различным аспектам организации дорожной деятельности.  9. Обеспечение </w:t>
            </w:r>
            <w:r>
              <w:rPr>
                <w:rFonts w:ascii="Times New Roman" w:hAnsi="Times New Roman"/>
              </w:rPr>
              <w:lastRenderedPageBreak/>
              <w:t>юридически значимого согласования электронной документации в рамках организации дорожной  деятельности (в том числе при взаимодействии с подрядными организациями).</w:t>
            </w:r>
          </w:p>
        </w:tc>
        <w:tc>
          <w:tcPr>
            <w:tcW w:w="2" w:type="dxa"/>
            <w:shd w:val="clear" w:color="auto" w:fill="FFFFFF"/>
          </w:tcPr>
          <w:p w:rsidR="009401C3" w:rsidRDefault="009401C3" w:rsidP="00AE64D6">
            <w:r>
              <w:rPr>
                <w:rFonts w:ascii="Times New Roman" w:hAnsi="Times New Roman"/>
              </w:rPr>
              <w:lastRenderedPageBreak/>
              <w:t xml:space="preserve">2.1.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 установленном Правительством Ленинградской области. 2.2. Разработка основных направлений инвестиционной политики в области развития </w:t>
            </w:r>
            <w:r>
              <w:rPr>
                <w:rFonts w:ascii="Times New Roman" w:hAnsi="Times New Roman"/>
              </w:rPr>
              <w:lastRenderedPageBreak/>
              <w:t xml:space="preserve">автомобильных дорог регионального или межмуниципального значения. 2.3. Осуществление дорожной деятельности в отношении автомобильных дорог регионального или межмуниципального значения. 2.4. Планирование дорожной деятельности в отношении автомобильных дорог регионального или межмуниципального значения. 2.5.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 2.6. Информационное обеспечение пользователей автомобильными дорогами общего пользования регионального или межмуниципального значения. 2.7. </w:t>
            </w:r>
            <w:r>
              <w:rPr>
                <w:rFonts w:ascii="Times New Roman" w:hAnsi="Times New Roman"/>
              </w:rPr>
              <w:lastRenderedPageBreak/>
              <w:t xml:space="preserve">Осуществление в установленном порядке полномочий главного распорядителя и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кодексом Российской Федерации, областным законом об областном бюджете Ленинградской области на цели обеспечения дорожной деятельности. 2.11. Установление придорожных полос или изменение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или строительство которых планируется осуществлять на территориях двух и более муниципальных образований (муниципальных районов, городского округа). 2.14. Рассмотрение обращений граждан, </w:t>
            </w:r>
            <w:r>
              <w:rPr>
                <w:rFonts w:ascii="Times New Roman" w:hAnsi="Times New Roman"/>
              </w:rPr>
              <w:lastRenderedPageBreak/>
              <w:t xml:space="preserve">объединений граждан и юридических лиц в порядке, установленном Федеральным законом от 2 мая 2006 года N 59-ФЗ "О порядке рассмотрения обращений граждан Российской Федерации". 2.20 Согласование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 в порядке, установленном действующим законодательством. 2.21.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2.23. Предоставление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w:t>
            </w:r>
            <w:r>
              <w:rPr>
                <w:rFonts w:ascii="Times New Roman" w:hAnsi="Times New Roman"/>
              </w:rPr>
              <w:lastRenderedPageBreak/>
              <w:t>автомобильных дорог регионального или межмуниципального значения,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 2.24.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2.27. Установление порядка содержания и ремонта автомобильных дорог регионального или межмуниципального значения.</w:t>
            </w:r>
          </w:p>
        </w:tc>
        <w:tc>
          <w:tcPr>
            <w:tcW w:w="2" w:type="dxa"/>
            <w:shd w:val="clear" w:color="auto" w:fill="FFFFFF"/>
          </w:tcPr>
          <w:p w:rsidR="009401C3" w:rsidRDefault="009401C3" w:rsidP="00AE64D6">
            <w:r>
              <w:rPr>
                <w:rFonts w:ascii="Times New Roman" w:hAnsi="Times New Roman"/>
              </w:rPr>
              <w:lastRenderedPageBreak/>
              <w:t>Постановление Правительства Ленинградской области № 283 от 7.09.2011 «Об утверждении положения о Комитете по дорожному хозяйству Ленинградской области»</w:t>
            </w:r>
          </w:p>
        </w:tc>
      </w:tr>
      <w:tr w:rsidR="009401C3" w:rsidTr="00AE64D6">
        <w:tc>
          <w:tcPr>
            <w:tcW w:w="1" w:type="dxa"/>
            <w:shd w:val="clear" w:color="auto" w:fill="FFFFFF"/>
          </w:tcPr>
          <w:p w:rsidR="009401C3" w:rsidRDefault="009401C3" w:rsidP="00AE64D6">
            <w:r>
              <w:rPr>
                <w:rFonts w:ascii="Times New Roman" w:hAnsi="Times New Roman"/>
              </w:rPr>
              <w:lastRenderedPageBreak/>
              <w:t>14</w:t>
            </w:r>
          </w:p>
        </w:tc>
        <w:tc>
          <w:tcPr>
            <w:tcW w:w="2" w:type="dxa"/>
            <w:shd w:val="clear" w:color="auto" w:fill="FFFFFF"/>
          </w:tcPr>
          <w:p w:rsidR="009401C3" w:rsidRDefault="009401C3" w:rsidP="00AE64D6">
            <w:r>
              <w:rPr>
                <w:rFonts w:ascii="Times New Roman" w:hAnsi="Times New Roman"/>
              </w:rPr>
              <w:t>Поставка программного обеспечения Топоматик Robur - Автомобильные дороги</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Проектирование дорог</w:t>
            </w:r>
          </w:p>
        </w:tc>
        <w:tc>
          <w:tcPr>
            <w:tcW w:w="2" w:type="dxa"/>
            <w:shd w:val="clear" w:color="auto" w:fill="FFFFFF"/>
          </w:tcPr>
          <w:p w:rsidR="009401C3" w:rsidRDefault="009401C3" w:rsidP="00AE64D6">
            <w:r>
              <w:rPr>
                <w:rFonts w:ascii="Times New Roman" w:hAnsi="Times New Roman"/>
              </w:rPr>
              <w:t>Устав ГКУ</w:t>
            </w:r>
          </w:p>
        </w:tc>
      </w:tr>
      <w:tr w:rsidR="009401C3" w:rsidTr="00AE64D6">
        <w:tc>
          <w:tcPr>
            <w:tcW w:w="1" w:type="dxa"/>
            <w:shd w:val="clear" w:color="auto" w:fill="FFFFFF"/>
          </w:tcPr>
          <w:p w:rsidR="009401C3" w:rsidRDefault="009401C3" w:rsidP="00AE64D6">
            <w:r>
              <w:rPr>
                <w:rFonts w:ascii="Times New Roman" w:hAnsi="Times New Roman"/>
              </w:rPr>
              <w:t>15</w:t>
            </w:r>
          </w:p>
        </w:tc>
        <w:tc>
          <w:tcPr>
            <w:tcW w:w="2" w:type="dxa"/>
            <w:shd w:val="clear" w:color="auto" w:fill="FFFFFF"/>
          </w:tcPr>
          <w:p w:rsidR="009401C3" w:rsidRDefault="009401C3" w:rsidP="00AE64D6">
            <w:r>
              <w:rPr>
                <w:rFonts w:ascii="Times New Roman" w:hAnsi="Times New Roman"/>
              </w:rPr>
              <w:t>Государственный контракт на оказание услуг по техническому обслуживанию и ремонту оргтехники и заправке, восстановлению картриджей</w:t>
            </w:r>
          </w:p>
        </w:tc>
        <w:tc>
          <w:tcPr>
            <w:tcW w:w="2" w:type="dxa"/>
            <w:shd w:val="clear" w:color="auto" w:fill="FFFFFF"/>
          </w:tcPr>
          <w:p w:rsidR="009401C3" w:rsidRDefault="009401C3" w:rsidP="00AE64D6">
            <w:r>
              <w:rPr>
                <w:rFonts w:ascii="Times New Roman" w:hAnsi="Times New Roman"/>
              </w:rPr>
              <w:t>Устав ГКУ</w:t>
            </w:r>
          </w:p>
        </w:tc>
        <w:tc>
          <w:tcPr>
            <w:tcW w:w="2" w:type="dxa"/>
            <w:shd w:val="clear" w:color="auto" w:fill="FFFFFF"/>
          </w:tcPr>
          <w:p w:rsidR="009401C3" w:rsidRDefault="009401C3" w:rsidP="00AE64D6">
            <w:r>
              <w:rPr>
                <w:rFonts w:ascii="Times New Roman" w:hAnsi="Times New Roman"/>
              </w:rPr>
              <w:t>Печать и сканирование документов</w:t>
            </w:r>
          </w:p>
        </w:tc>
        <w:tc>
          <w:tcPr>
            <w:tcW w:w="2" w:type="dxa"/>
            <w:shd w:val="clear" w:color="auto" w:fill="FFFFFF"/>
          </w:tcPr>
          <w:p w:rsidR="009401C3" w:rsidRDefault="009401C3" w:rsidP="00AE64D6">
            <w:r>
              <w:rPr>
                <w:rFonts w:ascii="Times New Roman" w:hAnsi="Times New Roman"/>
              </w:rPr>
              <w:t>Устав ГКУ</w:t>
            </w:r>
          </w:p>
        </w:tc>
      </w:tr>
      <w:tr w:rsidR="009401C3" w:rsidTr="00AE64D6">
        <w:tc>
          <w:tcPr>
            <w:tcW w:w="1" w:type="dxa"/>
            <w:shd w:val="clear" w:color="auto" w:fill="FFFFFF"/>
          </w:tcPr>
          <w:p w:rsidR="009401C3" w:rsidRDefault="009401C3" w:rsidP="00AE64D6">
            <w:r>
              <w:rPr>
                <w:rFonts w:ascii="Times New Roman" w:hAnsi="Times New Roman"/>
              </w:rPr>
              <w:t>16</w:t>
            </w:r>
          </w:p>
        </w:tc>
        <w:tc>
          <w:tcPr>
            <w:tcW w:w="2" w:type="dxa"/>
            <w:shd w:val="clear" w:color="auto" w:fill="FFFFFF"/>
          </w:tcPr>
          <w:p w:rsidR="009401C3" w:rsidRDefault="009401C3" w:rsidP="00AE64D6">
            <w:r>
              <w:rPr>
                <w:rFonts w:ascii="Times New Roman" w:hAnsi="Times New Roman"/>
              </w:rPr>
              <w:t>Поставка программного обеспечения Kaspersky Total Security</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r>
      <w:tr w:rsidR="009401C3" w:rsidTr="00AE64D6">
        <w:tc>
          <w:tcPr>
            <w:tcW w:w="1" w:type="dxa"/>
            <w:shd w:val="clear" w:color="auto" w:fill="FFFFFF"/>
          </w:tcPr>
          <w:p w:rsidR="009401C3" w:rsidRDefault="009401C3" w:rsidP="00AE64D6">
            <w:r>
              <w:rPr>
                <w:rFonts w:ascii="Times New Roman" w:hAnsi="Times New Roman"/>
              </w:rPr>
              <w:t>17</w:t>
            </w:r>
          </w:p>
        </w:tc>
        <w:tc>
          <w:tcPr>
            <w:tcW w:w="2" w:type="dxa"/>
            <w:shd w:val="clear" w:color="auto" w:fill="FFFFFF"/>
          </w:tcPr>
          <w:p w:rsidR="009401C3" w:rsidRDefault="009401C3" w:rsidP="00AE64D6">
            <w:r>
              <w:rPr>
                <w:rFonts w:ascii="Times New Roman" w:hAnsi="Times New Roman"/>
              </w:rPr>
              <w:t xml:space="preserve">Контракт на передачу права на использование программного обеспечения ПАК ViPNet Coordinator </w:t>
            </w:r>
            <w:r>
              <w:rPr>
                <w:rFonts w:ascii="Times New Roman" w:hAnsi="Times New Roman"/>
              </w:rPr>
              <w:lastRenderedPageBreak/>
              <w:t>HW1000 С 4.x</w:t>
            </w:r>
          </w:p>
        </w:tc>
        <w:tc>
          <w:tcPr>
            <w:tcW w:w="2" w:type="dxa"/>
            <w:shd w:val="clear" w:color="auto" w:fill="FFFFFF"/>
          </w:tcPr>
          <w:p w:rsidR="009401C3" w:rsidRDefault="009401C3" w:rsidP="00AE64D6">
            <w:r>
              <w:rPr>
                <w:rFonts w:ascii="Times New Roman" w:hAnsi="Times New Roman"/>
              </w:rPr>
              <w:lastRenderedPageBreak/>
              <w:t>-</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w:t>
            </w:r>
          </w:p>
        </w:tc>
      </w:tr>
      <w:tr w:rsidR="009401C3" w:rsidTr="00AE64D6">
        <w:tc>
          <w:tcPr>
            <w:tcW w:w="1" w:type="dxa"/>
            <w:shd w:val="clear" w:color="auto" w:fill="FFFFFF"/>
          </w:tcPr>
          <w:p w:rsidR="009401C3" w:rsidRDefault="009401C3" w:rsidP="00AE64D6">
            <w:r>
              <w:rPr>
                <w:rFonts w:ascii="Times New Roman" w:hAnsi="Times New Roman"/>
              </w:rPr>
              <w:lastRenderedPageBreak/>
              <w:t>18</w:t>
            </w:r>
          </w:p>
        </w:tc>
        <w:tc>
          <w:tcPr>
            <w:tcW w:w="2" w:type="dxa"/>
            <w:shd w:val="clear" w:color="auto" w:fill="FFFFFF"/>
          </w:tcPr>
          <w:p w:rsidR="009401C3" w:rsidRDefault="009401C3" w:rsidP="00AE64D6">
            <w:r>
              <w:rPr>
                <w:rFonts w:ascii="Times New Roman" w:hAnsi="Times New Roman"/>
              </w:rPr>
              <w:t>Создание локальной вычислительной сети, системы ip телефонии</w:t>
            </w:r>
          </w:p>
        </w:tc>
        <w:tc>
          <w:tcPr>
            <w:tcW w:w="2" w:type="dxa"/>
            <w:shd w:val="clear" w:color="auto" w:fill="FFFFFF"/>
          </w:tcPr>
          <w:p w:rsidR="009401C3" w:rsidRDefault="009401C3" w:rsidP="00AE64D6">
            <w:r>
              <w:rPr>
                <w:rFonts w:ascii="Times New Roman" w:hAnsi="Times New Roman"/>
              </w:rPr>
              <w:t>Устав ГКУ "Ленавтодор"</w:t>
            </w:r>
          </w:p>
        </w:tc>
        <w:tc>
          <w:tcPr>
            <w:tcW w:w="2" w:type="dxa"/>
            <w:shd w:val="clear" w:color="auto" w:fill="FFFFFF"/>
          </w:tcPr>
          <w:p w:rsidR="009401C3" w:rsidRDefault="009401C3" w:rsidP="00AE64D6">
            <w:r>
              <w:rPr>
                <w:rFonts w:ascii="Times New Roman" w:hAnsi="Times New Roman"/>
              </w:rPr>
              <w:t>-</w:t>
            </w:r>
          </w:p>
        </w:tc>
        <w:tc>
          <w:tcPr>
            <w:tcW w:w="2" w:type="dxa"/>
            <w:shd w:val="clear" w:color="auto" w:fill="FFFFFF"/>
          </w:tcPr>
          <w:p w:rsidR="009401C3" w:rsidRDefault="009401C3" w:rsidP="00AE64D6">
            <w:r>
              <w:rPr>
                <w:rFonts w:ascii="Times New Roman" w:hAnsi="Times New Roman"/>
              </w:rPr>
              <w:t>Устав ГКУ "Ленавтодор"</w:t>
            </w:r>
          </w:p>
        </w:tc>
      </w:tr>
    </w:tbl>
    <w:p w:rsidR="009401C3" w:rsidRPr="00CE6795" w:rsidRDefault="009401C3" w:rsidP="009401C3">
      <w:pPr>
        <w:rPr>
          <w:rFonts w:ascii="Times New Roman" w:hAnsi="Times New Roman" w:cs="Times New Roman"/>
          <w:sz w:val="24"/>
          <w:szCs w:val="24"/>
          <w:lang w:val="en-US"/>
        </w:rPr>
      </w:pPr>
    </w:p>
    <w:p w:rsidR="00AE64D6" w:rsidRPr="004D6C7C" w:rsidRDefault="00AE64D6" w:rsidP="00AE64D6">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AE64D6" w:rsidRDefault="00AE64D6" w:rsidP="00AE64D6">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AE64D6" w:rsidRPr="00DE38ED" w:rsidRDefault="00AE64D6" w:rsidP="00AE64D6">
      <w:pPr>
        <w:spacing w:after="0" w:line="240" w:lineRule="auto"/>
        <w:jc w:val="center"/>
        <w:rPr>
          <w:rFonts w:ascii="Times New Roman" w:hAnsi="Times New Roman" w:cs="Times New Roman"/>
          <w:b/>
          <w:sz w:val="24"/>
          <w:szCs w:val="24"/>
          <w:lang w:val="en-US"/>
        </w:rPr>
      </w:pPr>
      <w:r w:rsidRPr="00DE38ED">
        <w:rPr>
          <w:rFonts w:ascii="Times New Roman" w:hAnsi="Times New Roman" w:cs="Times New Roman"/>
          <w:b/>
          <w:sz w:val="24"/>
          <w:szCs w:val="24"/>
          <w:lang w:val="en-US"/>
        </w:rPr>
        <w:t>Архивно</w:t>
      </w:r>
      <w:r>
        <w:rPr>
          <w:rFonts w:ascii="Times New Roman" w:hAnsi="Times New Roman" w:cs="Times New Roman"/>
          <w:b/>
          <w:sz w:val="24"/>
          <w:szCs w:val="24"/>
        </w:rPr>
        <w:t>го</w:t>
      </w:r>
      <w:r w:rsidRPr="00DE38ED">
        <w:rPr>
          <w:rFonts w:ascii="Times New Roman" w:hAnsi="Times New Roman" w:cs="Times New Roman"/>
          <w:b/>
          <w:sz w:val="24"/>
          <w:szCs w:val="24"/>
          <w:lang w:val="en-US"/>
        </w:rPr>
        <w:t xml:space="preserve"> управлени</w:t>
      </w:r>
      <w:r w:rsidR="005F1861">
        <w:rPr>
          <w:rFonts w:ascii="Times New Roman" w:hAnsi="Times New Roman" w:cs="Times New Roman"/>
          <w:b/>
          <w:sz w:val="24"/>
          <w:szCs w:val="24"/>
        </w:rPr>
        <w:t>я</w:t>
      </w:r>
      <w:r w:rsidRPr="00DE38ED">
        <w:rPr>
          <w:rFonts w:ascii="Times New Roman" w:hAnsi="Times New Roman" w:cs="Times New Roman"/>
          <w:b/>
          <w:sz w:val="24"/>
          <w:szCs w:val="24"/>
          <w:lang w:val="en-US"/>
        </w:rPr>
        <w:t xml:space="preserve"> Ленинградской области</w:t>
      </w:r>
    </w:p>
    <w:p w:rsidR="00AE64D6" w:rsidRPr="00990681" w:rsidRDefault="00AE64D6" w:rsidP="00AE64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AE64D6" w:rsidRPr="00990681" w:rsidRDefault="00AE64D6" w:rsidP="00AE64D6">
      <w:pPr>
        <w:jc w:val="center"/>
        <w:rPr>
          <w:rFonts w:ascii="Times New Roman" w:hAnsi="Times New Roman" w:cs="Times New Roman"/>
          <w:sz w:val="24"/>
          <w:szCs w:val="24"/>
        </w:rPr>
      </w:pPr>
    </w:p>
    <w:p w:rsidR="00AE64D6" w:rsidRPr="008101CF" w:rsidRDefault="00AE64D6" w:rsidP="00AE64D6">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AE64D6" w:rsidRDefault="00AE64D6" w:rsidP="00AE64D6">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6"/>
        <w:gridCol w:w="1947"/>
        <w:gridCol w:w="1707"/>
        <w:gridCol w:w="1631"/>
        <w:gridCol w:w="1424"/>
        <w:gridCol w:w="1020"/>
        <w:gridCol w:w="1793"/>
      </w:tblGrid>
      <w:tr w:rsidR="00AE64D6" w:rsidTr="00AE64D6">
        <w:tc>
          <w:tcPr>
            <w:tcW w:w="1" w:type="dxa"/>
            <w:vMerge w:val="restart"/>
            <w:shd w:val="clear" w:color="auto" w:fill="FFFFFF"/>
          </w:tcPr>
          <w:p w:rsidR="00AE64D6" w:rsidRDefault="00AE64D6" w:rsidP="00AE64D6">
            <w:pPr>
              <w:jc w:val="center"/>
            </w:pPr>
            <w:r>
              <w:rPr>
                <w:rFonts w:ascii="Times New Roman" w:hAnsi="Times New Roman"/>
              </w:rPr>
              <w:t>№ п/п</w:t>
            </w:r>
          </w:p>
        </w:tc>
        <w:tc>
          <w:tcPr>
            <w:tcW w:w="2" w:type="dxa"/>
            <w:vMerge w:val="restart"/>
            <w:shd w:val="clear" w:color="auto" w:fill="FFFFFF"/>
          </w:tcPr>
          <w:p w:rsidR="00AE64D6" w:rsidRDefault="00AE64D6"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AE64D6" w:rsidRDefault="00AE64D6" w:rsidP="00AE64D6">
            <w:pPr>
              <w:jc w:val="center"/>
            </w:pPr>
            <w:r>
              <w:rPr>
                <w:rFonts w:ascii="Times New Roman" w:hAnsi="Times New Roman"/>
              </w:rPr>
              <w:t>Результат предыдущих периодов</w:t>
            </w:r>
          </w:p>
        </w:tc>
        <w:tc>
          <w:tcPr>
            <w:tcW w:w="2" w:type="dxa"/>
            <w:vMerge w:val="restart"/>
            <w:shd w:val="clear" w:color="auto" w:fill="FFFFFF"/>
          </w:tcPr>
          <w:p w:rsidR="00AE64D6" w:rsidRDefault="00AE64D6" w:rsidP="00AE64D6">
            <w:pPr>
              <w:jc w:val="center"/>
            </w:pPr>
            <w:r>
              <w:rPr>
                <w:rFonts w:ascii="Times New Roman" w:hAnsi="Times New Roman"/>
              </w:rPr>
              <w:t>Ожидаемый результат</w:t>
            </w:r>
          </w:p>
        </w:tc>
        <w:tc>
          <w:tcPr>
            <w:tcW w:w="2" w:type="dxa"/>
            <w:gridSpan w:val="3"/>
            <w:shd w:val="clear" w:color="auto" w:fill="FFFFFF"/>
          </w:tcPr>
          <w:p w:rsidR="00AE64D6" w:rsidRDefault="00AE64D6" w:rsidP="00AE64D6">
            <w:pPr>
              <w:jc w:val="center"/>
            </w:pPr>
            <w:r>
              <w:rPr>
                <w:rFonts w:ascii="Times New Roman" w:hAnsi="Times New Roman"/>
              </w:rPr>
              <w:t>Объем расходов (тыс.руб)</w:t>
            </w:r>
          </w:p>
        </w:tc>
      </w:tr>
      <w:tr w:rsidR="00AE64D6" w:rsidTr="00AE64D6">
        <w:tc>
          <w:tcPr>
            <w:tcW w:w="1"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областной бюджет</w:t>
            </w:r>
          </w:p>
        </w:tc>
        <w:tc>
          <w:tcPr>
            <w:tcW w:w="2" w:type="dxa"/>
            <w:gridSpan w:val="2"/>
            <w:shd w:val="clear" w:color="auto" w:fill="FFFFFF"/>
          </w:tcPr>
          <w:p w:rsidR="00AE64D6" w:rsidRDefault="00AE64D6" w:rsidP="00AE64D6">
            <w:r>
              <w:rPr>
                <w:rFonts w:ascii="Times New Roman" w:hAnsi="Times New Roman"/>
              </w:rPr>
              <w:t>иные источники финансирования</w:t>
            </w:r>
          </w:p>
        </w:tc>
      </w:tr>
      <w:tr w:rsidR="00AE64D6" w:rsidTr="00AE64D6">
        <w:tc>
          <w:tcPr>
            <w:tcW w:w="1"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Сумма</w:t>
            </w:r>
          </w:p>
        </w:tc>
        <w:tc>
          <w:tcPr>
            <w:tcW w:w="2" w:type="dxa"/>
            <w:shd w:val="clear" w:color="auto" w:fill="FFFFFF"/>
          </w:tcPr>
          <w:p w:rsidR="00AE64D6" w:rsidRDefault="00AE64D6" w:rsidP="00AE64D6">
            <w:r>
              <w:rPr>
                <w:rFonts w:ascii="Times New Roman" w:hAnsi="Times New Roman"/>
              </w:rPr>
              <w:t>Сумма</w:t>
            </w:r>
          </w:p>
        </w:tc>
        <w:tc>
          <w:tcPr>
            <w:tcW w:w="2" w:type="dxa"/>
            <w:shd w:val="clear" w:color="auto" w:fill="FFFFFF"/>
          </w:tcPr>
          <w:p w:rsidR="00AE64D6" w:rsidRDefault="00AE64D6" w:rsidP="00AE64D6">
            <w:r>
              <w:rPr>
                <w:rFonts w:ascii="Times New Roman" w:hAnsi="Times New Roman"/>
              </w:rPr>
              <w:t>Расшифровка иных источников</w:t>
            </w:r>
          </w:p>
        </w:tc>
      </w:tr>
      <w:tr w:rsidR="00AE64D6" w:rsidTr="00AE64D6">
        <w:tc>
          <w:tcPr>
            <w:tcW w:w="1" w:type="dxa"/>
            <w:shd w:val="clear" w:color="auto" w:fill="FFFFFF"/>
          </w:tcPr>
          <w:p w:rsidR="00AE64D6" w:rsidRDefault="00AE64D6" w:rsidP="00AE64D6">
            <w:r>
              <w:rPr>
                <w:rFonts w:ascii="Times New Roman" w:hAnsi="Times New Roman"/>
              </w:rPr>
              <w:t>1</w:t>
            </w:r>
          </w:p>
        </w:tc>
        <w:tc>
          <w:tcPr>
            <w:tcW w:w="2" w:type="dxa"/>
            <w:shd w:val="clear" w:color="auto" w:fill="FFFFFF"/>
          </w:tcPr>
          <w:p w:rsidR="00AE64D6" w:rsidRDefault="00AE64D6" w:rsidP="00AE64D6">
            <w:r>
              <w:rPr>
                <w:rFonts w:ascii="Times New Roman" w:hAnsi="Times New Roman"/>
              </w:rPr>
              <w:t>2</w:t>
            </w:r>
          </w:p>
        </w:tc>
        <w:tc>
          <w:tcPr>
            <w:tcW w:w="2" w:type="dxa"/>
            <w:shd w:val="clear" w:color="auto" w:fill="FFFFFF"/>
          </w:tcPr>
          <w:p w:rsidR="00AE64D6" w:rsidRDefault="00AE64D6" w:rsidP="00AE64D6">
            <w:r>
              <w:rPr>
                <w:rFonts w:ascii="Times New Roman" w:hAnsi="Times New Roman"/>
              </w:rPr>
              <w:t>3</w:t>
            </w:r>
          </w:p>
        </w:tc>
        <w:tc>
          <w:tcPr>
            <w:tcW w:w="2" w:type="dxa"/>
            <w:shd w:val="clear" w:color="auto" w:fill="FFFFFF"/>
          </w:tcPr>
          <w:p w:rsidR="00AE64D6" w:rsidRDefault="00AE64D6" w:rsidP="00AE64D6">
            <w:r>
              <w:rPr>
                <w:rFonts w:ascii="Times New Roman" w:hAnsi="Times New Roman"/>
              </w:rPr>
              <w:t>4</w:t>
            </w:r>
          </w:p>
        </w:tc>
        <w:tc>
          <w:tcPr>
            <w:tcW w:w="2" w:type="dxa"/>
            <w:shd w:val="clear" w:color="auto" w:fill="FFFFFF"/>
          </w:tcPr>
          <w:p w:rsidR="00AE64D6" w:rsidRDefault="00AE64D6" w:rsidP="00AE64D6">
            <w:r>
              <w:rPr>
                <w:rFonts w:ascii="Times New Roman" w:hAnsi="Times New Roman"/>
              </w:rPr>
              <w:t>5</w:t>
            </w:r>
          </w:p>
        </w:tc>
        <w:tc>
          <w:tcPr>
            <w:tcW w:w="2" w:type="dxa"/>
            <w:shd w:val="clear" w:color="auto" w:fill="FFFFFF"/>
          </w:tcPr>
          <w:p w:rsidR="00AE64D6" w:rsidRDefault="00AE64D6" w:rsidP="00AE64D6">
            <w:r>
              <w:rPr>
                <w:rFonts w:ascii="Times New Roman" w:hAnsi="Times New Roman"/>
              </w:rPr>
              <w:t>6</w:t>
            </w:r>
          </w:p>
        </w:tc>
        <w:tc>
          <w:tcPr>
            <w:tcW w:w="2" w:type="dxa"/>
            <w:shd w:val="clear" w:color="auto" w:fill="FFFFFF"/>
          </w:tcPr>
          <w:p w:rsidR="00AE64D6" w:rsidRDefault="00AE64D6" w:rsidP="00AE64D6">
            <w:r>
              <w:rPr>
                <w:rFonts w:ascii="Times New Roman" w:hAnsi="Times New Roman"/>
              </w:rPr>
              <w:t>7</w:t>
            </w:r>
          </w:p>
        </w:tc>
      </w:tr>
      <w:tr w:rsidR="00AE64D6" w:rsidTr="00AE64D6">
        <w:tc>
          <w:tcPr>
            <w:tcW w:w="1" w:type="dxa"/>
            <w:shd w:val="clear" w:color="auto" w:fill="FFFFFF"/>
          </w:tcPr>
          <w:p w:rsidR="00AE64D6" w:rsidRDefault="00AE64D6" w:rsidP="00AE64D6">
            <w:r>
              <w:rPr>
                <w:rFonts w:ascii="Times New Roman" w:hAnsi="Times New Roman"/>
              </w:rPr>
              <w:t>1</w:t>
            </w:r>
          </w:p>
        </w:tc>
        <w:tc>
          <w:tcPr>
            <w:tcW w:w="2" w:type="dxa"/>
            <w:shd w:val="clear" w:color="auto" w:fill="FFFFFF"/>
          </w:tcPr>
          <w:p w:rsidR="00AE64D6" w:rsidRDefault="00AE64D6" w:rsidP="00AE64D6">
            <w:r>
              <w:rPr>
                <w:rFonts w:ascii="Times New Roman" w:hAnsi="Times New Roman"/>
              </w:rPr>
              <w:t>Поставка (продление прав пользования ранее установленной лицензии) Kaspersky Endpoint Security</w:t>
            </w:r>
          </w:p>
        </w:tc>
        <w:tc>
          <w:tcPr>
            <w:tcW w:w="2" w:type="dxa"/>
            <w:shd w:val="clear" w:color="auto" w:fill="FFFFFF"/>
          </w:tcPr>
          <w:p w:rsidR="00AE64D6" w:rsidRDefault="00AE64D6" w:rsidP="00AE64D6"/>
        </w:tc>
        <w:tc>
          <w:tcPr>
            <w:tcW w:w="2" w:type="dxa"/>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67.57</w:t>
            </w:r>
          </w:p>
        </w:tc>
        <w:tc>
          <w:tcPr>
            <w:tcW w:w="2" w:type="dxa"/>
            <w:shd w:val="clear" w:color="auto" w:fill="FFFFFF"/>
          </w:tcPr>
          <w:p w:rsidR="00AE64D6" w:rsidRDefault="00AE64D6" w:rsidP="00AE64D6"/>
        </w:tc>
        <w:tc>
          <w:tcPr>
            <w:tcW w:w="2" w:type="dxa"/>
            <w:shd w:val="clear" w:color="auto" w:fill="FFFFFF"/>
          </w:tcPr>
          <w:p w:rsidR="00AE64D6" w:rsidRDefault="00AE64D6" w:rsidP="00AE64D6"/>
        </w:tc>
      </w:tr>
      <w:tr w:rsidR="00AE64D6" w:rsidTr="00AE64D6">
        <w:tc>
          <w:tcPr>
            <w:tcW w:w="1" w:type="dxa"/>
            <w:shd w:val="clear" w:color="auto" w:fill="FFFFFF"/>
          </w:tcPr>
          <w:p w:rsidR="00AE64D6" w:rsidRDefault="00AE64D6" w:rsidP="00AE64D6">
            <w:r>
              <w:rPr>
                <w:rFonts w:ascii="Times New Roman" w:hAnsi="Times New Roman"/>
              </w:rPr>
              <w:t>2</w:t>
            </w:r>
          </w:p>
        </w:tc>
        <w:tc>
          <w:tcPr>
            <w:tcW w:w="2" w:type="dxa"/>
            <w:shd w:val="clear" w:color="auto" w:fill="FFFFFF"/>
          </w:tcPr>
          <w:p w:rsidR="00AE64D6" w:rsidRDefault="00AE64D6" w:rsidP="00AE64D6">
            <w:r>
              <w:rPr>
                <w:rFonts w:ascii="Times New Roman" w:hAnsi="Times New Roman"/>
              </w:rPr>
              <w:t>Приобретение программного обеспечения комплекса Metis EDS Gamma до версии 2.82. и выше</w:t>
            </w:r>
          </w:p>
        </w:tc>
        <w:tc>
          <w:tcPr>
            <w:tcW w:w="2" w:type="dxa"/>
            <w:shd w:val="clear" w:color="auto" w:fill="FFFFFF"/>
          </w:tcPr>
          <w:p w:rsidR="00AE64D6" w:rsidRDefault="00AE64D6" w:rsidP="00AE64D6"/>
        </w:tc>
        <w:tc>
          <w:tcPr>
            <w:tcW w:w="2" w:type="dxa"/>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209.88</w:t>
            </w:r>
          </w:p>
        </w:tc>
        <w:tc>
          <w:tcPr>
            <w:tcW w:w="2" w:type="dxa"/>
            <w:shd w:val="clear" w:color="auto" w:fill="FFFFFF"/>
          </w:tcPr>
          <w:p w:rsidR="00AE64D6" w:rsidRDefault="00AE64D6" w:rsidP="00AE64D6"/>
        </w:tc>
        <w:tc>
          <w:tcPr>
            <w:tcW w:w="2" w:type="dxa"/>
            <w:shd w:val="clear" w:color="auto" w:fill="FFFFFF"/>
          </w:tcPr>
          <w:p w:rsidR="00AE64D6" w:rsidRDefault="00AE64D6" w:rsidP="00AE64D6"/>
        </w:tc>
      </w:tr>
    </w:tbl>
    <w:p w:rsidR="00AE64D6" w:rsidRPr="008101CF" w:rsidRDefault="00AE64D6" w:rsidP="00AE64D6">
      <w:pPr>
        <w:rPr>
          <w:rFonts w:ascii="Times New Roman" w:hAnsi="Times New Roman" w:cs="Times New Roman"/>
          <w:sz w:val="24"/>
          <w:szCs w:val="24"/>
        </w:rPr>
      </w:pPr>
    </w:p>
    <w:p w:rsidR="00AE64D6" w:rsidRPr="008101CF" w:rsidRDefault="00AE64D6" w:rsidP="00AE64D6">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AE64D6" w:rsidRPr="00DE38ED" w:rsidRDefault="00AE64D6" w:rsidP="00AE64D6">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41"/>
        <w:gridCol w:w="2657"/>
        <w:gridCol w:w="2608"/>
        <w:gridCol w:w="2095"/>
        <w:gridCol w:w="1937"/>
      </w:tblGrid>
      <w:tr w:rsidR="00AE64D6" w:rsidTr="00AE64D6">
        <w:tc>
          <w:tcPr>
            <w:tcW w:w="1" w:type="dxa"/>
            <w:vMerge w:val="restart"/>
            <w:shd w:val="clear" w:color="auto" w:fill="FFFFFF"/>
          </w:tcPr>
          <w:p w:rsidR="00AE64D6" w:rsidRDefault="00AE64D6" w:rsidP="00AE64D6">
            <w:pPr>
              <w:jc w:val="center"/>
            </w:pPr>
            <w:r>
              <w:rPr>
                <w:rFonts w:ascii="Times New Roman" w:hAnsi="Times New Roman"/>
              </w:rPr>
              <w:t>№ п/п</w:t>
            </w:r>
          </w:p>
        </w:tc>
        <w:tc>
          <w:tcPr>
            <w:tcW w:w="2" w:type="dxa"/>
            <w:vMerge w:val="restart"/>
            <w:shd w:val="clear" w:color="auto" w:fill="FFFFFF"/>
          </w:tcPr>
          <w:p w:rsidR="00AE64D6" w:rsidRDefault="00AE64D6" w:rsidP="00AE64D6">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AE64D6" w:rsidRDefault="00AE64D6" w:rsidP="00AE64D6">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AE64D6" w:rsidRDefault="00AE64D6" w:rsidP="00AE64D6">
            <w:pPr>
              <w:jc w:val="center"/>
            </w:pPr>
            <w:r>
              <w:rPr>
                <w:rFonts w:ascii="Times New Roman" w:hAnsi="Times New Roman"/>
              </w:rPr>
              <w:t>Оборудование, лицензии программного обеспечения, работы, услуги</w:t>
            </w:r>
          </w:p>
        </w:tc>
      </w:tr>
      <w:tr w:rsidR="00AE64D6" w:rsidTr="00AE64D6">
        <w:tc>
          <w:tcPr>
            <w:tcW w:w="1"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vMerge/>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количество (ед.)</w:t>
            </w:r>
          </w:p>
        </w:tc>
        <w:tc>
          <w:tcPr>
            <w:tcW w:w="2" w:type="dxa"/>
            <w:shd w:val="clear" w:color="auto" w:fill="FFFFFF"/>
          </w:tcPr>
          <w:p w:rsidR="00AE64D6" w:rsidRDefault="00AE64D6" w:rsidP="00AE64D6">
            <w:r>
              <w:rPr>
                <w:rFonts w:ascii="Times New Roman" w:hAnsi="Times New Roman"/>
              </w:rPr>
              <w:t>стоимость (тыс.руб.)</w:t>
            </w:r>
          </w:p>
        </w:tc>
      </w:tr>
      <w:tr w:rsidR="00AE64D6" w:rsidTr="00AE64D6">
        <w:tc>
          <w:tcPr>
            <w:tcW w:w="1" w:type="dxa"/>
            <w:shd w:val="clear" w:color="auto" w:fill="FFFFFF"/>
          </w:tcPr>
          <w:p w:rsidR="00AE64D6" w:rsidRDefault="00AE64D6" w:rsidP="00AE64D6">
            <w:r>
              <w:rPr>
                <w:rFonts w:ascii="Times New Roman" w:hAnsi="Times New Roman"/>
              </w:rPr>
              <w:t>1</w:t>
            </w:r>
          </w:p>
        </w:tc>
        <w:tc>
          <w:tcPr>
            <w:tcW w:w="2" w:type="dxa"/>
            <w:shd w:val="clear" w:color="auto" w:fill="FFFFFF"/>
          </w:tcPr>
          <w:p w:rsidR="00AE64D6" w:rsidRDefault="00AE64D6" w:rsidP="00AE64D6">
            <w:r>
              <w:rPr>
                <w:rFonts w:ascii="Times New Roman" w:hAnsi="Times New Roman"/>
              </w:rPr>
              <w:t>2</w:t>
            </w:r>
          </w:p>
        </w:tc>
        <w:tc>
          <w:tcPr>
            <w:tcW w:w="2" w:type="dxa"/>
            <w:shd w:val="clear" w:color="auto" w:fill="FFFFFF"/>
          </w:tcPr>
          <w:p w:rsidR="00AE64D6" w:rsidRDefault="00AE64D6" w:rsidP="00AE64D6">
            <w:r>
              <w:rPr>
                <w:rFonts w:ascii="Times New Roman" w:hAnsi="Times New Roman"/>
              </w:rPr>
              <w:t>3</w:t>
            </w:r>
          </w:p>
        </w:tc>
        <w:tc>
          <w:tcPr>
            <w:tcW w:w="2" w:type="dxa"/>
            <w:shd w:val="clear" w:color="auto" w:fill="FFFFFF"/>
          </w:tcPr>
          <w:p w:rsidR="00AE64D6" w:rsidRDefault="00AE64D6" w:rsidP="00AE64D6">
            <w:r>
              <w:rPr>
                <w:rFonts w:ascii="Times New Roman" w:hAnsi="Times New Roman"/>
              </w:rPr>
              <w:t>4</w:t>
            </w:r>
          </w:p>
        </w:tc>
        <w:tc>
          <w:tcPr>
            <w:tcW w:w="2" w:type="dxa"/>
            <w:shd w:val="clear" w:color="auto" w:fill="FFFFFF"/>
          </w:tcPr>
          <w:p w:rsidR="00AE64D6" w:rsidRDefault="00AE64D6" w:rsidP="00AE64D6">
            <w:r>
              <w:rPr>
                <w:rFonts w:ascii="Times New Roman" w:hAnsi="Times New Roman"/>
              </w:rPr>
              <w:t>5</w:t>
            </w:r>
          </w:p>
        </w:tc>
      </w:tr>
      <w:tr w:rsidR="00AE64D6" w:rsidTr="00AE64D6">
        <w:tc>
          <w:tcPr>
            <w:tcW w:w="1" w:type="dxa"/>
            <w:shd w:val="clear" w:color="auto" w:fill="FFFFFF"/>
          </w:tcPr>
          <w:p w:rsidR="00AE64D6" w:rsidRDefault="00AE64D6" w:rsidP="00AE64D6">
            <w:r>
              <w:rPr>
                <w:rFonts w:ascii="Times New Roman" w:hAnsi="Times New Roman"/>
              </w:rPr>
              <w:lastRenderedPageBreak/>
              <w:t>1</w:t>
            </w:r>
          </w:p>
        </w:tc>
        <w:tc>
          <w:tcPr>
            <w:tcW w:w="2" w:type="dxa"/>
            <w:shd w:val="clear" w:color="auto" w:fill="FFFFFF"/>
          </w:tcPr>
          <w:p w:rsidR="00AE64D6" w:rsidRDefault="00AE64D6" w:rsidP="00AE64D6">
            <w:r>
              <w:rPr>
                <w:rFonts w:ascii="Times New Roman" w:hAnsi="Times New Roman"/>
              </w:rPr>
              <w:t>Поставка (продление прав пользования ранее установленной лицензии) Kaspersky Endpoint Security</w:t>
            </w:r>
          </w:p>
        </w:tc>
        <w:tc>
          <w:tcPr>
            <w:tcW w:w="2" w:type="dxa"/>
            <w:shd w:val="clear" w:color="auto" w:fill="FFFFFF"/>
          </w:tcPr>
          <w:p w:rsidR="00AE64D6" w:rsidRDefault="00AE64D6" w:rsidP="00AE64D6"/>
        </w:tc>
        <w:tc>
          <w:tcPr>
            <w:tcW w:w="2" w:type="dxa"/>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67.57</w:t>
            </w:r>
          </w:p>
        </w:tc>
      </w:tr>
      <w:tr w:rsidR="00AE64D6" w:rsidTr="00AE64D6">
        <w:tc>
          <w:tcPr>
            <w:tcW w:w="1" w:type="dxa"/>
            <w:shd w:val="clear" w:color="auto" w:fill="FFFFFF"/>
          </w:tcPr>
          <w:p w:rsidR="00AE64D6" w:rsidRDefault="00AE64D6" w:rsidP="00AE64D6">
            <w:r>
              <w:rPr>
                <w:rFonts w:ascii="Times New Roman" w:hAnsi="Times New Roman"/>
              </w:rPr>
              <w:t>2</w:t>
            </w:r>
          </w:p>
        </w:tc>
        <w:tc>
          <w:tcPr>
            <w:tcW w:w="2" w:type="dxa"/>
            <w:shd w:val="clear" w:color="auto" w:fill="FFFFFF"/>
          </w:tcPr>
          <w:p w:rsidR="00AE64D6" w:rsidRDefault="00AE64D6" w:rsidP="00AE64D6">
            <w:r>
              <w:rPr>
                <w:rFonts w:ascii="Times New Roman" w:hAnsi="Times New Roman"/>
              </w:rPr>
              <w:t>Приобретение программного обеспечения комплекса Metis EDS Gamma до версии 2.82. и выше</w:t>
            </w:r>
          </w:p>
        </w:tc>
        <w:tc>
          <w:tcPr>
            <w:tcW w:w="2" w:type="dxa"/>
            <w:shd w:val="clear" w:color="auto" w:fill="FFFFFF"/>
          </w:tcPr>
          <w:p w:rsidR="00AE64D6" w:rsidRDefault="00AE64D6" w:rsidP="00AE64D6"/>
        </w:tc>
        <w:tc>
          <w:tcPr>
            <w:tcW w:w="2" w:type="dxa"/>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209.88</w:t>
            </w:r>
          </w:p>
        </w:tc>
      </w:tr>
    </w:tbl>
    <w:p w:rsidR="00AE64D6" w:rsidRPr="00CE6795" w:rsidRDefault="00AE64D6" w:rsidP="00AE64D6">
      <w:pPr>
        <w:rPr>
          <w:rFonts w:ascii="Times New Roman" w:hAnsi="Times New Roman" w:cs="Times New Roman"/>
          <w:sz w:val="24"/>
          <w:szCs w:val="24"/>
          <w:lang w:val="en-US"/>
        </w:rPr>
      </w:pPr>
    </w:p>
    <w:p w:rsidR="00AE64D6" w:rsidRPr="00CE6795" w:rsidRDefault="00AE64D6" w:rsidP="00AE64D6">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AE64D6" w:rsidRPr="005820A6" w:rsidRDefault="00AE64D6" w:rsidP="00AE64D6">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25"/>
        <w:gridCol w:w="2288"/>
        <w:gridCol w:w="2265"/>
        <w:gridCol w:w="2595"/>
        <w:gridCol w:w="2265"/>
      </w:tblGrid>
      <w:tr w:rsidR="00AE64D6" w:rsidTr="00AE64D6">
        <w:tc>
          <w:tcPr>
            <w:tcW w:w="1" w:type="dxa"/>
            <w:vMerge w:val="restart"/>
            <w:shd w:val="clear" w:color="auto" w:fill="FFFFFF"/>
          </w:tcPr>
          <w:p w:rsidR="00AE64D6" w:rsidRDefault="00AE64D6" w:rsidP="00AE64D6">
            <w:pPr>
              <w:jc w:val="center"/>
            </w:pPr>
            <w:r>
              <w:rPr>
                <w:rFonts w:ascii="Times New Roman" w:hAnsi="Times New Roman"/>
              </w:rPr>
              <w:t>№ п/п</w:t>
            </w:r>
          </w:p>
        </w:tc>
        <w:tc>
          <w:tcPr>
            <w:tcW w:w="2" w:type="dxa"/>
            <w:gridSpan w:val="2"/>
            <w:shd w:val="clear" w:color="auto" w:fill="FFFFFF"/>
          </w:tcPr>
          <w:p w:rsidR="00AE64D6" w:rsidRDefault="00AE64D6" w:rsidP="00AE64D6">
            <w:pPr>
              <w:jc w:val="center"/>
            </w:pPr>
            <w:r>
              <w:rPr>
                <w:rFonts w:ascii="Times New Roman" w:hAnsi="Times New Roman"/>
              </w:rPr>
              <w:t>Приоритеты, цели</w:t>
            </w:r>
          </w:p>
        </w:tc>
        <w:tc>
          <w:tcPr>
            <w:tcW w:w="2" w:type="dxa"/>
            <w:gridSpan w:val="2"/>
            <w:shd w:val="clear" w:color="auto" w:fill="FFFFFF"/>
          </w:tcPr>
          <w:p w:rsidR="00AE64D6" w:rsidRDefault="00AE64D6" w:rsidP="00AE64D6">
            <w:pPr>
              <w:jc w:val="center"/>
            </w:pPr>
            <w:r>
              <w:rPr>
                <w:rFonts w:ascii="Times New Roman" w:hAnsi="Times New Roman"/>
              </w:rPr>
              <w:t>Функции исполнительного органа</w:t>
            </w:r>
          </w:p>
        </w:tc>
      </w:tr>
      <w:tr w:rsidR="00AE64D6" w:rsidTr="00AE64D6">
        <w:tc>
          <w:tcPr>
            <w:tcW w:w="1" w:type="dxa"/>
            <w:vMerge/>
            <w:shd w:val="clear" w:color="auto" w:fill="FFFFFF"/>
          </w:tcPr>
          <w:p w:rsidR="00AE64D6" w:rsidRDefault="00AE64D6" w:rsidP="00AE64D6"/>
        </w:tc>
        <w:tc>
          <w:tcPr>
            <w:tcW w:w="2" w:type="dxa"/>
            <w:shd w:val="clear" w:color="auto" w:fill="FFFFFF"/>
          </w:tcPr>
          <w:p w:rsidR="00AE64D6" w:rsidRDefault="00AE64D6" w:rsidP="00AE64D6">
            <w:r>
              <w:rPr>
                <w:rFonts w:ascii="Times New Roman" w:hAnsi="Times New Roman"/>
              </w:rPr>
              <w:t>наименование</w:t>
            </w:r>
          </w:p>
        </w:tc>
        <w:tc>
          <w:tcPr>
            <w:tcW w:w="2" w:type="dxa"/>
            <w:shd w:val="clear" w:color="auto" w:fill="FFFFFF"/>
          </w:tcPr>
          <w:p w:rsidR="00AE64D6" w:rsidRDefault="00AE64D6" w:rsidP="00AE64D6">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AE64D6" w:rsidRDefault="00AE64D6" w:rsidP="00AE64D6">
            <w:r>
              <w:rPr>
                <w:rFonts w:ascii="Times New Roman" w:hAnsi="Times New Roman"/>
              </w:rPr>
              <w:t>Функции исполнительного органа</w:t>
            </w:r>
          </w:p>
        </w:tc>
        <w:tc>
          <w:tcPr>
            <w:tcW w:w="2" w:type="dxa"/>
            <w:shd w:val="clear" w:color="auto" w:fill="FFFFFF"/>
          </w:tcPr>
          <w:p w:rsidR="00AE64D6" w:rsidRDefault="00AE64D6" w:rsidP="00AE64D6">
            <w:r>
              <w:rPr>
                <w:rFonts w:ascii="Times New Roman" w:hAnsi="Times New Roman"/>
              </w:rPr>
              <w:t>наименование, номер и дата нормативного правового акта (с указанием пункта, статьи)</w:t>
            </w:r>
          </w:p>
        </w:tc>
      </w:tr>
      <w:tr w:rsidR="00AE64D6" w:rsidTr="00AE64D6">
        <w:tc>
          <w:tcPr>
            <w:tcW w:w="1" w:type="dxa"/>
            <w:shd w:val="clear" w:color="auto" w:fill="FFFFFF"/>
          </w:tcPr>
          <w:p w:rsidR="00AE64D6" w:rsidRDefault="00AE64D6" w:rsidP="00AE64D6">
            <w:r>
              <w:rPr>
                <w:rFonts w:ascii="Times New Roman" w:hAnsi="Times New Roman"/>
              </w:rPr>
              <w:t>1</w:t>
            </w:r>
          </w:p>
        </w:tc>
        <w:tc>
          <w:tcPr>
            <w:tcW w:w="2" w:type="dxa"/>
            <w:shd w:val="clear" w:color="auto" w:fill="FFFFFF"/>
          </w:tcPr>
          <w:p w:rsidR="00AE64D6" w:rsidRDefault="00AE64D6" w:rsidP="00AE64D6">
            <w:r>
              <w:rPr>
                <w:rFonts w:ascii="Times New Roman" w:hAnsi="Times New Roman"/>
              </w:rPr>
              <w:t>2</w:t>
            </w:r>
          </w:p>
        </w:tc>
        <w:tc>
          <w:tcPr>
            <w:tcW w:w="2" w:type="dxa"/>
            <w:shd w:val="clear" w:color="auto" w:fill="FFFFFF"/>
          </w:tcPr>
          <w:p w:rsidR="00AE64D6" w:rsidRDefault="00AE64D6" w:rsidP="00AE64D6">
            <w:r>
              <w:rPr>
                <w:rFonts w:ascii="Times New Roman" w:hAnsi="Times New Roman"/>
              </w:rPr>
              <w:t>3</w:t>
            </w:r>
          </w:p>
        </w:tc>
        <w:tc>
          <w:tcPr>
            <w:tcW w:w="2" w:type="dxa"/>
            <w:shd w:val="clear" w:color="auto" w:fill="FFFFFF"/>
          </w:tcPr>
          <w:p w:rsidR="00AE64D6" w:rsidRDefault="00AE64D6" w:rsidP="00AE64D6">
            <w:r>
              <w:rPr>
                <w:rFonts w:ascii="Times New Roman" w:hAnsi="Times New Roman"/>
              </w:rPr>
              <w:t>4</w:t>
            </w:r>
          </w:p>
        </w:tc>
        <w:tc>
          <w:tcPr>
            <w:tcW w:w="2" w:type="dxa"/>
            <w:shd w:val="clear" w:color="auto" w:fill="FFFFFF"/>
          </w:tcPr>
          <w:p w:rsidR="00AE64D6" w:rsidRDefault="00AE64D6" w:rsidP="00AE64D6">
            <w:r>
              <w:rPr>
                <w:rFonts w:ascii="Times New Roman" w:hAnsi="Times New Roman"/>
              </w:rPr>
              <w:t>5</w:t>
            </w:r>
          </w:p>
        </w:tc>
      </w:tr>
      <w:tr w:rsidR="00AE64D6" w:rsidTr="00AE64D6">
        <w:tc>
          <w:tcPr>
            <w:tcW w:w="1" w:type="dxa"/>
            <w:shd w:val="clear" w:color="auto" w:fill="FFFFFF"/>
          </w:tcPr>
          <w:p w:rsidR="00AE64D6" w:rsidRDefault="00AE64D6" w:rsidP="00AE64D6">
            <w:r>
              <w:rPr>
                <w:rFonts w:ascii="Times New Roman" w:hAnsi="Times New Roman"/>
              </w:rPr>
              <w:t>1</w:t>
            </w:r>
          </w:p>
        </w:tc>
        <w:tc>
          <w:tcPr>
            <w:tcW w:w="2" w:type="dxa"/>
            <w:shd w:val="clear" w:color="auto" w:fill="FFFFFF"/>
          </w:tcPr>
          <w:p w:rsidR="00AE64D6" w:rsidRDefault="00AE64D6" w:rsidP="00AE64D6">
            <w:r>
              <w:rPr>
                <w:rFonts w:ascii="Times New Roman" w:hAnsi="Times New Roman"/>
              </w:rPr>
              <w:t>Поставка (продление прав пользования ранее установленной лицензии) Kaspersky Endpoint Security</w:t>
            </w:r>
          </w:p>
        </w:tc>
        <w:tc>
          <w:tcPr>
            <w:tcW w:w="2" w:type="dxa"/>
            <w:shd w:val="clear" w:color="auto" w:fill="FFFFFF"/>
          </w:tcPr>
          <w:p w:rsidR="00AE64D6" w:rsidRDefault="00AE64D6" w:rsidP="00AE64D6"/>
        </w:tc>
        <w:tc>
          <w:tcPr>
            <w:tcW w:w="2" w:type="dxa"/>
            <w:shd w:val="clear" w:color="auto" w:fill="FFFFFF"/>
          </w:tcPr>
          <w:p w:rsidR="00AE64D6" w:rsidRDefault="00AE64D6" w:rsidP="00AE64D6"/>
        </w:tc>
        <w:tc>
          <w:tcPr>
            <w:tcW w:w="2" w:type="dxa"/>
            <w:shd w:val="clear" w:color="auto" w:fill="FFFFFF"/>
          </w:tcPr>
          <w:p w:rsidR="00AE64D6" w:rsidRDefault="00AE64D6" w:rsidP="00AE64D6"/>
        </w:tc>
      </w:tr>
      <w:tr w:rsidR="00AE64D6" w:rsidTr="00AE64D6">
        <w:tc>
          <w:tcPr>
            <w:tcW w:w="1" w:type="dxa"/>
            <w:shd w:val="clear" w:color="auto" w:fill="FFFFFF"/>
          </w:tcPr>
          <w:p w:rsidR="00AE64D6" w:rsidRDefault="00AE64D6" w:rsidP="00AE64D6">
            <w:r>
              <w:rPr>
                <w:rFonts w:ascii="Times New Roman" w:hAnsi="Times New Roman"/>
              </w:rPr>
              <w:t>2</w:t>
            </w:r>
          </w:p>
        </w:tc>
        <w:tc>
          <w:tcPr>
            <w:tcW w:w="2" w:type="dxa"/>
            <w:shd w:val="clear" w:color="auto" w:fill="FFFFFF"/>
          </w:tcPr>
          <w:p w:rsidR="00AE64D6" w:rsidRDefault="00AE64D6" w:rsidP="00AE64D6">
            <w:r>
              <w:rPr>
                <w:rFonts w:ascii="Times New Roman" w:hAnsi="Times New Roman"/>
              </w:rPr>
              <w:t>Приобретение программного обеспечения комплекса Metis EDS Gamma до версии 2.82. и выше</w:t>
            </w:r>
          </w:p>
        </w:tc>
        <w:tc>
          <w:tcPr>
            <w:tcW w:w="2" w:type="dxa"/>
            <w:shd w:val="clear" w:color="auto" w:fill="FFFFFF"/>
          </w:tcPr>
          <w:p w:rsidR="00AE64D6" w:rsidRDefault="00AE64D6" w:rsidP="00AE64D6"/>
        </w:tc>
        <w:tc>
          <w:tcPr>
            <w:tcW w:w="2" w:type="dxa"/>
            <w:shd w:val="clear" w:color="auto" w:fill="FFFFFF"/>
          </w:tcPr>
          <w:p w:rsidR="00AE64D6" w:rsidRDefault="00AE64D6" w:rsidP="00AE64D6"/>
        </w:tc>
        <w:tc>
          <w:tcPr>
            <w:tcW w:w="2" w:type="dxa"/>
            <w:shd w:val="clear" w:color="auto" w:fill="FFFFFF"/>
          </w:tcPr>
          <w:p w:rsidR="00AE64D6" w:rsidRDefault="00AE64D6" w:rsidP="00AE64D6"/>
        </w:tc>
      </w:tr>
    </w:tbl>
    <w:p w:rsidR="00AE64D6" w:rsidRPr="00DE38ED" w:rsidRDefault="00AE64D6" w:rsidP="00AE64D6">
      <w:pPr>
        <w:rPr>
          <w:rFonts w:ascii="Times New Roman" w:hAnsi="Times New Roman" w:cs="Times New Roman"/>
          <w:sz w:val="24"/>
          <w:szCs w:val="24"/>
        </w:rPr>
      </w:pPr>
    </w:p>
    <w:p w:rsidR="00D20204" w:rsidRPr="004D6C7C" w:rsidRDefault="00D20204" w:rsidP="00D20204">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20204" w:rsidRDefault="00D20204" w:rsidP="00D20204">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20204" w:rsidRPr="002440E9" w:rsidRDefault="00D20204" w:rsidP="00D20204">
      <w:pPr>
        <w:spacing w:after="0" w:line="240" w:lineRule="auto"/>
        <w:jc w:val="center"/>
        <w:rPr>
          <w:rFonts w:ascii="Times New Roman" w:hAnsi="Times New Roman" w:cs="Times New Roman"/>
          <w:b/>
          <w:sz w:val="24"/>
          <w:szCs w:val="24"/>
        </w:rPr>
      </w:pPr>
      <w:r w:rsidRPr="008910F5">
        <w:rPr>
          <w:rFonts w:ascii="Times New Roman" w:hAnsi="Times New Roman" w:cs="Times New Roman"/>
          <w:b/>
          <w:sz w:val="24"/>
          <w:szCs w:val="24"/>
        </w:rPr>
        <w:t>Комитет</w:t>
      </w:r>
      <w:r>
        <w:rPr>
          <w:rFonts w:ascii="Times New Roman" w:hAnsi="Times New Roman" w:cs="Times New Roman"/>
          <w:b/>
          <w:sz w:val="24"/>
          <w:szCs w:val="24"/>
        </w:rPr>
        <w:t>а</w:t>
      </w:r>
      <w:r w:rsidRPr="008910F5">
        <w:rPr>
          <w:rFonts w:ascii="Times New Roman" w:hAnsi="Times New Roman" w:cs="Times New Roman"/>
          <w:b/>
          <w:sz w:val="24"/>
          <w:szCs w:val="24"/>
        </w:rPr>
        <w:t xml:space="preserve"> государственного заказа Ленинградской области</w:t>
      </w:r>
    </w:p>
    <w:p w:rsidR="00D20204" w:rsidRPr="00990681" w:rsidRDefault="00D20204" w:rsidP="00D202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20204" w:rsidRPr="00990681" w:rsidRDefault="00D20204" w:rsidP="00D20204">
      <w:pPr>
        <w:jc w:val="center"/>
        <w:rPr>
          <w:rFonts w:ascii="Times New Roman" w:hAnsi="Times New Roman" w:cs="Times New Roman"/>
          <w:sz w:val="24"/>
          <w:szCs w:val="24"/>
        </w:rPr>
      </w:pPr>
    </w:p>
    <w:p w:rsidR="00D20204" w:rsidRPr="008101CF" w:rsidRDefault="00D20204" w:rsidP="00D20204">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20204" w:rsidRDefault="00D20204" w:rsidP="00D20204">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9"/>
        <w:gridCol w:w="2073"/>
        <w:gridCol w:w="2073"/>
        <w:gridCol w:w="2102"/>
        <w:gridCol w:w="1140"/>
        <w:gridCol w:w="819"/>
        <w:gridCol w:w="1432"/>
      </w:tblGrid>
      <w:tr w:rsidR="00D20204" w:rsidTr="004460FD">
        <w:tc>
          <w:tcPr>
            <w:tcW w:w="1" w:type="dxa"/>
            <w:vMerge w:val="restart"/>
            <w:shd w:val="clear" w:color="auto" w:fill="FFFFFF"/>
          </w:tcPr>
          <w:p w:rsidR="00D20204" w:rsidRDefault="00D20204" w:rsidP="004460FD">
            <w:pPr>
              <w:jc w:val="center"/>
            </w:pPr>
            <w:r>
              <w:rPr>
                <w:rFonts w:ascii="Times New Roman" w:hAnsi="Times New Roman"/>
              </w:rPr>
              <w:t>№ п/п</w:t>
            </w:r>
          </w:p>
        </w:tc>
        <w:tc>
          <w:tcPr>
            <w:tcW w:w="2" w:type="dxa"/>
            <w:vMerge w:val="restart"/>
            <w:shd w:val="clear" w:color="auto" w:fill="FFFFFF"/>
          </w:tcPr>
          <w:p w:rsidR="00D20204" w:rsidRDefault="00D20204"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20204" w:rsidRDefault="00D20204"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D20204" w:rsidRDefault="00D20204" w:rsidP="004460FD">
            <w:pPr>
              <w:jc w:val="center"/>
            </w:pPr>
            <w:r>
              <w:rPr>
                <w:rFonts w:ascii="Times New Roman" w:hAnsi="Times New Roman"/>
              </w:rPr>
              <w:t>Ожидаемый результат</w:t>
            </w:r>
          </w:p>
        </w:tc>
        <w:tc>
          <w:tcPr>
            <w:tcW w:w="2" w:type="dxa"/>
            <w:gridSpan w:val="3"/>
            <w:shd w:val="clear" w:color="auto" w:fill="FFFFFF"/>
          </w:tcPr>
          <w:p w:rsidR="00D20204" w:rsidRDefault="00D20204" w:rsidP="004460FD">
            <w:pPr>
              <w:jc w:val="center"/>
            </w:pPr>
            <w:r>
              <w:rPr>
                <w:rFonts w:ascii="Times New Roman" w:hAnsi="Times New Roman"/>
              </w:rPr>
              <w:t>Объем расходов (тыс.руб)</w:t>
            </w:r>
          </w:p>
        </w:tc>
      </w:tr>
      <w:tr w:rsidR="00D20204" w:rsidTr="004460FD">
        <w:tc>
          <w:tcPr>
            <w:tcW w:w="1"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областной бюджет</w:t>
            </w:r>
          </w:p>
        </w:tc>
        <w:tc>
          <w:tcPr>
            <w:tcW w:w="2" w:type="dxa"/>
            <w:gridSpan w:val="2"/>
            <w:shd w:val="clear" w:color="auto" w:fill="FFFFFF"/>
          </w:tcPr>
          <w:p w:rsidR="00D20204" w:rsidRDefault="00D20204" w:rsidP="004460FD">
            <w:r>
              <w:rPr>
                <w:rFonts w:ascii="Times New Roman" w:hAnsi="Times New Roman"/>
              </w:rPr>
              <w:t>иные источники финансирования</w:t>
            </w:r>
          </w:p>
        </w:tc>
      </w:tr>
      <w:tr w:rsidR="00D20204" w:rsidTr="004460FD">
        <w:tc>
          <w:tcPr>
            <w:tcW w:w="1"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Сумма</w:t>
            </w:r>
          </w:p>
        </w:tc>
        <w:tc>
          <w:tcPr>
            <w:tcW w:w="2" w:type="dxa"/>
            <w:shd w:val="clear" w:color="auto" w:fill="FFFFFF"/>
          </w:tcPr>
          <w:p w:rsidR="00D20204" w:rsidRDefault="00D20204" w:rsidP="004460FD">
            <w:r>
              <w:rPr>
                <w:rFonts w:ascii="Times New Roman" w:hAnsi="Times New Roman"/>
              </w:rPr>
              <w:t>Сумм</w:t>
            </w:r>
            <w:r>
              <w:rPr>
                <w:rFonts w:ascii="Times New Roman" w:hAnsi="Times New Roman"/>
              </w:rPr>
              <w:lastRenderedPageBreak/>
              <w:t>а</w:t>
            </w:r>
          </w:p>
        </w:tc>
        <w:tc>
          <w:tcPr>
            <w:tcW w:w="2" w:type="dxa"/>
            <w:shd w:val="clear" w:color="auto" w:fill="FFFFFF"/>
          </w:tcPr>
          <w:p w:rsidR="00D20204" w:rsidRDefault="00D20204" w:rsidP="004460FD">
            <w:r>
              <w:rPr>
                <w:rFonts w:ascii="Times New Roman" w:hAnsi="Times New Roman"/>
              </w:rPr>
              <w:lastRenderedPageBreak/>
              <w:t xml:space="preserve">Расшифровка иных </w:t>
            </w:r>
            <w:r>
              <w:rPr>
                <w:rFonts w:ascii="Times New Roman" w:hAnsi="Times New Roman"/>
              </w:rPr>
              <w:lastRenderedPageBreak/>
              <w:t>источников</w:t>
            </w:r>
          </w:p>
        </w:tc>
      </w:tr>
      <w:tr w:rsidR="00D20204" w:rsidTr="004460FD">
        <w:tc>
          <w:tcPr>
            <w:tcW w:w="1"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7</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Оказание услуг по предоставлению лицензий на право использования программного обеспечения «КриптоПро TSP Client 2.0» и «КриптоПро OCSP Client 2.0</w:t>
            </w:r>
          </w:p>
        </w:tc>
        <w:tc>
          <w:tcPr>
            <w:tcW w:w="2" w:type="dxa"/>
            <w:shd w:val="clear" w:color="auto" w:fill="FFFFFF"/>
          </w:tcPr>
          <w:p w:rsidR="00D20204" w:rsidRDefault="00D20204" w:rsidP="004460FD">
            <w:r>
              <w:rPr>
                <w:rFonts w:ascii="Times New Roman" w:hAnsi="Times New Roman"/>
              </w:rPr>
              <w:t>Ранее закупка не проводилась</w:t>
            </w:r>
          </w:p>
        </w:tc>
        <w:tc>
          <w:tcPr>
            <w:tcW w:w="2" w:type="dxa"/>
            <w:shd w:val="clear" w:color="auto" w:fill="FFFFFF"/>
          </w:tcPr>
          <w:p w:rsidR="00D20204" w:rsidRDefault="00D20204" w:rsidP="004460FD">
            <w:r>
              <w:rPr>
                <w:rFonts w:ascii="Times New Roman" w:hAnsi="Times New Roman"/>
              </w:rPr>
              <w:t>Получение бессрочных лицензий на право использования ПО «КриптоПро TSP Client» и ПО «КриптоПро OCSP Client» из состава ПАК «Службы УЦ» версии 2.0 на одном рабочем месте</w:t>
            </w:r>
          </w:p>
        </w:tc>
        <w:tc>
          <w:tcPr>
            <w:tcW w:w="2" w:type="dxa"/>
            <w:shd w:val="clear" w:color="auto" w:fill="FFFFFF"/>
          </w:tcPr>
          <w:p w:rsidR="00D20204" w:rsidRDefault="00D20204" w:rsidP="004460FD">
            <w:r>
              <w:rPr>
                <w:rFonts w:ascii="Times New Roman" w:hAnsi="Times New Roman"/>
              </w:rPr>
              <w:t>3.80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Оказание услуг по доступу к информационно-коммуникационной сети Интернет в 2022 году</w:t>
            </w:r>
          </w:p>
        </w:tc>
        <w:tc>
          <w:tcPr>
            <w:tcW w:w="2" w:type="dxa"/>
            <w:shd w:val="clear" w:color="auto" w:fill="FFFFFF"/>
          </w:tcPr>
          <w:p w:rsidR="00D20204" w:rsidRDefault="00D20204" w:rsidP="004460FD">
            <w:r>
              <w:rPr>
                <w:rFonts w:ascii="Times New Roman" w:hAnsi="Times New Roman"/>
              </w:rPr>
              <w:t>Обеспечение учреждения доступом к сети Интернет</w:t>
            </w:r>
          </w:p>
        </w:tc>
        <w:tc>
          <w:tcPr>
            <w:tcW w:w="2" w:type="dxa"/>
            <w:shd w:val="clear" w:color="auto" w:fill="FFFFFF"/>
          </w:tcPr>
          <w:p w:rsidR="00D20204" w:rsidRDefault="00D20204" w:rsidP="004460FD">
            <w:r>
              <w:rPr>
                <w:rFonts w:ascii="Times New Roman" w:hAnsi="Times New Roman"/>
              </w:rPr>
              <w:t>Обеспечение учреждения доступом к сети Интернет</w:t>
            </w:r>
          </w:p>
        </w:tc>
        <w:tc>
          <w:tcPr>
            <w:tcW w:w="2" w:type="dxa"/>
            <w:shd w:val="clear" w:color="auto" w:fill="FFFFFF"/>
          </w:tcPr>
          <w:p w:rsidR="00D20204" w:rsidRDefault="00D20204" w:rsidP="004460FD">
            <w:r>
              <w:rPr>
                <w:rFonts w:ascii="Times New Roman" w:hAnsi="Times New Roman"/>
              </w:rPr>
              <w:t>141.92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оказание услуг по поставке, монтажу и абонентскому обслуживанию системы аппаратурной спутниковой навигации ГЛОНАСС/GPS</w:t>
            </w:r>
          </w:p>
        </w:tc>
        <w:tc>
          <w:tcPr>
            <w:tcW w:w="2" w:type="dxa"/>
            <w:shd w:val="clear" w:color="auto" w:fill="FFFFFF"/>
          </w:tcPr>
          <w:p w:rsidR="00D20204" w:rsidRDefault="00D20204" w:rsidP="004460FD">
            <w:r>
              <w:rPr>
                <w:rFonts w:ascii="Times New Roman" w:hAnsi="Times New Roman"/>
              </w:rPr>
              <w:t>Ранее не закупалось</w:t>
            </w:r>
          </w:p>
        </w:tc>
        <w:tc>
          <w:tcPr>
            <w:tcW w:w="2" w:type="dxa"/>
            <w:shd w:val="clear" w:color="auto" w:fill="FFFFFF"/>
          </w:tcPr>
          <w:p w:rsidR="00D20204" w:rsidRDefault="00D20204" w:rsidP="004460FD">
            <w:r>
              <w:rPr>
                <w:rFonts w:ascii="Times New Roman" w:hAnsi="Times New Roman"/>
              </w:rPr>
              <w:t>Абонентское обслуживание аппаратурной спутниковой навигации ГЛОНАСС/GPS (с датчиками уровня топлива)</w:t>
            </w:r>
          </w:p>
        </w:tc>
        <w:tc>
          <w:tcPr>
            <w:tcW w:w="2" w:type="dxa"/>
            <w:shd w:val="clear" w:color="auto" w:fill="FFFFFF"/>
          </w:tcPr>
          <w:p w:rsidR="00D20204" w:rsidRDefault="00D20204" w:rsidP="004460FD">
            <w:r>
              <w:rPr>
                <w:rFonts w:ascii="Times New Roman" w:hAnsi="Times New Roman"/>
              </w:rPr>
              <w:t>6.00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Оказание услуг мобильной телефонной связи на 2022 год</w:t>
            </w:r>
          </w:p>
        </w:tc>
        <w:tc>
          <w:tcPr>
            <w:tcW w:w="2" w:type="dxa"/>
            <w:shd w:val="clear" w:color="auto" w:fill="FFFFFF"/>
          </w:tcPr>
          <w:p w:rsidR="00D20204" w:rsidRDefault="00D20204" w:rsidP="004460FD">
            <w:r>
              <w:rPr>
                <w:rFonts w:ascii="Times New Roman" w:hAnsi="Times New Roman"/>
              </w:rPr>
              <w:t>Ранее не закупалось</w:t>
            </w:r>
          </w:p>
        </w:tc>
        <w:tc>
          <w:tcPr>
            <w:tcW w:w="2" w:type="dxa"/>
            <w:shd w:val="clear" w:color="auto" w:fill="FFFFFF"/>
          </w:tcPr>
          <w:p w:rsidR="00D20204" w:rsidRDefault="00D20204" w:rsidP="004460FD">
            <w:r>
              <w:rPr>
                <w:rFonts w:ascii="Times New Roman" w:hAnsi="Times New Roman"/>
              </w:rPr>
              <w:t>Повышение эффективности и оперативности выполнения процессов сотрудниками ГБУ ЛО «Фонд имущества ЛО»</w:t>
            </w:r>
          </w:p>
        </w:tc>
        <w:tc>
          <w:tcPr>
            <w:tcW w:w="2" w:type="dxa"/>
            <w:shd w:val="clear" w:color="auto" w:fill="FFFFFF"/>
          </w:tcPr>
          <w:p w:rsidR="00D20204" w:rsidRDefault="00D20204" w:rsidP="004460FD">
            <w:r>
              <w:rPr>
                <w:rFonts w:ascii="Times New Roman" w:hAnsi="Times New Roman"/>
              </w:rPr>
              <w:t>1.05</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Сопровождение сегмента автоматизированной информационной системы "Государственный заказ Ленинградской области" (АИСГЗ ЛО)</w:t>
            </w:r>
          </w:p>
        </w:tc>
        <w:tc>
          <w:tcPr>
            <w:tcW w:w="2" w:type="dxa"/>
            <w:shd w:val="clear" w:color="auto" w:fill="FFFFFF"/>
          </w:tcPr>
          <w:p w:rsidR="00D20204" w:rsidRDefault="00D20204" w:rsidP="004460FD">
            <w:r>
              <w:rPr>
                <w:rFonts w:ascii="Times New Roman" w:hAnsi="Times New Roman"/>
              </w:rPr>
              <w:t xml:space="preserve">Современный электронный  документооборот на основе автоматизированной информационной системы Ленинградской области (далее - АИСГЗ ЛО) в сфере государственных </w:t>
            </w:r>
            <w:r>
              <w:rPr>
                <w:rFonts w:ascii="Times New Roman" w:hAnsi="Times New Roman"/>
              </w:rPr>
              <w:lastRenderedPageBreak/>
              <w:t xml:space="preserve">закупок Ленинградской области, организованный  в соответствии с требованиями контрактной системы в сфере закупок товаров, работ, услуг. Соблюдение требований по информационному взаимодействию с единой информационной системой  сфере закупок товаров, работ, услуг в соответствии с требованиями законодательства о контрактной системе.  Контроль финансового обеспечения закупок и проведение мониторинга исполнения всех стадий закупок и реализации мероприятий целевых программ (национальных проектов) в составе АИСГЗ ЛО. Оптимизация бюджетного процесса на основе прогнозирования бюджетных обязательств на различных стадиях прохождения закупок. Миграция базы данных Системы с СУБД «Oracle» на СУБД «PostgreSQL». Оптимизация запросов к базам данных по </w:t>
            </w:r>
            <w:r>
              <w:rPr>
                <w:rFonts w:ascii="Times New Roman" w:hAnsi="Times New Roman"/>
              </w:rPr>
              <w:lastRenderedPageBreak/>
              <w:t>быстродействию.</w:t>
            </w:r>
          </w:p>
        </w:tc>
        <w:tc>
          <w:tcPr>
            <w:tcW w:w="2" w:type="dxa"/>
            <w:shd w:val="clear" w:color="auto" w:fill="FFFFFF"/>
          </w:tcPr>
          <w:p w:rsidR="00D20204" w:rsidRDefault="00D20204" w:rsidP="004460FD">
            <w:r>
              <w:rPr>
                <w:rFonts w:ascii="Times New Roman" w:hAnsi="Times New Roman"/>
              </w:rPr>
              <w:lastRenderedPageBreak/>
              <w:t xml:space="preserve">Современный электронный  документооборот на основе автоматизированной информационной системы Ленинградской области (далее - АИСГЗ ЛО) в сфере государственных </w:t>
            </w:r>
            <w:r>
              <w:rPr>
                <w:rFonts w:ascii="Times New Roman" w:hAnsi="Times New Roman"/>
              </w:rPr>
              <w:lastRenderedPageBreak/>
              <w:t xml:space="preserve">закупок Ленинградской области, организованный  в соответствии с требованиями контрактной системы в сфере закупок товаров, работ, услуг. Соблюдение требований по информационному взаимодействию с единой информационной системой  сфере закупок товаров, работ, услуг в соответствии с требованиями законодательства о контрактной системе.  Контроль финансового обеспечения закупок и проведение мониторинга исполнения всех стадий закупок и реализации мероприятий целевых программ (национальных проектов) в составе АИСГЗ ЛО. Оптимизация бюджетного процесса на основе прогнозирования бюджетных обязательств на различных стадиях прохождения закупок. Оптимизация запросов к базам данных по быстродействию. Миграция базы данных Системы с СУБД «Oracle» на </w:t>
            </w:r>
            <w:r>
              <w:rPr>
                <w:rFonts w:ascii="Times New Roman" w:hAnsi="Times New Roman"/>
              </w:rPr>
              <w:lastRenderedPageBreak/>
              <w:t>СУБД «PostgreSQL». Сопровождение автоматизированных форм документов, обеспечение функционирования сервиса "Конструктор контрактов" и юридически значимого электронного документооборота.</w:t>
            </w:r>
          </w:p>
        </w:tc>
        <w:tc>
          <w:tcPr>
            <w:tcW w:w="2" w:type="dxa"/>
            <w:shd w:val="clear" w:color="auto" w:fill="FFFFFF"/>
          </w:tcPr>
          <w:p w:rsidR="00D20204" w:rsidRDefault="00D20204" w:rsidP="004460FD">
            <w:r>
              <w:rPr>
                <w:rFonts w:ascii="Times New Roman" w:hAnsi="Times New Roman"/>
              </w:rPr>
              <w:lastRenderedPageBreak/>
              <w:t>34750.00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Оказание услуг по подключению IP телефонии</w:t>
            </w:r>
          </w:p>
        </w:tc>
        <w:tc>
          <w:tcPr>
            <w:tcW w:w="2" w:type="dxa"/>
            <w:shd w:val="clear" w:color="auto" w:fill="FFFFFF"/>
          </w:tcPr>
          <w:p w:rsidR="00D20204" w:rsidRDefault="00D20204" w:rsidP="004460FD">
            <w:r>
              <w:rPr>
                <w:rFonts w:ascii="Times New Roman" w:hAnsi="Times New Roman"/>
              </w:rPr>
              <w:t>Обеспечение учреждения услугами связи</w:t>
            </w:r>
          </w:p>
        </w:tc>
        <w:tc>
          <w:tcPr>
            <w:tcW w:w="2" w:type="dxa"/>
            <w:shd w:val="clear" w:color="auto" w:fill="FFFFFF"/>
          </w:tcPr>
          <w:p w:rsidR="00D20204" w:rsidRDefault="00D20204" w:rsidP="004460FD">
            <w:r>
              <w:rPr>
                <w:rFonts w:ascii="Times New Roman" w:hAnsi="Times New Roman"/>
              </w:rPr>
              <w:t>Обеспечение учреждения услугами связи</w:t>
            </w:r>
          </w:p>
        </w:tc>
        <w:tc>
          <w:tcPr>
            <w:tcW w:w="2" w:type="dxa"/>
            <w:shd w:val="clear" w:color="auto" w:fill="FFFFFF"/>
          </w:tcPr>
          <w:p w:rsidR="00D20204" w:rsidRDefault="00D20204" w:rsidP="004460FD">
            <w:r>
              <w:rPr>
                <w:rFonts w:ascii="Times New Roman" w:hAnsi="Times New Roman"/>
              </w:rPr>
              <w:t>204.82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w:t>
            </w:r>
          </w:p>
        </w:tc>
        <w:tc>
          <w:tcPr>
            <w:tcW w:w="2" w:type="dxa"/>
            <w:shd w:val="clear" w:color="auto" w:fill="FFFFFF"/>
          </w:tcPr>
          <w:p w:rsidR="00D20204" w:rsidRDefault="00D20204" w:rsidP="004460FD">
            <w:r>
              <w:rPr>
                <w:rFonts w:ascii="Times New Roman" w:hAnsi="Times New Roman"/>
              </w:rPr>
              <w:t>Выполнение работ по аудиту технического состояния Агрегатора торговли Ленинградской области «Электронный магазин Ленинградской области»</w:t>
            </w:r>
          </w:p>
        </w:tc>
        <w:tc>
          <w:tcPr>
            <w:tcW w:w="2" w:type="dxa"/>
            <w:shd w:val="clear" w:color="auto" w:fill="FFFFFF"/>
          </w:tcPr>
          <w:p w:rsidR="00D20204" w:rsidRDefault="00D20204" w:rsidP="004460FD">
            <w:r>
              <w:rPr>
                <w:rFonts w:ascii="Times New Roman" w:hAnsi="Times New Roman"/>
              </w:rPr>
              <w:t>Услуга ранее не закупалась</w:t>
            </w:r>
          </w:p>
        </w:tc>
        <w:tc>
          <w:tcPr>
            <w:tcW w:w="2" w:type="dxa"/>
            <w:shd w:val="clear" w:color="auto" w:fill="FFFFFF"/>
          </w:tcPr>
          <w:p w:rsidR="00D20204" w:rsidRDefault="00D20204" w:rsidP="004460FD">
            <w:r>
              <w:rPr>
                <w:rFonts w:ascii="Times New Roman" w:hAnsi="Times New Roman"/>
              </w:rPr>
              <w:t>Определение текущего состояния Системы и технической документации</w:t>
            </w:r>
          </w:p>
        </w:tc>
        <w:tc>
          <w:tcPr>
            <w:tcW w:w="2" w:type="dxa"/>
            <w:shd w:val="clear" w:color="auto" w:fill="FFFFFF"/>
          </w:tcPr>
          <w:p w:rsidR="00D20204" w:rsidRDefault="00D20204" w:rsidP="004460FD">
            <w:r>
              <w:rPr>
                <w:rFonts w:ascii="Times New Roman" w:hAnsi="Times New Roman"/>
              </w:rPr>
              <w:t>159.33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Выполнение работ по развитию подсистемы закупок малого объема автоматизированной информационной системы «Государственный заказ Ленинградской области» в 2022 году</w:t>
            </w:r>
          </w:p>
        </w:tc>
        <w:tc>
          <w:tcPr>
            <w:tcW w:w="2" w:type="dxa"/>
            <w:shd w:val="clear" w:color="auto" w:fill="FFFFFF"/>
          </w:tcPr>
          <w:p w:rsidR="00D20204" w:rsidRDefault="00D20204" w:rsidP="004460FD">
            <w:r>
              <w:rPr>
                <w:rFonts w:ascii="Times New Roman" w:hAnsi="Times New Roman"/>
              </w:rPr>
              <w:t>Закупка ранее не размещалась</w:t>
            </w:r>
          </w:p>
        </w:tc>
        <w:tc>
          <w:tcPr>
            <w:tcW w:w="2" w:type="dxa"/>
            <w:shd w:val="clear" w:color="auto" w:fill="FFFFFF"/>
          </w:tcPr>
          <w:p w:rsidR="00D20204" w:rsidRDefault="00D20204" w:rsidP="004460FD">
            <w:r>
              <w:rPr>
                <w:rFonts w:ascii="Times New Roman" w:hAnsi="Times New Roman"/>
              </w:rPr>
              <w:t xml:space="preserve">Повышение эффективности выполнения процессов пользователей Системы с ролью «Поставщик», повышение скорости осуществления закупочных процедур путем создания «Мобильного приложения», которое обеспечит пользователям доступ к инструментам Системы с мобильного </w:t>
            </w:r>
            <w:r>
              <w:rPr>
                <w:rFonts w:ascii="Times New Roman" w:hAnsi="Times New Roman"/>
              </w:rPr>
              <w:lastRenderedPageBreak/>
              <w:t>устройства.</w:t>
            </w:r>
          </w:p>
        </w:tc>
        <w:tc>
          <w:tcPr>
            <w:tcW w:w="2" w:type="dxa"/>
            <w:shd w:val="clear" w:color="auto" w:fill="FFFFFF"/>
          </w:tcPr>
          <w:p w:rsidR="00D20204" w:rsidRDefault="00D20204" w:rsidP="004460FD">
            <w:r>
              <w:rPr>
                <w:rFonts w:ascii="Times New Roman" w:hAnsi="Times New Roman"/>
              </w:rPr>
              <w:lastRenderedPageBreak/>
              <w:t>3906.67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9</w:t>
            </w:r>
          </w:p>
        </w:tc>
        <w:tc>
          <w:tcPr>
            <w:tcW w:w="2" w:type="dxa"/>
            <w:shd w:val="clear" w:color="auto" w:fill="FFFFFF"/>
          </w:tcPr>
          <w:p w:rsidR="00D20204" w:rsidRDefault="00D20204" w:rsidP="004460FD">
            <w:r>
              <w:rPr>
                <w:rFonts w:ascii="Times New Roman" w:hAnsi="Times New Roman"/>
              </w:rPr>
              <w:t>Оказание услуг по адаптации и сопровождению экземпляров Систем КонсультантПлюс</w:t>
            </w:r>
          </w:p>
        </w:tc>
        <w:tc>
          <w:tcPr>
            <w:tcW w:w="2" w:type="dxa"/>
            <w:shd w:val="clear" w:color="auto" w:fill="FFFFFF"/>
          </w:tcPr>
          <w:p w:rsidR="00D20204" w:rsidRDefault="00D20204" w:rsidP="004460FD">
            <w:r>
              <w:rPr>
                <w:rFonts w:ascii="Times New Roman" w:hAnsi="Times New Roman"/>
              </w:rPr>
              <w:t>Обеспечение деятельности учреждения базой правовой информации, аналитическими материалами</w:t>
            </w:r>
          </w:p>
        </w:tc>
        <w:tc>
          <w:tcPr>
            <w:tcW w:w="2" w:type="dxa"/>
            <w:shd w:val="clear" w:color="auto" w:fill="FFFFFF"/>
          </w:tcPr>
          <w:p w:rsidR="00D20204" w:rsidRDefault="00D20204" w:rsidP="004460FD">
            <w:r>
              <w:rPr>
                <w:rFonts w:ascii="Times New Roman" w:hAnsi="Times New Roman"/>
              </w:rPr>
              <w:t>Обеспечение деятельности учреждения базой правовой информации, аналитическими материалами</w:t>
            </w:r>
          </w:p>
        </w:tc>
        <w:tc>
          <w:tcPr>
            <w:tcW w:w="2" w:type="dxa"/>
            <w:shd w:val="clear" w:color="auto" w:fill="FFFFFF"/>
          </w:tcPr>
          <w:p w:rsidR="00D20204" w:rsidRDefault="00D20204" w:rsidP="004460FD">
            <w:r>
              <w:rPr>
                <w:rFonts w:ascii="Times New Roman" w:hAnsi="Times New Roman"/>
              </w:rPr>
              <w:t>233.53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bl>
    <w:p w:rsidR="00D20204" w:rsidRPr="008101CF" w:rsidRDefault="00D20204" w:rsidP="00D20204">
      <w:pPr>
        <w:rPr>
          <w:rFonts w:ascii="Times New Roman" w:hAnsi="Times New Roman" w:cs="Times New Roman"/>
          <w:sz w:val="24"/>
          <w:szCs w:val="24"/>
        </w:rPr>
      </w:pPr>
    </w:p>
    <w:p w:rsidR="00D20204" w:rsidRPr="008101CF" w:rsidRDefault="00D20204" w:rsidP="00D20204">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20204" w:rsidRPr="008910F5" w:rsidRDefault="00D20204" w:rsidP="00D20204">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1"/>
        <w:gridCol w:w="3001"/>
        <w:gridCol w:w="3017"/>
        <w:gridCol w:w="1771"/>
        <w:gridCol w:w="1638"/>
      </w:tblGrid>
      <w:tr w:rsidR="00D20204" w:rsidTr="004460FD">
        <w:tc>
          <w:tcPr>
            <w:tcW w:w="1" w:type="dxa"/>
            <w:vMerge w:val="restart"/>
            <w:shd w:val="clear" w:color="auto" w:fill="FFFFFF"/>
          </w:tcPr>
          <w:p w:rsidR="00D20204" w:rsidRDefault="00D20204" w:rsidP="004460FD">
            <w:pPr>
              <w:jc w:val="center"/>
            </w:pPr>
            <w:r>
              <w:rPr>
                <w:rFonts w:ascii="Times New Roman" w:hAnsi="Times New Roman"/>
              </w:rPr>
              <w:t>№ п/п</w:t>
            </w:r>
          </w:p>
        </w:tc>
        <w:tc>
          <w:tcPr>
            <w:tcW w:w="2" w:type="dxa"/>
            <w:vMerge w:val="restart"/>
            <w:shd w:val="clear" w:color="auto" w:fill="FFFFFF"/>
          </w:tcPr>
          <w:p w:rsidR="00D20204" w:rsidRDefault="00D20204"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20204" w:rsidRDefault="00D20204"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20204" w:rsidRDefault="00D20204" w:rsidP="004460FD">
            <w:pPr>
              <w:jc w:val="center"/>
            </w:pPr>
            <w:r>
              <w:rPr>
                <w:rFonts w:ascii="Times New Roman" w:hAnsi="Times New Roman"/>
              </w:rPr>
              <w:t>Оборудование, лицензии программного обеспечения, работы, услуги</w:t>
            </w:r>
          </w:p>
        </w:tc>
      </w:tr>
      <w:tr w:rsidR="00D20204" w:rsidTr="004460FD">
        <w:tc>
          <w:tcPr>
            <w:tcW w:w="1"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количество (ед.)</w:t>
            </w:r>
          </w:p>
        </w:tc>
        <w:tc>
          <w:tcPr>
            <w:tcW w:w="2" w:type="dxa"/>
            <w:shd w:val="clear" w:color="auto" w:fill="FFFFFF"/>
          </w:tcPr>
          <w:p w:rsidR="00D20204" w:rsidRDefault="00D20204" w:rsidP="004460FD">
            <w:r>
              <w:rPr>
                <w:rFonts w:ascii="Times New Roman" w:hAnsi="Times New Roman"/>
              </w:rPr>
              <w:t>стоимость (тыс.руб.)</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5</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Оказание услуг по предоставлению лицензий на право использования программного обеспечения «КриптоПро TSP Client 2.0» и «КриптоПро OCSP Client 2.0</w:t>
            </w:r>
          </w:p>
        </w:tc>
        <w:tc>
          <w:tcPr>
            <w:tcW w:w="2" w:type="dxa"/>
            <w:shd w:val="clear" w:color="auto" w:fill="FFFFFF"/>
          </w:tcPr>
          <w:p w:rsidR="00D20204" w:rsidRDefault="00D20204" w:rsidP="004460FD">
            <w:r>
              <w:rPr>
                <w:rFonts w:ascii="Times New Roman" w:hAnsi="Times New Roman"/>
              </w:rPr>
              <w:t>1. Оказание услуги по предоставлению бессрочной лицензии на право использования ПО «КриптоПро TSP Client» из состава ПАК «Службы УЦ» версии 2.0 на одном рабочем месте . 2. Оказание услуги по предоставлению бессрочной лицензии на право использования ПО «КриптоПро OCSP Client» из состава ПАК «Службы УЦ» версии 2.0 на одном рабочем месте.</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3.80</w:t>
            </w:r>
          </w:p>
        </w:tc>
      </w:tr>
      <w:tr w:rsidR="00D20204" w:rsidTr="004460FD">
        <w:tc>
          <w:tcPr>
            <w:tcW w:w="1"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Оказание услуг по доступу к информационно-коммуникационной сети Интернет в 2022 году</w:t>
            </w:r>
          </w:p>
        </w:tc>
        <w:tc>
          <w:tcPr>
            <w:tcW w:w="2" w:type="dxa"/>
            <w:shd w:val="clear" w:color="auto" w:fill="FFFFFF"/>
          </w:tcPr>
          <w:p w:rsidR="00D20204" w:rsidRDefault="00D20204" w:rsidP="004460FD">
            <w:r>
              <w:rPr>
                <w:rFonts w:ascii="Times New Roman" w:hAnsi="Times New Roman"/>
              </w:rPr>
              <w:t>Услуги по доступу к информационно-коммуникационной сети Интернет</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141.92</w:t>
            </w:r>
          </w:p>
        </w:tc>
      </w:tr>
      <w:tr w:rsidR="00D20204" w:rsidTr="004460FD">
        <w:tc>
          <w:tcPr>
            <w:tcW w:w="1"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оказание услуг по поставке, монтажу и абонентскому обслуживанию системы аппаратурной спутниковой навигации ГЛОНАСС/GPS</w:t>
            </w:r>
          </w:p>
        </w:tc>
        <w:tc>
          <w:tcPr>
            <w:tcW w:w="2" w:type="dxa"/>
            <w:shd w:val="clear" w:color="auto" w:fill="FFFFFF"/>
          </w:tcPr>
          <w:p w:rsidR="00D20204" w:rsidRDefault="00D20204" w:rsidP="004460FD">
            <w:r>
              <w:rPr>
                <w:rFonts w:ascii="Times New Roman" w:hAnsi="Times New Roman"/>
              </w:rPr>
              <w:t>Абонентское обслуживание – с 01.01.2022 г. по 31.12.2022 г. (услуги оказываются ежедневно круглосуточно (24 часа в сутки).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6.00</w:t>
            </w:r>
          </w:p>
        </w:tc>
      </w:tr>
      <w:tr w:rsidR="00D20204" w:rsidTr="004460FD">
        <w:tc>
          <w:tcPr>
            <w:tcW w:w="1"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Оказание услуг мобильной телефонной связи на 2022 год</w:t>
            </w:r>
          </w:p>
        </w:tc>
        <w:tc>
          <w:tcPr>
            <w:tcW w:w="2" w:type="dxa"/>
            <w:shd w:val="clear" w:color="auto" w:fill="FFFFFF"/>
          </w:tcPr>
          <w:p w:rsidR="00D20204" w:rsidRDefault="00D20204" w:rsidP="004460FD">
            <w:r>
              <w:rPr>
                <w:rFonts w:ascii="Times New Roman" w:hAnsi="Times New Roman"/>
              </w:rPr>
              <w:t>Оказание услуг мобильной телефонной связи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1.05</w:t>
            </w:r>
          </w:p>
        </w:tc>
      </w:tr>
      <w:tr w:rsidR="00D20204" w:rsidTr="004460FD">
        <w:tc>
          <w:tcPr>
            <w:tcW w:w="1"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 xml:space="preserve">Сопровождение сегмента автоматизированной </w:t>
            </w:r>
            <w:r>
              <w:rPr>
                <w:rFonts w:ascii="Times New Roman" w:hAnsi="Times New Roman"/>
              </w:rPr>
              <w:lastRenderedPageBreak/>
              <w:t>информационной системы "Государственный заказ Ленинградской области" (АИСГЗ ЛО)</w:t>
            </w:r>
          </w:p>
        </w:tc>
        <w:tc>
          <w:tcPr>
            <w:tcW w:w="2" w:type="dxa"/>
            <w:shd w:val="clear" w:color="auto" w:fill="FFFFFF"/>
          </w:tcPr>
          <w:p w:rsidR="00D20204" w:rsidRDefault="00D20204" w:rsidP="004460FD">
            <w:r>
              <w:rPr>
                <w:rFonts w:ascii="Times New Roman" w:hAnsi="Times New Roman"/>
              </w:rPr>
              <w:lastRenderedPageBreak/>
              <w:t xml:space="preserve">Обеспечение работы службы технической поддержки по </w:t>
            </w:r>
            <w:r>
              <w:rPr>
                <w:rFonts w:ascii="Times New Roman" w:hAnsi="Times New Roman"/>
              </w:rPr>
              <w:lastRenderedPageBreak/>
              <w:t xml:space="preserve">многоканальному телефону, бесплатному для заказчиков, и электронной почте по будним дням для проведения консультаций по работе в АИСГЗ ЛО, разъяснений эксплуатационной документации, порядка выполнения операций, регламента действий в различных ситуациях.   2. Устранение ошибок, выявленных в процессе использования АИСГЗ ЛО.  3.Доработка функций АИСГЗ ЛО в связи с изменениями законодательства в сфере закупок.   4. Плановая доработка АИСГЗ ЛО с целью усовершенствования функциональности и повышения качества работы.  5. Миграция базы данных Системы с СУБД «Oracle» на СУБД «PostgreSQL» 6. Оптимизация и автоматизация закупочного процесса. </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34750.00</w:t>
            </w:r>
          </w:p>
        </w:tc>
      </w:tr>
      <w:tr w:rsidR="00D20204" w:rsidTr="004460FD">
        <w:tc>
          <w:tcPr>
            <w:tcW w:w="1"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Оказание услуг по подключению IP телефонии</w:t>
            </w:r>
          </w:p>
        </w:tc>
        <w:tc>
          <w:tcPr>
            <w:tcW w:w="2" w:type="dxa"/>
            <w:shd w:val="clear" w:color="auto" w:fill="FFFFFF"/>
          </w:tcPr>
          <w:p w:rsidR="00D20204" w:rsidRDefault="00D20204" w:rsidP="004460FD">
            <w:r>
              <w:rPr>
                <w:rFonts w:ascii="Times New Roman" w:hAnsi="Times New Roman"/>
              </w:rPr>
              <w:t>услуги по подключению IP телефонии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204.82</w:t>
            </w:r>
          </w:p>
        </w:tc>
      </w:tr>
      <w:tr w:rsidR="00D20204" w:rsidTr="004460FD">
        <w:tc>
          <w:tcPr>
            <w:tcW w:w="1" w:type="dxa"/>
            <w:shd w:val="clear" w:color="auto" w:fill="FFFFFF"/>
          </w:tcPr>
          <w:p w:rsidR="00D20204" w:rsidRDefault="00D20204" w:rsidP="004460FD">
            <w:r>
              <w:rPr>
                <w:rFonts w:ascii="Times New Roman" w:hAnsi="Times New Roman"/>
              </w:rPr>
              <w:t>7</w:t>
            </w:r>
          </w:p>
        </w:tc>
        <w:tc>
          <w:tcPr>
            <w:tcW w:w="2" w:type="dxa"/>
            <w:shd w:val="clear" w:color="auto" w:fill="FFFFFF"/>
          </w:tcPr>
          <w:p w:rsidR="00D20204" w:rsidRDefault="00D20204" w:rsidP="004460FD">
            <w:r>
              <w:rPr>
                <w:rFonts w:ascii="Times New Roman" w:hAnsi="Times New Roman"/>
              </w:rPr>
              <w:t>Выполнение работ по аудиту технического состояния Агрегатора торговли Ленинградской области «Электронный магазин Ленинградской области»</w:t>
            </w:r>
          </w:p>
        </w:tc>
        <w:tc>
          <w:tcPr>
            <w:tcW w:w="2" w:type="dxa"/>
            <w:shd w:val="clear" w:color="auto" w:fill="FFFFFF"/>
          </w:tcPr>
          <w:p w:rsidR="00D20204" w:rsidRDefault="00D20204" w:rsidP="004460FD">
            <w:r>
              <w:rPr>
                <w:rFonts w:ascii="Times New Roman" w:hAnsi="Times New Roman"/>
              </w:rPr>
              <w:t>работа по аудиту технического состояния Агрегатора торговли Ленинградской области «Электронный магазин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159.33</w:t>
            </w:r>
          </w:p>
        </w:tc>
      </w:tr>
      <w:tr w:rsidR="00D20204" w:rsidTr="004460FD">
        <w:tc>
          <w:tcPr>
            <w:tcW w:w="1"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Выполнение работ по развитию подсистемы закупок малого объема автоматизированной информационной системы «Государственный заказ Ленинградской области» в 2022 году</w:t>
            </w:r>
          </w:p>
        </w:tc>
        <w:tc>
          <w:tcPr>
            <w:tcW w:w="2" w:type="dxa"/>
            <w:shd w:val="clear" w:color="auto" w:fill="FFFFFF"/>
          </w:tcPr>
          <w:p w:rsidR="00D20204" w:rsidRDefault="00D20204" w:rsidP="004460FD">
            <w:r>
              <w:rPr>
                <w:rFonts w:ascii="Times New Roman" w:hAnsi="Times New Roman"/>
              </w:rPr>
              <w:t>Повышение эффективности выполнения процессов пользователей Системы с ролью «Поставщик», повышение скорости осуществления закупочных процедур путем создания «Мобильного приложения», которое обеспечит пользователям доступ к инструментам Системы с мобильного устройства.</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3906.67</w:t>
            </w:r>
          </w:p>
        </w:tc>
      </w:tr>
      <w:tr w:rsidR="00D20204" w:rsidTr="004460FD">
        <w:tc>
          <w:tcPr>
            <w:tcW w:w="1" w:type="dxa"/>
            <w:shd w:val="clear" w:color="auto" w:fill="FFFFFF"/>
          </w:tcPr>
          <w:p w:rsidR="00D20204" w:rsidRDefault="00D20204" w:rsidP="004460FD">
            <w:r>
              <w:rPr>
                <w:rFonts w:ascii="Times New Roman" w:hAnsi="Times New Roman"/>
              </w:rPr>
              <w:t>9</w:t>
            </w:r>
          </w:p>
        </w:tc>
        <w:tc>
          <w:tcPr>
            <w:tcW w:w="2" w:type="dxa"/>
            <w:shd w:val="clear" w:color="auto" w:fill="FFFFFF"/>
          </w:tcPr>
          <w:p w:rsidR="00D20204" w:rsidRDefault="00D20204" w:rsidP="004460FD">
            <w:r>
              <w:rPr>
                <w:rFonts w:ascii="Times New Roman" w:hAnsi="Times New Roman"/>
              </w:rPr>
              <w:t xml:space="preserve">Оказание услуг по адаптации и сопровождению </w:t>
            </w:r>
            <w:r>
              <w:rPr>
                <w:rFonts w:ascii="Times New Roman" w:hAnsi="Times New Roman"/>
              </w:rPr>
              <w:lastRenderedPageBreak/>
              <w:t>экземпляров Систем КонсультантПлюс</w:t>
            </w:r>
          </w:p>
        </w:tc>
        <w:tc>
          <w:tcPr>
            <w:tcW w:w="2" w:type="dxa"/>
            <w:shd w:val="clear" w:color="auto" w:fill="FFFFFF"/>
          </w:tcPr>
          <w:p w:rsidR="00D20204" w:rsidRDefault="00D20204" w:rsidP="004460FD">
            <w:r>
              <w:rPr>
                <w:rFonts w:ascii="Times New Roman" w:hAnsi="Times New Roman"/>
              </w:rPr>
              <w:lastRenderedPageBreak/>
              <w:t xml:space="preserve">Адаптация и сопровождение экземпляров Систем </w:t>
            </w:r>
            <w:r>
              <w:rPr>
                <w:rFonts w:ascii="Times New Roman" w:hAnsi="Times New Roman"/>
              </w:rPr>
              <w:lastRenderedPageBreak/>
              <w:t>КонсультантПлюс</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233.53</w:t>
            </w:r>
          </w:p>
        </w:tc>
      </w:tr>
    </w:tbl>
    <w:p w:rsidR="00D20204" w:rsidRPr="00CE6795" w:rsidRDefault="00D20204" w:rsidP="00D20204">
      <w:pPr>
        <w:rPr>
          <w:rFonts w:ascii="Times New Roman" w:hAnsi="Times New Roman" w:cs="Times New Roman"/>
          <w:sz w:val="24"/>
          <w:szCs w:val="24"/>
          <w:lang w:val="en-US"/>
        </w:rPr>
      </w:pPr>
    </w:p>
    <w:p w:rsidR="00D20204" w:rsidRPr="00CE6795" w:rsidRDefault="00D20204" w:rsidP="00D20204">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20204" w:rsidRPr="005820A6" w:rsidRDefault="00D20204" w:rsidP="00D20204">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66"/>
        <w:gridCol w:w="2393"/>
        <w:gridCol w:w="2393"/>
        <w:gridCol w:w="2393"/>
        <w:gridCol w:w="2393"/>
      </w:tblGrid>
      <w:tr w:rsidR="00D20204" w:rsidTr="004460FD">
        <w:tc>
          <w:tcPr>
            <w:tcW w:w="1" w:type="dxa"/>
            <w:vMerge w:val="restart"/>
            <w:shd w:val="clear" w:color="auto" w:fill="FFFFFF"/>
          </w:tcPr>
          <w:p w:rsidR="00D20204" w:rsidRDefault="00D20204" w:rsidP="004460FD">
            <w:pPr>
              <w:jc w:val="center"/>
            </w:pPr>
            <w:r>
              <w:rPr>
                <w:rFonts w:ascii="Times New Roman" w:hAnsi="Times New Roman"/>
              </w:rPr>
              <w:t>№ п/п</w:t>
            </w:r>
          </w:p>
        </w:tc>
        <w:tc>
          <w:tcPr>
            <w:tcW w:w="2" w:type="dxa"/>
            <w:gridSpan w:val="2"/>
            <w:shd w:val="clear" w:color="auto" w:fill="FFFFFF"/>
          </w:tcPr>
          <w:p w:rsidR="00D20204" w:rsidRDefault="00D20204" w:rsidP="004460FD">
            <w:pPr>
              <w:jc w:val="center"/>
            </w:pPr>
            <w:r>
              <w:rPr>
                <w:rFonts w:ascii="Times New Roman" w:hAnsi="Times New Roman"/>
              </w:rPr>
              <w:t>Приоритеты, цели</w:t>
            </w:r>
          </w:p>
        </w:tc>
        <w:tc>
          <w:tcPr>
            <w:tcW w:w="2" w:type="dxa"/>
            <w:gridSpan w:val="2"/>
            <w:shd w:val="clear" w:color="auto" w:fill="FFFFFF"/>
          </w:tcPr>
          <w:p w:rsidR="00D20204" w:rsidRDefault="00D20204" w:rsidP="004460FD">
            <w:pPr>
              <w:jc w:val="center"/>
            </w:pPr>
            <w:r>
              <w:rPr>
                <w:rFonts w:ascii="Times New Roman" w:hAnsi="Times New Roman"/>
              </w:rPr>
              <w:t>Функции исполнительного органа</w:t>
            </w:r>
          </w:p>
        </w:tc>
      </w:tr>
      <w:tr w:rsidR="00D20204" w:rsidTr="004460FD">
        <w:tc>
          <w:tcPr>
            <w:tcW w:w="1"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наименование</w:t>
            </w:r>
          </w:p>
        </w:tc>
        <w:tc>
          <w:tcPr>
            <w:tcW w:w="2" w:type="dxa"/>
            <w:shd w:val="clear" w:color="auto" w:fill="FFFFFF"/>
          </w:tcPr>
          <w:p w:rsidR="00D20204" w:rsidRDefault="00D20204"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20204" w:rsidRDefault="00D20204" w:rsidP="004460FD">
            <w:r>
              <w:rPr>
                <w:rFonts w:ascii="Times New Roman" w:hAnsi="Times New Roman"/>
              </w:rPr>
              <w:t>Функции исполнительного органа</w:t>
            </w:r>
          </w:p>
        </w:tc>
        <w:tc>
          <w:tcPr>
            <w:tcW w:w="2" w:type="dxa"/>
            <w:shd w:val="clear" w:color="auto" w:fill="FFFFFF"/>
          </w:tcPr>
          <w:p w:rsidR="00D20204" w:rsidRDefault="00D20204" w:rsidP="004460FD">
            <w:r>
              <w:rPr>
                <w:rFonts w:ascii="Times New Roman" w:hAnsi="Times New Roman"/>
              </w:rPr>
              <w:t>наименование, номер и дата нормативного правового акта (с указанием пункта, статьи)</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5</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Оказание услуг по предоставлению лицензий на право использования программного обеспечения «КриптоПро TSP Client 2.0» и «КриптоПро OCSP Client 2.0</w:t>
            </w:r>
          </w:p>
        </w:tc>
        <w:tc>
          <w:tcPr>
            <w:tcW w:w="2" w:type="dxa"/>
            <w:shd w:val="clear" w:color="auto" w:fill="FFFFFF"/>
          </w:tcPr>
          <w:p w:rsidR="00D20204" w:rsidRDefault="00D20204" w:rsidP="004460FD">
            <w:r>
              <w:rPr>
                <w:rFonts w:ascii="Times New Roman" w:hAnsi="Times New Roman"/>
              </w:rPr>
              <w:t>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t>Мероприятие осуществляет государственное бюджетное учреждение Ленинградской области «Фонд имущества Ленинградской области» за счет средств от приносящей доход деятельности.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п.2.6. Положения о Комитете государственного заказа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Оказание услуг по доступу к информационно-коммуникационной сети Интернет в 2022 году</w:t>
            </w:r>
          </w:p>
        </w:tc>
        <w:tc>
          <w:tcPr>
            <w:tcW w:w="2" w:type="dxa"/>
            <w:shd w:val="clear" w:color="auto" w:fill="FFFFFF"/>
          </w:tcPr>
          <w:p w:rsidR="00D20204" w:rsidRDefault="00D20204" w:rsidP="004460FD">
            <w:r>
              <w:rPr>
                <w:rFonts w:ascii="Times New Roman" w:hAnsi="Times New Roman"/>
              </w:rPr>
              <w:t xml:space="preserve">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 Приказ Комитета цифрового развития Ленинградской </w:t>
            </w:r>
            <w:r>
              <w:rPr>
                <w:rFonts w:ascii="Times New Roman" w:hAnsi="Times New Roman"/>
              </w:rPr>
              <w:lastRenderedPageBreak/>
              <w:t>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развития, эксплуатации и вывода из эксплуатации государственных информационных систем»</w:t>
            </w:r>
          </w:p>
        </w:tc>
        <w:tc>
          <w:tcPr>
            <w:tcW w:w="2" w:type="dxa"/>
            <w:shd w:val="clear" w:color="auto" w:fill="FFFFFF"/>
          </w:tcPr>
          <w:p w:rsidR="00D20204" w:rsidRDefault="00D20204" w:rsidP="004460FD">
            <w:r>
              <w:rPr>
                <w:rFonts w:ascii="Times New Roman" w:hAnsi="Times New Roman"/>
              </w:rPr>
              <w:lastRenderedPageBreak/>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w:t>
            </w:r>
            <w:r>
              <w:rPr>
                <w:rFonts w:ascii="Times New Roman" w:hAnsi="Times New Roman"/>
              </w:rPr>
              <w:lastRenderedPageBreak/>
              <w:t>доступом к сети Интернет государственное бюджетное учреждение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3</w:t>
            </w:r>
          </w:p>
        </w:tc>
        <w:tc>
          <w:tcPr>
            <w:tcW w:w="2" w:type="dxa"/>
            <w:shd w:val="clear" w:color="auto" w:fill="FFFFFF"/>
          </w:tcPr>
          <w:p w:rsidR="00D20204" w:rsidRDefault="00D20204" w:rsidP="004460FD">
            <w:r>
              <w:rPr>
                <w:rFonts w:ascii="Times New Roman" w:hAnsi="Times New Roman"/>
              </w:rPr>
              <w:t>оказание услуг по поставке, монтажу и абонентскому обслуживанию системы аппаратурной спутниковой навигации ГЛОНАСС/GPS</w:t>
            </w:r>
          </w:p>
        </w:tc>
        <w:tc>
          <w:tcPr>
            <w:tcW w:w="2" w:type="dxa"/>
            <w:shd w:val="clear" w:color="auto" w:fill="FFFFFF"/>
          </w:tcPr>
          <w:p w:rsidR="00D20204" w:rsidRDefault="00D20204" w:rsidP="004460FD">
            <w:r>
              <w:rPr>
                <w:rFonts w:ascii="Times New Roman" w:hAnsi="Times New Roman"/>
              </w:rPr>
              <w:t xml:space="preserve">Указ Президента Российской Федерации от 17.05.2007 № 638 «Об использовании глобальной навигационной спутниковой системы ГЛОНАСС в интересах социально-экономического развития Российской Федерации и расширения ее международного сотрудничества»; Приказ Комитета цифрового развития Ленинградской 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w:t>
            </w:r>
            <w:r>
              <w:rPr>
                <w:rFonts w:ascii="Times New Roman" w:hAnsi="Times New Roman"/>
              </w:rPr>
              <w:lastRenderedPageBreak/>
              <w:t>развития, эксплуатации и вывода из эксплуатации государственных информационных систем»;</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16 июля 2014 года № 310 «Об организации деятельности органов исполнительной власти Ленинградской области по оснащению транспортных, технических средств оборудованием с использованием аппаратуры спутниковой навигации ГЛОНАСС или ГЛОНАСС/GPS в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16 июля 2014 года № 310 «Об организации деятельности органов исполнительной власти Ленинградской области по оснащению транспортных, технических средств оборудованием с использованием аппаратуры спутниковой навигации ГЛОНАСС или ГЛОНАСС/GPS в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4</w:t>
            </w:r>
          </w:p>
        </w:tc>
        <w:tc>
          <w:tcPr>
            <w:tcW w:w="2" w:type="dxa"/>
            <w:shd w:val="clear" w:color="auto" w:fill="FFFFFF"/>
          </w:tcPr>
          <w:p w:rsidR="00D20204" w:rsidRDefault="00D20204" w:rsidP="004460FD">
            <w:r>
              <w:rPr>
                <w:rFonts w:ascii="Times New Roman" w:hAnsi="Times New Roman"/>
              </w:rPr>
              <w:t>Оказание услуг мобильной телефонной связи на 2022 год</w:t>
            </w:r>
          </w:p>
        </w:tc>
        <w:tc>
          <w:tcPr>
            <w:tcW w:w="2" w:type="dxa"/>
            <w:shd w:val="clear" w:color="auto" w:fill="FFFFFF"/>
          </w:tcPr>
          <w:p w:rsidR="00D20204" w:rsidRDefault="00D20204" w:rsidP="004460FD">
            <w:r>
              <w:rPr>
                <w:rFonts w:ascii="Times New Roman" w:hAnsi="Times New Roman"/>
              </w:rPr>
              <w:t xml:space="preserve">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 во исполнение функции по созданию, ведению и развитию автоматизированной информационной системы «Государственный заказ Ленинградской области». </w:t>
            </w:r>
          </w:p>
        </w:tc>
        <w:tc>
          <w:tcPr>
            <w:tcW w:w="2" w:type="dxa"/>
            <w:shd w:val="clear" w:color="auto" w:fill="FFFFFF"/>
          </w:tcPr>
          <w:p w:rsidR="00D20204" w:rsidRDefault="00D20204" w:rsidP="004460FD">
            <w:r>
              <w:rPr>
                <w:rFonts w:ascii="Times New Roman" w:hAnsi="Times New Roman"/>
              </w:rPr>
              <w:t xml:space="preserve">Мероприятие принадлежит подведомственному Комитету ГБУ ЛО «Фонд имущества ЛО» и финансируется за счет средств от приносящей доход деятельности. Обеспечивает высокое качество исполнения государственного задания. </w:t>
            </w:r>
          </w:p>
        </w:tc>
        <w:tc>
          <w:tcPr>
            <w:tcW w:w="2" w:type="dxa"/>
            <w:shd w:val="clear" w:color="auto" w:fill="FFFFFF"/>
          </w:tcPr>
          <w:p w:rsidR="00D20204" w:rsidRDefault="00D20204" w:rsidP="004460FD">
            <w:r>
              <w:rPr>
                <w:rFonts w:ascii="Times New Roman" w:hAnsi="Times New Roman"/>
              </w:rPr>
              <w:t xml:space="preserve">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 во исполнение функции по созданию, ведению и развитию автоматизированной информационной системы «Государственный заказ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Сопровождение сегмента автоматизированной информационной системы "Государственный заказ Ленинградской области" (АИСГЗ ЛО)</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14.11.2013 г.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t>Создание, ведение и развитие автоматизированной информационной системы "Государственный заказ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п.2.6. Положения о Комитете государственного заказа Ленинградской области".  Распоряжение Правительства </w:t>
            </w:r>
            <w:r>
              <w:rPr>
                <w:rFonts w:ascii="Times New Roman" w:hAnsi="Times New Roman"/>
              </w:rPr>
              <w:lastRenderedPageBreak/>
              <w:t>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Оказание услуг по подключению IP телефонии</w:t>
            </w:r>
          </w:p>
        </w:tc>
        <w:tc>
          <w:tcPr>
            <w:tcW w:w="2" w:type="dxa"/>
            <w:shd w:val="clear" w:color="auto" w:fill="FFFFFF"/>
          </w:tcPr>
          <w:p w:rsidR="00D20204" w:rsidRDefault="00D20204" w:rsidP="004460FD">
            <w:r>
              <w:rPr>
                <w:rFonts w:ascii="Times New Roman" w:hAnsi="Times New Roman"/>
              </w:rPr>
              <w:t>Приказ Комитета цифрового развития Ленинградской 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развития, эксплуатации и вывода из эксплуатации государственных информационных систем»;  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t>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Обеспечивает функционирование связи в государственном бюджетном учреждении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t>Приказ Комитета цифрового развития Ленинградской 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развития, эксплуатации и вывода из эксплуатации государственных информационных систем»</w:t>
            </w:r>
          </w:p>
        </w:tc>
      </w:tr>
      <w:tr w:rsidR="00D20204" w:rsidTr="004460FD">
        <w:tc>
          <w:tcPr>
            <w:tcW w:w="1" w:type="dxa"/>
            <w:shd w:val="clear" w:color="auto" w:fill="FFFFFF"/>
          </w:tcPr>
          <w:p w:rsidR="00D20204" w:rsidRDefault="00D20204" w:rsidP="004460FD">
            <w:r>
              <w:rPr>
                <w:rFonts w:ascii="Times New Roman" w:hAnsi="Times New Roman"/>
              </w:rPr>
              <w:t>7</w:t>
            </w:r>
          </w:p>
        </w:tc>
        <w:tc>
          <w:tcPr>
            <w:tcW w:w="2" w:type="dxa"/>
            <w:shd w:val="clear" w:color="auto" w:fill="FFFFFF"/>
          </w:tcPr>
          <w:p w:rsidR="00D20204" w:rsidRDefault="00D20204" w:rsidP="004460FD">
            <w:r>
              <w:rPr>
                <w:rFonts w:ascii="Times New Roman" w:hAnsi="Times New Roman"/>
              </w:rPr>
              <w:t xml:space="preserve">Выполнение работ по аудиту технического состояния Агрегатора торговли Ленинградской </w:t>
            </w:r>
            <w:r>
              <w:rPr>
                <w:rFonts w:ascii="Times New Roman" w:hAnsi="Times New Roman"/>
              </w:rPr>
              <w:lastRenderedPageBreak/>
              <w:t>области «Электронный магазин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Пункт 3 постановления Правительства Ленинградской области от 24.02.2014 </w:t>
            </w:r>
            <w:r>
              <w:rPr>
                <w:rFonts w:ascii="Times New Roman" w:hAnsi="Times New Roman"/>
              </w:rPr>
              <w:lastRenderedPageBreak/>
              <w:t>№ 32 «О порядке функционирования и использования региональной информационной системы Ленинградской области «Государственный заказ Ленинградской области».. 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Выполнение работ по аудиту технического состояния Агрегатора торговли Ленинградской </w:t>
            </w:r>
            <w:r>
              <w:rPr>
                <w:rFonts w:ascii="Times New Roman" w:hAnsi="Times New Roman"/>
              </w:rPr>
              <w:lastRenderedPageBreak/>
              <w:t>области «Электронный магазин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Пункт 3 постановления Правительства Ленинградской области от 24.02.2014 </w:t>
            </w:r>
            <w:r>
              <w:rPr>
                <w:rFonts w:ascii="Times New Roman" w:hAnsi="Times New Roman"/>
              </w:rPr>
              <w:lastRenderedPageBreak/>
              <w:t>№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8</w:t>
            </w:r>
          </w:p>
        </w:tc>
        <w:tc>
          <w:tcPr>
            <w:tcW w:w="2" w:type="dxa"/>
            <w:shd w:val="clear" w:color="auto" w:fill="FFFFFF"/>
          </w:tcPr>
          <w:p w:rsidR="00D20204" w:rsidRDefault="00D20204" w:rsidP="004460FD">
            <w:r>
              <w:rPr>
                <w:rFonts w:ascii="Times New Roman" w:hAnsi="Times New Roman"/>
              </w:rPr>
              <w:t>Выполнение работ по развитию подсистемы закупок малого объема автоматизированной информационной системы «Государственный заказ Ленинградской области» в 2022 году</w:t>
            </w:r>
          </w:p>
        </w:tc>
        <w:tc>
          <w:tcPr>
            <w:tcW w:w="2" w:type="dxa"/>
            <w:shd w:val="clear" w:color="auto" w:fill="FFFFFF"/>
          </w:tcPr>
          <w:p w:rsidR="00D20204" w:rsidRDefault="00D20204" w:rsidP="004460FD">
            <w:r>
              <w:rPr>
                <w:rFonts w:ascii="Times New Roman" w:hAnsi="Times New Roman"/>
              </w:rPr>
              <w:t>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t>мероприятие осуществляет государственное бюджетное учреждение Ленинградской области «Фонд имущества Ленинградской области» за счет средств от приносящей доход деятельности.</w:t>
            </w:r>
          </w:p>
        </w:tc>
        <w:tc>
          <w:tcPr>
            <w:tcW w:w="2" w:type="dxa"/>
            <w:shd w:val="clear" w:color="auto" w:fill="FFFFFF"/>
          </w:tcPr>
          <w:p w:rsidR="00D20204" w:rsidRDefault="00D20204" w:rsidP="004460FD">
            <w:r>
              <w:rPr>
                <w:rFonts w:ascii="Times New Roman" w:hAnsi="Times New Roman"/>
              </w:rPr>
              <w:t>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9</w:t>
            </w:r>
          </w:p>
        </w:tc>
        <w:tc>
          <w:tcPr>
            <w:tcW w:w="2" w:type="dxa"/>
            <w:shd w:val="clear" w:color="auto" w:fill="FFFFFF"/>
          </w:tcPr>
          <w:p w:rsidR="00D20204" w:rsidRDefault="00D20204" w:rsidP="004460FD">
            <w:r>
              <w:rPr>
                <w:rFonts w:ascii="Times New Roman" w:hAnsi="Times New Roman"/>
              </w:rPr>
              <w:t>Оказание услуг по адаптации и сопровождению экземпляров Систем КонсультантПлюс</w:t>
            </w:r>
          </w:p>
        </w:tc>
        <w:tc>
          <w:tcPr>
            <w:tcW w:w="2" w:type="dxa"/>
            <w:shd w:val="clear" w:color="auto" w:fill="FFFFFF"/>
          </w:tcPr>
          <w:p w:rsidR="00D20204" w:rsidRDefault="00D20204" w:rsidP="004460FD">
            <w:r>
              <w:rPr>
                <w:rFonts w:ascii="Times New Roman" w:hAnsi="Times New Roman"/>
              </w:rPr>
              <w:t xml:space="preserve">Приказ КЦР от 03.06.2015 № 10 "О внесении изменений в приказ Комитета по телекоммуникациям и информатизации Ленинградской области от 03.06.2015 № 10 "Об утверждении перечня расходов областного бюджета Ленинградской области, отнесенных к сфере </w:t>
            </w:r>
            <w:r>
              <w:rPr>
                <w:rFonts w:ascii="Times New Roman" w:hAnsi="Times New Roman"/>
              </w:rPr>
              <w:lastRenderedPageBreak/>
              <w:t>информационно-коммуникационных технологий" Пункт 3 постановления Правительства Ленинградской области от 24.02.2014 № 32 "О порядке функционирования и использования региональной информационной системы Ленинградской области "Государственный заказ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Мероприятие принадлежит подведомственному Комитету государственному бюджетному учреждению Ленинградской области ""Фонд имущества Ленинградской области" и финансируется за счет приносящей доход деятельности. </w:t>
            </w:r>
            <w:r>
              <w:rPr>
                <w:rFonts w:ascii="Times New Roman" w:hAnsi="Times New Roman"/>
              </w:rPr>
              <w:lastRenderedPageBreak/>
              <w:t>Обеспечивает функционирование программы по ведению бухгалтерского учета государственного бюджетного учреждения Ленинградской области ""Фонд имущества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Приказ Комитета цифрового развития Ленинградской 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w:t>
            </w:r>
            <w:r>
              <w:rPr>
                <w:rFonts w:ascii="Times New Roman" w:hAnsi="Times New Roman"/>
              </w:rPr>
              <w:lastRenderedPageBreak/>
              <w:t>целях создания, развития, эксплуатации и вывода из эксплуатации государственных информационных систем»</w:t>
            </w:r>
          </w:p>
        </w:tc>
      </w:tr>
    </w:tbl>
    <w:p w:rsidR="00D20204" w:rsidRPr="008910F5" w:rsidRDefault="00D20204" w:rsidP="00D20204">
      <w:pPr>
        <w:rPr>
          <w:rFonts w:ascii="Times New Roman" w:hAnsi="Times New Roman" w:cs="Times New Roman"/>
          <w:sz w:val="24"/>
          <w:szCs w:val="24"/>
        </w:rPr>
      </w:pPr>
    </w:p>
    <w:p w:rsidR="00D20204" w:rsidRPr="004D6C7C" w:rsidRDefault="00D20204" w:rsidP="00D20204">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20204" w:rsidRDefault="00D20204" w:rsidP="00D20204">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20204" w:rsidRPr="002440E9" w:rsidRDefault="00D20204" w:rsidP="00D20204">
      <w:pPr>
        <w:spacing w:after="0" w:line="240" w:lineRule="auto"/>
        <w:jc w:val="center"/>
        <w:rPr>
          <w:rFonts w:ascii="Times New Roman" w:hAnsi="Times New Roman" w:cs="Times New Roman"/>
          <w:b/>
          <w:sz w:val="24"/>
          <w:szCs w:val="24"/>
        </w:rPr>
      </w:pPr>
      <w:r w:rsidRPr="006F0089">
        <w:rPr>
          <w:rFonts w:ascii="Times New Roman" w:hAnsi="Times New Roman" w:cs="Times New Roman"/>
          <w:b/>
          <w:sz w:val="24"/>
          <w:szCs w:val="24"/>
        </w:rPr>
        <w:t>Комитет</w:t>
      </w:r>
      <w:r>
        <w:rPr>
          <w:rFonts w:ascii="Times New Roman" w:hAnsi="Times New Roman" w:cs="Times New Roman"/>
          <w:b/>
          <w:sz w:val="24"/>
          <w:szCs w:val="24"/>
        </w:rPr>
        <w:t>а</w:t>
      </w:r>
      <w:r w:rsidRPr="006F0089">
        <w:rPr>
          <w:rFonts w:ascii="Times New Roman" w:hAnsi="Times New Roman" w:cs="Times New Roman"/>
          <w:b/>
          <w:sz w:val="24"/>
          <w:szCs w:val="24"/>
        </w:rPr>
        <w:t xml:space="preserve"> цифрового развития Ленинградской области</w:t>
      </w:r>
    </w:p>
    <w:p w:rsidR="00D20204" w:rsidRPr="00990681" w:rsidRDefault="00D20204" w:rsidP="00D202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20204" w:rsidRPr="00990681" w:rsidRDefault="00D20204" w:rsidP="00D20204">
      <w:pPr>
        <w:jc w:val="center"/>
        <w:rPr>
          <w:rFonts w:ascii="Times New Roman" w:hAnsi="Times New Roman" w:cs="Times New Roman"/>
          <w:sz w:val="24"/>
          <w:szCs w:val="24"/>
        </w:rPr>
      </w:pPr>
    </w:p>
    <w:p w:rsidR="00D20204" w:rsidRPr="008101CF" w:rsidRDefault="00D20204" w:rsidP="00D20204">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20204" w:rsidRDefault="00D20204" w:rsidP="00D20204">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60"/>
        <w:gridCol w:w="2242"/>
        <w:gridCol w:w="2326"/>
        <w:gridCol w:w="2326"/>
        <w:gridCol w:w="935"/>
        <w:gridCol w:w="686"/>
        <w:gridCol w:w="1163"/>
      </w:tblGrid>
      <w:tr w:rsidR="00D20204" w:rsidTr="004460FD">
        <w:tc>
          <w:tcPr>
            <w:tcW w:w="1" w:type="dxa"/>
            <w:vMerge w:val="restart"/>
            <w:shd w:val="clear" w:color="auto" w:fill="FFFFFF"/>
          </w:tcPr>
          <w:p w:rsidR="00D20204" w:rsidRDefault="00D20204" w:rsidP="004460FD">
            <w:pPr>
              <w:jc w:val="center"/>
            </w:pPr>
            <w:r>
              <w:rPr>
                <w:rFonts w:ascii="Times New Roman" w:hAnsi="Times New Roman"/>
              </w:rPr>
              <w:t>№ п/п</w:t>
            </w:r>
          </w:p>
        </w:tc>
        <w:tc>
          <w:tcPr>
            <w:tcW w:w="2" w:type="dxa"/>
            <w:vMerge w:val="restart"/>
            <w:shd w:val="clear" w:color="auto" w:fill="FFFFFF"/>
          </w:tcPr>
          <w:p w:rsidR="00D20204" w:rsidRDefault="00D20204"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20204" w:rsidRDefault="00D20204"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D20204" w:rsidRDefault="00D20204" w:rsidP="004460FD">
            <w:pPr>
              <w:jc w:val="center"/>
            </w:pPr>
            <w:r>
              <w:rPr>
                <w:rFonts w:ascii="Times New Roman" w:hAnsi="Times New Roman"/>
              </w:rPr>
              <w:t>Ожидаемый результат</w:t>
            </w:r>
          </w:p>
        </w:tc>
        <w:tc>
          <w:tcPr>
            <w:tcW w:w="2" w:type="dxa"/>
            <w:gridSpan w:val="3"/>
            <w:shd w:val="clear" w:color="auto" w:fill="FFFFFF"/>
          </w:tcPr>
          <w:p w:rsidR="00D20204" w:rsidRDefault="00D20204" w:rsidP="004460FD">
            <w:pPr>
              <w:jc w:val="center"/>
            </w:pPr>
            <w:r>
              <w:rPr>
                <w:rFonts w:ascii="Times New Roman" w:hAnsi="Times New Roman"/>
              </w:rPr>
              <w:t>Объем расходов (тыс.руб)</w:t>
            </w:r>
          </w:p>
        </w:tc>
      </w:tr>
      <w:tr w:rsidR="00D20204" w:rsidTr="004460FD">
        <w:tc>
          <w:tcPr>
            <w:tcW w:w="1"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областной бюджет</w:t>
            </w:r>
          </w:p>
        </w:tc>
        <w:tc>
          <w:tcPr>
            <w:tcW w:w="2" w:type="dxa"/>
            <w:gridSpan w:val="2"/>
            <w:shd w:val="clear" w:color="auto" w:fill="FFFFFF"/>
          </w:tcPr>
          <w:p w:rsidR="00D20204" w:rsidRDefault="00D20204" w:rsidP="004460FD">
            <w:r>
              <w:rPr>
                <w:rFonts w:ascii="Times New Roman" w:hAnsi="Times New Roman"/>
              </w:rPr>
              <w:t>иные источники финансирования</w:t>
            </w:r>
          </w:p>
        </w:tc>
      </w:tr>
      <w:tr w:rsidR="00D20204" w:rsidTr="004460FD">
        <w:tc>
          <w:tcPr>
            <w:tcW w:w="1"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Сумма</w:t>
            </w:r>
          </w:p>
        </w:tc>
        <w:tc>
          <w:tcPr>
            <w:tcW w:w="2" w:type="dxa"/>
            <w:shd w:val="clear" w:color="auto" w:fill="FFFFFF"/>
          </w:tcPr>
          <w:p w:rsidR="00D20204" w:rsidRDefault="00D20204" w:rsidP="004460FD">
            <w:r>
              <w:rPr>
                <w:rFonts w:ascii="Times New Roman" w:hAnsi="Times New Roman"/>
              </w:rPr>
              <w:t>Сумма</w:t>
            </w:r>
          </w:p>
        </w:tc>
        <w:tc>
          <w:tcPr>
            <w:tcW w:w="2" w:type="dxa"/>
            <w:shd w:val="clear" w:color="auto" w:fill="FFFFFF"/>
          </w:tcPr>
          <w:p w:rsidR="00D20204" w:rsidRDefault="00D20204" w:rsidP="004460FD">
            <w:r>
              <w:rPr>
                <w:rFonts w:ascii="Times New Roman" w:hAnsi="Times New Roman"/>
              </w:rPr>
              <w:t>Расшифровка иных источников</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7</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 xml:space="preserve">Оказание услуги по предоставлению доступа через волоконно-оптическую линию связи к информационно-телекоммуникационной сети «Интернет» для обеспечения нужд социально </w:t>
            </w:r>
            <w:r>
              <w:rPr>
                <w:rFonts w:ascii="Times New Roman" w:hAnsi="Times New Roman"/>
              </w:rPr>
              <w:lastRenderedPageBreak/>
              <w:t>значимых объектов Ленинградской области</w:t>
            </w:r>
          </w:p>
        </w:tc>
        <w:tc>
          <w:tcPr>
            <w:tcW w:w="2" w:type="dxa"/>
            <w:shd w:val="clear" w:color="auto" w:fill="FFFFFF"/>
          </w:tcPr>
          <w:p w:rsidR="00D20204" w:rsidRDefault="00D20204" w:rsidP="004460FD">
            <w:r>
              <w:rPr>
                <w:rFonts w:ascii="Times New Roman" w:hAnsi="Times New Roman"/>
              </w:rPr>
              <w:lastRenderedPageBreak/>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15751.36</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873.60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Сопровождение централизованной подсистемы «Льготное лекарственное обеспечение» март-апрель</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590.00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Система находится в эксплуатации с 2021 года</w:t>
            </w:r>
          </w:p>
        </w:tc>
        <w:tc>
          <w:tcPr>
            <w:tcW w:w="2" w:type="dxa"/>
            <w:shd w:val="clear" w:color="auto" w:fill="FFFFFF"/>
          </w:tcPr>
          <w:p w:rsidR="00D20204" w:rsidRDefault="00D20204" w:rsidP="004460FD">
            <w:r>
              <w:rPr>
                <w:rFonts w:ascii="Times New Roman" w:hAnsi="Times New Roman"/>
              </w:rPr>
              <w:t>Обеспечение автоматизации процесса по реализации мероприятий Комитетом по печати Ленинградской области по предоставлению субсидий юридическим лицам, являющимися редакциями СМИ, издателями, а также организациям, производящими радио- и телепрограммы.</w:t>
            </w:r>
          </w:p>
        </w:tc>
        <w:tc>
          <w:tcPr>
            <w:tcW w:w="2" w:type="dxa"/>
            <w:shd w:val="clear" w:color="auto" w:fill="FFFFFF"/>
          </w:tcPr>
          <w:p w:rsidR="00D20204" w:rsidRDefault="00D20204" w:rsidP="004460FD">
            <w:r>
              <w:rPr>
                <w:rFonts w:ascii="Times New Roman" w:hAnsi="Times New Roman"/>
              </w:rPr>
              <w:t>2589.87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 xml:space="preserve">Оказание услуг по сопровождению и поддержке пользователей программ для ЭВМ «Формирование консолидированной бюджетной и произвольной </w:t>
            </w:r>
            <w:r>
              <w:rPr>
                <w:rFonts w:ascii="Times New Roman" w:hAnsi="Times New Roman"/>
              </w:rPr>
              <w:lastRenderedPageBreak/>
              <w:t>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D20204" w:rsidRDefault="00D20204" w:rsidP="004460FD">
            <w:r>
              <w:rPr>
                <w:rFonts w:ascii="Times New Roman" w:hAnsi="Times New Roman"/>
              </w:rPr>
              <w:lastRenderedPageBreak/>
              <w:t xml:space="preserve">Составление и своевременная сдача в Федеральное казначейство консолидированной бухгалтерской отчетности по исполнению бюджета Ленинградской </w:t>
            </w:r>
            <w:r>
              <w:rPr>
                <w:rFonts w:ascii="Times New Roman" w:hAnsi="Times New Roman"/>
              </w:rPr>
              <w:lastRenderedPageBreak/>
              <w:t xml:space="preserve">области; составление аналитических справок для руководства Ленинградской области по исполнению бюджетов в разрезе муниципальных образований, ТФОМС, консолидированного бюджета Ленинградской области; составление аналитических отчетов по налоговым и неналоговым доходам, а также по плательщикам в бюджет. </w:t>
            </w:r>
          </w:p>
        </w:tc>
        <w:tc>
          <w:tcPr>
            <w:tcW w:w="2" w:type="dxa"/>
            <w:shd w:val="clear" w:color="auto" w:fill="FFFFFF"/>
          </w:tcPr>
          <w:p w:rsidR="00D20204" w:rsidRDefault="00D20204" w:rsidP="004460FD">
            <w:r>
              <w:rPr>
                <w:rFonts w:ascii="Times New Roman" w:hAnsi="Times New Roman"/>
              </w:rPr>
              <w:lastRenderedPageBreak/>
              <w:t xml:space="preserve">Составление и своевременная сдача в Федеральное казначейство консолидированной бухгалтерской отчетности по исполнению бюджета Ленинградской </w:t>
            </w:r>
            <w:r>
              <w:rPr>
                <w:rFonts w:ascii="Times New Roman" w:hAnsi="Times New Roman"/>
              </w:rPr>
              <w:lastRenderedPageBreak/>
              <w:t xml:space="preserve">области; составление аналитических справок для руководства Ленинградской области по исполнению бюджетов в разрезе муниципальных образований, ТФОМС, консолидированного бюджета Ленинградской области; составление аналитических отчетов по налоговым и неналоговым доходам, а также по плательщикам в бюджет. </w:t>
            </w:r>
          </w:p>
        </w:tc>
        <w:tc>
          <w:tcPr>
            <w:tcW w:w="2" w:type="dxa"/>
            <w:shd w:val="clear" w:color="auto" w:fill="FFFFFF"/>
          </w:tcPr>
          <w:p w:rsidR="00D20204" w:rsidRDefault="00D20204" w:rsidP="004460FD">
            <w:r>
              <w:rPr>
                <w:rFonts w:ascii="Times New Roman" w:hAnsi="Times New Roman"/>
              </w:rPr>
              <w:lastRenderedPageBreak/>
              <w:t>8000.00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Закупка СКЗИ  «КриптоПро CSP» 4.0, серверная версия</w:t>
            </w:r>
          </w:p>
        </w:tc>
        <w:tc>
          <w:tcPr>
            <w:tcW w:w="2" w:type="dxa"/>
            <w:shd w:val="clear" w:color="auto" w:fill="FFFFFF"/>
          </w:tcPr>
          <w:p w:rsidR="00D20204" w:rsidRDefault="00D20204" w:rsidP="004460FD">
            <w:r>
              <w:rPr>
                <w:rFonts w:ascii="Times New Roman" w:hAnsi="Times New Roman"/>
              </w:rPr>
              <w:t xml:space="preserve"> Бесперебойное функционирование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 xml:space="preserve"> Бесперебойное функционирование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37.50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w:t>
            </w:r>
          </w:p>
        </w:tc>
        <w:tc>
          <w:tcPr>
            <w:tcW w:w="2" w:type="dxa"/>
            <w:shd w:val="clear" w:color="auto" w:fill="FFFFFF"/>
          </w:tcPr>
          <w:p w:rsidR="00D20204" w:rsidRDefault="00D20204" w:rsidP="004460FD">
            <w:r>
              <w:rPr>
                <w:rFonts w:ascii="Times New Roman" w:hAnsi="Times New Roman"/>
              </w:rPr>
              <w:t>Сопровождение информационно-аналитической системы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Истечения срока Сопровождения информационно-аналитической системы "Ситуационного центра Губернатора Ленинградской области" в 2020 год</w:t>
            </w:r>
          </w:p>
        </w:tc>
        <w:tc>
          <w:tcPr>
            <w:tcW w:w="2" w:type="dxa"/>
            <w:shd w:val="clear" w:color="auto" w:fill="FFFFFF"/>
          </w:tcPr>
          <w:p w:rsidR="00D20204" w:rsidRDefault="00D20204" w:rsidP="004460FD">
            <w:r>
              <w:rPr>
                <w:rFonts w:ascii="Times New Roman" w:hAnsi="Times New Roman"/>
              </w:rPr>
              <w:t>Будет заключен новый контракт на Сопровождение информационно-аналитической системы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5007.00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097_ОИТ_СберЗдоровье</w:t>
            </w:r>
          </w:p>
        </w:tc>
        <w:tc>
          <w:tcPr>
            <w:tcW w:w="2" w:type="dxa"/>
            <w:shd w:val="clear" w:color="auto" w:fill="FFFFFF"/>
          </w:tcPr>
          <w:p w:rsidR="00D20204" w:rsidRDefault="00D20204" w:rsidP="004460FD">
            <w:r>
              <w:rPr>
                <w:rFonts w:ascii="Times New Roman" w:hAnsi="Times New Roman"/>
              </w:rPr>
              <w:t>Не было</w:t>
            </w:r>
          </w:p>
        </w:tc>
        <w:tc>
          <w:tcPr>
            <w:tcW w:w="2" w:type="dxa"/>
            <w:shd w:val="clear" w:color="auto" w:fill="FFFFFF"/>
          </w:tcPr>
          <w:p w:rsidR="00D20204" w:rsidRDefault="00D20204" w:rsidP="004460FD">
            <w:r>
              <w:rPr>
                <w:rFonts w:ascii="Times New Roman" w:hAnsi="Times New Roman"/>
              </w:rPr>
              <w:t>Предоставление неисключительных прав на использование лицензионного программного обеспечения</w:t>
            </w:r>
          </w:p>
        </w:tc>
        <w:tc>
          <w:tcPr>
            <w:tcW w:w="2" w:type="dxa"/>
            <w:shd w:val="clear" w:color="auto" w:fill="FFFFFF"/>
          </w:tcPr>
          <w:p w:rsidR="00D20204" w:rsidRDefault="00D20204" w:rsidP="004460FD">
            <w:r>
              <w:rPr>
                <w:rFonts w:ascii="Times New Roman" w:hAnsi="Times New Roman"/>
              </w:rPr>
              <w:t>13716.67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w:t>
            </w:r>
          </w:p>
        </w:tc>
        <w:tc>
          <w:tcPr>
            <w:tcW w:w="2" w:type="dxa"/>
            <w:shd w:val="clear" w:color="auto" w:fill="FFFFFF"/>
          </w:tcPr>
          <w:p w:rsidR="00D20204" w:rsidRDefault="00D20204" w:rsidP="004460FD">
            <w:r>
              <w:rPr>
                <w:rFonts w:ascii="Times New Roman" w:hAnsi="Times New Roman"/>
              </w:rPr>
              <w:t xml:space="preserve">Сопровождение «Автоматизированной информационной системы «Подготовка планов информатизации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Отсутствовал функционал, необходимый для осуществления полномочий</w:t>
            </w:r>
          </w:p>
        </w:tc>
        <w:tc>
          <w:tcPr>
            <w:tcW w:w="2" w:type="dxa"/>
            <w:shd w:val="clear" w:color="auto" w:fill="FFFFFF"/>
          </w:tcPr>
          <w:p w:rsidR="00D20204" w:rsidRDefault="00D20204" w:rsidP="004460FD">
            <w:r>
              <w:rPr>
                <w:rFonts w:ascii="Times New Roman" w:hAnsi="Times New Roman"/>
              </w:rPr>
              <w:t>Разработан функционал, необходимый для осуществления полномочий</w:t>
            </w:r>
          </w:p>
        </w:tc>
        <w:tc>
          <w:tcPr>
            <w:tcW w:w="2" w:type="dxa"/>
            <w:shd w:val="clear" w:color="auto" w:fill="FFFFFF"/>
          </w:tcPr>
          <w:p w:rsidR="00D20204" w:rsidRDefault="00D20204" w:rsidP="004460FD">
            <w:r>
              <w:rPr>
                <w:rFonts w:ascii="Times New Roman" w:hAnsi="Times New Roman"/>
              </w:rPr>
              <w:t>2940.00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10</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Кингисеппского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t>услуга ранее не закупалась</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Кингисеппского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 (66 ВК)</w:t>
            </w:r>
          </w:p>
        </w:tc>
        <w:tc>
          <w:tcPr>
            <w:tcW w:w="2" w:type="dxa"/>
            <w:shd w:val="clear" w:color="auto" w:fill="FFFFFF"/>
          </w:tcPr>
          <w:p w:rsidR="00D20204" w:rsidRDefault="00D20204" w:rsidP="004460FD">
            <w:r>
              <w:rPr>
                <w:rFonts w:ascii="Times New Roman" w:hAnsi="Times New Roman"/>
              </w:rPr>
              <w:t>2060.82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w:t>
            </w:r>
          </w:p>
        </w:tc>
        <w:tc>
          <w:tcPr>
            <w:tcW w:w="2" w:type="dxa"/>
            <w:shd w:val="clear" w:color="auto" w:fill="FFFFFF"/>
          </w:tcPr>
          <w:p w:rsidR="00D20204" w:rsidRDefault="00D20204" w:rsidP="004460FD">
            <w:r>
              <w:rPr>
                <w:rFonts w:ascii="Times New Roman" w:hAnsi="Times New Roman"/>
              </w:rPr>
              <w:t>Заявка на оказание услуг по сопровождению государственной информационной системы «Современное образование Ленинградской области» в 2022 году</w:t>
            </w:r>
          </w:p>
        </w:tc>
        <w:tc>
          <w:tcPr>
            <w:tcW w:w="2" w:type="dxa"/>
            <w:shd w:val="clear" w:color="auto" w:fill="FFFFFF"/>
          </w:tcPr>
          <w:p w:rsidR="00D20204" w:rsidRDefault="00D20204" w:rsidP="004460FD">
            <w:r>
              <w:rPr>
                <w:rFonts w:ascii="Times New Roman" w:hAnsi="Times New Roman"/>
              </w:rPr>
              <w:t xml:space="preserve">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В настоящее время в состав ГИС СОЛО входят подсистемы: 1. – «Электронная </w:t>
            </w:r>
            <w:r>
              <w:rPr>
                <w:rFonts w:ascii="Times New Roman" w:hAnsi="Times New Roman"/>
              </w:rPr>
              <w:lastRenderedPageBreak/>
              <w:t xml:space="preserve">школа», 2. – «Электронный детский сад», 3. – «Электронная запись в школу», 4. – «Электронная запись в первый класс», 5. – «Социальный навигатор», 6. – «Единый информационный образовательный портал», 7. – «Региональная база данных». 8. – Подсистема «Единый информационный образовательный портал»; 9. – Подсистема «Цифровой профиль участников образовательного процесса»; 10. – Подсистема «Электронная школа» (развитие); 11. – Подсистема «Электронная запись в школу» (интеграция); 12. – Подсистема интеграции с ФГИС ФРИ; 13. – Подсистема «Электронный детский сад» (развитие); 14. – Подсистема «Электронная запись в детский сад» (развитие, интеграция); 15. – Подсистема «Аттестация педагогических кадров»; 16. – Подсистема «Многоуровневая система оценки качества образования»; 17. – Подсистема </w:t>
            </w:r>
            <w:r>
              <w:rPr>
                <w:rFonts w:ascii="Times New Roman" w:hAnsi="Times New Roman"/>
              </w:rPr>
              <w:lastRenderedPageBreak/>
              <w:t>«Организация дополнительного образования»; 18. – Подсистема «Электронный колледж». В 2021 году будет проводиться 1. доработка подсистемы «Электронный детский сад»; 2. разработка подсистемы «Запись на участие во Всероссийской олимпиаде школьников»; 3. подсистема «Мониторинг».  ГИС СОЛО – единое цифровое пространство автоматизированных решений в сфере образования. Доступ к системе начинается с единого информационного образовательного портала, который является единой точкой доступа к созданным информационным подсистемам.</w:t>
            </w:r>
          </w:p>
        </w:tc>
        <w:tc>
          <w:tcPr>
            <w:tcW w:w="2" w:type="dxa"/>
            <w:shd w:val="clear" w:color="auto" w:fill="FFFFFF"/>
          </w:tcPr>
          <w:p w:rsidR="00D20204" w:rsidRDefault="00D20204" w:rsidP="004460FD">
            <w:r>
              <w:rPr>
                <w:rFonts w:ascii="Times New Roman" w:hAnsi="Times New Roman"/>
              </w:rPr>
              <w:lastRenderedPageBreak/>
              <w:t>Ожидаемые результаты представлены в заявке на сопровождение ГИС "Современное образование Ленинградской области" на 2022 г.</w:t>
            </w:r>
          </w:p>
        </w:tc>
        <w:tc>
          <w:tcPr>
            <w:tcW w:w="2" w:type="dxa"/>
            <w:shd w:val="clear" w:color="auto" w:fill="FFFFFF"/>
          </w:tcPr>
          <w:p w:rsidR="00D20204" w:rsidRDefault="00D20204" w:rsidP="004460FD">
            <w:r>
              <w:rPr>
                <w:rFonts w:ascii="Times New Roman" w:hAnsi="Times New Roman"/>
              </w:rPr>
              <w:t>17420.00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12</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7500.00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w:t>
            </w:r>
          </w:p>
        </w:tc>
        <w:tc>
          <w:tcPr>
            <w:tcW w:w="2" w:type="dxa"/>
            <w:shd w:val="clear" w:color="auto" w:fill="FFFFFF"/>
          </w:tcPr>
          <w:p w:rsidR="00D20204" w:rsidRDefault="00D20204" w:rsidP="004460FD">
            <w:r>
              <w:rPr>
                <w:rFonts w:ascii="Times New Roman" w:hAnsi="Times New Roman"/>
              </w:rPr>
              <w:t xml:space="preserve">Cопровождение централизованной подсистемы «Льготное лекарственное обеспечение» в </w:t>
            </w:r>
            <w:r>
              <w:rPr>
                <w:rFonts w:ascii="Times New Roman" w:hAnsi="Times New Roman"/>
              </w:rPr>
              <w:lastRenderedPageBreak/>
              <w:t>январе-феврале</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525.00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14</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«Современное образование Ленинградской области»</w:t>
            </w:r>
          </w:p>
        </w:tc>
        <w:tc>
          <w:tcPr>
            <w:tcW w:w="2" w:type="dxa"/>
            <w:shd w:val="clear" w:color="auto" w:fill="FFFFFF"/>
          </w:tcPr>
          <w:p w:rsidR="00D20204" w:rsidRDefault="00D20204" w:rsidP="004460FD">
            <w:r>
              <w:rPr>
                <w:rFonts w:ascii="Times New Roman" w:hAnsi="Times New Roman"/>
              </w:rPr>
              <w:t xml:space="preserve">Комитет общего и профессионального образования Ленинградской области 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В настоящее время в состав ГИС СОЛО входят подсистемы: 1. – «Электронная школа», 2. – «Электронный детский сад», 3. – «Электронная запись в школу», 4. – «Электронная запись в первый класс», 5. – «Социальный навигатор», 6. – «Единый информационный образовательный портал», 7. – «Региональная база данных». 8. – Подсистема «Единый информационный образовательный портал»; 9. – Подсистема «Цифровой профиль участников </w:t>
            </w:r>
            <w:r>
              <w:rPr>
                <w:rFonts w:ascii="Times New Roman" w:hAnsi="Times New Roman"/>
              </w:rPr>
              <w:lastRenderedPageBreak/>
              <w:t>образовательного процесса»; 10. – Подсистема «Электронная школа» (развитие); 11. – Подсистема «Электронная запись в школу» (интеграция); 12. – Подсистема интеграции с ФГИС ФРИ; 13. – Подсистема «Электронный детский сад» (развитие); 14. – Подсистема «Электронная запись в детский сад» (развитие, интеграция); 15. – Подсистема «Аттестация педагогических кадров»; 16. – Подсистема «Многоуровневая система оценки качества образования»; 17. – Подсистема «Организация дополнительного образования»; 18. – Подсистема «Электронный колледж».</w:t>
            </w:r>
          </w:p>
        </w:tc>
        <w:tc>
          <w:tcPr>
            <w:tcW w:w="2" w:type="dxa"/>
            <w:shd w:val="clear" w:color="auto" w:fill="FFFFFF"/>
          </w:tcPr>
          <w:p w:rsidR="00D20204" w:rsidRDefault="00D20204" w:rsidP="004460FD">
            <w:r>
              <w:rPr>
                <w:rFonts w:ascii="Times New Roman" w:hAnsi="Times New Roman"/>
              </w:rPr>
              <w:lastRenderedPageBreak/>
              <w:t xml:space="preserve">реализация информационного взаимодействия подсистемы «Электронная школа» с ФГИС «Моя школа» и разделом «Мое образование» на ЕПГУ </w:t>
            </w:r>
          </w:p>
        </w:tc>
        <w:tc>
          <w:tcPr>
            <w:tcW w:w="2" w:type="dxa"/>
            <w:shd w:val="clear" w:color="auto" w:fill="FFFFFF"/>
          </w:tcPr>
          <w:p w:rsidR="00D20204" w:rsidRDefault="00D20204" w:rsidP="004460FD">
            <w:r>
              <w:rPr>
                <w:rFonts w:ascii="Times New Roman" w:hAnsi="Times New Roman"/>
              </w:rPr>
              <w:t>1200.00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15</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2900.00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w:t>
            </w:r>
          </w:p>
        </w:tc>
        <w:tc>
          <w:tcPr>
            <w:tcW w:w="2" w:type="dxa"/>
            <w:shd w:val="clear" w:color="auto" w:fill="FFFFFF"/>
          </w:tcPr>
          <w:p w:rsidR="00D20204" w:rsidRDefault="00D20204" w:rsidP="004460FD">
            <w:r>
              <w:rPr>
                <w:rFonts w:ascii="Times New Roman" w:hAnsi="Times New Roman"/>
              </w:rPr>
              <w:t xml:space="preserve">Поставка оборудования (коммутаторы) для развития системы интеллектуального видеонаблюдения и </w:t>
            </w:r>
            <w:r>
              <w:rPr>
                <w:rFonts w:ascii="Times New Roman" w:hAnsi="Times New Roman"/>
              </w:rPr>
              <w:lastRenderedPageBreak/>
              <w:t>видеоаналитики АПК «Безопасный город» Ленинградской области  в части создания и внедрения специального раздела вычислительной инфраструктуры (1-я очередь).</w:t>
            </w:r>
          </w:p>
        </w:tc>
        <w:tc>
          <w:tcPr>
            <w:tcW w:w="2" w:type="dxa"/>
            <w:shd w:val="clear" w:color="auto" w:fill="FFFFFF"/>
          </w:tcPr>
          <w:p w:rsidR="00D20204" w:rsidRDefault="00D20204" w:rsidP="004460FD">
            <w:r>
              <w:rPr>
                <w:rFonts w:ascii="Times New Roman" w:hAnsi="Times New Roman"/>
              </w:rPr>
              <w:lastRenderedPageBreak/>
              <w:t>ранее услуга не закупалась</w:t>
            </w:r>
          </w:p>
        </w:tc>
        <w:tc>
          <w:tcPr>
            <w:tcW w:w="2" w:type="dxa"/>
            <w:shd w:val="clear" w:color="auto" w:fill="FFFFFF"/>
          </w:tcPr>
          <w:p w:rsidR="00D20204" w:rsidRDefault="00D20204" w:rsidP="004460FD">
            <w:r>
              <w:rPr>
                <w:rFonts w:ascii="Times New Roman" w:hAnsi="Times New Roman"/>
              </w:rPr>
              <w:t xml:space="preserve">Поставка комплекта коммутаторов, для развития системы интеллектуального видеонаблюдения и видеоаналитики АПК </w:t>
            </w:r>
            <w:r>
              <w:rPr>
                <w:rFonts w:ascii="Times New Roman" w:hAnsi="Times New Roman"/>
              </w:rPr>
              <w:lastRenderedPageBreak/>
              <w:t>«Безопасный город» Ленинградской области в части создания и внедрения специального раздела вычислительной инфраструктуры (1-я очередь)</w:t>
            </w:r>
          </w:p>
        </w:tc>
        <w:tc>
          <w:tcPr>
            <w:tcW w:w="2" w:type="dxa"/>
            <w:shd w:val="clear" w:color="auto" w:fill="FFFFFF"/>
          </w:tcPr>
          <w:p w:rsidR="00D20204" w:rsidRDefault="00D20204" w:rsidP="004460FD">
            <w:r>
              <w:rPr>
                <w:rFonts w:ascii="Times New Roman" w:hAnsi="Times New Roman"/>
              </w:rPr>
              <w:lastRenderedPageBreak/>
              <w:t>2783.60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17</w:t>
            </w:r>
          </w:p>
        </w:tc>
        <w:tc>
          <w:tcPr>
            <w:tcW w:w="2" w:type="dxa"/>
            <w:shd w:val="clear" w:color="auto" w:fill="FFFFFF"/>
          </w:tcPr>
          <w:p w:rsidR="00D20204" w:rsidRDefault="00D20204" w:rsidP="004460FD">
            <w:r>
              <w:rPr>
                <w:rFonts w:ascii="Times New Roman" w:hAnsi="Times New Roman"/>
              </w:rPr>
              <w:t>Сопровождение АИС "Сбор" (сегмент профилактики правонарушений)</w:t>
            </w:r>
          </w:p>
        </w:tc>
        <w:tc>
          <w:tcPr>
            <w:tcW w:w="2" w:type="dxa"/>
            <w:shd w:val="clear" w:color="auto" w:fill="FFFFFF"/>
          </w:tcPr>
          <w:p w:rsidR="00D20204" w:rsidRDefault="00D20204" w:rsidP="004460FD">
            <w:r>
              <w:rPr>
                <w:rFonts w:ascii="Times New Roman" w:hAnsi="Times New Roman"/>
              </w:rPr>
              <w:t xml:space="preserve">Ожидаемый результат: - обеспечение устойчивого функционирования Автоматизированной информационной системы сбора оперативных данных Ленинградской области для формирования и ведения статистической и аналитической отчетности; - внесение (при необходимости) изменений и дополнений в отчётные и сводные формы учёта информации, а также расчётных формул системы сбора оперативных данных Ленинградской области в соответствии с требованиями получателей информации; - обеспечение консультационной экспертной поддержки. </w:t>
            </w:r>
          </w:p>
        </w:tc>
        <w:tc>
          <w:tcPr>
            <w:tcW w:w="2" w:type="dxa"/>
            <w:shd w:val="clear" w:color="auto" w:fill="FFFFFF"/>
          </w:tcPr>
          <w:p w:rsidR="00D20204" w:rsidRDefault="00D20204" w:rsidP="004460FD">
            <w:r>
              <w:rPr>
                <w:rFonts w:ascii="Times New Roman" w:hAnsi="Times New Roman"/>
              </w:rPr>
              <w:t xml:space="preserve">Ожидаемый результат: - обеспечение устойчивого функционирования Автоматизированной информационной системы сбора оперативных данных Ленинградской области для формирования и ведения статистической и аналитической отчетности; - внесение (при необходимости) изменений и дополнений в отчётные и сводные формы учёта информации, а также расчётных формул системы сбора оперативных данных Ленинградской области в соответствии с требованиями получателей информации; - обеспечение консультационной экспертной поддержки. </w:t>
            </w:r>
          </w:p>
        </w:tc>
        <w:tc>
          <w:tcPr>
            <w:tcW w:w="2" w:type="dxa"/>
            <w:shd w:val="clear" w:color="auto" w:fill="FFFFFF"/>
          </w:tcPr>
          <w:p w:rsidR="00D20204" w:rsidRDefault="00D20204" w:rsidP="004460FD">
            <w:r>
              <w:rPr>
                <w:rFonts w:ascii="Times New Roman" w:hAnsi="Times New Roman"/>
              </w:rPr>
              <w:t>3000.00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w:t>
            </w:r>
          </w:p>
        </w:tc>
        <w:tc>
          <w:tcPr>
            <w:tcW w:w="2" w:type="dxa"/>
            <w:shd w:val="clear" w:color="auto" w:fill="FFFFFF"/>
          </w:tcPr>
          <w:p w:rsidR="00D20204" w:rsidRDefault="00D20204" w:rsidP="004460FD">
            <w:r>
              <w:rPr>
                <w:rFonts w:ascii="Times New Roman" w:hAnsi="Times New Roman"/>
              </w:rPr>
              <w:t xml:space="preserve">Оказание услуги по предоставлению широкополосного доступа через </w:t>
            </w:r>
            <w:r>
              <w:rPr>
                <w:rFonts w:ascii="Times New Roman" w:hAnsi="Times New Roman"/>
              </w:rPr>
              <w:lastRenderedPageBreak/>
              <w:t>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законодательством определяется </w:t>
            </w:r>
            <w:r>
              <w:rPr>
                <w:rFonts w:ascii="Times New Roman" w:hAnsi="Times New Roman"/>
              </w:rPr>
              <w:lastRenderedPageBreak/>
              <w:t>поставщик услуг</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законодательством определяется </w:t>
            </w:r>
            <w:r>
              <w:rPr>
                <w:rFonts w:ascii="Times New Roman" w:hAnsi="Times New Roman"/>
              </w:rPr>
              <w:lastRenderedPageBreak/>
              <w:t>поставщик услуг</w:t>
            </w:r>
          </w:p>
        </w:tc>
        <w:tc>
          <w:tcPr>
            <w:tcW w:w="2" w:type="dxa"/>
            <w:shd w:val="clear" w:color="auto" w:fill="FFFFFF"/>
          </w:tcPr>
          <w:p w:rsidR="00D20204" w:rsidRDefault="00D20204" w:rsidP="004460FD">
            <w:r>
              <w:rPr>
                <w:rFonts w:ascii="Times New Roman" w:hAnsi="Times New Roman"/>
              </w:rPr>
              <w:lastRenderedPageBreak/>
              <w:t>345.00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19</w:t>
            </w:r>
          </w:p>
        </w:tc>
        <w:tc>
          <w:tcPr>
            <w:tcW w:w="2" w:type="dxa"/>
            <w:shd w:val="clear" w:color="auto" w:fill="FFFFFF"/>
          </w:tcPr>
          <w:p w:rsidR="00D20204" w:rsidRDefault="00D20204" w:rsidP="004460FD">
            <w:r>
              <w:rPr>
                <w:rFonts w:ascii="Times New Roman" w:hAnsi="Times New Roman"/>
              </w:rPr>
              <w:t>Продление лицензии ПО ZOOM</w:t>
            </w:r>
          </w:p>
        </w:tc>
        <w:tc>
          <w:tcPr>
            <w:tcW w:w="2" w:type="dxa"/>
            <w:shd w:val="clear" w:color="auto" w:fill="FFFFFF"/>
          </w:tcPr>
          <w:p w:rsidR="00D20204" w:rsidRDefault="00D20204" w:rsidP="004460FD">
            <w:r>
              <w:rPr>
                <w:rFonts w:ascii="Times New Roman" w:hAnsi="Times New Roman"/>
              </w:rPr>
              <w:t>Срок действия лицензии завершен</w:t>
            </w:r>
          </w:p>
        </w:tc>
        <w:tc>
          <w:tcPr>
            <w:tcW w:w="2" w:type="dxa"/>
            <w:shd w:val="clear" w:color="auto" w:fill="FFFFFF"/>
          </w:tcPr>
          <w:p w:rsidR="00D20204" w:rsidRDefault="00D20204" w:rsidP="004460FD">
            <w:r>
              <w:rPr>
                <w:rFonts w:ascii="Times New Roman" w:hAnsi="Times New Roman"/>
              </w:rPr>
              <w:t>Продление лицензии ПО ZOOM</w:t>
            </w:r>
          </w:p>
        </w:tc>
        <w:tc>
          <w:tcPr>
            <w:tcW w:w="2" w:type="dxa"/>
            <w:shd w:val="clear" w:color="auto" w:fill="FFFFFF"/>
          </w:tcPr>
          <w:p w:rsidR="00D20204" w:rsidRDefault="00D20204" w:rsidP="004460FD">
            <w:r>
              <w:rPr>
                <w:rFonts w:ascii="Times New Roman" w:hAnsi="Times New Roman"/>
              </w:rPr>
              <w:t>40.80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D20204" w:rsidRDefault="00D20204" w:rsidP="004460FD">
            <w:r>
              <w:rPr>
                <w:rFonts w:ascii="Times New Roman" w:hAnsi="Times New Roman"/>
              </w:rPr>
              <w:t>нет</w:t>
            </w:r>
          </w:p>
        </w:tc>
        <w:tc>
          <w:tcPr>
            <w:tcW w:w="2" w:type="dxa"/>
            <w:shd w:val="clear" w:color="auto" w:fill="FFFFFF"/>
          </w:tcPr>
          <w:p w:rsidR="00D20204" w:rsidRDefault="00D20204" w:rsidP="004460FD">
            <w:r>
              <w:rPr>
                <w:rFonts w:ascii="Times New Roman" w:hAnsi="Times New Roman"/>
              </w:rPr>
              <w:t>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D20204" w:rsidRDefault="00D20204" w:rsidP="004460FD">
            <w:r>
              <w:rPr>
                <w:rFonts w:ascii="Times New Roman" w:hAnsi="Times New Roman"/>
              </w:rPr>
              <w:t>126700.00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w:t>
            </w:r>
          </w:p>
        </w:tc>
        <w:tc>
          <w:tcPr>
            <w:tcW w:w="2" w:type="dxa"/>
            <w:shd w:val="clear" w:color="auto" w:fill="FFFFFF"/>
          </w:tcPr>
          <w:p w:rsidR="00D20204" w:rsidRDefault="00D20204" w:rsidP="004460FD">
            <w:r>
              <w:rPr>
                <w:rFonts w:ascii="Times New Roman" w:hAnsi="Times New Roman"/>
              </w:rPr>
              <w:t>Приобретение лицензии на КриптоПро</w:t>
            </w:r>
          </w:p>
        </w:tc>
        <w:tc>
          <w:tcPr>
            <w:tcW w:w="2" w:type="dxa"/>
            <w:shd w:val="clear" w:color="auto" w:fill="FFFFFF"/>
          </w:tcPr>
          <w:p w:rsidR="00D20204" w:rsidRDefault="00D20204" w:rsidP="004460FD">
            <w:r>
              <w:rPr>
                <w:rFonts w:ascii="Times New Roman" w:hAnsi="Times New Roman"/>
              </w:rPr>
              <w:t>Соответствующее программное обеспечение отсутствовало</w:t>
            </w:r>
          </w:p>
        </w:tc>
        <w:tc>
          <w:tcPr>
            <w:tcW w:w="2" w:type="dxa"/>
            <w:shd w:val="clear" w:color="auto" w:fill="FFFFFF"/>
          </w:tcPr>
          <w:p w:rsidR="00D20204" w:rsidRDefault="00D20204" w:rsidP="004460FD">
            <w:r>
              <w:rPr>
                <w:rFonts w:ascii="Times New Roman" w:hAnsi="Times New Roman"/>
              </w:rPr>
              <w:t>Функционирование программного обеспечения в рабочем порядке</w:t>
            </w:r>
          </w:p>
        </w:tc>
        <w:tc>
          <w:tcPr>
            <w:tcW w:w="2" w:type="dxa"/>
            <w:shd w:val="clear" w:color="auto" w:fill="FFFFFF"/>
          </w:tcPr>
          <w:p w:rsidR="00D20204" w:rsidRDefault="00D20204" w:rsidP="004460FD">
            <w:r>
              <w:rPr>
                <w:rFonts w:ascii="Times New Roman" w:hAnsi="Times New Roman"/>
              </w:rPr>
              <w:t>3.20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Бесперебойная работа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 xml:space="preserve">Обеспечение бесперебойного производительного функционирования Системы, а также скорейшего восстановления нормального функционирования Системы в </w:t>
            </w:r>
            <w:r>
              <w:rPr>
                <w:rFonts w:ascii="Times New Roman" w:hAnsi="Times New Roman"/>
              </w:rPr>
              <w:lastRenderedPageBreak/>
              <w:t>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D20204" w:rsidRDefault="00D20204" w:rsidP="004460FD">
            <w:r>
              <w:rPr>
                <w:rFonts w:ascii="Times New Roman" w:hAnsi="Times New Roman"/>
              </w:rPr>
              <w:lastRenderedPageBreak/>
              <w:t>87761.75</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23</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D20204" w:rsidRDefault="00D20204" w:rsidP="004460FD">
            <w:r>
              <w:rPr>
                <w:rFonts w:ascii="Times New Roman" w:hAnsi="Times New Roman"/>
              </w:rPr>
              <w:t>522.52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w:t>
            </w:r>
          </w:p>
        </w:tc>
        <w:tc>
          <w:tcPr>
            <w:tcW w:w="2" w:type="dxa"/>
            <w:shd w:val="clear" w:color="auto" w:fill="FFFFFF"/>
          </w:tcPr>
          <w:p w:rsidR="00D20204" w:rsidRDefault="00D20204" w:rsidP="004460FD">
            <w:r>
              <w:rPr>
                <w:rFonts w:ascii="Times New Roman" w:hAnsi="Times New Roman"/>
              </w:rPr>
              <w:t>Закупка программного обеспечения  Microsoft Office</w:t>
            </w:r>
          </w:p>
        </w:tc>
        <w:tc>
          <w:tcPr>
            <w:tcW w:w="2" w:type="dxa"/>
            <w:shd w:val="clear" w:color="auto" w:fill="FFFFFF"/>
          </w:tcPr>
          <w:p w:rsidR="00D20204" w:rsidRDefault="00D20204" w:rsidP="004460FD">
            <w:r>
              <w:rPr>
                <w:rFonts w:ascii="Times New Roman" w:hAnsi="Times New Roman"/>
              </w:rPr>
              <w:t>Лицензия приобреталась на истекающий период</w:t>
            </w:r>
          </w:p>
        </w:tc>
        <w:tc>
          <w:tcPr>
            <w:tcW w:w="2" w:type="dxa"/>
            <w:shd w:val="clear" w:color="auto" w:fill="FFFFFF"/>
          </w:tcPr>
          <w:p w:rsidR="00D20204" w:rsidRDefault="00D20204" w:rsidP="004460FD">
            <w:r>
              <w:rPr>
                <w:rFonts w:ascii="Times New Roman" w:hAnsi="Times New Roman"/>
              </w:rPr>
              <w:t>Приобретение лицензии на текущий период</w:t>
            </w:r>
          </w:p>
        </w:tc>
        <w:tc>
          <w:tcPr>
            <w:tcW w:w="2" w:type="dxa"/>
            <w:shd w:val="clear" w:color="auto" w:fill="FFFFFF"/>
          </w:tcPr>
          <w:p w:rsidR="00D20204" w:rsidRDefault="00D20204" w:rsidP="004460FD">
            <w:r>
              <w:rPr>
                <w:rFonts w:ascii="Times New Roman" w:hAnsi="Times New Roman"/>
              </w:rPr>
              <w:t>308.70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82830.62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26</w:t>
            </w:r>
          </w:p>
        </w:tc>
        <w:tc>
          <w:tcPr>
            <w:tcW w:w="2" w:type="dxa"/>
            <w:shd w:val="clear" w:color="auto" w:fill="FFFFFF"/>
          </w:tcPr>
          <w:p w:rsidR="00D20204" w:rsidRDefault="00D20204" w:rsidP="004460FD">
            <w:r>
              <w:rPr>
                <w:rFonts w:ascii="Times New Roman" w:hAnsi="Times New Roman"/>
              </w:rPr>
              <w:t>Приобретение лицензии ПО КриптоПРО</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лицензии ПО КриптоПРО</w:t>
            </w:r>
          </w:p>
        </w:tc>
        <w:tc>
          <w:tcPr>
            <w:tcW w:w="2" w:type="dxa"/>
            <w:shd w:val="clear" w:color="auto" w:fill="FFFFFF"/>
          </w:tcPr>
          <w:p w:rsidR="00D20204" w:rsidRDefault="00D20204" w:rsidP="004460FD">
            <w:r>
              <w:rPr>
                <w:rFonts w:ascii="Times New Roman" w:hAnsi="Times New Roman"/>
              </w:rPr>
              <w:t>38.88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27</w:t>
            </w:r>
          </w:p>
        </w:tc>
        <w:tc>
          <w:tcPr>
            <w:tcW w:w="2" w:type="dxa"/>
            <w:shd w:val="clear" w:color="auto" w:fill="FFFFFF"/>
          </w:tcPr>
          <w:p w:rsidR="00D20204" w:rsidRDefault="00D20204" w:rsidP="004460FD">
            <w:r>
              <w:rPr>
                <w:rFonts w:ascii="Times New Roman" w:hAnsi="Times New Roman"/>
              </w:rPr>
              <w:t xml:space="preserve">оказание услуг связи по предоставлению канала сети передачи </w:t>
            </w:r>
            <w:r>
              <w:rPr>
                <w:rFonts w:ascii="Times New Roman" w:hAnsi="Times New Roman"/>
              </w:rPr>
              <w:lastRenderedPageBreak/>
              <w:t>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с 01 по 06 2022</w:t>
            </w:r>
          </w:p>
        </w:tc>
        <w:tc>
          <w:tcPr>
            <w:tcW w:w="2" w:type="dxa"/>
            <w:shd w:val="clear" w:color="auto" w:fill="FFFFFF"/>
          </w:tcPr>
          <w:p w:rsidR="00D20204" w:rsidRDefault="00D20204" w:rsidP="004460FD">
            <w:r>
              <w:rPr>
                <w:rFonts w:ascii="Times New Roman" w:hAnsi="Times New Roman"/>
              </w:rPr>
              <w:lastRenderedPageBreak/>
              <w:t xml:space="preserve">в 2021 году закупалась </w:t>
            </w:r>
            <w:r>
              <w:rPr>
                <w:rFonts w:ascii="Times New Roman" w:hAnsi="Times New Roman"/>
              </w:rPr>
              <w:lastRenderedPageBreak/>
              <w:t>аналогичная услуга</w:t>
            </w:r>
          </w:p>
        </w:tc>
        <w:tc>
          <w:tcPr>
            <w:tcW w:w="2" w:type="dxa"/>
            <w:shd w:val="clear" w:color="auto" w:fill="FFFFFF"/>
          </w:tcPr>
          <w:p w:rsidR="00D20204" w:rsidRDefault="00D20204" w:rsidP="004460FD">
            <w:r>
              <w:rPr>
                <w:rFonts w:ascii="Times New Roman" w:hAnsi="Times New Roman"/>
              </w:rPr>
              <w:lastRenderedPageBreak/>
              <w:t xml:space="preserve">оказание услуг связи по предоставлению канала сети передачи </w:t>
            </w:r>
            <w:r>
              <w:rPr>
                <w:rFonts w:ascii="Times New Roman" w:hAnsi="Times New Roman"/>
              </w:rPr>
              <w:lastRenderedPageBreak/>
              <w:t>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с 01 по 06 2022</w:t>
            </w:r>
          </w:p>
        </w:tc>
        <w:tc>
          <w:tcPr>
            <w:tcW w:w="2" w:type="dxa"/>
            <w:shd w:val="clear" w:color="auto" w:fill="FFFFFF"/>
          </w:tcPr>
          <w:p w:rsidR="00D20204" w:rsidRDefault="00D20204" w:rsidP="004460FD">
            <w:r>
              <w:rPr>
                <w:rFonts w:ascii="Times New Roman" w:hAnsi="Times New Roman"/>
              </w:rPr>
              <w:lastRenderedPageBreak/>
              <w:t>382.00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28</w:t>
            </w:r>
          </w:p>
        </w:tc>
        <w:tc>
          <w:tcPr>
            <w:tcW w:w="2" w:type="dxa"/>
            <w:shd w:val="clear" w:color="auto" w:fill="FFFFFF"/>
          </w:tcPr>
          <w:p w:rsidR="00D20204" w:rsidRPr="006F0089" w:rsidRDefault="00D20204" w:rsidP="004460FD">
            <w:pPr>
              <w:rPr>
                <w:lang w:val="en-US"/>
              </w:rPr>
            </w:pPr>
            <w:r>
              <w:rPr>
                <w:rFonts w:ascii="Times New Roman" w:hAnsi="Times New Roman"/>
              </w:rPr>
              <w:t>Закупка</w:t>
            </w:r>
            <w:r w:rsidRPr="006F0089">
              <w:rPr>
                <w:rFonts w:ascii="Times New Roman" w:hAnsi="Times New Roman"/>
                <w:lang w:val="en-US"/>
              </w:rPr>
              <w:t xml:space="preserve"> VipNet Client for Windows</w:t>
            </w:r>
          </w:p>
        </w:tc>
        <w:tc>
          <w:tcPr>
            <w:tcW w:w="2" w:type="dxa"/>
            <w:shd w:val="clear" w:color="auto" w:fill="FFFFFF"/>
          </w:tcPr>
          <w:p w:rsidR="00D20204" w:rsidRDefault="00D20204" w:rsidP="004460FD">
            <w:r>
              <w:rPr>
                <w:rFonts w:ascii="Times New Roman" w:hAnsi="Times New Roman"/>
              </w:rPr>
              <w:t>Отсутствовал VipNet в связи с отсутствием необходимости интеграции с ГИС ТЭК</w:t>
            </w:r>
          </w:p>
        </w:tc>
        <w:tc>
          <w:tcPr>
            <w:tcW w:w="2" w:type="dxa"/>
            <w:shd w:val="clear" w:color="auto" w:fill="FFFFFF"/>
          </w:tcPr>
          <w:p w:rsidR="00D20204" w:rsidRDefault="00D20204" w:rsidP="004460FD">
            <w:r>
              <w:rPr>
                <w:rFonts w:ascii="Times New Roman" w:hAnsi="Times New Roman"/>
              </w:rPr>
              <w:t>ПриобретениеVipNET  для интеграции с ГИС ТЭК</w:t>
            </w:r>
          </w:p>
        </w:tc>
        <w:tc>
          <w:tcPr>
            <w:tcW w:w="2" w:type="dxa"/>
            <w:shd w:val="clear" w:color="auto" w:fill="FFFFFF"/>
          </w:tcPr>
          <w:p w:rsidR="00D20204" w:rsidRDefault="00D20204" w:rsidP="004460FD">
            <w:r>
              <w:rPr>
                <w:rFonts w:ascii="Times New Roman" w:hAnsi="Times New Roman"/>
              </w:rPr>
              <w:t>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29</w:t>
            </w:r>
          </w:p>
        </w:tc>
        <w:tc>
          <w:tcPr>
            <w:tcW w:w="2" w:type="dxa"/>
            <w:shd w:val="clear" w:color="auto" w:fill="FFFFFF"/>
          </w:tcPr>
          <w:p w:rsidR="00D20204" w:rsidRDefault="00D20204" w:rsidP="004460FD">
            <w:r>
              <w:rPr>
                <w:rFonts w:ascii="Times New Roman" w:hAnsi="Times New Roman"/>
              </w:rPr>
              <w:t>оказание услуг по разработке, функционированию и технической поддержке автоматизированной информационной системы для центра телефонного обслуживания единого номера «122» Ленинградской области</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5316.48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30</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Отсутствовал сопровождение функционал в том виде, который существует</w:t>
            </w:r>
          </w:p>
        </w:tc>
        <w:tc>
          <w:tcPr>
            <w:tcW w:w="2" w:type="dxa"/>
            <w:shd w:val="clear" w:color="auto" w:fill="FFFFFF"/>
          </w:tcPr>
          <w:p w:rsidR="00D20204" w:rsidRDefault="00D20204" w:rsidP="004460FD">
            <w:r>
              <w:rPr>
                <w:rFonts w:ascii="Times New Roman" w:hAnsi="Times New Roman"/>
              </w:rPr>
              <w:t xml:space="preserve">Будет проведена работа по: – мониторингу работоспособности Системы; – сопровождению общего программного обеспечения Системы; – сопровождению баз данных Системы; – </w:t>
            </w:r>
            <w:r>
              <w:rPr>
                <w:rFonts w:ascii="Times New Roman" w:hAnsi="Times New Roman"/>
              </w:rPr>
              <w:lastRenderedPageBreak/>
              <w:t>сопровождению специального программного обеспечения Системы; – техническому обслуживанию и сопровождению средств защиты информации Системы; – сопровождению пользователей Системы; – выявлению и уязвимостей.</w:t>
            </w:r>
          </w:p>
        </w:tc>
        <w:tc>
          <w:tcPr>
            <w:tcW w:w="2" w:type="dxa"/>
            <w:shd w:val="clear" w:color="auto" w:fill="FFFFFF"/>
          </w:tcPr>
          <w:p w:rsidR="00D20204" w:rsidRDefault="00D20204" w:rsidP="004460FD">
            <w:r>
              <w:rPr>
                <w:rFonts w:ascii="Times New Roman" w:hAnsi="Times New Roman"/>
              </w:rPr>
              <w:lastRenderedPageBreak/>
              <w:t>10184.00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31</w:t>
            </w:r>
          </w:p>
        </w:tc>
        <w:tc>
          <w:tcPr>
            <w:tcW w:w="2" w:type="dxa"/>
            <w:shd w:val="clear" w:color="auto" w:fill="FFFFFF"/>
          </w:tcPr>
          <w:p w:rsidR="00D20204" w:rsidRDefault="00D20204" w:rsidP="004460FD">
            <w:r>
              <w:rPr>
                <w:rFonts w:ascii="Times New Roman" w:hAnsi="Times New Roman"/>
              </w:rPr>
              <w:t>Сопровождение АИС РГСН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8000.00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32</w:t>
            </w:r>
          </w:p>
        </w:tc>
        <w:tc>
          <w:tcPr>
            <w:tcW w:w="2" w:type="dxa"/>
            <w:shd w:val="clear" w:color="auto" w:fill="FFFFFF"/>
          </w:tcPr>
          <w:p w:rsidR="00D20204" w:rsidRDefault="00D20204" w:rsidP="004460FD">
            <w:r>
              <w:rPr>
                <w:rFonts w:ascii="Times New Roman" w:hAnsi="Times New Roman"/>
              </w:rPr>
              <w:t>147_ОИТ_ВКС в облаке</w:t>
            </w:r>
          </w:p>
        </w:tc>
        <w:tc>
          <w:tcPr>
            <w:tcW w:w="2" w:type="dxa"/>
            <w:shd w:val="clear" w:color="auto" w:fill="FFFFFF"/>
          </w:tcPr>
          <w:p w:rsidR="00D20204" w:rsidRDefault="00D20204" w:rsidP="004460FD">
            <w:r>
              <w:rPr>
                <w:rFonts w:ascii="Times New Roman" w:hAnsi="Times New Roman"/>
              </w:rPr>
              <w:t>не было</w:t>
            </w:r>
          </w:p>
        </w:tc>
        <w:tc>
          <w:tcPr>
            <w:tcW w:w="2" w:type="dxa"/>
            <w:shd w:val="clear" w:color="auto" w:fill="FFFFFF"/>
          </w:tcPr>
          <w:p w:rsidR="00D20204" w:rsidRDefault="00D20204" w:rsidP="004460FD">
            <w:r>
              <w:rPr>
                <w:rFonts w:ascii="Times New Roman" w:hAnsi="Times New Roman"/>
              </w:rPr>
              <w:t>Предоставление мощностей в облачной среде виртуального центра обработки данных для размещения серверов видеоконференцсвязи</w:t>
            </w:r>
          </w:p>
        </w:tc>
        <w:tc>
          <w:tcPr>
            <w:tcW w:w="2" w:type="dxa"/>
            <w:shd w:val="clear" w:color="auto" w:fill="FFFFFF"/>
          </w:tcPr>
          <w:p w:rsidR="00D20204" w:rsidRDefault="00D20204" w:rsidP="004460FD">
            <w:r>
              <w:rPr>
                <w:rFonts w:ascii="Times New Roman" w:hAnsi="Times New Roman"/>
              </w:rPr>
              <w:t>285.00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33</w:t>
            </w:r>
          </w:p>
        </w:tc>
        <w:tc>
          <w:tcPr>
            <w:tcW w:w="2" w:type="dxa"/>
            <w:shd w:val="clear" w:color="auto" w:fill="FFFFFF"/>
          </w:tcPr>
          <w:p w:rsidR="00D20204" w:rsidRDefault="00D20204" w:rsidP="004460FD">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t>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 xml:space="preserve"> Актуализацию отчетных форм в соответствии с изменением законодательства. Перечень ограничен реализованными в системе на момент начала работ отчётными формами; </w:t>
            </w:r>
            <w:r>
              <w:rPr>
                <w:rFonts w:ascii="Times New Roman" w:hAnsi="Times New Roman"/>
              </w:rPr>
              <w:t xml:space="preserve"> Актуализацию шаблонов документов кадровой работы для ОИВ и ГО (до 140 шаблонов). Перечень шаблонов предоставляются Заказчиком в течение 1 (одного) календарного месяца с момента начала работ. Сами шаблоны форм предоставляются Заказчиком в течение 3 (трёх) месяцев с </w:t>
            </w:r>
            <w:r>
              <w:rPr>
                <w:rFonts w:ascii="Times New Roman" w:hAnsi="Times New Roman"/>
              </w:rPr>
              <w:lastRenderedPageBreak/>
              <w:t xml:space="preserve">момента начала работ; </w:t>
            </w:r>
            <w:r>
              <w:rPr>
                <w:rFonts w:ascii="Times New Roman" w:hAnsi="Times New Roman"/>
              </w:rPr>
              <w:t xml:space="preserve"> Консультации пользователей ОИВ и ГО (по обращению, в режиме ВКС), по согласованному плану-графику в объеме не более 3 дней по согласованной программе освоения ими функций кадровой работы; </w:t>
            </w:r>
            <w:r>
              <w:rPr>
                <w:rFonts w:ascii="Times New Roman" w:hAnsi="Times New Roman"/>
              </w:rPr>
              <w:t xml:space="preserve"> Актуализация и формирование типовых инфо-наборов при использовании работниками ОИВ и ГО инструментария ABAP-QUERY  работников Администрации; Перечень QUERY-запросов предоставляются Заказчиком в течение 1 (одного) календарного месяца с момента начала работ; </w:t>
            </w:r>
            <w:r>
              <w:rPr>
                <w:rFonts w:ascii="Times New Roman" w:hAnsi="Times New Roman"/>
              </w:rPr>
              <w:t xml:space="preserve"> Выполнить разовую настройку функций ведения временных данных перед началом каждого рабочего года (графиков рабочего времени, календарей выходных и праздничных дней,  формирования лимитов отпусков, оценки времени); </w:t>
            </w:r>
            <w:r>
              <w:rPr>
                <w:rFonts w:ascii="Times New Roman" w:hAnsi="Times New Roman"/>
              </w:rPr>
              <w:t xml:space="preserve"> Обеспечение работоспособности функций подсистем внутренний «кадровый портал» и «модуля руководителя ОИВ» при их эксплуатации работниками ОИВ и </w:t>
            </w:r>
            <w:r>
              <w:rPr>
                <w:rFonts w:ascii="Times New Roman" w:hAnsi="Times New Roman"/>
              </w:rPr>
              <w:lastRenderedPageBreak/>
              <w:t xml:space="preserve">ГО. Доработка под нужды ОИВ и ГО реализованных в подсистемах отчетным форм, при необходимости. Перечень необходимых к доработке отчётных форм определяется и предоставляется Заказчиком в течение 3 (трёх) месяцев с момента начала работ; </w:t>
            </w:r>
            <w:r>
              <w:rPr>
                <w:rFonts w:ascii="Times New Roman" w:hAnsi="Times New Roman"/>
              </w:rPr>
              <w:t> 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lastRenderedPageBreak/>
              <w:t>5560.00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34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"Современное образование Ленинградской области"</w:t>
            </w:r>
          </w:p>
        </w:tc>
        <w:tc>
          <w:tcPr>
            <w:tcW w:w="2" w:type="dxa"/>
            <w:shd w:val="clear" w:color="auto" w:fill="FFFFFF"/>
          </w:tcPr>
          <w:p w:rsidR="00D20204" w:rsidRDefault="00D20204" w:rsidP="004460FD">
            <w:r>
              <w:rPr>
                <w:rFonts w:ascii="Times New Roman" w:hAnsi="Times New Roman"/>
              </w:rPr>
              <w:t xml:space="preserve">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В настоящее время в состав ГИС СОЛО входят подсистемы: 1. – «Электронная школа», 2. – «Электронный детский сад», 3. – «Электронная запись в школу», 4. – «Электронная запись в первый класс», 5. – «Социальный навигатор», 6. – «Единый </w:t>
            </w:r>
            <w:r>
              <w:rPr>
                <w:rFonts w:ascii="Times New Roman" w:hAnsi="Times New Roman"/>
              </w:rPr>
              <w:lastRenderedPageBreak/>
              <w:t xml:space="preserve">информационный образовательный портал», 7. – «Региональная база данных». 8. – Подсистема «Единый информационный образовательный портал»; 9. – Подсистема «Цифровой профиль участников образовательного процесса»; 10. – Подсистема «Электронная школа» (развитие); 11. – Подсистема «Электронная запись в школу» (интеграция); 12. – Подсистема интеграции с ФГИС ФРИ; 13. – Подсистема «Электронный детский сад» (развитие); 14. – Подсистема «Электронная запись в детский сад» (развитие, интеграция); 15. – Подсистема «Аттестация педагогических кадров»; 16. – Подсистема «Многоуровневая система оценки качества образования»; 17. – Подсистема «Организация дополнительного образования»; 18. – Подсистема «Электронный колледж». В 2021 году будет проводиться 1. доработка подсистемы </w:t>
            </w:r>
            <w:r>
              <w:rPr>
                <w:rFonts w:ascii="Times New Roman" w:hAnsi="Times New Roman"/>
              </w:rPr>
              <w:lastRenderedPageBreak/>
              <w:t>«Электронный детский сад»; 2. разработка подсистемы «Запись на участие во Всероссийской олимпиаде школьников»; 3. подсистема «Мониторинг».</w:t>
            </w:r>
          </w:p>
        </w:tc>
        <w:tc>
          <w:tcPr>
            <w:tcW w:w="2" w:type="dxa"/>
            <w:shd w:val="clear" w:color="auto" w:fill="FFFFFF"/>
          </w:tcPr>
          <w:p w:rsidR="00D20204" w:rsidRDefault="00D20204" w:rsidP="004460FD">
            <w:r>
              <w:rPr>
                <w:rFonts w:ascii="Times New Roman" w:hAnsi="Times New Roman"/>
              </w:rPr>
              <w:lastRenderedPageBreak/>
              <w:t>Ожидаемые результаты представлены в заявке на развития Государственной информационной системы "Современное образование Ленинградской области" на 2022 год</w:t>
            </w:r>
          </w:p>
        </w:tc>
        <w:tc>
          <w:tcPr>
            <w:tcW w:w="2" w:type="dxa"/>
            <w:shd w:val="clear" w:color="auto" w:fill="FFFFFF"/>
          </w:tcPr>
          <w:p w:rsidR="00D20204" w:rsidRDefault="00D20204" w:rsidP="004460FD">
            <w:r>
              <w:rPr>
                <w:rFonts w:ascii="Times New Roman" w:hAnsi="Times New Roman"/>
              </w:rPr>
              <w:t>55000.00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35</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сбора оперативных данных Ленинградской области (АИС «СБОР) в 2022 году</w:t>
            </w:r>
          </w:p>
        </w:tc>
        <w:tc>
          <w:tcPr>
            <w:tcW w:w="2" w:type="dxa"/>
            <w:shd w:val="clear" w:color="auto" w:fill="FFFFFF"/>
          </w:tcPr>
          <w:p w:rsidR="00D20204" w:rsidRDefault="00D20204" w:rsidP="004460FD">
            <w:r>
              <w:rPr>
                <w:rFonts w:ascii="Times New Roman" w:hAnsi="Times New Roman"/>
              </w:rPr>
              <w:t>Автоматизация и развитие процессов сбора, обработки и хранения значений показателей, необходимых для проведения оценки эффективности деятельности органов местного самоуправления муниципальных районов и городского округа Ленинградской области</w:t>
            </w:r>
          </w:p>
        </w:tc>
        <w:tc>
          <w:tcPr>
            <w:tcW w:w="2" w:type="dxa"/>
            <w:shd w:val="clear" w:color="auto" w:fill="FFFFFF"/>
          </w:tcPr>
          <w:p w:rsidR="00D20204" w:rsidRDefault="00D20204" w:rsidP="004460FD">
            <w:r>
              <w:rPr>
                <w:rFonts w:ascii="Times New Roman" w:hAnsi="Times New Roman"/>
              </w:rPr>
              <w:t>Осуществление процессов сбора, обработки и хранения значений показателей, необходимых для проведения оценки эффективности деятельности органов местного самоуправления муниципальных районов и городского округа Ленинградской области, в 2022 году</w:t>
            </w:r>
          </w:p>
        </w:tc>
        <w:tc>
          <w:tcPr>
            <w:tcW w:w="2" w:type="dxa"/>
            <w:shd w:val="clear" w:color="auto" w:fill="FFFFFF"/>
          </w:tcPr>
          <w:p w:rsidR="00D20204" w:rsidRDefault="00D20204" w:rsidP="004460FD">
            <w:r>
              <w:rPr>
                <w:rFonts w:ascii="Times New Roman" w:hAnsi="Times New Roman"/>
              </w:rPr>
              <w:t>3000.00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36</w:t>
            </w:r>
          </w:p>
        </w:tc>
        <w:tc>
          <w:tcPr>
            <w:tcW w:w="2" w:type="dxa"/>
            <w:shd w:val="clear" w:color="auto" w:fill="FFFFFF"/>
          </w:tcPr>
          <w:p w:rsidR="00D20204" w:rsidRPr="006F0089" w:rsidRDefault="00D20204" w:rsidP="004460FD">
            <w:pPr>
              <w:rPr>
                <w:lang w:val="en-US"/>
              </w:rPr>
            </w:pPr>
            <w:r>
              <w:rPr>
                <w:rFonts w:ascii="Times New Roman" w:hAnsi="Times New Roman"/>
              </w:rPr>
              <w:t>ПО</w:t>
            </w:r>
            <w:r w:rsidRPr="006F0089">
              <w:rPr>
                <w:rFonts w:ascii="Times New Roman" w:hAnsi="Times New Roman"/>
                <w:lang w:val="en-US"/>
              </w:rPr>
              <w:t xml:space="preserve"> ViPNet Client for Linux</w:t>
            </w:r>
          </w:p>
        </w:tc>
        <w:tc>
          <w:tcPr>
            <w:tcW w:w="2" w:type="dxa"/>
            <w:shd w:val="clear" w:color="auto" w:fill="FFFFFF"/>
          </w:tcPr>
          <w:p w:rsidR="00D20204" w:rsidRDefault="00D20204" w:rsidP="004460FD">
            <w:r>
              <w:rPr>
                <w:rFonts w:ascii="Times New Roman" w:hAnsi="Times New Roman"/>
              </w:rPr>
              <w:t>Бесперебойная работа ОИВов</w:t>
            </w:r>
          </w:p>
        </w:tc>
        <w:tc>
          <w:tcPr>
            <w:tcW w:w="2" w:type="dxa"/>
            <w:shd w:val="clear" w:color="auto" w:fill="FFFFFF"/>
          </w:tcPr>
          <w:p w:rsidR="00D20204" w:rsidRDefault="00D20204" w:rsidP="004460FD">
            <w:r>
              <w:rPr>
                <w:rFonts w:ascii="Times New Roman" w:hAnsi="Times New Roman"/>
              </w:rPr>
              <w:t>Бесперебойная работа ОИВов</w:t>
            </w:r>
          </w:p>
        </w:tc>
        <w:tc>
          <w:tcPr>
            <w:tcW w:w="2" w:type="dxa"/>
            <w:shd w:val="clear" w:color="auto" w:fill="FFFFFF"/>
          </w:tcPr>
          <w:p w:rsidR="00D20204" w:rsidRDefault="00D20204" w:rsidP="004460FD">
            <w:r>
              <w:rPr>
                <w:rFonts w:ascii="Times New Roman" w:hAnsi="Times New Roman"/>
              </w:rPr>
              <w:t>710.00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37</w:t>
            </w:r>
          </w:p>
        </w:tc>
        <w:tc>
          <w:tcPr>
            <w:tcW w:w="2" w:type="dxa"/>
            <w:shd w:val="clear" w:color="auto" w:fill="FFFFFF"/>
          </w:tcPr>
          <w:p w:rsidR="00D20204" w:rsidRDefault="00D20204" w:rsidP="004460FD">
            <w:r>
              <w:rPr>
                <w:rFonts w:ascii="Times New Roman" w:hAnsi="Times New Roman"/>
              </w:rPr>
              <w:t>поставка совместимых и оригинальных картриджей  к печатающим устройствам Заказчика</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поставка совместимых и оригинальных картриджей к печатающим устройствам Заказчика</w:t>
            </w:r>
          </w:p>
        </w:tc>
        <w:tc>
          <w:tcPr>
            <w:tcW w:w="2" w:type="dxa"/>
            <w:shd w:val="clear" w:color="auto" w:fill="FFFFFF"/>
          </w:tcPr>
          <w:p w:rsidR="00D20204" w:rsidRDefault="00D20204" w:rsidP="004460FD">
            <w:r>
              <w:rPr>
                <w:rFonts w:ascii="Times New Roman" w:hAnsi="Times New Roman"/>
              </w:rPr>
              <w:t>375.28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38</w:t>
            </w:r>
          </w:p>
        </w:tc>
        <w:tc>
          <w:tcPr>
            <w:tcW w:w="2" w:type="dxa"/>
            <w:shd w:val="clear" w:color="auto" w:fill="FFFFFF"/>
          </w:tcPr>
          <w:p w:rsidR="00D20204" w:rsidRDefault="00D20204" w:rsidP="004460FD">
            <w:r>
              <w:rPr>
                <w:rFonts w:ascii="Times New Roman" w:hAnsi="Times New Roman"/>
              </w:rPr>
              <w:t>Оказание услуг по обследованию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н/н</w:t>
            </w:r>
          </w:p>
        </w:tc>
        <w:tc>
          <w:tcPr>
            <w:tcW w:w="2" w:type="dxa"/>
            <w:shd w:val="clear" w:color="auto" w:fill="FFFFFF"/>
          </w:tcPr>
          <w:p w:rsidR="00D20204" w:rsidRDefault="00D20204" w:rsidP="004460FD">
            <w:r>
              <w:rPr>
                <w:rFonts w:ascii="Times New Roman" w:hAnsi="Times New Roman"/>
              </w:rPr>
              <w:t>частное техническое задание</w:t>
            </w:r>
          </w:p>
        </w:tc>
        <w:tc>
          <w:tcPr>
            <w:tcW w:w="2" w:type="dxa"/>
            <w:shd w:val="clear" w:color="auto" w:fill="FFFFFF"/>
          </w:tcPr>
          <w:p w:rsidR="00D20204" w:rsidRDefault="00D20204" w:rsidP="004460FD">
            <w:r>
              <w:rPr>
                <w:rFonts w:ascii="Times New Roman" w:hAnsi="Times New Roman"/>
              </w:rPr>
              <w:t>2000.00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39</w:t>
            </w:r>
          </w:p>
        </w:tc>
        <w:tc>
          <w:tcPr>
            <w:tcW w:w="2" w:type="dxa"/>
            <w:shd w:val="clear" w:color="auto" w:fill="FFFFFF"/>
          </w:tcPr>
          <w:p w:rsidR="00D20204" w:rsidRDefault="00D20204" w:rsidP="004460FD">
            <w:r>
              <w:rPr>
                <w:rFonts w:ascii="Times New Roman" w:hAnsi="Times New Roman"/>
              </w:rPr>
              <w:t xml:space="preserve">Сопровождение государственной информационной системы Ленинградской </w:t>
            </w:r>
            <w:r>
              <w:rPr>
                <w:rFonts w:ascii="Times New Roman" w:hAnsi="Times New Roman"/>
              </w:rPr>
              <w:lastRenderedPageBreak/>
              <w:t>области "Прием конкурсных заявок от субъектов малого и среднего предпринимательства на предоставление субсидий" в 2022 году</w:t>
            </w:r>
          </w:p>
        </w:tc>
        <w:tc>
          <w:tcPr>
            <w:tcW w:w="2" w:type="dxa"/>
            <w:shd w:val="clear" w:color="auto" w:fill="FFFFFF"/>
          </w:tcPr>
          <w:p w:rsidR="00D20204" w:rsidRDefault="00D20204" w:rsidP="004460FD">
            <w:r>
              <w:rPr>
                <w:rFonts w:ascii="Times New Roman" w:hAnsi="Times New Roman"/>
              </w:rPr>
              <w:lastRenderedPageBreak/>
              <w:t>Система находится в эксплуатации с 2021 года</w:t>
            </w:r>
          </w:p>
        </w:tc>
        <w:tc>
          <w:tcPr>
            <w:tcW w:w="2" w:type="dxa"/>
            <w:shd w:val="clear" w:color="auto" w:fill="FFFFFF"/>
          </w:tcPr>
          <w:p w:rsidR="00D20204" w:rsidRDefault="00D20204" w:rsidP="004460FD">
            <w:r>
              <w:rPr>
                <w:rFonts w:ascii="Times New Roman" w:hAnsi="Times New Roman"/>
              </w:rPr>
              <w:t xml:space="preserve">Реализация возможности ввода в АИС дополнительных мер поддержки, предоставляемых </w:t>
            </w:r>
            <w:r>
              <w:rPr>
                <w:rFonts w:ascii="Times New Roman" w:hAnsi="Times New Roman"/>
              </w:rPr>
              <w:lastRenderedPageBreak/>
              <w:t>органами исполнительной власти Ленинградской области, реализующими мероприятия по предоставлению субсидий хозяйствующим субъектам. Доработка системы под новые субсидии, в частности с иными бизнес-процессами приема документов и выдачи субсидии. Дополнение новыми бизнес-процессами.</w:t>
            </w:r>
          </w:p>
        </w:tc>
        <w:tc>
          <w:tcPr>
            <w:tcW w:w="2" w:type="dxa"/>
            <w:shd w:val="clear" w:color="auto" w:fill="FFFFFF"/>
          </w:tcPr>
          <w:p w:rsidR="00D20204" w:rsidRDefault="00D20204" w:rsidP="004460FD">
            <w:r>
              <w:rPr>
                <w:rFonts w:ascii="Times New Roman" w:hAnsi="Times New Roman"/>
              </w:rPr>
              <w:lastRenderedPageBreak/>
              <w:t>750.00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40</w:t>
            </w:r>
          </w:p>
        </w:tc>
        <w:tc>
          <w:tcPr>
            <w:tcW w:w="2" w:type="dxa"/>
            <w:shd w:val="clear" w:color="auto" w:fill="FFFFFF"/>
          </w:tcPr>
          <w:p w:rsidR="00D20204" w:rsidRDefault="00D20204" w:rsidP="004460FD">
            <w:r>
              <w:rPr>
                <w:rFonts w:ascii="Times New Roman" w:hAnsi="Times New Roman"/>
              </w:rPr>
              <w:t>Закупка программного продукта MapInfo Professional Version 2019</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408.00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41</w:t>
            </w:r>
          </w:p>
        </w:tc>
        <w:tc>
          <w:tcPr>
            <w:tcW w:w="2" w:type="dxa"/>
            <w:shd w:val="clear" w:color="auto" w:fill="FFFFFF"/>
          </w:tcPr>
          <w:p w:rsidR="00D20204" w:rsidRDefault="00D20204" w:rsidP="004460FD">
            <w:r>
              <w:rPr>
                <w:rFonts w:ascii="Times New Roman" w:hAnsi="Times New Roman"/>
              </w:rPr>
              <w:t>Приобретение (продление) лицензий ТехноКад «Муниципалитет»</w:t>
            </w:r>
          </w:p>
        </w:tc>
        <w:tc>
          <w:tcPr>
            <w:tcW w:w="2" w:type="dxa"/>
            <w:shd w:val="clear" w:color="auto" w:fill="FFFFFF"/>
          </w:tcPr>
          <w:p w:rsidR="00D20204" w:rsidRDefault="00D20204" w:rsidP="004460FD">
            <w:r>
              <w:rPr>
                <w:rFonts w:ascii="Times New Roman" w:hAnsi="Times New Roman"/>
              </w:rPr>
              <w:t>Программное обеспечение работает исправно</w:t>
            </w:r>
          </w:p>
        </w:tc>
        <w:tc>
          <w:tcPr>
            <w:tcW w:w="2" w:type="dxa"/>
            <w:shd w:val="clear" w:color="auto" w:fill="FFFFFF"/>
          </w:tcPr>
          <w:p w:rsidR="00D20204" w:rsidRDefault="00D20204" w:rsidP="004460FD">
            <w:r>
              <w:rPr>
                <w:rFonts w:ascii="Times New Roman" w:hAnsi="Times New Roman"/>
              </w:rPr>
              <w:t>Продление лицензии программного продукта ТехноКад «Муниципалитет» на 12 месяцев Тарифный план: - пакет «Муниципалитет – Базовый» 1 рабочее место</w:t>
            </w:r>
          </w:p>
        </w:tc>
        <w:tc>
          <w:tcPr>
            <w:tcW w:w="2" w:type="dxa"/>
            <w:shd w:val="clear" w:color="auto" w:fill="FFFFFF"/>
          </w:tcPr>
          <w:p w:rsidR="00D20204" w:rsidRDefault="00D20204" w:rsidP="004460FD">
            <w:r>
              <w:rPr>
                <w:rFonts w:ascii="Times New Roman" w:hAnsi="Times New Roman"/>
              </w:rPr>
              <w:t>16.50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42</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«Региональный кадастр отходов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1249.57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43</w:t>
            </w:r>
          </w:p>
        </w:tc>
        <w:tc>
          <w:tcPr>
            <w:tcW w:w="2" w:type="dxa"/>
            <w:shd w:val="clear" w:color="auto" w:fill="FFFFFF"/>
          </w:tcPr>
          <w:p w:rsidR="00D20204" w:rsidRDefault="00D20204" w:rsidP="004460FD">
            <w:r>
              <w:rPr>
                <w:rFonts w:ascii="Times New Roman" w:hAnsi="Times New Roman"/>
              </w:rPr>
              <w:t xml:space="preserve">Выполнение работ по сопровождению региональной информационной системы "Планирование и мониторинг мероприятий, проводимых в </w:t>
            </w:r>
            <w:r>
              <w:rPr>
                <w:rFonts w:ascii="Times New Roman" w:hAnsi="Times New Roman"/>
              </w:rPr>
              <w:lastRenderedPageBreak/>
              <w:t>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D20204" w:rsidRDefault="00D20204" w:rsidP="004460FD">
            <w:r>
              <w:rPr>
                <w:rFonts w:ascii="Times New Roman" w:hAnsi="Times New Roman"/>
              </w:rPr>
              <w:lastRenderedPageBreak/>
              <w:t xml:space="preserve">Бесперебойная работа региональной информационной системы "Планирование и мониторинг мероприятий, проводимых в отношении объектов </w:t>
            </w:r>
            <w:r>
              <w:rPr>
                <w:rFonts w:ascii="Times New Roman" w:hAnsi="Times New Roman"/>
              </w:rPr>
              <w:lastRenderedPageBreak/>
              <w:t xml:space="preserve">капитальных вложений в Ленинградской области, реализуемых за счет бюджетных средств" </w:t>
            </w:r>
          </w:p>
        </w:tc>
        <w:tc>
          <w:tcPr>
            <w:tcW w:w="2" w:type="dxa"/>
            <w:shd w:val="clear" w:color="auto" w:fill="FFFFFF"/>
          </w:tcPr>
          <w:p w:rsidR="00D20204" w:rsidRDefault="00D20204" w:rsidP="004460FD">
            <w:r>
              <w:rPr>
                <w:rFonts w:ascii="Times New Roman" w:hAnsi="Times New Roman"/>
              </w:rPr>
              <w:lastRenderedPageBreak/>
              <w:t xml:space="preserve">Целью выполнения работ по сопровождению Системы является обеспечение бесперебойного производительного функционирования Системы, а также </w:t>
            </w:r>
            <w:r>
              <w:rPr>
                <w:rFonts w:ascii="Times New Roman" w:hAnsi="Times New Roman"/>
              </w:rPr>
              <w:lastRenderedPageBreak/>
              <w:t xml:space="preserve">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 </w:t>
            </w:r>
          </w:p>
        </w:tc>
        <w:tc>
          <w:tcPr>
            <w:tcW w:w="2" w:type="dxa"/>
            <w:shd w:val="clear" w:color="auto" w:fill="FFFFFF"/>
          </w:tcPr>
          <w:p w:rsidR="00D20204" w:rsidRDefault="00D20204" w:rsidP="004460FD">
            <w:r>
              <w:rPr>
                <w:rFonts w:ascii="Times New Roman" w:hAnsi="Times New Roman"/>
              </w:rPr>
              <w:lastRenderedPageBreak/>
              <w:t>4472.50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44</w:t>
            </w:r>
          </w:p>
        </w:tc>
        <w:tc>
          <w:tcPr>
            <w:tcW w:w="2" w:type="dxa"/>
            <w:shd w:val="clear" w:color="auto" w:fill="FFFFFF"/>
          </w:tcPr>
          <w:p w:rsidR="00D20204" w:rsidRDefault="00D20204" w:rsidP="004460FD">
            <w:r>
              <w:rPr>
                <w:rFonts w:ascii="Times New Roman" w:hAnsi="Times New Roman"/>
              </w:rPr>
              <w:t>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w:t>
            </w:r>
          </w:p>
        </w:tc>
        <w:tc>
          <w:tcPr>
            <w:tcW w:w="2" w:type="dxa"/>
            <w:shd w:val="clear" w:color="auto" w:fill="FFFFFF"/>
          </w:tcPr>
          <w:p w:rsidR="00D20204" w:rsidRDefault="00D20204" w:rsidP="004460FD">
            <w:r>
              <w:rPr>
                <w:rFonts w:ascii="Times New Roman" w:hAnsi="Times New Roman"/>
              </w:rPr>
              <w:t>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 xml:space="preserve"> мониторинг работоспособности Системы; </w:t>
            </w:r>
            <w:r>
              <w:rPr>
                <w:rFonts w:ascii="Times New Roman" w:hAnsi="Times New Roman"/>
              </w:rPr>
              <w:t xml:space="preserve"> сопровождение общего программного обеспечения Системы; </w:t>
            </w:r>
            <w:r>
              <w:rPr>
                <w:rFonts w:ascii="Times New Roman" w:hAnsi="Times New Roman"/>
              </w:rPr>
              <w:t xml:space="preserve"> сопровождение специального программного обеспечения Системы; </w:t>
            </w:r>
            <w:r>
              <w:rPr>
                <w:rFonts w:ascii="Times New Roman" w:hAnsi="Times New Roman"/>
              </w:rPr>
              <w:t xml:space="preserve"> внесение изменений и дополнений в отчётные и сводные формы учёта информации, а также расчётные формулы Системы; </w:t>
            </w:r>
            <w:r>
              <w:rPr>
                <w:rFonts w:ascii="Times New Roman" w:hAnsi="Times New Roman"/>
              </w:rPr>
              <w:t xml:space="preserve"> сопровождение баз данных Системы; </w:t>
            </w:r>
            <w:r>
              <w:rPr>
                <w:rFonts w:ascii="Times New Roman" w:hAnsi="Times New Roman"/>
              </w:rPr>
              <w:t xml:space="preserve"> резервное копирование Системы; </w:t>
            </w:r>
            <w:r>
              <w:rPr>
                <w:rFonts w:ascii="Times New Roman" w:hAnsi="Times New Roman"/>
              </w:rPr>
              <w:t xml:space="preserve"> консультирование пользователей Системы; </w:t>
            </w:r>
            <w:r>
              <w:rPr>
                <w:rFonts w:ascii="Times New Roman" w:hAnsi="Times New Roman"/>
              </w:rPr>
              <w:t xml:space="preserve"> расширенная </w:t>
            </w:r>
            <w:r>
              <w:rPr>
                <w:rFonts w:ascii="Times New Roman" w:hAnsi="Times New Roman"/>
              </w:rPr>
              <w:lastRenderedPageBreak/>
              <w:t xml:space="preserve">поддержка вендора подсистемы электронного наставничества (ПЭН); </w:t>
            </w:r>
            <w:r>
              <w:rPr>
                <w:rFonts w:ascii="Times New Roman" w:hAnsi="Times New Roman"/>
              </w:rPr>
              <w:t xml:space="preserve"> обеспечение работоспособности сервисов взаимодействия с информационной системой управления государственными и муниципальными служащими (ИСУГМС); </w:t>
            </w:r>
            <w:r>
              <w:rPr>
                <w:rFonts w:ascii="Times New Roman" w:hAnsi="Times New Roman"/>
              </w:rPr>
              <w:t> бесперебойная работа Системы</w:t>
            </w:r>
          </w:p>
        </w:tc>
        <w:tc>
          <w:tcPr>
            <w:tcW w:w="2" w:type="dxa"/>
            <w:shd w:val="clear" w:color="auto" w:fill="FFFFFF"/>
          </w:tcPr>
          <w:p w:rsidR="00D20204" w:rsidRDefault="00D20204" w:rsidP="004460FD">
            <w:r>
              <w:rPr>
                <w:rFonts w:ascii="Times New Roman" w:hAnsi="Times New Roman"/>
              </w:rPr>
              <w:lastRenderedPageBreak/>
              <w:t>1500.00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45</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нет</w:t>
            </w:r>
          </w:p>
        </w:tc>
        <w:tc>
          <w:tcPr>
            <w:tcW w:w="2" w:type="dxa"/>
            <w:shd w:val="clear" w:color="auto" w:fill="FFFFFF"/>
          </w:tcPr>
          <w:p w:rsidR="00D20204" w:rsidRDefault="00D20204" w:rsidP="004460FD">
            <w:r>
              <w:rPr>
                <w:rFonts w:ascii="Times New Roman" w:hAnsi="Times New Roman"/>
              </w:rPr>
              <w:t>Обеспечение функционирования и расширения возможностей использования ГИС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3200.00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46</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Информационно-аналитической системы «Ситуационный центр Губернатора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Информационно-аналитической системы «Ситуационный центр Губернатора Ленинградской области»</w:t>
            </w:r>
          </w:p>
        </w:tc>
        <w:tc>
          <w:tcPr>
            <w:tcW w:w="2" w:type="dxa"/>
            <w:shd w:val="clear" w:color="auto" w:fill="FFFFFF"/>
          </w:tcPr>
          <w:p w:rsidR="00D20204" w:rsidRDefault="00D20204" w:rsidP="004460FD">
            <w:r>
              <w:rPr>
                <w:rFonts w:ascii="Times New Roman" w:hAnsi="Times New Roman"/>
              </w:rPr>
              <w:t>20733.30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47</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ведения строительного надзора Ленинградской области</w:t>
            </w:r>
          </w:p>
        </w:tc>
        <w:tc>
          <w:tcPr>
            <w:tcW w:w="2" w:type="dxa"/>
            <w:shd w:val="clear" w:color="auto" w:fill="FFFFFF"/>
          </w:tcPr>
          <w:p w:rsidR="00D20204" w:rsidRDefault="00D20204" w:rsidP="004460FD">
            <w:r>
              <w:rPr>
                <w:rFonts w:ascii="Times New Roman" w:hAnsi="Times New Roman"/>
              </w:rPr>
              <w:t>Отсутствие функционала,планируемого к созданию</w:t>
            </w:r>
          </w:p>
        </w:tc>
        <w:tc>
          <w:tcPr>
            <w:tcW w:w="2" w:type="dxa"/>
            <w:shd w:val="clear" w:color="auto" w:fill="FFFFFF"/>
          </w:tcPr>
          <w:p w:rsidR="00D20204" w:rsidRDefault="00D20204" w:rsidP="004460FD">
            <w:r>
              <w:rPr>
                <w:rFonts w:ascii="Times New Roman" w:hAnsi="Times New Roman"/>
              </w:rPr>
              <w:t>появление функционала, ранее не существовавшего</w:t>
            </w:r>
          </w:p>
        </w:tc>
        <w:tc>
          <w:tcPr>
            <w:tcW w:w="2" w:type="dxa"/>
            <w:shd w:val="clear" w:color="auto" w:fill="FFFFFF"/>
          </w:tcPr>
          <w:p w:rsidR="00D20204" w:rsidRDefault="00D20204" w:rsidP="004460FD">
            <w:r>
              <w:rPr>
                <w:rFonts w:ascii="Times New Roman" w:hAnsi="Times New Roman"/>
              </w:rPr>
              <w:t>6000.00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48</w:t>
            </w:r>
          </w:p>
        </w:tc>
        <w:tc>
          <w:tcPr>
            <w:tcW w:w="2" w:type="dxa"/>
            <w:shd w:val="clear" w:color="auto" w:fill="FFFFFF"/>
          </w:tcPr>
          <w:p w:rsidR="00D20204" w:rsidRDefault="00D20204" w:rsidP="004460FD">
            <w:r>
              <w:rPr>
                <w:rFonts w:ascii="Times New Roman" w:hAnsi="Times New Roman"/>
              </w:rPr>
              <w:t>Приобретена лицензии на Adobe Photoshop</w:t>
            </w:r>
          </w:p>
        </w:tc>
        <w:tc>
          <w:tcPr>
            <w:tcW w:w="2" w:type="dxa"/>
            <w:shd w:val="clear" w:color="auto" w:fill="FFFFFF"/>
          </w:tcPr>
          <w:p w:rsidR="00D20204" w:rsidRDefault="00D20204" w:rsidP="004460FD">
            <w:r>
              <w:rPr>
                <w:rFonts w:ascii="Times New Roman" w:hAnsi="Times New Roman"/>
              </w:rPr>
              <w:t>Использование продукта</w:t>
            </w:r>
          </w:p>
        </w:tc>
        <w:tc>
          <w:tcPr>
            <w:tcW w:w="2" w:type="dxa"/>
            <w:shd w:val="clear" w:color="auto" w:fill="FFFFFF"/>
          </w:tcPr>
          <w:p w:rsidR="00D20204" w:rsidRDefault="00D20204" w:rsidP="004460FD">
            <w:r>
              <w:rPr>
                <w:rFonts w:ascii="Times New Roman" w:hAnsi="Times New Roman"/>
              </w:rPr>
              <w:t>Использование продукта</w:t>
            </w:r>
          </w:p>
        </w:tc>
        <w:tc>
          <w:tcPr>
            <w:tcW w:w="2" w:type="dxa"/>
            <w:shd w:val="clear" w:color="auto" w:fill="FFFFFF"/>
          </w:tcPr>
          <w:p w:rsidR="00D20204" w:rsidRDefault="00D20204" w:rsidP="004460FD">
            <w:r>
              <w:rPr>
                <w:rFonts w:ascii="Times New Roman" w:hAnsi="Times New Roman"/>
              </w:rPr>
              <w:t>93.00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49</w:t>
            </w:r>
          </w:p>
        </w:tc>
        <w:tc>
          <w:tcPr>
            <w:tcW w:w="2" w:type="dxa"/>
            <w:shd w:val="clear" w:color="auto" w:fill="FFFFFF"/>
          </w:tcPr>
          <w:p w:rsidR="00D20204" w:rsidRDefault="00D20204" w:rsidP="004460FD">
            <w:r>
              <w:rPr>
                <w:rFonts w:ascii="Times New Roman" w:hAnsi="Times New Roman"/>
              </w:rPr>
              <w:t xml:space="preserve">Мероприятия по сопровождению информационной </w:t>
            </w:r>
            <w:r>
              <w:rPr>
                <w:rFonts w:ascii="Times New Roman" w:hAnsi="Times New Roman"/>
              </w:rPr>
              <w:lastRenderedPageBreak/>
              <w:t>системы «Управления активами топливно-энергетического комплекса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 настоящее время идет сопровождение информационной </w:t>
            </w:r>
            <w:r>
              <w:rPr>
                <w:rFonts w:ascii="Times New Roman" w:hAnsi="Times New Roman"/>
              </w:rPr>
              <w:lastRenderedPageBreak/>
              <w:t>системы. Первый отчет III квартал 2021 года.  Совершенствование процесса контроля за хозяйственной деятельностью объектов ТЭК  Поддержание основных фондов в надлежащем техническом состоянии  Работы (услуги) по техническому сопровождению и обеспечению эксплуатации ИС и компонентов ИКТ-инфраструктуры</w:t>
            </w:r>
          </w:p>
        </w:tc>
        <w:tc>
          <w:tcPr>
            <w:tcW w:w="2" w:type="dxa"/>
            <w:shd w:val="clear" w:color="auto" w:fill="FFFFFF"/>
          </w:tcPr>
          <w:p w:rsidR="00D20204" w:rsidRDefault="00D20204" w:rsidP="004460FD">
            <w:r>
              <w:rPr>
                <w:rFonts w:ascii="Times New Roman" w:hAnsi="Times New Roman"/>
              </w:rPr>
              <w:lastRenderedPageBreak/>
              <w:t xml:space="preserve">Своевременное исполнение полномочий </w:t>
            </w:r>
            <w:r>
              <w:rPr>
                <w:rFonts w:ascii="Times New Roman" w:hAnsi="Times New Roman"/>
              </w:rPr>
              <w:lastRenderedPageBreak/>
              <w:t xml:space="preserve">закрепленных за комитетом по топливно-энергетическому комплексу Ленинградской области  Автоматизация процесса  Увеличение производительности </w:t>
            </w:r>
          </w:p>
        </w:tc>
        <w:tc>
          <w:tcPr>
            <w:tcW w:w="2" w:type="dxa"/>
            <w:shd w:val="clear" w:color="auto" w:fill="FFFFFF"/>
          </w:tcPr>
          <w:p w:rsidR="00D20204" w:rsidRDefault="00D20204" w:rsidP="004460FD">
            <w:r>
              <w:rPr>
                <w:rFonts w:ascii="Times New Roman" w:hAnsi="Times New Roman"/>
              </w:rPr>
              <w:lastRenderedPageBreak/>
              <w:t>5000.00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50</w:t>
            </w:r>
          </w:p>
        </w:tc>
        <w:tc>
          <w:tcPr>
            <w:tcW w:w="2" w:type="dxa"/>
            <w:shd w:val="clear" w:color="auto" w:fill="FFFFFF"/>
          </w:tcPr>
          <w:p w:rsidR="00D20204" w:rsidRDefault="00D20204" w:rsidP="004460FD">
            <w:r>
              <w:rPr>
                <w:rFonts w:ascii="Times New Roman" w:hAnsi="Times New Roman"/>
              </w:rPr>
              <w:t>Сопровождение и техническая поддержка программного комплекса "Речевая аналитика"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Сопровождение и техническая поддержка программного комплекса "Речевая аналитика"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5900.00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51</w:t>
            </w:r>
          </w:p>
        </w:tc>
        <w:tc>
          <w:tcPr>
            <w:tcW w:w="2" w:type="dxa"/>
            <w:shd w:val="clear" w:color="auto" w:fill="FFFFFF"/>
          </w:tcPr>
          <w:p w:rsidR="00D20204" w:rsidRPr="006F0089" w:rsidRDefault="00D20204" w:rsidP="004460FD">
            <w:pPr>
              <w:rPr>
                <w:lang w:val="en-US"/>
              </w:rPr>
            </w:pPr>
            <w:r>
              <w:rPr>
                <w:rFonts w:ascii="Times New Roman" w:hAnsi="Times New Roman"/>
              </w:rPr>
              <w:t>Приобретение</w:t>
            </w:r>
            <w:r w:rsidRPr="006F0089">
              <w:rPr>
                <w:rFonts w:ascii="Times New Roman" w:hAnsi="Times New Roman"/>
                <w:lang w:val="en-US"/>
              </w:rPr>
              <w:t xml:space="preserve"> 20 </w:t>
            </w:r>
            <w:r>
              <w:rPr>
                <w:rFonts w:ascii="Times New Roman" w:hAnsi="Times New Roman"/>
              </w:rPr>
              <w:t>бессрочных</w:t>
            </w:r>
            <w:r w:rsidRPr="006F0089">
              <w:rPr>
                <w:rFonts w:ascii="Times New Roman" w:hAnsi="Times New Roman"/>
                <w:lang w:val="en-US"/>
              </w:rPr>
              <w:t xml:space="preserve"> </w:t>
            </w:r>
            <w:r>
              <w:rPr>
                <w:rFonts w:ascii="Times New Roman" w:hAnsi="Times New Roman"/>
              </w:rPr>
              <w:t>лицензий</w:t>
            </w:r>
            <w:r w:rsidRPr="006F0089">
              <w:rPr>
                <w:rFonts w:ascii="Times New Roman" w:hAnsi="Times New Roman"/>
                <w:lang w:val="en-US"/>
              </w:rPr>
              <w:t xml:space="preserve"> Microsoft Office 2016 Home and Business ESD</w:t>
            </w:r>
          </w:p>
        </w:tc>
        <w:tc>
          <w:tcPr>
            <w:tcW w:w="2" w:type="dxa"/>
            <w:shd w:val="clear" w:color="auto" w:fill="FFFFFF"/>
          </w:tcPr>
          <w:p w:rsidR="00D20204" w:rsidRDefault="00D20204" w:rsidP="004460FD">
            <w:r>
              <w:rPr>
                <w:rFonts w:ascii="Times New Roman" w:hAnsi="Times New Roman"/>
              </w:rPr>
              <w:t>Закупка ПО Microsoft Office ранее не производилась</w:t>
            </w:r>
          </w:p>
        </w:tc>
        <w:tc>
          <w:tcPr>
            <w:tcW w:w="2" w:type="dxa"/>
            <w:shd w:val="clear" w:color="auto" w:fill="FFFFFF"/>
          </w:tcPr>
          <w:p w:rsidR="00D20204" w:rsidRDefault="00D20204" w:rsidP="004460FD">
            <w:r>
              <w:rPr>
                <w:rFonts w:ascii="Times New Roman" w:hAnsi="Times New Roman"/>
              </w:rPr>
              <w:t>Приобретение 20 бессрочных лицензий Microsoft Office 2016 Home and Business ESD в первом квартале 2022 г.</w:t>
            </w:r>
          </w:p>
        </w:tc>
        <w:tc>
          <w:tcPr>
            <w:tcW w:w="2" w:type="dxa"/>
            <w:shd w:val="clear" w:color="auto" w:fill="FFFFFF"/>
          </w:tcPr>
          <w:p w:rsidR="00D20204" w:rsidRDefault="00D20204" w:rsidP="004460FD">
            <w:r>
              <w:rPr>
                <w:rFonts w:ascii="Times New Roman" w:hAnsi="Times New Roman"/>
              </w:rPr>
              <w:t>108.00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52</w:t>
            </w:r>
          </w:p>
        </w:tc>
        <w:tc>
          <w:tcPr>
            <w:tcW w:w="2" w:type="dxa"/>
            <w:shd w:val="clear" w:color="auto" w:fill="FFFFFF"/>
          </w:tcPr>
          <w:p w:rsidR="00D20204" w:rsidRDefault="00D20204" w:rsidP="004460FD">
            <w:r>
              <w:rPr>
                <w:rFonts w:ascii="Times New Roman" w:hAnsi="Times New Roman"/>
              </w:rPr>
              <w:t xml:space="preserve">Развитие «Автоматизированной информационной системы «Подготовка планов информатизации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Отсутствовал функционал, необходимый для осуществления полномочий</w:t>
            </w:r>
          </w:p>
        </w:tc>
        <w:tc>
          <w:tcPr>
            <w:tcW w:w="2" w:type="dxa"/>
            <w:shd w:val="clear" w:color="auto" w:fill="FFFFFF"/>
          </w:tcPr>
          <w:p w:rsidR="00D20204" w:rsidRDefault="00D20204" w:rsidP="004460FD">
            <w:r>
              <w:rPr>
                <w:rFonts w:ascii="Times New Roman" w:hAnsi="Times New Roman"/>
              </w:rPr>
              <w:t>Разработан функционал, необходимый для осуществления полномочий</w:t>
            </w:r>
          </w:p>
        </w:tc>
        <w:tc>
          <w:tcPr>
            <w:tcW w:w="2" w:type="dxa"/>
            <w:shd w:val="clear" w:color="auto" w:fill="FFFFFF"/>
          </w:tcPr>
          <w:p w:rsidR="00D20204" w:rsidRDefault="00D20204" w:rsidP="004460FD">
            <w:r>
              <w:rPr>
                <w:rFonts w:ascii="Times New Roman" w:hAnsi="Times New Roman"/>
              </w:rPr>
              <w:t>30000.00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53</w:t>
            </w:r>
          </w:p>
        </w:tc>
        <w:tc>
          <w:tcPr>
            <w:tcW w:w="2" w:type="dxa"/>
            <w:shd w:val="clear" w:color="auto" w:fill="FFFFFF"/>
          </w:tcPr>
          <w:p w:rsidR="00D20204" w:rsidRDefault="00D20204" w:rsidP="004460FD">
            <w:r>
              <w:rPr>
                <w:rFonts w:ascii="Times New Roman" w:hAnsi="Times New Roman"/>
              </w:rPr>
              <w:t>Kaspersky Endpoint Security</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Kaspersky Endpoint Security  для 61 рабочего места</w:t>
            </w:r>
          </w:p>
        </w:tc>
        <w:tc>
          <w:tcPr>
            <w:tcW w:w="2" w:type="dxa"/>
            <w:shd w:val="clear" w:color="auto" w:fill="FFFFFF"/>
          </w:tcPr>
          <w:p w:rsidR="00D20204" w:rsidRDefault="00D20204" w:rsidP="004460FD">
            <w:r>
              <w:rPr>
                <w:rFonts w:ascii="Times New Roman" w:hAnsi="Times New Roman"/>
              </w:rPr>
              <w:t>148.27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54</w:t>
            </w:r>
          </w:p>
        </w:tc>
        <w:tc>
          <w:tcPr>
            <w:tcW w:w="2" w:type="dxa"/>
            <w:shd w:val="clear" w:color="auto" w:fill="FFFFFF"/>
          </w:tcPr>
          <w:p w:rsidR="00D20204" w:rsidRDefault="00D20204" w:rsidP="004460FD">
            <w:r>
              <w:rPr>
                <w:rFonts w:ascii="Times New Roman" w:hAnsi="Times New Roman"/>
              </w:rPr>
              <w:t>Сопровождение ИАС управления развитием АПК Ленинградской области</w:t>
            </w:r>
          </w:p>
        </w:tc>
        <w:tc>
          <w:tcPr>
            <w:tcW w:w="2" w:type="dxa"/>
            <w:shd w:val="clear" w:color="auto" w:fill="FFFFFF"/>
          </w:tcPr>
          <w:p w:rsidR="00D20204" w:rsidRDefault="00D20204" w:rsidP="004460FD">
            <w:r>
              <w:rPr>
                <w:rFonts w:ascii="Times New Roman" w:hAnsi="Times New Roman"/>
              </w:rPr>
              <w:t>- Актуализация информации в соответствии с НПА - Бесперебойная работа системы - Качественное выполнение в полном объеме работ в соответствии с ТЗ по сопровождению системы - Своевременное техническое сопровождение - Качественное консультирование пользователей</w:t>
            </w:r>
          </w:p>
        </w:tc>
        <w:tc>
          <w:tcPr>
            <w:tcW w:w="2" w:type="dxa"/>
            <w:shd w:val="clear" w:color="auto" w:fill="FFFFFF"/>
          </w:tcPr>
          <w:p w:rsidR="00D20204" w:rsidRDefault="00D20204" w:rsidP="004460FD">
            <w:r>
              <w:rPr>
                <w:rFonts w:ascii="Times New Roman" w:hAnsi="Times New Roman"/>
              </w:rPr>
              <w:t>Качественное выполнение в полном объеме работ в соответствии с ТЗ по сопровождению системы; Техническое сопровождение; Консультирование пользователей; Бесперебойная работа системы.</w:t>
            </w:r>
          </w:p>
        </w:tc>
        <w:tc>
          <w:tcPr>
            <w:tcW w:w="2" w:type="dxa"/>
            <w:shd w:val="clear" w:color="auto" w:fill="FFFFFF"/>
          </w:tcPr>
          <w:p w:rsidR="00D20204" w:rsidRDefault="00D20204" w:rsidP="004460FD">
            <w:r>
              <w:rPr>
                <w:rFonts w:ascii="Times New Roman" w:hAnsi="Times New Roman"/>
              </w:rPr>
              <w:t>4400.00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55</w:t>
            </w:r>
          </w:p>
        </w:tc>
        <w:tc>
          <w:tcPr>
            <w:tcW w:w="2" w:type="dxa"/>
            <w:shd w:val="clear" w:color="auto" w:fill="FFFFFF"/>
          </w:tcPr>
          <w:p w:rsidR="00D20204" w:rsidRDefault="00D20204" w:rsidP="004460FD">
            <w:r>
              <w:rPr>
                <w:rFonts w:ascii="Times New Roman" w:hAnsi="Times New Roman"/>
              </w:rPr>
              <w:t xml:space="preserve">Развитие Государственной информационной системы Ленинградской области Автоматизированная информационная система «Социальная защита Ленинградской области» в части реализации единых функционально-технических требований к мероприятиям по модернизации процессов предоставления региональных массовых социально-значимых услуг с применением цифровых административных регламентов и интеграции с КЦР </w:t>
            </w:r>
            <w:r>
              <w:rPr>
                <w:rFonts w:ascii="Times New Roman" w:hAnsi="Times New Roman"/>
              </w:rPr>
              <w:lastRenderedPageBreak/>
              <w:t>ФРГУ</w:t>
            </w:r>
          </w:p>
        </w:tc>
        <w:tc>
          <w:tcPr>
            <w:tcW w:w="2" w:type="dxa"/>
            <w:shd w:val="clear" w:color="auto" w:fill="FFFFFF"/>
          </w:tcPr>
          <w:p w:rsidR="00D20204" w:rsidRDefault="00D20204" w:rsidP="004460FD">
            <w:r>
              <w:rPr>
                <w:rFonts w:ascii="Times New Roman" w:hAnsi="Times New Roman"/>
              </w:rPr>
              <w:lastRenderedPageBreak/>
              <w:t>Отсутствие функциональных возможностей, необходимых для реализации единых функционально-технических требований к мероприятиям по модернизации процессов предоставления региональных массовых социально-значимых услуг с применением цифровых административных регламентов</w:t>
            </w:r>
          </w:p>
        </w:tc>
        <w:tc>
          <w:tcPr>
            <w:tcW w:w="2" w:type="dxa"/>
            <w:shd w:val="clear" w:color="auto" w:fill="FFFFFF"/>
          </w:tcPr>
          <w:p w:rsidR="00D20204" w:rsidRDefault="00D20204" w:rsidP="004460FD">
            <w:r>
              <w:rPr>
                <w:rFonts w:ascii="Times New Roman" w:hAnsi="Times New Roman"/>
              </w:rPr>
              <w:t>Развитие существующего функционала и создание нового функционала</w:t>
            </w:r>
          </w:p>
        </w:tc>
        <w:tc>
          <w:tcPr>
            <w:tcW w:w="2" w:type="dxa"/>
            <w:shd w:val="clear" w:color="auto" w:fill="FFFFFF"/>
          </w:tcPr>
          <w:p w:rsidR="00D20204" w:rsidRDefault="00D20204" w:rsidP="004460FD">
            <w:r>
              <w:rPr>
                <w:rFonts w:ascii="Times New Roman" w:hAnsi="Times New Roman"/>
              </w:rPr>
              <w:t>4712.16</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56</w:t>
            </w:r>
          </w:p>
        </w:tc>
        <w:tc>
          <w:tcPr>
            <w:tcW w:w="2" w:type="dxa"/>
            <w:shd w:val="clear" w:color="auto" w:fill="FFFFFF"/>
          </w:tcPr>
          <w:p w:rsidR="00D20204" w:rsidRDefault="00D20204" w:rsidP="004460FD">
            <w:r>
              <w:rPr>
                <w:rFonts w:ascii="Times New Roman" w:hAnsi="Times New Roman"/>
              </w:rPr>
              <w:t>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w:t>
            </w:r>
          </w:p>
        </w:tc>
        <w:tc>
          <w:tcPr>
            <w:tcW w:w="2" w:type="dxa"/>
            <w:shd w:val="clear" w:color="auto" w:fill="FFFFFF"/>
          </w:tcPr>
          <w:p w:rsidR="00D20204" w:rsidRDefault="00D20204" w:rsidP="004460FD">
            <w:r>
              <w:rPr>
                <w:rFonts w:ascii="Times New Roman" w:hAnsi="Times New Roman"/>
              </w:rPr>
              <w:t xml:space="preserve">Бесперебойная работа подсистем информационной системы «Управление бюджетным процессом Ленинградской области», обеспечивающих ведение бюджетного (бухгалтерского) учета </w:t>
            </w:r>
          </w:p>
        </w:tc>
        <w:tc>
          <w:tcPr>
            <w:tcW w:w="2" w:type="dxa"/>
            <w:shd w:val="clear" w:color="auto" w:fill="FFFFFF"/>
          </w:tcPr>
          <w:p w:rsidR="00D20204" w:rsidRDefault="00D20204" w:rsidP="004460FD">
            <w:r>
              <w:rPr>
                <w:rFonts w:ascii="Times New Roman" w:hAnsi="Times New Roman"/>
              </w:rPr>
              <w:t xml:space="preserve">обеспечение бесперебойного производительного их функционирования, а также скорейшего восстановления нормального функционирования в соответствии с рабочей документацией на Подсистемы в случае ненадлежащего их функционирования вследствие дефектов, сбоев или иных причин программного или аппаратного характера, а также обеспечивающего исполнение предусмотренных Подсистемами функций в соответствии с порядками, определёнными законодательством. </w:t>
            </w:r>
          </w:p>
        </w:tc>
        <w:tc>
          <w:tcPr>
            <w:tcW w:w="2" w:type="dxa"/>
            <w:shd w:val="clear" w:color="auto" w:fill="FFFFFF"/>
          </w:tcPr>
          <w:p w:rsidR="00D20204" w:rsidRDefault="00D20204" w:rsidP="004460FD">
            <w:r>
              <w:rPr>
                <w:rFonts w:ascii="Times New Roman" w:hAnsi="Times New Roman"/>
              </w:rPr>
              <w:t>32985.60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57</w:t>
            </w:r>
          </w:p>
        </w:tc>
        <w:tc>
          <w:tcPr>
            <w:tcW w:w="2" w:type="dxa"/>
            <w:shd w:val="clear" w:color="auto" w:fill="FFFFFF"/>
          </w:tcPr>
          <w:p w:rsidR="00D20204" w:rsidRDefault="00D20204" w:rsidP="004460FD">
            <w:r>
              <w:rPr>
                <w:rFonts w:ascii="Times New Roman" w:hAnsi="Times New Roman"/>
              </w:rPr>
              <w:t>Поставка комплектующих</w:t>
            </w:r>
          </w:p>
        </w:tc>
        <w:tc>
          <w:tcPr>
            <w:tcW w:w="2" w:type="dxa"/>
            <w:shd w:val="clear" w:color="auto" w:fill="FFFFFF"/>
          </w:tcPr>
          <w:p w:rsidR="00D20204" w:rsidRDefault="00D20204" w:rsidP="004460FD">
            <w:r>
              <w:rPr>
                <w:rFonts w:ascii="Times New Roman" w:hAnsi="Times New Roman"/>
              </w:rPr>
              <w:t>Серверное оборудование и системы хранения данных, обеспечивающие производительное бесперебойное функционирование ИС на уровне, соответствующем требованиям ИС</w:t>
            </w:r>
          </w:p>
        </w:tc>
        <w:tc>
          <w:tcPr>
            <w:tcW w:w="2" w:type="dxa"/>
            <w:shd w:val="clear" w:color="auto" w:fill="FFFFFF"/>
          </w:tcPr>
          <w:p w:rsidR="00D20204" w:rsidRDefault="00D20204" w:rsidP="004460FD">
            <w:r>
              <w:rPr>
                <w:rFonts w:ascii="Times New Roman" w:hAnsi="Times New Roman"/>
              </w:rPr>
              <w:t xml:space="preserve">Серверное оборудование, соответствующее возросшим после развития ИС техническим требованиям ИС к производительности, обеспечивающее непрерывный доступ к информационным ресурсам ИС, надёжность работы ИС за счёт виртуализации и распределения виртуальных серверов по разным центрам обработки данных, а также запас производительности для планового увеличения баз </w:t>
            </w:r>
            <w:r>
              <w:rPr>
                <w:rFonts w:ascii="Times New Roman" w:hAnsi="Times New Roman"/>
              </w:rPr>
              <w:lastRenderedPageBreak/>
              <w:t>данных ИС, развития функционала ИС и случае пиковых нагрузок на ИС, а также обеспечение совместимости с имеющимися серверами.</w:t>
            </w:r>
          </w:p>
        </w:tc>
        <w:tc>
          <w:tcPr>
            <w:tcW w:w="2" w:type="dxa"/>
            <w:shd w:val="clear" w:color="auto" w:fill="FFFFFF"/>
          </w:tcPr>
          <w:p w:rsidR="00D20204" w:rsidRDefault="00D20204" w:rsidP="004460FD">
            <w:r>
              <w:rPr>
                <w:rFonts w:ascii="Times New Roman" w:hAnsi="Times New Roman"/>
              </w:rPr>
              <w:lastRenderedPageBreak/>
              <w:t>64211.49</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58</w:t>
            </w:r>
          </w:p>
        </w:tc>
        <w:tc>
          <w:tcPr>
            <w:tcW w:w="2" w:type="dxa"/>
            <w:shd w:val="clear" w:color="auto" w:fill="FFFFFF"/>
          </w:tcPr>
          <w:p w:rsidR="00D20204" w:rsidRDefault="00D20204" w:rsidP="004460FD">
            <w:r>
              <w:rPr>
                <w:rFonts w:ascii="Times New Roman" w:hAnsi="Times New Roman"/>
              </w:rPr>
              <w:t>Оказание услуг по модернизации существующей системы защиты государственной тайны путем внедрения на объектах информатизации Администрации Ленинградской области автоматизированной системы секретного делопроизводства, документооборота и допускной работы, с созданием ЗЛВС</w:t>
            </w:r>
          </w:p>
        </w:tc>
        <w:tc>
          <w:tcPr>
            <w:tcW w:w="2" w:type="dxa"/>
            <w:shd w:val="clear" w:color="auto" w:fill="FFFFFF"/>
          </w:tcPr>
          <w:p w:rsidR="00D20204" w:rsidRDefault="00D20204" w:rsidP="004460FD">
            <w:r>
              <w:rPr>
                <w:rFonts w:ascii="Times New Roman" w:hAnsi="Times New Roman"/>
              </w:rPr>
              <w:t>Отсутствовали</w:t>
            </w:r>
          </w:p>
        </w:tc>
        <w:tc>
          <w:tcPr>
            <w:tcW w:w="2" w:type="dxa"/>
            <w:shd w:val="clear" w:color="auto" w:fill="FFFFFF"/>
          </w:tcPr>
          <w:p w:rsidR="00D20204" w:rsidRDefault="00D20204" w:rsidP="004460FD">
            <w:r>
              <w:rPr>
                <w:rFonts w:ascii="Times New Roman" w:hAnsi="Times New Roman"/>
              </w:rPr>
              <w:t>Функционал приложения для исполнения функций комитета специальных программ Ленинградской области</w:t>
            </w:r>
          </w:p>
        </w:tc>
        <w:tc>
          <w:tcPr>
            <w:tcW w:w="2" w:type="dxa"/>
            <w:shd w:val="clear" w:color="auto" w:fill="FFFFFF"/>
          </w:tcPr>
          <w:p w:rsidR="00D20204" w:rsidRDefault="00D20204" w:rsidP="004460FD">
            <w:r>
              <w:rPr>
                <w:rFonts w:ascii="Times New Roman" w:hAnsi="Times New Roman"/>
              </w:rPr>
              <w:t>7000.00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59</w:t>
            </w:r>
          </w:p>
        </w:tc>
        <w:tc>
          <w:tcPr>
            <w:tcW w:w="2" w:type="dxa"/>
            <w:shd w:val="clear" w:color="auto" w:fill="FFFFFF"/>
          </w:tcPr>
          <w:p w:rsidR="00D20204" w:rsidRDefault="00D20204" w:rsidP="004460FD">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60</w:t>
            </w:r>
          </w:p>
        </w:tc>
        <w:tc>
          <w:tcPr>
            <w:tcW w:w="2" w:type="dxa"/>
            <w:shd w:val="clear" w:color="auto" w:fill="FFFFFF"/>
          </w:tcPr>
          <w:p w:rsidR="00D20204" w:rsidRDefault="00D20204" w:rsidP="004460FD">
            <w:r>
              <w:rPr>
                <w:rFonts w:ascii="Times New Roman" w:hAnsi="Times New Roman"/>
              </w:rPr>
              <w:t>179_ОИТ_лицензии 1С для комздрав</w:t>
            </w:r>
          </w:p>
        </w:tc>
        <w:tc>
          <w:tcPr>
            <w:tcW w:w="2" w:type="dxa"/>
            <w:shd w:val="clear" w:color="auto" w:fill="FFFFFF"/>
          </w:tcPr>
          <w:p w:rsidR="00D20204" w:rsidRDefault="00D20204" w:rsidP="004460FD">
            <w:r>
              <w:rPr>
                <w:rFonts w:ascii="Times New Roman" w:hAnsi="Times New Roman"/>
              </w:rPr>
              <w:t>ПО 1С развернуто в мед. организациях.</w:t>
            </w:r>
          </w:p>
        </w:tc>
        <w:tc>
          <w:tcPr>
            <w:tcW w:w="2" w:type="dxa"/>
            <w:shd w:val="clear" w:color="auto" w:fill="FFFFFF"/>
          </w:tcPr>
          <w:p w:rsidR="00D20204" w:rsidRDefault="00D20204" w:rsidP="004460FD">
            <w:r>
              <w:rPr>
                <w:rFonts w:ascii="Times New Roman" w:hAnsi="Times New Roman"/>
              </w:rPr>
              <w:t>расширение функциональных возможностей ПО для мед. организаций</w:t>
            </w:r>
          </w:p>
        </w:tc>
        <w:tc>
          <w:tcPr>
            <w:tcW w:w="2" w:type="dxa"/>
            <w:shd w:val="clear" w:color="auto" w:fill="FFFFFF"/>
          </w:tcPr>
          <w:p w:rsidR="00D20204" w:rsidRDefault="00D20204" w:rsidP="004460FD">
            <w:r>
              <w:rPr>
                <w:rFonts w:ascii="Times New Roman" w:hAnsi="Times New Roman"/>
              </w:rPr>
              <w:t>12852.60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61</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 xml:space="preserve">Отсутствие модернизации в необходимом функционале следующих модулей: 1.1 Публичного портала ФПД; 1.2 Подготовки аналитических отчётов; 1.3 </w:t>
            </w:r>
            <w:r>
              <w:rPr>
                <w:rFonts w:ascii="Times New Roman" w:hAnsi="Times New Roman"/>
              </w:rPr>
              <w:lastRenderedPageBreak/>
              <w:t>Компонента «Карта»; 1.4 Разработка комплекса задач проверки топологии; 1.5 Функционала отраслевого интерфейса ведения реестров пространственных объектов; 1.6 Функций поиска в ФПД.Портал; 1.7 Задачи отображения координат объекта в ФПД.Портал; 1.8 Комплексов задач импорта данных из ИСОГД Всеволожского района; 1.9 Инструмента и выполнение комплекса задач импорта данных из ИСОГД Гатчинского района.</w:t>
            </w:r>
          </w:p>
        </w:tc>
        <w:tc>
          <w:tcPr>
            <w:tcW w:w="2" w:type="dxa"/>
            <w:shd w:val="clear" w:color="auto" w:fill="FFFFFF"/>
          </w:tcPr>
          <w:p w:rsidR="00D20204" w:rsidRDefault="00D20204" w:rsidP="004460FD">
            <w:r>
              <w:rPr>
                <w:rFonts w:ascii="Times New Roman" w:hAnsi="Times New Roman"/>
              </w:rPr>
              <w:lastRenderedPageBreak/>
              <w:t xml:space="preserve">Проведение модернизации следующих модулей: 1.1 Публичного портала ФПД; 1.2 Подготовки аналитических отчётов; 1.3 Компонента «Карта»; 1.4 Разработка </w:t>
            </w:r>
            <w:r>
              <w:rPr>
                <w:rFonts w:ascii="Times New Roman" w:hAnsi="Times New Roman"/>
              </w:rPr>
              <w:lastRenderedPageBreak/>
              <w:t>комплекса задач проверки топологии; 1.5 Функционала отраслевого интерфейса ведения реестров пространственных объектов; 1.6 Функций поиска в ФПД.Портал; 1.7 Задачи отображения координат объекта в ФПД.Портал; 1.8 Комплексов задач импорта данных из ИСОГД Всеволожского района; 1.9 Инструмента и выполнение комплекса задач импорта данных из ИСОГД Гатчинского района.</w:t>
            </w:r>
          </w:p>
        </w:tc>
        <w:tc>
          <w:tcPr>
            <w:tcW w:w="2" w:type="dxa"/>
            <w:shd w:val="clear" w:color="auto" w:fill="FFFFFF"/>
          </w:tcPr>
          <w:p w:rsidR="00D20204" w:rsidRDefault="00D20204" w:rsidP="004460FD">
            <w:r>
              <w:rPr>
                <w:rFonts w:ascii="Times New Roman" w:hAnsi="Times New Roman"/>
              </w:rPr>
              <w:lastRenderedPageBreak/>
              <w:t>16519.85</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62</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t>396.00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63</w:t>
            </w:r>
          </w:p>
        </w:tc>
        <w:tc>
          <w:tcPr>
            <w:tcW w:w="2" w:type="dxa"/>
            <w:shd w:val="clear" w:color="auto" w:fill="FFFFFF"/>
          </w:tcPr>
          <w:p w:rsidR="00D20204" w:rsidRDefault="00D20204" w:rsidP="004460FD">
            <w:r>
              <w:rPr>
                <w:rFonts w:ascii="Times New Roman" w:hAnsi="Times New Roman"/>
              </w:rPr>
              <w:t xml:space="preserve">развитие Территориально-распределенной автоматизированной информационно-управляющей </w:t>
            </w:r>
            <w:r>
              <w:rPr>
                <w:rFonts w:ascii="Times New Roman" w:hAnsi="Times New Roman"/>
              </w:rPr>
              <w:lastRenderedPageBreak/>
              <w:t>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lastRenderedPageBreak/>
              <w:t>ранее услуга не закупалась</w:t>
            </w:r>
          </w:p>
        </w:tc>
        <w:tc>
          <w:tcPr>
            <w:tcW w:w="2" w:type="dxa"/>
            <w:shd w:val="clear" w:color="auto" w:fill="FFFFFF"/>
          </w:tcPr>
          <w:p w:rsidR="00D20204" w:rsidRDefault="00D20204" w:rsidP="004460FD">
            <w:r>
              <w:rPr>
                <w:rFonts w:ascii="Times New Roman" w:hAnsi="Times New Roman"/>
              </w:rPr>
              <w:t xml:space="preserve">развитие Территориально-распределенной автоматизированной информационно-управляющей </w:t>
            </w:r>
            <w:r>
              <w:rPr>
                <w:rFonts w:ascii="Times New Roman" w:hAnsi="Times New Roman"/>
              </w:rPr>
              <w:lastRenderedPageBreak/>
              <w:t>системы «Система-112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64</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области"_ЦКО</w:t>
            </w:r>
          </w:p>
        </w:tc>
        <w:tc>
          <w:tcPr>
            <w:tcW w:w="2" w:type="dxa"/>
            <w:shd w:val="clear" w:color="auto" w:fill="FFFFFF"/>
          </w:tcPr>
          <w:p w:rsidR="00D20204" w:rsidRDefault="00D20204" w:rsidP="004460FD">
            <w:r>
              <w:rPr>
                <w:rFonts w:ascii="Times New Roman" w:hAnsi="Times New Roman"/>
              </w:rPr>
              <w:t>нет</w:t>
            </w:r>
          </w:p>
        </w:tc>
        <w:tc>
          <w:tcPr>
            <w:tcW w:w="2" w:type="dxa"/>
            <w:shd w:val="clear" w:color="auto" w:fill="FFFFFF"/>
          </w:tcPr>
          <w:p w:rsidR="00D20204" w:rsidRDefault="00D20204" w:rsidP="004460FD">
            <w:r>
              <w:rPr>
                <w:rFonts w:ascii="Times New Roman" w:hAnsi="Times New Roman"/>
              </w:rPr>
              <w:t>Обеспечение функционирования и расширения возможностей использования ГИС "Фонд пространственных данных Ленинградской области" ЦКО</w:t>
            </w:r>
          </w:p>
        </w:tc>
        <w:tc>
          <w:tcPr>
            <w:tcW w:w="2" w:type="dxa"/>
            <w:shd w:val="clear" w:color="auto" w:fill="FFFFFF"/>
          </w:tcPr>
          <w:p w:rsidR="00D20204" w:rsidRDefault="00D20204" w:rsidP="004460FD">
            <w:r>
              <w:rPr>
                <w:rFonts w:ascii="Times New Roman" w:hAnsi="Times New Roman"/>
              </w:rPr>
              <w:t>57220.49</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65</w:t>
            </w:r>
          </w:p>
        </w:tc>
        <w:tc>
          <w:tcPr>
            <w:tcW w:w="2" w:type="dxa"/>
            <w:shd w:val="clear" w:color="auto" w:fill="FFFFFF"/>
          </w:tcPr>
          <w:p w:rsidR="00D20204" w:rsidRDefault="00D20204" w:rsidP="004460FD">
            <w:r>
              <w:rPr>
                <w:rFonts w:ascii="Times New Roman" w:hAnsi="Times New Roman"/>
              </w:rPr>
              <w:t>Закупка Acrobat reader Pro</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24.00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66</w:t>
            </w:r>
          </w:p>
        </w:tc>
        <w:tc>
          <w:tcPr>
            <w:tcW w:w="2" w:type="dxa"/>
            <w:shd w:val="clear" w:color="auto" w:fill="FFFFFF"/>
          </w:tcPr>
          <w:p w:rsidR="00D20204" w:rsidRDefault="00D20204" w:rsidP="004460FD">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4415.00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67</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аналогичная услуга закупалась в 2022 году</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68</w:t>
            </w:r>
          </w:p>
        </w:tc>
        <w:tc>
          <w:tcPr>
            <w:tcW w:w="2" w:type="dxa"/>
            <w:shd w:val="clear" w:color="auto" w:fill="FFFFFF"/>
          </w:tcPr>
          <w:p w:rsidR="00D20204" w:rsidRDefault="00D20204" w:rsidP="004460FD">
            <w:r>
              <w:rPr>
                <w:rFonts w:ascii="Times New Roman" w:hAnsi="Times New Roman"/>
              </w:rPr>
              <w:t>Закупка СКЗИ "КриптоПро CSP" 4.0</w:t>
            </w:r>
          </w:p>
        </w:tc>
        <w:tc>
          <w:tcPr>
            <w:tcW w:w="2" w:type="dxa"/>
            <w:shd w:val="clear" w:color="auto" w:fill="FFFFFF"/>
          </w:tcPr>
          <w:p w:rsidR="00D20204" w:rsidRDefault="00D20204"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13.50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69</w:t>
            </w:r>
          </w:p>
        </w:tc>
        <w:tc>
          <w:tcPr>
            <w:tcW w:w="2" w:type="dxa"/>
            <w:shd w:val="clear" w:color="auto" w:fill="FFFFFF"/>
          </w:tcPr>
          <w:p w:rsidR="00D20204" w:rsidRDefault="00D20204" w:rsidP="004460FD">
            <w:r>
              <w:rPr>
                <w:rFonts w:ascii="Times New Roman" w:hAnsi="Times New Roman"/>
              </w:rPr>
              <w:t xml:space="preserve">Развитие Государственной информационной системы "Региональный </w:t>
            </w:r>
            <w:r>
              <w:rPr>
                <w:rFonts w:ascii="Times New Roman" w:hAnsi="Times New Roman"/>
              </w:rPr>
              <w:lastRenderedPageBreak/>
              <w:t>кадастр отходов Ленинградской области" в части создания модуля "Мониторинг транспортных средств"</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580.00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70</w:t>
            </w:r>
          </w:p>
        </w:tc>
        <w:tc>
          <w:tcPr>
            <w:tcW w:w="2" w:type="dxa"/>
            <w:shd w:val="clear" w:color="auto" w:fill="FFFFFF"/>
          </w:tcPr>
          <w:p w:rsidR="00D20204" w:rsidRDefault="00D20204" w:rsidP="004460FD">
            <w:r>
              <w:rPr>
                <w:rFonts w:ascii="Times New Roman" w:hAnsi="Times New Roman"/>
              </w:rPr>
              <w:t>оказание услуг предоставления широкополосного доступа к информационно-телекоммуникационной сети «Интернет» для обеспечения видеотрансляций мероприятий Аграрной недели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71</w:t>
            </w:r>
          </w:p>
        </w:tc>
        <w:tc>
          <w:tcPr>
            <w:tcW w:w="2" w:type="dxa"/>
            <w:shd w:val="clear" w:color="auto" w:fill="FFFFFF"/>
          </w:tcPr>
          <w:p w:rsidR="00D20204" w:rsidRDefault="00D20204" w:rsidP="004460FD">
            <w:r>
              <w:rPr>
                <w:rFonts w:ascii="Times New Roman" w:hAnsi="Times New Roman"/>
              </w:rPr>
              <w:t>Развитие Экологической информационной системы Ленинградской области</w:t>
            </w:r>
          </w:p>
        </w:tc>
        <w:tc>
          <w:tcPr>
            <w:tcW w:w="2" w:type="dxa"/>
            <w:shd w:val="clear" w:color="auto" w:fill="FFFFFF"/>
          </w:tcPr>
          <w:p w:rsidR="00D20204" w:rsidRDefault="00D20204" w:rsidP="004460FD">
            <w:r>
              <w:rPr>
                <w:rFonts w:ascii="Times New Roman" w:hAnsi="Times New Roman"/>
              </w:rPr>
              <w:t>Проведены работы по развитию  Экологической информационной системы Ленинградской области с учетом потребностей Комитета</w:t>
            </w:r>
          </w:p>
        </w:tc>
        <w:tc>
          <w:tcPr>
            <w:tcW w:w="2" w:type="dxa"/>
            <w:shd w:val="clear" w:color="auto" w:fill="FFFFFF"/>
          </w:tcPr>
          <w:p w:rsidR="00D20204" w:rsidRDefault="00D20204" w:rsidP="004460FD">
            <w:r>
              <w:rPr>
                <w:rFonts w:ascii="Times New Roman" w:hAnsi="Times New Roman"/>
              </w:rPr>
              <w:t>Проведение работ по развитию  Экологической информационной системы Ленинградской области с учетом потребностей Комитета</w:t>
            </w:r>
          </w:p>
        </w:tc>
        <w:tc>
          <w:tcPr>
            <w:tcW w:w="2" w:type="dxa"/>
            <w:shd w:val="clear" w:color="auto" w:fill="FFFFFF"/>
          </w:tcPr>
          <w:p w:rsidR="00D20204" w:rsidRDefault="00D20204" w:rsidP="004460FD">
            <w:r>
              <w:rPr>
                <w:rFonts w:ascii="Times New Roman" w:hAnsi="Times New Roman"/>
              </w:rPr>
              <w:t>4900.00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72</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«Интер-Мед»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2476.96</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73</w:t>
            </w:r>
          </w:p>
        </w:tc>
        <w:tc>
          <w:tcPr>
            <w:tcW w:w="2" w:type="dxa"/>
            <w:shd w:val="clear" w:color="auto" w:fill="FFFFFF"/>
          </w:tcPr>
          <w:p w:rsidR="00D20204" w:rsidRDefault="00D20204" w:rsidP="004460FD">
            <w:r>
              <w:rPr>
                <w:rFonts w:ascii="Times New Roman" w:hAnsi="Times New Roman"/>
              </w:rPr>
              <w:t>Развитие РС ЕГИСЗ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40000.00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74</w:t>
            </w:r>
          </w:p>
        </w:tc>
        <w:tc>
          <w:tcPr>
            <w:tcW w:w="2" w:type="dxa"/>
            <w:shd w:val="clear" w:color="auto" w:fill="FFFFFF"/>
          </w:tcPr>
          <w:p w:rsidR="00D20204" w:rsidRDefault="00D20204" w:rsidP="004460FD">
            <w:r>
              <w:rPr>
                <w:rFonts w:ascii="Times New Roman" w:hAnsi="Times New Roman"/>
              </w:rPr>
              <w:t>Сервисное обслуживание консультантплюс в новом периоде</w:t>
            </w:r>
          </w:p>
        </w:tc>
        <w:tc>
          <w:tcPr>
            <w:tcW w:w="2" w:type="dxa"/>
            <w:shd w:val="clear" w:color="auto" w:fill="FFFFFF"/>
          </w:tcPr>
          <w:p w:rsidR="00D20204" w:rsidRDefault="00D20204" w:rsidP="004460FD">
            <w:r>
              <w:rPr>
                <w:rFonts w:ascii="Times New Roman" w:hAnsi="Times New Roman"/>
              </w:rPr>
              <w:t>Действующая лицензия на прошлый период</w:t>
            </w:r>
          </w:p>
        </w:tc>
        <w:tc>
          <w:tcPr>
            <w:tcW w:w="2" w:type="dxa"/>
            <w:shd w:val="clear" w:color="auto" w:fill="FFFFFF"/>
          </w:tcPr>
          <w:p w:rsidR="00D20204" w:rsidRDefault="00D20204" w:rsidP="004460FD">
            <w:r>
              <w:rPr>
                <w:rFonts w:ascii="Times New Roman" w:hAnsi="Times New Roman"/>
              </w:rPr>
              <w:t>Действующая лицензия на будущий период</w:t>
            </w:r>
          </w:p>
        </w:tc>
        <w:tc>
          <w:tcPr>
            <w:tcW w:w="2" w:type="dxa"/>
            <w:shd w:val="clear" w:color="auto" w:fill="FFFFFF"/>
          </w:tcPr>
          <w:p w:rsidR="00D20204" w:rsidRDefault="00D20204" w:rsidP="004460FD">
            <w:r>
              <w:rPr>
                <w:rFonts w:ascii="Times New Roman" w:hAnsi="Times New Roman"/>
              </w:rPr>
              <w:t>94.13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75</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w:t>
            </w:r>
            <w:r>
              <w:rPr>
                <w:rFonts w:ascii="Times New Roman" w:hAnsi="Times New Roman"/>
              </w:rPr>
              <w:lastRenderedPageBreak/>
              <w:t>цифровых каналов связи для облачных сервисов Единой сети передачи 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w:t>
            </w:r>
            <w:r>
              <w:rPr>
                <w:rFonts w:ascii="Times New Roman" w:hAnsi="Times New Roman"/>
              </w:rPr>
              <w:lastRenderedPageBreak/>
              <w:t>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w:t>
            </w:r>
            <w:r>
              <w:rPr>
                <w:rFonts w:ascii="Times New Roman" w:hAnsi="Times New Roman"/>
              </w:rPr>
              <w:lastRenderedPageBreak/>
              <w:t>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lastRenderedPageBreak/>
              <w:t>290.00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76</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(ГУ и ОМС)</w:t>
            </w:r>
          </w:p>
        </w:tc>
        <w:tc>
          <w:tcPr>
            <w:tcW w:w="2" w:type="dxa"/>
            <w:shd w:val="clear" w:color="auto" w:fill="FFFFFF"/>
          </w:tcPr>
          <w:p w:rsidR="00D20204" w:rsidRDefault="00D20204" w:rsidP="004460FD">
            <w:r>
              <w:rPr>
                <w:rFonts w:ascii="Times New Roman" w:hAnsi="Times New Roman"/>
              </w:rPr>
              <w:t>Разработан в СЭД функционал Электронного архива организаций, требуемый приказом Росархива от 15.06.2020 №69</w:t>
            </w:r>
          </w:p>
        </w:tc>
        <w:tc>
          <w:tcPr>
            <w:tcW w:w="2" w:type="dxa"/>
            <w:shd w:val="clear" w:color="auto" w:fill="FFFFFF"/>
          </w:tcPr>
          <w:p w:rsidR="00D20204" w:rsidRDefault="00D20204" w:rsidP="004460FD">
            <w:r>
              <w:rPr>
                <w:rFonts w:ascii="Times New Roman" w:hAnsi="Times New Roman"/>
              </w:rPr>
              <w:t>Доля электронного юридически значимого документооборота в органах исполнительной власти (ОИВ) и иных подключенных организациях, 70%</w:t>
            </w:r>
          </w:p>
        </w:tc>
        <w:tc>
          <w:tcPr>
            <w:tcW w:w="2" w:type="dxa"/>
            <w:shd w:val="clear" w:color="auto" w:fill="FFFFFF"/>
          </w:tcPr>
          <w:p w:rsidR="00D20204" w:rsidRDefault="00D20204" w:rsidP="004460FD">
            <w:r>
              <w:rPr>
                <w:rFonts w:ascii="Times New Roman" w:hAnsi="Times New Roman"/>
              </w:rPr>
              <w:t>2000.00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77</w:t>
            </w:r>
          </w:p>
        </w:tc>
        <w:tc>
          <w:tcPr>
            <w:tcW w:w="2" w:type="dxa"/>
            <w:shd w:val="clear" w:color="auto" w:fill="FFFFFF"/>
          </w:tcPr>
          <w:p w:rsidR="00D20204" w:rsidRDefault="00D20204" w:rsidP="004460FD">
            <w:r>
              <w:rPr>
                <w:rFonts w:ascii="Times New Roman" w:hAnsi="Times New Roman"/>
              </w:rPr>
              <w:t>сопровождение Системы интеллектуального видеонаблюдения и видео аналитики Аппаратно-программного комплекса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ранее аналогичная услуга не закупалась</w:t>
            </w:r>
          </w:p>
        </w:tc>
        <w:tc>
          <w:tcPr>
            <w:tcW w:w="2" w:type="dxa"/>
            <w:shd w:val="clear" w:color="auto" w:fill="FFFFFF"/>
          </w:tcPr>
          <w:p w:rsidR="00D20204" w:rsidRDefault="00D20204" w:rsidP="004460FD">
            <w:r>
              <w:rPr>
                <w:rFonts w:ascii="Times New Roman" w:hAnsi="Times New Roman"/>
              </w:rPr>
              <w:t>сопровождение Системы интеллектуального видеонаблюдения и видео аналитики Аппаратно-программного комплекса «Безопасный город»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78</w:t>
            </w:r>
          </w:p>
        </w:tc>
        <w:tc>
          <w:tcPr>
            <w:tcW w:w="2" w:type="dxa"/>
            <w:shd w:val="clear" w:color="auto" w:fill="FFFFFF"/>
          </w:tcPr>
          <w:p w:rsidR="00D20204" w:rsidRDefault="00D20204" w:rsidP="004460FD">
            <w:r>
              <w:rPr>
                <w:rFonts w:ascii="Times New Roman" w:hAnsi="Times New Roman"/>
              </w:rPr>
              <w:t>Приобретение СКЗИ "КриптоПро CSP" 4.0</w:t>
            </w:r>
          </w:p>
        </w:tc>
        <w:tc>
          <w:tcPr>
            <w:tcW w:w="2" w:type="dxa"/>
            <w:shd w:val="clear" w:color="auto" w:fill="FFFFFF"/>
          </w:tcPr>
          <w:p w:rsidR="00D20204" w:rsidRDefault="00D20204" w:rsidP="004460FD">
            <w:r>
              <w:rPr>
                <w:rFonts w:ascii="Times New Roman" w:hAnsi="Times New Roman"/>
              </w:rPr>
              <w:t>Истек срок лицензии</w:t>
            </w:r>
          </w:p>
        </w:tc>
        <w:tc>
          <w:tcPr>
            <w:tcW w:w="2" w:type="dxa"/>
            <w:shd w:val="clear" w:color="auto" w:fill="FFFFFF"/>
          </w:tcPr>
          <w:p w:rsidR="00D20204" w:rsidRDefault="00D20204" w:rsidP="004460FD">
            <w:r>
              <w:rPr>
                <w:rFonts w:ascii="Times New Roman" w:hAnsi="Times New Roman"/>
              </w:rPr>
              <w:t>Приобретение СКЗИ "КриптоПро CSP" 4.0</w:t>
            </w:r>
          </w:p>
        </w:tc>
        <w:tc>
          <w:tcPr>
            <w:tcW w:w="2" w:type="dxa"/>
            <w:shd w:val="clear" w:color="auto" w:fill="FFFFFF"/>
          </w:tcPr>
          <w:p w:rsidR="00D20204" w:rsidRDefault="00D20204" w:rsidP="004460FD">
            <w:r>
              <w:rPr>
                <w:rFonts w:ascii="Times New Roman" w:hAnsi="Times New Roman"/>
              </w:rPr>
              <w:t>27.00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79</w:t>
            </w:r>
          </w:p>
        </w:tc>
        <w:tc>
          <w:tcPr>
            <w:tcW w:w="2" w:type="dxa"/>
            <w:shd w:val="clear" w:color="auto" w:fill="FFFFFF"/>
          </w:tcPr>
          <w:p w:rsidR="00D20204" w:rsidRDefault="00D20204" w:rsidP="004460FD">
            <w:r>
              <w:rPr>
                <w:rFonts w:ascii="Times New Roman" w:hAnsi="Times New Roman"/>
              </w:rPr>
              <w:t>Выполнение работ по развитию МИС «ITworks: Медицина»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80</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D20204" w:rsidRDefault="00D20204" w:rsidP="004460FD">
            <w:r>
              <w:rPr>
                <w:rFonts w:ascii="Times New Roman" w:hAnsi="Times New Roman"/>
              </w:rPr>
              <w:t>Ежегодное техническое обслуживание ИС</w:t>
            </w:r>
          </w:p>
        </w:tc>
        <w:tc>
          <w:tcPr>
            <w:tcW w:w="2" w:type="dxa"/>
            <w:shd w:val="clear" w:color="auto" w:fill="FFFFFF"/>
          </w:tcPr>
          <w:p w:rsidR="00D20204" w:rsidRDefault="00D20204" w:rsidP="004460FD">
            <w:r>
              <w:rPr>
                <w:rFonts w:ascii="Times New Roman" w:hAnsi="Times New Roman"/>
              </w:rPr>
              <w:t>Корректировка и изменение функциональных возможностей системы</w:t>
            </w:r>
          </w:p>
        </w:tc>
        <w:tc>
          <w:tcPr>
            <w:tcW w:w="2" w:type="dxa"/>
            <w:shd w:val="clear" w:color="auto" w:fill="FFFFFF"/>
          </w:tcPr>
          <w:p w:rsidR="00D20204" w:rsidRDefault="00D20204" w:rsidP="004460FD">
            <w:r>
              <w:rPr>
                <w:rFonts w:ascii="Times New Roman" w:hAnsi="Times New Roman"/>
              </w:rPr>
              <w:t>2300.00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81</w:t>
            </w:r>
          </w:p>
        </w:tc>
        <w:tc>
          <w:tcPr>
            <w:tcW w:w="2" w:type="dxa"/>
            <w:shd w:val="clear" w:color="auto" w:fill="FFFFFF"/>
          </w:tcPr>
          <w:p w:rsidR="00D20204" w:rsidRDefault="00D20204" w:rsidP="004460FD">
            <w:r>
              <w:rPr>
                <w:rFonts w:ascii="Times New Roman" w:hAnsi="Times New Roman"/>
              </w:rPr>
              <w:t xml:space="preserve">Оказание услуги по предоставлению доступа через </w:t>
            </w:r>
            <w:r>
              <w:rPr>
                <w:rFonts w:ascii="Times New Roman" w:hAnsi="Times New Roman"/>
              </w:rPr>
              <w:lastRenderedPageBreak/>
              <w:t>волоконно-оптическую линию связи к информационно-телекоммуникационной сети «Интернет» для обеспечения нужд социально-значимых объектов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законодательством </w:t>
            </w:r>
            <w:r>
              <w:rPr>
                <w:rFonts w:ascii="Times New Roman" w:hAnsi="Times New Roman"/>
              </w:rPr>
              <w:lastRenderedPageBreak/>
              <w:t>определяется поставщик услуг</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законодательством </w:t>
            </w:r>
            <w:r>
              <w:rPr>
                <w:rFonts w:ascii="Times New Roman" w:hAnsi="Times New Roman"/>
              </w:rPr>
              <w:lastRenderedPageBreak/>
              <w:t>определяется поставщик услуг</w:t>
            </w:r>
          </w:p>
        </w:tc>
        <w:tc>
          <w:tcPr>
            <w:tcW w:w="2" w:type="dxa"/>
            <w:shd w:val="clear" w:color="auto" w:fill="FFFFFF"/>
          </w:tcPr>
          <w:p w:rsidR="00D20204" w:rsidRDefault="00D20204" w:rsidP="004460FD">
            <w:r>
              <w:rPr>
                <w:rFonts w:ascii="Times New Roman" w:hAnsi="Times New Roman"/>
              </w:rPr>
              <w:lastRenderedPageBreak/>
              <w:t>17362.80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82</w:t>
            </w:r>
          </w:p>
        </w:tc>
        <w:tc>
          <w:tcPr>
            <w:tcW w:w="2" w:type="dxa"/>
            <w:shd w:val="clear" w:color="auto" w:fill="FFFFFF"/>
          </w:tcPr>
          <w:p w:rsidR="00D20204" w:rsidRDefault="00D20204" w:rsidP="004460FD">
            <w:r>
              <w:rPr>
                <w:rFonts w:ascii="Times New Roman" w:hAnsi="Times New Roman"/>
              </w:rPr>
              <w:t>Поставка шасси</w:t>
            </w:r>
          </w:p>
        </w:tc>
        <w:tc>
          <w:tcPr>
            <w:tcW w:w="2" w:type="dxa"/>
            <w:shd w:val="clear" w:color="auto" w:fill="FFFFFF"/>
          </w:tcPr>
          <w:p w:rsidR="00D20204" w:rsidRDefault="00D20204" w:rsidP="004460FD">
            <w:r>
              <w:rPr>
                <w:rFonts w:ascii="Times New Roman" w:hAnsi="Times New Roman"/>
              </w:rPr>
              <w:t>Бесперебойное функционирование ИС на уровне, соответствующем требованиям ИС</w:t>
            </w:r>
          </w:p>
        </w:tc>
        <w:tc>
          <w:tcPr>
            <w:tcW w:w="2" w:type="dxa"/>
            <w:shd w:val="clear" w:color="auto" w:fill="FFFFFF"/>
          </w:tcPr>
          <w:p w:rsidR="00D20204" w:rsidRDefault="00D20204" w:rsidP="004460FD">
            <w:r>
              <w:rPr>
                <w:rFonts w:ascii="Times New Roman" w:hAnsi="Times New Roman"/>
              </w:rPr>
              <w:t>Бесперебойное функционирование ИС на уровне, соответствующем требованиям ИС</w:t>
            </w:r>
          </w:p>
        </w:tc>
        <w:tc>
          <w:tcPr>
            <w:tcW w:w="2" w:type="dxa"/>
            <w:shd w:val="clear" w:color="auto" w:fill="FFFFFF"/>
          </w:tcPr>
          <w:p w:rsidR="00D20204" w:rsidRDefault="00D20204" w:rsidP="004460FD">
            <w:r>
              <w:rPr>
                <w:rFonts w:ascii="Times New Roman" w:hAnsi="Times New Roman"/>
              </w:rPr>
              <w:t>60500.00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83</w:t>
            </w:r>
          </w:p>
        </w:tc>
        <w:tc>
          <w:tcPr>
            <w:tcW w:w="2" w:type="dxa"/>
            <w:shd w:val="clear" w:color="auto" w:fill="FFFFFF"/>
          </w:tcPr>
          <w:p w:rsidR="00D20204" w:rsidRDefault="00D20204" w:rsidP="004460FD">
            <w:r>
              <w:rPr>
                <w:rFonts w:ascii="Times New Roman" w:hAnsi="Times New Roman"/>
              </w:rPr>
              <w:t>119_ОИТ_Платформа голосовых роботов Cashee bot</w:t>
            </w:r>
          </w:p>
        </w:tc>
        <w:tc>
          <w:tcPr>
            <w:tcW w:w="2" w:type="dxa"/>
            <w:shd w:val="clear" w:color="auto" w:fill="FFFFFF"/>
          </w:tcPr>
          <w:p w:rsidR="00D20204" w:rsidRDefault="00D20204" w:rsidP="004460FD">
            <w:r>
              <w:rPr>
                <w:rFonts w:ascii="Times New Roman" w:hAnsi="Times New Roman"/>
              </w:rPr>
              <w:t>Отсутствуют</w:t>
            </w:r>
          </w:p>
        </w:tc>
        <w:tc>
          <w:tcPr>
            <w:tcW w:w="2" w:type="dxa"/>
            <w:shd w:val="clear" w:color="auto" w:fill="FFFFFF"/>
          </w:tcPr>
          <w:p w:rsidR="00D20204" w:rsidRDefault="00D20204" w:rsidP="004460FD">
            <w:r>
              <w:rPr>
                <w:rFonts w:ascii="Times New Roman" w:hAnsi="Times New Roman"/>
              </w:rPr>
              <w:t>Приобретение ПО «Платформа голосовых роботов Cashee bot»</w:t>
            </w:r>
          </w:p>
        </w:tc>
        <w:tc>
          <w:tcPr>
            <w:tcW w:w="2" w:type="dxa"/>
            <w:shd w:val="clear" w:color="auto" w:fill="FFFFFF"/>
          </w:tcPr>
          <w:p w:rsidR="00D20204" w:rsidRDefault="00D20204" w:rsidP="004460FD">
            <w:r>
              <w:rPr>
                <w:rFonts w:ascii="Times New Roman" w:hAnsi="Times New Roman"/>
              </w:rPr>
              <w:t>5316.48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«Региональный кадастр отходов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22400.00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85</w:t>
            </w:r>
          </w:p>
        </w:tc>
        <w:tc>
          <w:tcPr>
            <w:tcW w:w="2" w:type="dxa"/>
            <w:shd w:val="clear" w:color="auto" w:fill="FFFFFF"/>
          </w:tcPr>
          <w:p w:rsidR="00D20204" w:rsidRDefault="00D20204" w:rsidP="004460FD">
            <w:r>
              <w:rPr>
                <w:rFonts w:ascii="Times New Roman" w:hAnsi="Times New Roman"/>
              </w:rPr>
              <w:t xml:space="preserve">Выполнение работ по развитию государственной информационной системы "Фонд пространственных данных Ленинградской области" в части создания слоя с цифровой картографической основой масштаба 1:2000 земель лесного фонда Волосовского, Бокситогорского, Тихвинского, Лужского, Лодейнопольского и Подпорожского районов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w:t>
            </w:r>
          </w:p>
        </w:tc>
        <w:tc>
          <w:tcPr>
            <w:tcW w:w="2" w:type="dxa"/>
            <w:shd w:val="clear" w:color="auto" w:fill="FFFFFF"/>
          </w:tcPr>
          <w:p w:rsidR="00D20204" w:rsidRDefault="00D20204" w:rsidP="004460FD">
            <w:r>
              <w:rPr>
                <w:rFonts w:ascii="Times New Roman" w:hAnsi="Times New Roman"/>
              </w:rPr>
              <w:t xml:space="preserve">Обеспечение функционирования и расширения возможностей использования ГИС "Фонд пространственных данных Ленинградской области в части создания слоя с цифровой картографической основой масштаба 1:2000 земель лесного фонда Волосовского, Бокситогорского, Тихвинского, Лужского, Лодейнопольского и Подпорожского районов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15490.83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86</w:t>
            </w:r>
          </w:p>
        </w:tc>
        <w:tc>
          <w:tcPr>
            <w:tcW w:w="2" w:type="dxa"/>
            <w:shd w:val="clear" w:color="auto" w:fill="FFFFFF"/>
          </w:tcPr>
          <w:p w:rsidR="00D20204" w:rsidRDefault="00D20204" w:rsidP="004460FD">
            <w:r>
              <w:rPr>
                <w:rFonts w:ascii="Times New Roman" w:hAnsi="Times New Roman"/>
              </w:rPr>
              <w:t>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t>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 xml:space="preserve"> Помощь и консультации пользователей – работников ОИВ в процессе эксплуатации по вопросам функционирования Системы посредством единого номера телефона «горячей линии», электронной почты. </w:t>
            </w:r>
            <w:r>
              <w:rPr>
                <w:rFonts w:ascii="Times New Roman" w:hAnsi="Times New Roman"/>
              </w:rPr>
              <w:t xml:space="preserve"> Проверка и установка обновлений общего и специального программного обеспечения. Выполнение еженедельного резервного копирования. </w:t>
            </w:r>
            <w:r>
              <w:rPr>
                <w:rFonts w:ascii="Times New Roman" w:hAnsi="Times New Roman"/>
              </w:rPr>
              <w:t xml:space="preserve"> Настройка и мониторинг баз данных. Ежедневное резервное копирование баз данных. Восстановление экземпляра базы данных по запросу Ответственного сотрудника Функционального Заказчика. </w:t>
            </w:r>
            <w:r>
              <w:rPr>
                <w:rFonts w:ascii="Times New Roman" w:hAnsi="Times New Roman"/>
              </w:rPr>
              <w:t xml:space="preserve"> Обновление баз данных нормативных правовых актов в соответствии с действующими правовыми актами РФ и Ленинградской области.  </w:t>
            </w:r>
            <w:r>
              <w:rPr>
                <w:rFonts w:ascii="Times New Roman" w:hAnsi="Times New Roman"/>
              </w:rPr>
              <w:t xml:space="preserve"> Обновление компонентов стороннего программного обеспечения, входящего в состав Системы, в </w:t>
            </w:r>
            <w:r>
              <w:rPr>
                <w:rFonts w:ascii="Times New Roman" w:hAnsi="Times New Roman"/>
              </w:rPr>
              <w:lastRenderedPageBreak/>
              <w:t xml:space="preserve">соответствии с политикой производителя.  </w:t>
            </w:r>
            <w:r>
              <w:rPr>
                <w:rFonts w:ascii="Times New Roman" w:hAnsi="Times New Roman"/>
              </w:rPr>
              <w:t xml:space="preserve"> Мониторинг работоспособности общего и специального программного обеспечения, баз данных на базе специализированного программного обеспечения, предоставленного Заказчиком (Zabbix). </w:t>
            </w:r>
            <w:r>
              <w:rPr>
                <w:rFonts w:ascii="Times New Roman" w:hAnsi="Times New Roman"/>
              </w:rPr>
              <w:t xml:space="preserve"> Предоставление по запросу Функционального заказчика аналитической информации, если возможность получения данных через интерфейс Системы отсутствует; </w:t>
            </w:r>
            <w:r>
              <w:rPr>
                <w:rFonts w:ascii="Times New Roman" w:hAnsi="Times New Roman"/>
              </w:rPr>
              <w:t xml:space="preserve"> Анализ и описание сбоев или отклонений в функционировании Системы, выявленных по обращениям Пользователей в процессе эксплуатации, и разработка планов работ и превентивных мер по обеспечению функционирования в Системы штатном режиме; </w:t>
            </w:r>
            <w:r>
              <w:rPr>
                <w:rFonts w:ascii="Times New Roman" w:hAnsi="Times New Roman"/>
              </w:rPr>
              <w:t xml:space="preserve"> Анализ и подготовка списка задач по развитию функциональных возможностей Системы, потребность в которых возникает в процессе эксплуатации; </w:t>
            </w:r>
            <w:r>
              <w:rPr>
                <w:rFonts w:ascii="Times New Roman" w:hAnsi="Times New Roman"/>
              </w:rPr>
              <w:t> 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lastRenderedPageBreak/>
              <w:t>2080.00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87</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88</w:t>
            </w:r>
          </w:p>
        </w:tc>
        <w:tc>
          <w:tcPr>
            <w:tcW w:w="2" w:type="dxa"/>
            <w:shd w:val="clear" w:color="auto" w:fill="FFFFFF"/>
          </w:tcPr>
          <w:p w:rsidR="00D20204" w:rsidRDefault="00D20204" w:rsidP="004460FD">
            <w:r>
              <w:rPr>
                <w:rFonts w:ascii="Times New Roman" w:hAnsi="Times New Roman"/>
              </w:rPr>
              <w:t>Выполнение работ по сопровождению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Создание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2545.50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89</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07 по 12 2022</w:t>
            </w:r>
          </w:p>
        </w:tc>
        <w:tc>
          <w:tcPr>
            <w:tcW w:w="2" w:type="dxa"/>
            <w:shd w:val="clear" w:color="auto" w:fill="FFFFFF"/>
          </w:tcPr>
          <w:p w:rsidR="00D20204" w:rsidRDefault="00D20204" w:rsidP="004460FD">
            <w:r>
              <w:rPr>
                <w:rFonts w:ascii="Times New Roman" w:hAnsi="Times New Roman"/>
              </w:rPr>
              <w:t>в 2022 году закупалась аналогичная услуга с 01 по 06 2022, но объемом в 155 ВК</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07 по 12 2022</w:t>
            </w:r>
          </w:p>
        </w:tc>
        <w:tc>
          <w:tcPr>
            <w:tcW w:w="2" w:type="dxa"/>
            <w:shd w:val="clear" w:color="auto" w:fill="FFFFFF"/>
          </w:tcPr>
          <w:p w:rsidR="00D20204" w:rsidRDefault="00D20204" w:rsidP="004460FD">
            <w:r>
              <w:rPr>
                <w:rFonts w:ascii="Times New Roman" w:hAnsi="Times New Roman"/>
              </w:rPr>
              <w:t>8984.62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90</w:t>
            </w:r>
          </w:p>
        </w:tc>
        <w:tc>
          <w:tcPr>
            <w:tcW w:w="2" w:type="dxa"/>
            <w:shd w:val="clear" w:color="auto" w:fill="FFFFFF"/>
          </w:tcPr>
          <w:p w:rsidR="00D20204" w:rsidRDefault="00D20204" w:rsidP="004460FD">
            <w:r>
              <w:rPr>
                <w:rFonts w:ascii="Times New Roman" w:hAnsi="Times New Roman"/>
              </w:rPr>
              <w:t>Заявка на закупку ИПО "Гарант"</w:t>
            </w:r>
          </w:p>
        </w:tc>
        <w:tc>
          <w:tcPr>
            <w:tcW w:w="2" w:type="dxa"/>
            <w:shd w:val="clear" w:color="auto" w:fill="FFFFFF"/>
          </w:tcPr>
          <w:p w:rsidR="00D20204" w:rsidRDefault="00D20204" w:rsidP="004460FD">
            <w:r>
              <w:rPr>
                <w:rFonts w:ascii="Times New Roman" w:hAnsi="Times New Roman"/>
              </w:rPr>
              <w:t>ИПО "Гарант" на 22 АРМах</w:t>
            </w:r>
          </w:p>
        </w:tc>
        <w:tc>
          <w:tcPr>
            <w:tcW w:w="2" w:type="dxa"/>
            <w:shd w:val="clear" w:color="auto" w:fill="FFFFFF"/>
          </w:tcPr>
          <w:p w:rsidR="00D20204" w:rsidRDefault="00D20204" w:rsidP="004460FD">
            <w:r>
              <w:rPr>
                <w:rFonts w:ascii="Times New Roman" w:hAnsi="Times New Roman"/>
              </w:rPr>
              <w:t>ИПО "Гарант" на 22 АРМах</w:t>
            </w:r>
          </w:p>
        </w:tc>
        <w:tc>
          <w:tcPr>
            <w:tcW w:w="2" w:type="dxa"/>
            <w:shd w:val="clear" w:color="auto" w:fill="FFFFFF"/>
          </w:tcPr>
          <w:p w:rsidR="00D20204" w:rsidRDefault="00D20204" w:rsidP="004460FD">
            <w:r>
              <w:rPr>
                <w:rFonts w:ascii="Times New Roman" w:hAnsi="Times New Roman"/>
              </w:rPr>
              <w:t>44.00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91</w:t>
            </w:r>
          </w:p>
        </w:tc>
        <w:tc>
          <w:tcPr>
            <w:tcW w:w="2" w:type="dxa"/>
            <w:shd w:val="clear" w:color="auto" w:fill="FFFFFF"/>
          </w:tcPr>
          <w:p w:rsidR="00D20204" w:rsidRDefault="00D20204" w:rsidP="004460FD">
            <w:r>
              <w:rPr>
                <w:rFonts w:ascii="Times New Roman" w:hAnsi="Times New Roman"/>
              </w:rPr>
              <w:t xml:space="preserve">Сопровождение государственной информационной системы "Обеспечение деятельности межведомственной рабочей группы по </w:t>
            </w:r>
            <w:r>
              <w:rPr>
                <w:rFonts w:ascii="Times New Roman" w:hAnsi="Times New Roman"/>
              </w:rPr>
              <w:lastRenderedPageBreak/>
              <w:t>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92</w:t>
            </w:r>
          </w:p>
        </w:tc>
        <w:tc>
          <w:tcPr>
            <w:tcW w:w="2" w:type="dxa"/>
            <w:shd w:val="clear" w:color="auto" w:fill="FFFFFF"/>
          </w:tcPr>
          <w:p w:rsidR="00D20204" w:rsidRDefault="00D20204" w:rsidP="004460FD">
            <w:r>
              <w:rPr>
                <w:rFonts w:ascii="Times New Roman" w:hAnsi="Times New Roman"/>
              </w:rPr>
              <w:t>Программа для ЭВМ «Casebook»</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для 2 рабочих мест  "Программа для ЭВМ «Casebook»</w:t>
            </w:r>
          </w:p>
        </w:tc>
        <w:tc>
          <w:tcPr>
            <w:tcW w:w="2" w:type="dxa"/>
            <w:shd w:val="clear" w:color="auto" w:fill="FFFFFF"/>
          </w:tcPr>
          <w:p w:rsidR="00D20204" w:rsidRDefault="00D20204" w:rsidP="004460FD">
            <w:r>
              <w:rPr>
                <w:rFonts w:ascii="Times New Roman" w:hAnsi="Times New Roman"/>
              </w:rPr>
              <w:t>100.00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93</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 01-06.2022</w:t>
            </w:r>
          </w:p>
        </w:tc>
        <w:tc>
          <w:tcPr>
            <w:tcW w:w="2" w:type="dxa"/>
            <w:shd w:val="clear" w:color="auto" w:fill="FFFFFF"/>
          </w:tcPr>
          <w:p w:rsidR="00D20204" w:rsidRDefault="00D20204" w:rsidP="004460FD">
            <w:r>
              <w:rPr>
                <w:rFonts w:ascii="Times New Roman" w:hAnsi="Times New Roman"/>
              </w:rPr>
              <w:t xml:space="preserve"> 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w:t>
            </w:r>
          </w:p>
        </w:tc>
        <w:tc>
          <w:tcPr>
            <w:tcW w:w="2" w:type="dxa"/>
            <w:shd w:val="clear" w:color="auto" w:fill="FFFFFF"/>
          </w:tcPr>
          <w:p w:rsidR="00D20204" w:rsidRDefault="00D20204" w:rsidP="004460FD">
            <w:r>
              <w:rPr>
                <w:rFonts w:ascii="Times New Roman" w:hAnsi="Times New Roman"/>
              </w:rPr>
              <w:t>12300.00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94</w:t>
            </w:r>
          </w:p>
        </w:tc>
        <w:tc>
          <w:tcPr>
            <w:tcW w:w="2" w:type="dxa"/>
            <w:shd w:val="clear" w:color="auto" w:fill="FFFFFF"/>
          </w:tcPr>
          <w:p w:rsidR="00D20204" w:rsidRDefault="00D20204" w:rsidP="004460FD">
            <w:r>
              <w:rPr>
                <w:rFonts w:ascii="Times New Roman" w:hAnsi="Times New Roman"/>
              </w:rPr>
              <w:t>Сопровождение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Адресная программа подключения подведомственных организаций и муниципальных образований; 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9000.00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95</w:t>
            </w:r>
          </w:p>
        </w:tc>
        <w:tc>
          <w:tcPr>
            <w:tcW w:w="2" w:type="dxa"/>
            <w:shd w:val="clear" w:color="auto" w:fill="FFFFFF"/>
          </w:tcPr>
          <w:p w:rsidR="00D20204" w:rsidRDefault="00D20204" w:rsidP="004460FD">
            <w:r>
              <w:rPr>
                <w:rFonts w:ascii="Times New Roman" w:hAnsi="Times New Roman"/>
              </w:rPr>
              <w:t>Закупка ABBYY FineReader</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10.00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96</w:t>
            </w:r>
          </w:p>
        </w:tc>
        <w:tc>
          <w:tcPr>
            <w:tcW w:w="2" w:type="dxa"/>
            <w:shd w:val="clear" w:color="auto" w:fill="FFFFFF"/>
          </w:tcPr>
          <w:p w:rsidR="00D20204" w:rsidRDefault="00D20204" w:rsidP="004460FD">
            <w:r>
              <w:rPr>
                <w:rFonts w:ascii="Times New Roman" w:hAnsi="Times New Roman"/>
              </w:rPr>
              <w:t>ACDSee Photo</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ПО  ACDSee Photo для 13 рабочих мест</w:t>
            </w:r>
          </w:p>
        </w:tc>
        <w:tc>
          <w:tcPr>
            <w:tcW w:w="2" w:type="dxa"/>
            <w:shd w:val="clear" w:color="auto" w:fill="FFFFFF"/>
          </w:tcPr>
          <w:p w:rsidR="00D20204" w:rsidRDefault="00D20204" w:rsidP="004460FD">
            <w:r>
              <w:rPr>
                <w:rFonts w:ascii="Times New Roman" w:hAnsi="Times New Roman"/>
              </w:rPr>
              <w:t>110.00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97</w:t>
            </w:r>
          </w:p>
        </w:tc>
        <w:tc>
          <w:tcPr>
            <w:tcW w:w="2" w:type="dxa"/>
            <w:shd w:val="clear" w:color="auto" w:fill="FFFFFF"/>
          </w:tcPr>
          <w:p w:rsidR="00D20204" w:rsidRDefault="00D20204" w:rsidP="004460FD">
            <w:r>
              <w:rPr>
                <w:rFonts w:ascii="Times New Roman" w:hAnsi="Times New Roman"/>
              </w:rPr>
              <w:t>Продление лицензии ПО Кронос</w:t>
            </w:r>
          </w:p>
        </w:tc>
        <w:tc>
          <w:tcPr>
            <w:tcW w:w="2" w:type="dxa"/>
            <w:shd w:val="clear" w:color="auto" w:fill="FFFFFF"/>
          </w:tcPr>
          <w:p w:rsidR="00D20204" w:rsidRDefault="00D20204" w:rsidP="004460FD">
            <w:r>
              <w:rPr>
                <w:rFonts w:ascii="Times New Roman" w:hAnsi="Times New Roman"/>
              </w:rPr>
              <w:t>Срок действия лицензии завершен</w:t>
            </w:r>
          </w:p>
        </w:tc>
        <w:tc>
          <w:tcPr>
            <w:tcW w:w="2" w:type="dxa"/>
            <w:shd w:val="clear" w:color="auto" w:fill="FFFFFF"/>
          </w:tcPr>
          <w:p w:rsidR="00D20204" w:rsidRDefault="00D20204" w:rsidP="004460FD">
            <w:r>
              <w:rPr>
                <w:rFonts w:ascii="Times New Roman" w:hAnsi="Times New Roman"/>
              </w:rPr>
              <w:t>Продление лицензии ПО Кронос</w:t>
            </w:r>
          </w:p>
        </w:tc>
        <w:tc>
          <w:tcPr>
            <w:tcW w:w="2" w:type="dxa"/>
            <w:shd w:val="clear" w:color="auto" w:fill="FFFFFF"/>
          </w:tcPr>
          <w:p w:rsidR="00D20204" w:rsidRDefault="00D20204" w:rsidP="004460FD">
            <w:r>
              <w:rPr>
                <w:rFonts w:ascii="Times New Roman" w:hAnsi="Times New Roman"/>
              </w:rPr>
              <w:t>172.80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98</w:t>
            </w:r>
          </w:p>
        </w:tc>
        <w:tc>
          <w:tcPr>
            <w:tcW w:w="2" w:type="dxa"/>
            <w:shd w:val="clear" w:color="auto" w:fill="FFFFFF"/>
          </w:tcPr>
          <w:p w:rsidR="00D20204" w:rsidRDefault="00D20204" w:rsidP="004460FD">
            <w:r>
              <w:rPr>
                <w:rFonts w:ascii="Times New Roman" w:hAnsi="Times New Roman"/>
              </w:rPr>
              <w:t xml:space="preserve">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 xml:space="preserve">Развитие новых модулей и доработка существующих компонентов региональной государственной информационной системы "Система автоматизации функций тарифного регулирования </w:t>
            </w:r>
            <w:r>
              <w:rPr>
                <w:rFonts w:ascii="Times New Roman" w:hAnsi="Times New Roman"/>
              </w:rPr>
              <w:lastRenderedPageBreak/>
              <w:t>Ленинградской области" для целей автоматизации полномочий комитета</w:t>
            </w:r>
          </w:p>
        </w:tc>
        <w:tc>
          <w:tcPr>
            <w:tcW w:w="2" w:type="dxa"/>
            <w:shd w:val="clear" w:color="auto" w:fill="FFFFFF"/>
          </w:tcPr>
          <w:p w:rsidR="00D20204" w:rsidRDefault="00D20204" w:rsidP="004460FD">
            <w:r>
              <w:rPr>
                <w:rFonts w:ascii="Times New Roman" w:hAnsi="Times New Roman"/>
              </w:rPr>
              <w:lastRenderedPageBreak/>
              <w:t xml:space="preserve">Развитие новых модулей и доработка существующих компонентов региональной государственной информационной системы "Система автоматизации функций тарифного регулирования </w:t>
            </w:r>
            <w:r>
              <w:rPr>
                <w:rFonts w:ascii="Times New Roman" w:hAnsi="Times New Roman"/>
              </w:rPr>
              <w:lastRenderedPageBreak/>
              <w:t>Ленинградской области" для целей автоматизации полномочий комитета</w:t>
            </w:r>
          </w:p>
        </w:tc>
        <w:tc>
          <w:tcPr>
            <w:tcW w:w="2" w:type="dxa"/>
            <w:shd w:val="clear" w:color="auto" w:fill="FFFFFF"/>
          </w:tcPr>
          <w:p w:rsidR="00D20204" w:rsidRDefault="00D20204" w:rsidP="004460FD">
            <w:r>
              <w:rPr>
                <w:rFonts w:ascii="Times New Roman" w:hAnsi="Times New Roman"/>
              </w:rPr>
              <w:lastRenderedPageBreak/>
              <w:t>5700.00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99</w:t>
            </w:r>
          </w:p>
        </w:tc>
        <w:tc>
          <w:tcPr>
            <w:tcW w:w="2" w:type="dxa"/>
            <w:shd w:val="clear" w:color="auto" w:fill="FFFFFF"/>
          </w:tcPr>
          <w:p w:rsidR="00D20204" w:rsidRDefault="00D20204" w:rsidP="004460FD">
            <w:r>
              <w:rPr>
                <w:rFonts w:ascii="Times New Roman" w:hAnsi="Times New Roman"/>
              </w:rPr>
              <w:t>Защита ГИС (MaxPatrol)</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 xml:space="preserve">Обеспечение бесперебойного и эффективного функционирования СрЗИ. </w:t>
            </w:r>
          </w:p>
        </w:tc>
        <w:tc>
          <w:tcPr>
            <w:tcW w:w="2" w:type="dxa"/>
            <w:shd w:val="clear" w:color="auto" w:fill="FFFFFF"/>
          </w:tcPr>
          <w:p w:rsidR="00D20204" w:rsidRDefault="00D20204" w:rsidP="004460FD">
            <w:r>
              <w:rPr>
                <w:rFonts w:ascii="Times New Roman" w:hAnsi="Times New Roman"/>
              </w:rPr>
              <w:t>8276.84</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100</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с 01.22 по 06.22</w:t>
            </w:r>
          </w:p>
        </w:tc>
        <w:tc>
          <w:tcPr>
            <w:tcW w:w="2" w:type="dxa"/>
            <w:shd w:val="clear" w:color="auto" w:fill="FFFFFF"/>
          </w:tcPr>
          <w:p w:rsidR="00D20204" w:rsidRDefault="00D20204" w:rsidP="004460FD">
            <w:r>
              <w:rPr>
                <w:rFonts w:ascii="Times New Roman" w:hAnsi="Times New Roman"/>
              </w:rPr>
              <w:t>в 2020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с 01.22 по 06.22</w:t>
            </w:r>
          </w:p>
        </w:tc>
        <w:tc>
          <w:tcPr>
            <w:tcW w:w="2" w:type="dxa"/>
            <w:shd w:val="clear" w:color="auto" w:fill="FFFFFF"/>
          </w:tcPr>
          <w:p w:rsidR="00D20204" w:rsidRDefault="00D20204" w:rsidP="004460FD">
            <w:r>
              <w:rPr>
                <w:rFonts w:ascii="Times New Roman" w:hAnsi="Times New Roman"/>
              </w:rPr>
              <w:t>3766.70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101</w:t>
            </w:r>
          </w:p>
        </w:tc>
        <w:tc>
          <w:tcPr>
            <w:tcW w:w="2" w:type="dxa"/>
            <w:shd w:val="clear" w:color="auto" w:fill="FFFFFF"/>
          </w:tcPr>
          <w:p w:rsidR="00D20204" w:rsidRDefault="00D20204" w:rsidP="004460FD">
            <w:r>
              <w:rPr>
                <w:rFonts w:ascii="Times New Roman" w:hAnsi="Times New Roman"/>
              </w:rPr>
              <w:t>075_ОИТ_Сеус_2022</w:t>
            </w:r>
          </w:p>
        </w:tc>
        <w:tc>
          <w:tcPr>
            <w:tcW w:w="2" w:type="dxa"/>
            <w:shd w:val="clear" w:color="auto" w:fill="FFFFFF"/>
          </w:tcPr>
          <w:p w:rsidR="00D20204" w:rsidRDefault="00D20204" w:rsidP="004460FD">
            <w:r>
              <w:rPr>
                <w:rFonts w:ascii="Times New Roman" w:hAnsi="Times New Roman"/>
              </w:rPr>
              <w:t>доступ к  поисково-аналитической системе для поиска, мониторинга и анализа информации из социальной сети "ВКонтакте</w:t>
            </w:r>
          </w:p>
        </w:tc>
        <w:tc>
          <w:tcPr>
            <w:tcW w:w="2" w:type="dxa"/>
            <w:shd w:val="clear" w:color="auto" w:fill="FFFFFF"/>
          </w:tcPr>
          <w:p w:rsidR="00D20204" w:rsidRDefault="00D20204" w:rsidP="004460FD">
            <w:r>
              <w:rPr>
                <w:rFonts w:ascii="Times New Roman" w:hAnsi="Times New Roman"/>
              </w:rPr>
              <w:t>продление</w:t>
            </w:r>
          </w:p>
        </w:tc>
        <w:tc>
          <w:tcPr>
            <w:tcW w:w="2" w:type="dxa"/>
            <w:shd w:val="clear" w:color="auto" w:fill="FFFFFF"/>
          </w:tcPr>
          <w:p w:rsidR="00D20204" w:rsidRDefault="00D20204" w:rsidP="004460FD">
            <w:r>
              <w:rPr>
                <w:rFonts w:ascii="Times New Roman" w:hAnsi="Times New Roman"/>
              </w:rPr>
              <w:t>1100.00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102</w:t>
            </w:r>
          </w:p>
        </w:tc>
        <w:tc>
          <w:tcPr>
            <w:tcW w:w="2" w:type="dxa"/>
            <w:shd w:val="clear" w:color="auto" w:fill="FFFFFF"/>
          </w:tcPr>
          <w:p w:rsidR="00D20204" w:rsidRDefault="00D20204" w:rsidP="004460FD">
            <w:r>
              <w:rPr>
                <w:rFonts w:ascii="Times New Roman" w:hAnsi="Times New Roman"/>
              </w:rPr>
              <w:t>Закупка Microsoft Office Visio</w:t>
            </w:r>
          </w:p>
        </w:tc>
        <w:tc>
          <w:tcPr>
            <w:tcW w:w="2" w:type="dxa"/>
            <w:shd w:val="clear" w:color="auto" w:fill="FFFFFF"/>
          </w:tcPr>
          <w:p w:rsidR="00D20204" w:rsidRDefault="00D20204"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63.50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103</w:t>
            </w:r>
          </w:p>
        </w:tc>
        <w:tc>
          <w:tcPr>
            <w:tcW w:w="2" w:type="dxa"/>
            <w:shd w:val="clear" w:color="auto" w:fill="FFFFFF"/>
          </w:tcPr>
          <w:p w:rsidR="00D20204" w:rsidRDefault="00D20204" w:rsidP="004460FD">
            <w:r>
              <w:rPr>
                <w:rFonts w:ascii="Times New Roman" w:hAnsi="Times New Roman"/>
              </w:rPr>
              <w:t>СБИС</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СБИС на 1 рабочее место</w:t>
            </w:r>
          </w:p>
        </w:tc>
        <w:tc>
          <w:tcPr>
            <w:tcW w:w="2" w:type="dxa"/>
            <w:shd w:val="clear" w:color="auto" w:fill="FFFFFF"/>
          </w:tcPr>
          <w:p w:rsidR="00D20204" w:rsidRDefault="00D20204" w:rsidP="004460FD">
            <w:r>
              <w:rPr>
                <w:rFonts w:ascii="Times New Roman" w:hAnsi="Times New Roman"/>
              </w:rPr>
              <w:t>1.80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104</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 в 2022 г.</w:t>
            </w:r>
          </w:p>
        </w:tc>
        <w:tc>
          <w:tcPr>
            <w:tcW w:w="2" w:type="dxa"/>
            <w:shd w:val="clear" w:color="auto" w:fill="FFFFFF"/>
          </w:tcPr>
          <w:p w:rsidR="00D20204" w:rsidRDefault="00D20204" w:rsidP="004460FD">
            <w:r>
              <w:rPr>
                <w:rFonts w:ascii="Times New Roman" w:hAnsi="Times New Roman"/>
              </w:rPr>
              <w:t>10225.00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105</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услуга ранее не закупалась</w:t>
            </w:r>
          </w:p>
        </w:tc>
        <w:tc>
          <w:tcPr>
            <w:tcW w:w="2" w:type="dxa"/>
            <w:shd w:val="clear" w:color="auto" w:fill="FFFFFF"/>
          </w:tcPr>
          <w:p w:rsidR="00D20204" w:rsidRDefault="00D20204" w:rsidP="004460FD">
            <w:r>
              <w:rPr>
                <w:rFonts w:ascii="Times New Roman" w:hAnsi="Times New Roman"/>
              </w:rPr>
              <w:t>предоставление доступа к узлу обеспечения вызова экстренных оперативных служб для работы Системы-112 Ленинградской области и доведение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3600.00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106</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«1С:Медицина.Больница»  в медицинских организациях Ленинградской области (1С облако 1)</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17450.00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107</w:t>
            </w:r>
          </w:p>
        </w:tc>
        <w:tc>
          <w:tcPr>
            <w:tcW w:w="2" w:type="dxa"/>
            <w:shd w:val="clear" w:color="auto" w:fill="FFFFFF"/>
          </w:tcPr>
          <w:p w:rsidR="00D20204" w:rsidRDefault="00D20204" w:rsidP="004460FD">
            <w:r>
              <w:rPr>
                <w:rFonts w:ascii="Times New Roman" w:hAnsi="Times New Roman"/>
              </w:rPr>
              <w:t>Поставка организационной техники для нужд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бесперебойное функционирование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бесперебойное функционирование электронного правительства</w:t>
            </w:r>
          </w:p>
        </w:tc>
        <w:tc>
          <w:tcPr>
            <w:tcW w:w="2" w:type="dxa"/>
            <w:shd w:val="clear" w:color="auto" w:fill="FFFFFF"/>
          </w:tcPr>
          <w:p w:rsidR="00D20204" w:rsidRDefault="00D20204" w:rsidP="004460FD">
            <w:r>
              <w:rPr>
                <w:rFonts w:ascii="Times New Roman" w:hAnsi="Times New Roman"/>
              </w:rPr>
              <w:t>21000.00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108</w:t>
            </w:r>
          </w:p>
        </w:tc>
        <w:tc>
          <w:tcPr>
            <w:tcW w:w="2" w:type="dxa"/>
            <w:shd w:val="clear" w:color="auto" w:fill="FFFFFF"/>
          </w:tcPr>
          <w:p w:rsidR="00D20204" w:rsidRDefault="00D20204" w:rsidP="004460FD">
            <w:r>
              <w:rPr>
                <w:rFonts w:ascii="Times New Roman" w:hAnsi="Times New Roman"/>
              </w:rPr>
              <w:t>Поставка программного обеспечения управления терминалами защищенного доступа (ПК ИСУ "Терминал")</w:t>
            </w:r>
          </w:p>
        </w:tc>
        <w:tc>
          <w:tcPr>
            <w:tcW w:w="2" w:type="dxa"/>
            <w:shd w:val="clear" w:color="auto" w:fill="FFFFFF"/>
          </w:tcPr>
          <w:p w:rsidR="00D20204" w:rsidRDefault="00D20204" w:rsidP="004460FD">
            <w:r>
              <w:rPr>
                <w:rFonts w:ascii="Times New Roman" w:hAnsi="Times New Roman"/>
              </w:rPr>
              <w:t>Приобретено 299 единиц для обеспечения удаленной работы сотрудников ОИВ ЛО</w:t>
            </w:r>
          </w:p>
        </w:tc>
        <w:tc>
          <w:tcPr>
            <w:tcW w:w="2" w:type="dxa"/>
            <w:shd w:val="clear" w:color="auto" w:fill="FFFFFF"/>
          </w:tcPr>
          <w:p w:rsidR="00D20204" w:rsidRDefault="00D20204" w:rsidP="004460FD">
            <w:r>
              <w:rPr>
                <w:rFonts w:ascii="Times New Roman" w:hAnsi="Times New Roman"/>
              </w:rPr>
              <w:t xml:space="preserve">Расширение количества сотрудников ОИВ ЛО обеспеченных возможностью удаленной работы </w:t>
            </w:r>
          </w:p>
        </w:tc>
        <w:tc>
          <w:tcPr>
            <w:tcW w:w="2" w:type="dxa"/>
            <w:shd w:val="clear" w:color="auto" w:fill="FFFFFF"/>
          </w:tcPr>
          <w:p w:rsidR="00D20204" w:rsidRDefault="00D20204" w:rsidP="004460FD">
            <w:r>
              <w:rPr>
                <w:rFonts w:ascii="Times New Roman" w:hAnsi="Times New Roman"/>
              </w:rPr>
              <w:t>598.40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109</w:t>
            </w:r>
          </w:p>
        </w:tc>
        <w:tc>
          <w:tcPr>
            <w:tcW w:w="2" w:type="dxa"/>
            <w:shd w:val="clear" w:color="auto" w:fill="FFFFFF"/>
          </w:tcPr>
          <w:p w:rsidR="00D20204" w:rsidRDefault="00D20204" w:rsidP="004460FD">
            <w:r>
              <w:rPr>
                <w:rFonts w:ascii="Times New Roman" w:hAnsi="Times New Roman"/>
              </w:rPr>
              <w:t xml:space="preserve">Развитие подсистемы диспетчерской службы скорой </w:t>
            </w:r>
            <w:r>
              <w:rPr>
                <w:rFonts w:ascii="Times New Roman" w:hAnsi="Times New Roman"/>
              </w:rPr>
              <w:lastRenderedPageBreak/>
              <w:t>медицинской помощи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6700.00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110</w:t>
            </w:r>
          </w:p>
        </w:tc>
        <w:tc>
          <w:tcPr>
            <w:tcW w:w="2" w:type="dxa"/>
            <w:shd w:val="clear" w:color="auto" w:fill="FFFFFF"/>
          </w:tcPr>
          <w:p w:rsidR="00D20204" w:rsidRDefault="00D20204" w:rsidP="004460FD">
            <w:r>
              <w:rPr>
                <w:rFonts w:ascii="Times New Roman" w:hAnsi="Times New Roman"/>
              </w:rPr>
              <w:t>закупка ПО Континета АП</w:t>
            </w:r>
          </w:p>
        </w:tc>
        <w:tc>
          <w:tcPr>
            <w:tcW w:w="2" w:type="dxa"/>
            <w:shd w:val="clear" w:color="auto" w:fill="FFFFFF"/>
          </w:tcPr>
          <w:p w:rsidR="00D20204" w:rsidRDefault="00D20204" w:rsidP="004460FD">
            <w:r>
              <w:rPr>
                <w:rFonts w:ascii="Times New Roman" w:hAnsi="Times New Roman"/>
              </w:rPr>
              <w:t>ранее не закупался</w:t>
            </w:r>
          </w:p>
        </w:tc>
        <w:tc>
          <w:tcPr>
            <w:tcW w:w="2" w:type="dxa"/>
            <w:shd w:val="clear" w:color="auto" w:fill="FFFFFF"/>
          </w:tcPr>
          <w:p w:rsidR="00D20204" w:rsidRDefault="00D20204" w:rsidP="004460FD">
            <w:r>
              <w:rPr>
                <w:rFonts w:ascii="Times New Roman" w:hAnsi="Times New Roman"/>
              </w:rPr>
              <w:t xml:space="preserve">бесперебойная работа в программе </w:t>
            </w:r>
          </w:p>
        </w:tc>
        <w:tc>
          <w:tcPr>
            <w:tcW w:w="2" w:type="dxa"/>
            <w:shd w:val="clear" w:color="auto" w:fill="FFFFFF"/>
          </w:tcPr>
          <w:p w:rsidR="00D20204" w:rsidRDefault="00D20204" w:rsidP="004460FD">
            <w:r>
              <w:rPr>
                <w:rFonts w:ascii="Times New Roman" w:hAnsi="Times New Roman"/>
              </w:rPr>
              <w:t>12.70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111</w:t>
            </w:r>
          </w:p>
        </w:tc>
        <w:tc>
          <w:tcPr>
            <w:tcW w:w="2" w:type="dxa"/>
            <w:shd w:val="clear" w:color="auto" w:fill="FFFFFF"/>
          </w:tcPr>
          <w:p w:rsidR="00D20204" w:rsidRDefault="00D20204" w:rsidP="004460FD">
            <w:r>
              <w:rPr>
                <w:rFonts w:ascii="Times New Roman" w:hAnsi="Times New Roman"/>
              </w:rPr>
              <w:t>Закупка СКЗИ «КриптоАРМ» версии 5</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2.90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112</w:t>
            </w:r>
          </w:p>
        </w:tc>
        <w:tc>
          <w:tcPr>
            <w:tcW w:w="2" w:type="dxa"/>
            <w:shd w:val="clear" w:color="auto" w:fill="FFFFFF"/>
          </w:tcPr>
          <w:p w:rsidR="00D20204" w:rsidRDefault="00D20204" w:rsidP="004460FD">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40.00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113</w:t>
            </w:r>
          </w:p>
        </w:tc>
        <w:tc>
          <w:tcPr>
            <w:tcW w:w="2" w:type="dxa"/>
            <w:shd w:val="clear" w:color="auto" w:fill="FFFFFF"/>
          </w:tcPr>
          <w:p w:rsidR="00D20204" w:rsidRDefault="00D20204" w:rsidP="004460FD">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D20204" w:rsidRDefault="00D20204" w:rsidP="004460FD">
            <w:r>
              <w:rPr>
                <w:rFonts w:ascii="Times New Roman" w:hAnsi="Times New Roman"/>
              </w:rPr>
              <w:t>Регистрация прав государственной собственности Ленинградской области</w:t>
            </w:r>
          </w:p>
        </w:tc>
        <w:tc>
          <w:tcPr>
            <w:tcW w:w="2" w:type="dxa"/>
            <w:shd w:val="clear" w:color="auto" w:fill="FFFFFF"/>
          </w:tcPr>
          <w:p w:rsidR="00D20204" w:rsidRDefault="00D20204" w:rsidP="004460FD">
            <w:r>
              <w:rPr>
                <w:rFonts w:ascii="Times New Roman" w:hAnsi="Times New Roman"/>
              </w:rPr>
              <w:t>Достижение показателей 100% регистрационных действий в электронном виде</w:t>
            </w:r>
          </w:p>
        </w:tc>
        <w:tc>
          <w:tcPr>
            <w:tcW w:w="2" w:type="dxa"/>
            <w:shd w:val="clear" w:color="auto" w:fill="FFFFFF"/>
          </w:tcPr>
          <w:p w:rsidR="00D20204" w:rsidRDefault="00D20204" w:rsidP="004460FD">
            <w:r>
              <w:rPr>
                <w:rFonts w:ascii="Times New Roman" w:hAnsi="Times New Roman"/>
              </w:rPr>
              <w:t>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114</w:t>
            </w:r>
          </w:p>
        </w:tc>
        <w:tc>
          <w:tcPr>
            <w:tcW w:w="2" w:type="dxa"/>
            <w:shd w:val="clear" w:color="auto" w:fill="FFFFFF"/>
          </w:tcPr>
          <w:p w:rsidR="00D20204" w:rsidRDefault="00D20204" w:rsidP="004460FD">
            <w:r>
              <w:rPr>
                <w:rFonts w:ascii="Times New Roman" w:hAnsi="Times New Roman"/>
              </w:rPr>
              <w:t>CorelDRAW</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ПО CorelDRAW для два рабочих мест</w:t>
            </w:r>
          </w:p>
        </w:tc>
        <w:tc>
          <w:tcPr>
            <w:tcW w:w="2" w:type="dxa"/>
            <w:shd w:val="clear" w:color="auto" w:fill="FFFFFF"/>
          </w:tcPr>
          <w:p w:rsidR="00D20204" w:rsidRDefault="00D20204" w:rsidP="004460FD">
            <w:r>
              <w:rPr>
                <w:rFonts w:ascii="Times New Roman" w:hAnsi="Times New Roman"/>
              </w:rPr>
              <w:t>100.00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115</w:t>
            </w:r>
          </w:p>
        </w:tc>
        <w:tc>
          <w:tcPr>
            <w:tcW w:w="2" w:type="dxa"/>
            <w:shd w:val="clear" w:color="auto" w:fill="FFFFFF"/>
          </w:tcPr>
          <w:p w:rsidR="00D20204" w:rsidRDefault="00D20204" w:rsidP="004460FD">
            <w:r>
              <w:rPr>
                <w:rFonts w:ascii="Times New Roman" w:hAnsi="Times New Roman"/>
              </w:rPr>
              <w:t>Сопровождение системы защиты информации ТР АИУС «Система-112 ЛО» (сентябрь-декабрь)</w:t>
            </w:r>
          </w:p>
        </w:tc>
        <w:tc>
          <w:tcPr>
            <w:tcW w:w="2" w:type="dxa"/>
            <w:shd w:val="clear" w:color="auto" w:fill="FFFFFF"/>
          </w:tcPr>
          <w:p w:rsidR="00D20204" w:rsidRDefault="00D20204" w:rsidP="004460FD">
            <w:r>
              <w:rPr>
                <w:rFonts w:ascii="Times New Roman" w:hAnsi="Times New Roman"/>
              </w:rPr>
              <w:t xml:space="preserve"> в 2021 году закупалась аналогичная услуга </w:t>
            </w:r>
          </w:p>
        </w:tc>
        <w:tc>
          <w:tcPr>
            <w:tcW w:w="2" w:type="dxa"/>
            <w:shd w:val="clear" w:color="auto" w:fill="FFFFFF"/>
          </w:tcPr>
          <w:p w:rsidR="00D20204" w:rsidRDefault="00D20204" w:rsidP="004460FD">
            <w:r>
              <w:rPr>
                <w:rFonts w:ascii="Times New Roman" w:hAnsi="Times New Roman"/>
              </w:rPr>
              <w:t>Сопровождение системы защиты информации ТР АИУС «Система-112 ЛО» (сентябрь-декабрь)</w:t>
            </w:r>
          </w:p>
        </w:tc>
        <w:tc>
          <w:tcPr>
            <w:tcW w:w="2" w:type="dxa"/>
            <w:shd w:val="clear" w:color="auto" w:fill="FFFFFF"/>
          </w:tcPr>
          <w:p w:rsidR="00D20204" w:rsidRDefault="00D20204" w:rsidP="004460FD">
            <w:r>
              <w:rPr>
                <w:rFonts w:ascii="Times New Roman" w:hAnsi="Times New Roman"/>
              </w:rPr>
              <w:t>2683.23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116</w:t>
            </w:r>
          </w:p>
        </w:tc>
        <w:tc>
          <w:tcPr>
            <w:tcW w:w="2" w:type="dxa"/>
            <w:shd w:val="clear" w:color="auto" w:fill="FFFFFF"/>
          </w:tcPr>
          <w:p w:rsidR="00D20204" w:rsidRDefault="00D20204" w:rsidP="004460FD">
            <w:r>
              <w:rPr>
                <w:rFonts w:ascii="Times New Roman" w:hAnsi="Times New Roman"/>
              </w:rPr>
              <w:t>Поставка шасси</w:t>
            </w:r>
          </w:p>
        </w:tc>
        <w:tc>
          <w:tcPr>
            <w:tcW w:w="2" w:type="dxa"/>
            <w:shd w:val="clear" w:color="auto" w:fill="FFFFFF"/>
          </w:tcPr>
          <w:p w:rsidR="00D20204" w:rsidRDefault="00D20204" w:rsidP="004460FD">
            <w:r>
              <w:rPr>
                <w:rFonts w:ascii="Times New Roman" w:hAnsi="Times New Roman"/>
              </w:rPr>
              <w:t>Бесперебойное функционирование ИС на уровне, соответствующем требованиям ИС</w:t>
            </w:r>
          </w:p>
        </w:tc>
        <w:tc>
          <w:tcPr>
            <w:tcW w:w="2" w:type="dxa"/>
            <w:shd w:val="clear" w:color="auto" w:fill="FFFFFF"/>
          </w:tcPr>
          <w:p w:rsidR="00D20204" w:rsidRDefault="00D20204" w:rsidP="004460FD">
            <w:r>
              <w:rPr>
                <w:rFonts w:ascii="Times New Roman" w:hAnsi="Times New Roman"/>
              </w:rPr>
              <w:t>Бесперебойное функционирование ИС на уровне, соответствующем требованиям ИС</w:t>
            </w:r>
          </w:p>
        </w:tc>
        <w:tc>
          <w:tcPr>
            <w:tcW w:w="2" w:type="dxa"/>
            <w:shd w:val="clear" w:color="auto" w:fill="FFFFFF"/>
          </w:tcPr>
          <w:p w:rsidR="00D20204" w:rsidRDefault="00D20204" w:rsidP="004460FD">
            <w:r>
              <w:rPr>
                <w:rFonts w:ascii="Times New Roman" w:hAnsi="Times New Roman"/>
              </w:rPr>
              <w:t>60547.42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117</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неисключительных прав на использование программного </w:t>
            </w:r>
            <w:r>
              <w:rPr>
                <w:rFonts w:ascii="Times New Roman" w:hAnsi="Times New Roman"/>
              </w:rPr>
              <w:lastRenderedPageBreak/>
              <w:t>модуля «Архив-СМАРТ» и его сопровождению</w:t>
            </w:r>
          </w:p>
        </w:tc>
        <w:tc>
          <w:tcPr>
            <w:tcW w:w="2" w:type="dxa"/>
            <w:shd w:val="clear" w:color="auto" w:fill="FFFFFF"/>
          </w:tcPr>
          <w:p w:rsidR="00D20204" w:rsidRDefault="00D20204" w:rsidP="004460FD">
            <w:r>
              <w:rPr>
                <w:rFonts w:ascii="Times New Roman" w:hAnsi="Times New Roman"/>
              </w:rPr>
              <w:lastRenderedPageBreak/>
              <w:t xml:space="preserve">Программный модуль «Архив-СМАРТ» в предыдущих периодах не использовался, информация </w:t>
            </w:r>
            <w:r>
              <w:rPr>
                <w:rFonts w:ascii="Times New Roman" w:hAnsi="Times New Roman"/>
              </w:rPr>
              <w:lastRenderedPageBreak/>
              <w:t>формировалась и хранилась в базах данных информационных систем и программных комплексов и в виде распечатков.</w:t>
            </w:r>
          </w:p>
        </w:tc>
        <w:tc>
          <w:tcPr>
            <w:tcW w:w="2" w:type="dxa"/>
            <w:shd w:val="clear" w:color="auto" w:fill="FFFFFF"/>
          </w:tcPr>
          <w:p w:rsidR="00D20204" w:rsidRDefault="00D20204" w:rsidP="004460FD">
            <w:r>
              <w:rPr>
                <w:rFonts w:ascii="Times New Roman" w:hAnsi="Times New Roman"/>
              </w:rPr>
              <w:lastRenderedPageBreak/>
              <w:t xml:space="preserve">Исключение архивного бумажного делопроизводства  Быстрый поиск необходимых документов в архиве </w:t>
            </w:r>
            <w:r>
              <w:rPr>
                <w:rFonts w:ascii="Times New Roman" w:hAnsi="Times New Roman"/>
              </w:rPr>
              <w:lastRenderedPageBreak/>
              <w:t>Повышение сохранности документов Облегчение работы сотрудников и сокращение рабочего времени на обработку документов</w:t>
            </w:r>
          </w:p>
        </w:tc>
        <w:tc>
          <w:tcPr>
            <w:tcW w:w="2" w:type="dxa"/>
            <w:shd w:val="clear" w:color="auto" w:fill="FFFFFF"/>
          </w:tcPr>
          <w:p w:rsidR="00D20204" w:rsidRDefault="00D20204" w:rsidP="004460FD">
            <w:r>
              <w:rPr>
                <w:rFonts w:ascii="Times New Roman" w:hAnsi="Times New Roman"/>
              </w:rPr>
              <w:lastRenderedPageBreak/>
              <w:t>1500.00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118</w:t>
            </w:r>
          </w:p>
        </w:tc>
        <w:tc>
          <w:tcPr>
            <w:tcW w:w="2" w:type="dxa"/>
            <w:shd w:val="clear" w:color="auto" w:fill="FFFFFF"/>
          </w:tcPr>
          <w:p w:rsidR="00D20204" w:rsidRDefault="00D20204" w:rsidP="004460FD">
            <w:r>
              <w:rPr>
                <w:rFonts w:ascii="Times New Roman" w:hAnsi="Times New Roman"/>
              </w:rPr>
              <w:t>Поставка СХД</w:t>
            </w:r>
          </w:p>
        </w:tc>
        <w:tc>
          <w:tcPr>
            <w:tcW w:w="2" w:type="dxa"/>
            <w:shd w:val="clear" w:color="auto" w:fill="FFFFFF"/>
          </w:tcPr>
          <w:p w:rsidR="00D20204" w:rsidRDefault="00D20204" w:rsidP="004460FD">
            <w:r>
              <w:rPr>
                <w:rFonts w:ascii="Times New Roman" w:hAnsi="Times New Roman"/>
              </w:rPr>
              <w:t>Бесперебойное функционирование ИС на уровне, соответствующем требованиям</w:t>
            </w:r>
          </w:p>
        </w:tc>
        <w:tc>
          <w:tcPr>
            <w:tcW w:w="2" w:type="dxa"/>
            <w:shd w:val="clear" w:color="auto" w:fill="FFFFFF"/>
          </w:tcPr>
          <w:p w:rsidR="00D20204" w:rsidRDefault="00D20204" w:rsidP="004460FD">
            <w:r>
              <w:rPr>
                <w:rFonts w:ascii="Times New Roman" w:hAnsi="Times New Roman"/>
              </w:rPr>
              <w:t xml:space="preserve">Бесперебойное функционирование ИС на уровне, соответствующем требованиям </w:t>
            </w:r>
          </w:p>
        </w:tc>
        <w:tc>
          <w:tcPr>
            <w:tcW w:w="2" w:type="dxa"/>
            <w:shd w:val="clear" w:color="auto" w:fill="FFFFFF"/>
          </w:tcPr>
          <w:p w:rsidR="00D20204" w:rsidRDefault="00D20204" w:rsidP="004460FD">
            <w:r>
              <w:rPr>
                <w:rFonts w:ascii="Times New Roman" w:hAnsi="Times New Roman"/>
              </w:rPr>
              <w:t>195000.00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119</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обеспечения деятельности МФЦ ЛО (АИС МФЦ)</w:t>
            </w:r>
          </w:p>
        </w:tc>
        <w:tc>
          <w:tcPr>
            <w:tcW w:w="2" w:type="dxa"/>
            <w:shd w:val="clear" w:color="auto" w:fill="FFFFFF"/>
          </w:tcPr>
          <w:p w:rsidR="00D20204" w:rsidRDefault="00D20204" w:rsidP="004460FD">
            <w:r>
              <w:rPr>
                <w:rFonts w:ascii="Times New Roman" w:hAnsi="Times New Roman"/>
              </w:rPr>
              <w:t>автоматизация деятельности ГБУ ЛО МФЦ при приеме и передаче документов от заявителей в ОИВ, ОМСУ</w:t>
            </w:r>
          </w:p>
        </w:tc>
        <w:tc>
          <w:tcPr>
            <w:tcW w:w="2" w:type="dxa"/>
            <w:shd w:val="clear" w:color="auto" w:fill="FFFFFF"/>
          </w:tcPr>
          <w:p w:rsidR="00D20204" w:rsidRDefault="00D20204" w:rsidP="004460FD">
            <w:r>
              <w:rPr>
                <w:rFonts w:ascii="Times New Roman" w:hAnsi="Times New Roman"/>
              </w:rPr>
              <w:t>автоматизация деятельности ГБУ ЛО МФЦ при приеме и передаче документов от заявителей в ОИВ, ОМСУ</w:t>
            </w:r>
          </w:p>
        </w:tc>
        <w:tc>
          <w:tcPr>
            <w:tcW w:w="2" w:type="dxa"/>
            <w:shd w:val="clear" w:color="auto" w:fill="FFFFFF"/>
          </w:tcPr>
          <w:p w:rsidR="00D20204" w:rsidRDefault="00D20204" w:rsidP="004460FD">
            <w:r>
              <w:rPr>
                <w:rFonts w:ascii="Times New Roman" w:hAnsi="Times New Roman"/>
              </w:rPr>
              <w:t>5572.37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120</w:t>
            </w:r>
          </w:p>
        </w:tc>
        <w:tc>
          <w:tcPr>
            <w:tcW w:w="2" w:type="dxa"/>
            <w:shd w:val="clear" w:color="auto" w:fill="FFFFFF"/>
          </w:tcPr>
          <w:p w:rsidR="00D20204" w:rsidRDefault="00D20204" w:rsidP="004460FD">
            <w:r>
              <w:rPr>
                <w:rFonts w:ascii="Times New Roman" w:hAnsi="Times New Roman"/>
              </w:rPr>
              <w:t>Заявка ЛенРТК на приобретение программного обеспечения в 2022 году (RTP.ENLAB)</w:t>
            </w:r>
          </w:p>
        </w:tc>
        <w:tc>
          <w:tcPr>
            <w:tcW w:w="2" w:type="dxa"/>
            <w:shd w:val="clear" w:color="auto" w:fill="FFFFFF"/>
          </w:tcPr>
          <w:p w:rsidR="00D20204" w:rsidRDefault="00D20204" w:rsidP="004460FD">
            <w:r>
              <w:rPr>
                <w:rFonts w:ascii="Times New Roman" w:hAnsi="Times New Roman"/>
              </w:rPr>
              <w:t>Расчет нормативных тепловых потерь в водяных тепловых сетях</w:t>
            </w:r>
          </w:p>
        </w:tc>
        <w:tc>
          <w:tcPr>
            <w:tcW w:w="2" w:type="dxa"/>
            <w:shd w:val="clear" w:color="auto" w:fill="FFFFFF"/>
          </w:tcPr>
          <w:p w:rsidR="00D20204" w:rsidRDefault="00D20204" w:rsidP="004460FD">
            <w:r>
              <w:rPr>
                <w:rFonts w:ascii="Times New Roman" w:hAnsi="Times New Roman"/>
              </w:rPr>
              <w:t xml:space="preserve">Программа RTP.ENLAB предназначена для расчета нормативных тепловых потерь в водяных тепловых сетях. Расчет проводится в соответствии с Инструкцией, утвержденной Приказом Минэнерго № 325 от 30 декабря 2008 г. </w:t>
            </w:r>
          </w:p>
        </w:tc>
        <w:tc>
          <w:tcPr>
            <w:tcW w:w="2" w:type="dxa"/>
            <w:shd w:val="clear" w:color="auto" w:fill="FFFFFF"/>
          </w:tcPr>
          <w:p w:rsidR="00D20204" w:rsidRDefault="00D20204" w:rsidP="004460FD">
            <w:r>
              <w:rPr>
                <w:rFonts w:ascii="Times New Roman" w:hAnsi="Times New Roman"/>
              </w:rPr>
              <w:t>90.00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121</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в части установки функционального компонента «ФССП» и организации его взаимодействия с АИС ФССП России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122</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4888.00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123</w:t>
            </w:r>
          </w:p>
        </w:tc>
        <w:tc>
          <w:tcPr>
            <w:tcW w:w="2" w:type="dxa"/>
            <w:shd w:val="clear" w:color="auto" w:fill="FFFFFF"/>
          </w:tcPr>
          <w:p w:rsidR="00D20204" w:rsidRDefault="00D20204" w:rsidP="004460FD">
            <w:r>
              <w:rPr>
                <w:rFonts w:ascii="Times New Roman" w:hAnsi="Times New Roman"/>
              </w:rPr>
              <w:t>Аудит серверов</w:t>
            </w:r>
          </w:p>
        </w:tc>
        <w:tc>
          <w:tcPr>
            <w:tcW w:w="2" w:type="dxa"/>
            <w:shd w:val="clear" w:color="auto" w:fill="FFFFFF"/>
          </w:tcPr>
          <w:p w:rsidR="00D20204" w:rsidRDefault="00D20204" w:rsidP="004460FD">
            <w:r>
              <w:rPr>
                <w:rFonts w:ascii="Times New Roman" w:hAnsi="Times New Roman"/>
              </w:rPr>
              <w:t>Работа программного обеспечения виртуальных серверов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Бесперебойная работа программного обеспечения виртуальных серверов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29400.00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124</w:t>
            </w:r>
          </w:p>
        </w:tc>
        <w:tc>
          <w:tcPr>
            <w:tcW w:w="2" w:type="dxa"/>
            <w:shd w:val="clear" w:color="auto" w:fill="FFFFFF"/>
          </w:tcPr>
          <w:p w:rsidR="00D20204" w:rsidRDefault="00D20204" w:rsidP="004460FD">
            <w:r>
              <w:rPr>
                <w:rFonts w:ascii="Times New Roman" w:hAnsi="Times New Roman"/>
              </w:rPr>
              <w:t>Развитие АИС Межвед</w:t>
            </w:r>
          </w:p>
        </w:tc>
        <w:tc>
          <w:tcPr>
            <w:tcW w:w="2" w:type="dxa"/>
            <w:shd w:val="clear" w:color="auto" w:fill="FFFFFF"/>
          </w:tcPr>
          <w:p w:rsidR="00D20204" w:rsidRDefault="00D20204" w:rsidP="004460FD">
            <w:r>
              <w:rPr>
                <w:rFonts w:ascii="Times New Roman" w:hAnsi="Times New Roman"/>
              </w:rPr>
              <w:t>отсутствие нового функционала</w:t>
            </w:r>
          </w:p>
        </w:tc>
        <w:tc>
          <w:tcPr>
            <w:tcW w:w="2" w:type="dxa"/>
            <w:shd w:val="clear" w:color="auto" w:fill="FFFFFF"/>
          </w:tcPr>
          <w:p w:rsidR="00D20204" w:rsidRDefault="00D20204" w:rsidP="004460FD">
            <w:r>
              <w:rPr>
                <w:rFonts w:ascii="Times New Roman" w:hAnsi="Times New Roman"/>
              </w:rPr>
              <w:t>Появление нового функционала</w:t>
            </w:r>
          </w:p>
        </w:tc>
        <w:tc>
          <w:tcPr>
            <w:tcW w:w="2" w:type="dxa"/>
            <w:shd w:val="clear" w:color="auto" w:fill="FFFFFF"/>
          </w:tcPr>
          <w:p w:rsidR="00D20204" w:rsidRDefault="00D20204" w:rsidP="004460FD">
            <w:r>
              <w:rPr>
                <w:rFonts w:ascii="Times New Roman" w:hAnsi="Times New Roman"/>
              </w:rPr>
              <w:t>200.00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125</w:t>
            </w:r>
          </w:p>
        </w:tc>
        <w:tc>
          <w:tcPr>
            <w:tcW w:w="2" w:type="dxa"/>
            <w:shd w:val="clear" w:color="auto" w:fill="FFFFFF"/>
          </w:tcPr>
          <w:p w:rsidR="00D20204" w:rsidRDefault="00D20204" w:rsidP="004460FD">
            <w:r>
              <w:rPr>
                <w:rFonts w:ascii="Times New Roman" w:hAnsi="Times New Roman"/>
              </w:rPr>
              <w:t>Сопровод ЕСПД</w:t>
            </w:r>
          </w:p>
        </w:tc>
        <w:tc>
          <w:tcPr>
            <w:tcW w:w="2" w:type="dxa"/>
            <w:shd w:val="clear" w:color="auto" w:fill="FFFFFF"/>
          </w:tcPr>
          <w:p w:rsidR="00D20204" w:rsidRDefault="00D20204" w:rsidP="004460FD">
            <w:r>
              <w:rPr>
                <w:rFonts w:ascii="Times New Roman" w:hAnsi="Times New Roman"/>
              </w:rPr>
              <w:t>Сопровождение и обслуживание СКЗИ</w:t>
            </w:r>
          </w:p>
        </w:tc>
        <w:tc>
          <w:tcPr>
            <w:tcW w:w="2" w:type="dxa"/>
            <w:shd w:val="clear" w:color="auto" w:fill="FFFFFF"/>
          </w:tcPr>
          <w:p w:rsidR="00D20204" w:rsidRDefault="00D20204" w:rsidP="004460FD">
            <w:r>
              <w:rPr>
                <w:rFonts w:ascii="Times New Roman" w:hAnsi="Times New Roman"/>
              </w:rPr>
              <w:t>Сопровождение и обслуживание СКЗИ</w:t>
            </w:r>
          </w:p>
        </w:tc>
        <w:tc>
          <w:tcPr>
            <w:tcW w:w="2" w:type="dxa"/>
            <w:shd w:val="clear" w:color="auto" w:fill="FFFFFF"/>
          </w:tcPr>
          <w:p w:rsidR="00D20204" w:rsidRDefault="00D20204" w:rsidP="004460FD">
            <w:r>
              <w:rPr>
                <w:rFonts w:ascii="Times New Roman" w:hAnsi="Times New Roman"/>
              </w:rPr>
              <w:t>65766.36</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126</w:t>
            </w:r>
          </w:p>
        </w:tc>
        <w:tc>
          <w:tcPr>
            <w:tcW w:w="2" w:type="dxa"/>
            <w:shd w:val="clear" w:color="auto" w:fill="FFFFFF"/>
          </w:tcPr>
          <w:p w:rsidR="00D20204" w:rsidRDefault="00D20204" w:rsidP="004460FD">
            <w:r>
              <w:rPr>
                <w:rFonts w:ascii="Times New Roman" w:hAnsi="Times New Roman"/>
              </w:rPr>
              <w:t>Сопровождение централизованных подсистем и компонентов РС ЕГИСЗ 2022 (август-декабрь)</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12000.00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127</w:t>
            </w:r>
          </w:p>
        </w:tc>
        <w:tc>
          <w:tcPr>
            <w:tcW w:w="2" w:type="dxa"/>
            <w:shd w:val="clear" w:color="auto" w:fill="FFFFFF"/>
          </w:tcPr>
          <w:p w:rsidR="00D20204" w:rsidRDefault="00D20204" w:rsidP="004460FD">
            <w:r>
              <w:rPr>
                <w:rFonts w:ascii="Times New Roman" w:hAnsi="Times New Roman"/>
              </w:rPr>
              <w:t>Сопровождение ИС "Архивы ЛО"</w:t>
            </w:r>
          </w:p>
        </w:tc>
        <w:tc>
          <w:tcPr>
            <w:tcW w:w="2" w:type="dxa"/>
            <w:shd w:val="clear" w:color="auto" w:fill="FFFFFF"/>
          </w:tcPr>
          <w:p w:rsidR="00D20204" w:rsidRDefault="00D20204" w:rsidP="004460FD">
            <w:r>
              <w:rPr>
                <w:rFonts w:ascii="Times New Roman" w:hAnsi="Times New Roman"/>
              </w:rPr>
              <w:t>Обеспечено бесперебойное функционирование ИС "Архивы ЛО"</w:t>
            </w:r>
          </w:p>
        </w:tc>
        <w:tc>
          <w:tcPr>
            <w:tcW w:w="2" w:type="dxa"/>
            <w:shd w:val="clear" w:color="auto" w:fill="FFFFFF"/>
          </w:tcPr>
          <w:p w:rsidR="00D20204" w:rsidRDefault="00D20204" w:rsidP="004460FD">
            <w:r>
              <w:rPr>
                <w:rFonts w:ascii="Times New Roman" w:hAnsi="Times New Roman"/>
              </w:rPr>
              <w:t>Обеспечение бесперебойного функционирования ИС "Архивы ЛО" в IV квартале 2022 года</w:t>
            </w:r>
          </w:p>
        </w:tc>
        <w:tc>
          <w:tcPr>
            <w:tcW w:w="2" w:type="dxa"/>
            <w:shd w:val="clear" w:color="auto" w:fill="FFFFFF"/>
          </w:tcPr>
          <w:p w:rsidR="00D20204" w:rsidRDefault="00D20204" w:rsidP="004460FD">
            <w:r>
              <w:rPr>
                <w:rFonts w:ascii="Times New Roman" w:hAnsi="Times New Roman"/>
              </w:rPr>
              <w:t>535.00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128</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каналов связи, для передачи данных с устройств </w:t>
            </w:r>
            <w:r>
              <w:rPr>
                <w:rFonts w:ascii="Times New Roman" w:hAnsi="Times New Roman"/>
              </w:rPr>
              <w:lastRenderedPageBreak/>
              <w:t>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lastRenderedPageBreak/>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каналов связи, для передачи данных с устройств </w:t>
            </w:r>
            <w:r>
              <w:rPr>
                <w:rFonts w:ascii="Times New Roman" w:hAnsi="Times New Roman"/>
              </w:rPr>
              <w:lastRenderedPageBreak/>
              <w:t>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lastRenderedPageBreak/>
              <w:t>806.78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129</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10420.89</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130</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«Рощинское городское поселение» и «Первомайское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«Рощинское городское поселение» и «Первомайское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550.00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131</w:t>
            </w:r>
          </w:p>
        </w:tc>
        <w:tc>
          <w:tcPr>
            <w:tcW w:w="2" w:type="dxa"/>
            <w:shd w:val="clear" w:color="auto" w:fill="FFFFFF"/>
          </w:tcPr>
          <w:p w:rsidR="00D20204" w:rsidRDefault="00D20204" w:rsidP="004460FD">
            <w:r>
              <w:rPr>
                <w:rFonts w:ascii="Times New Roman" w:hAnsi="Times New Roman"/>
              </w:rPr>
              <w:t xml:space="preserve">Сопровождение информационной системы анализа информации в </w:t>
            </w:r>
            <w:r>
              <w:rPr>
                <w:rFonts w:ascii="Times New Roman" w:hAnsi="Times New Roman"/>
              </w:rPr>
              <w:lastRenderedPageBreak/>
              <w:t>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 в 2022 году</w:t>
            </w:r>
          </w:p>
        </w:tc>
        <w:tc>
          <w:tcPr>
            <w:tcW w:w="2" w:type="dxa"/>
            <w:shd w:val="clear" w:color="auto" w:fill="FFFFFF"/>
          </w:tcPr>
          <w:p w:rsidR="00D20204" w:rsidRDefault="00D20204" w:rsidP="004460FD">
            <w:r>
              <w:rPr>
                <w:rFonts w:ascii="Times New Roman" w:hAnsi="Times New Roman"/>
              </w:rPr>
              <w:lastRenderedPageBreak/>
              <w:t>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 xml:space="preserve">Обеспечение работоспособности системного ПО и баз данных личных дел </w:t>
            </w:r>
            <w:r>
              <w:rPr>
                <w:rFonts w:ascii="Times New Roman" w:hAnsi="Times New Roman"/>
              </w:rPr>
              <w:lastRenderedPageBreak/>
              <w:t>госслужащих, иных лиц в целевом ЦОДе; Обеспечение работоспособности портального решения в ЕКС, в ОИВ; Обеспечение перевода в электронный вид документов и материалов декларационной кампании, внесения соответствующих сведений в БД; 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lastRenderedPageBreak/>
              <w:t>2000.00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132</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8300.00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133</w:t>
            </w:r>
          </w:p>
        </w:tc>
        <w:tc>
          <w:tcPr>
            <w:tcW w:w="2" w:type="dxa"/>
            <w:shd w:val="clear" w:color="auto" w:fill="FFFFFF"/>
          </w:tcPr>
          <w:p w:rsidR="00D20204" w:rsidRDefault="00D20204" w:rsidP="004460FD">
            <w:r>
              <w:rPr>
                <w:rFonts w:ascii="Times New Roman" w:hAnsi="Times New Roman"/>
              </w:rPr>
              <w:t>Microsoft Office</w:t>
            </w:r>
          </w:p>
        </w:tc>
        <w:tc>
          <w:tcPr>
            <w:tcW w:w="2" w:type="dxa"/>
            <w:shd w:val="clear" w:color="auto" w:fill="FFFFFF"/>
          </w:tcPr>
          <w:p w:rsidR="00D20204" w:rsidRDefault="00D20204" w:rsidP="004460FD">
            <w:r>
              <w:rPr>
                <w:rFonts w:ascii="Times New Roman" w:hAnsi="Times New Roman"/>
              </w:rPr>
              <w:t>истек срок лицензии</w:t>
            </w:r>
          </w:p>
        </w:tc>
        <w:tc>
          <w:tcPr>
            <w:tcW w:w="2" w:type="dxa"/>
            <w:shd w:val="clear" w:color="auto" w:fill="FFFFFF"/>
          </w:tcPr>
          <w:p w:rsidR="00D20204" w:rsidRDefault="00D20204" w:rsidP="004460FD">
            <w:r>
              <w:rPr>
                <w:rFonts w:ascii="Times New Roman" w:hAnsi="Times New Roman"/>
              </w:rPr>
              <w:t>приобретение Microsoft Office для 61 рабочего места</w:t>
            </w:r>
          </w:p>
        </w:tc>
        <w:tc>
          <w:tcPr>
            <w:tcW w:w="2" w:type="dxa"/>
            <w:shd w:val="clear" w:color="auto" w:fill="FFFFFF"/>
          </w:tcPr>
          <w:p w:rsidR="00D20204" w:rsidRDefault="00D20204" w:rsidP="004460FD">
            <w:r>
              <w:rPr>
                <w:rFonts w:ascii="Times New Roman" w:hAnsi="Times New Roman"/>
              </w:rPr>
              <w:t>347.70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134</w:t>
            </w:r>
          </w:p>
        </w:tc>
        <w:tc>
          <w:tcPr>
            <w:tcW w:w="2" w:type="dxa"/>
            <w:shd w:val="clear" w:color="auto" w:fill="FFFFFF"/>
          </w:tcPr>
          <w:p w:rsidR="00D20204" w:rsidRDefault="00D20204" w:rsidP="004460FD">
            <w:r>
              <w:rPr>
                <w:rFonts w:ascii="Times New Roman" w:hAnsi="Times New Roman"/>
              </w:rPr>
              <w:t>Приобретение лицензии ПО КриптоАРМ</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лицензии ПО КриптоАРМ</w:t>
            </w:r>
          </w:p>
        </w:tc>
        <w:tc>
          <w:tcPr>
            <w:tcW w:w="2" w:type="dxa"/>
            <w:shd w:val="clear" w:color="auto" w:fill="FFFFFF"/>
          </w:tcPr>
          <w:p w:rsidR="00D20204" w:rsidRDefault="00D20204" w:rsidP="004460FD">
            <w:r>
              <w:rPr>
                <w:rFonts w:ascii="Times New Roman" w:hAnsi="Times New Roman"/>
              </w:rPr>
              <w:t>6.48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135</w:t>
            </w:r>
          </w:p>
        </w:tc>
        <w:tc>
          <w:tcPr>
            <w:tcW w:w="2" w:type="dxa"/>
            <w:shd w:val="clear" w:color="auto" w:fill="FFFFFF"/>
          </w:tcPr>
          <w:p w:rsidR="00D20204" w:rsidRDefault="00D20204" w:rsidP="004460FD">
            <w:r>
              <w:rPr>
                <w:rFonts w:ascii="Times New Roman" w:hAnsi="Times New Roman"/>
              </w:rPr>
              <w:t>076_ОИТ_Спарк_2022</w:t>
            </w:r>
          </w:p>
        </w:tc>
        <w:tc>
          <w:tcPr>
            <w:tcW w:w="2" w:type="dxa"/>
            <w:shd w:val="clear" w:color="auto" w:fill="FFFFFF"/>
          </w:tcPr>
          <w:p w:rsidR="00D20204" w:rsidRDefault="00D20204" w:rsidP="004460FD">
            <w:r>
              <w:rPr>
                <w:rFonts w:ascii="Times New Roman" w:hAnsi="Times New Roman"/>
              </w:rPr>
              <w:t>доступ к  информационной системе СПАРК</w:t>
            </w:r>
          </w:p>
        </w:tc>
        <w:tc>
          <w:tcPr>
            <w:tcW w:w="2" w:type="dxa"/>
            <w:shd w:val="clear" w:color="auto" w:fill="FFFFFF"/>
          </w:tcPr>
          <w:p w:rsidR="00D20204" w:rsidRDefault="00D20204" w:rsidP="004460FD">
            <w:r>
              <w:rPr>
                <w:rFonts w:ascii="Times New Roman" w:hAnsi="Times New Roman"/>
              </w:rPr>
              <w:t>Продление</w:t>
            </w:r>
          </w:p>
        </w:tc>
        <w:tc>
          <w:tcPr>
            <w:tcW w:w="2" w:type="dxa"/>
            <w:shd w:val="clear" w:color="auto" w:fill="FFFFFF"/>
          </w:tcPr>
          <w:p w:rsidR="00D20204" w:rsidRDefault="00D20204" w:rsidP="004460FD">
            <w:r>
              <w:rPr>
                <w:rFonts w:ascii="Times New Roman" w:hAnsi="Times New Roman"/>
              </w:rPr>
              <w:t>2419.20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136</w:t>
            </w:r>
          </w:p>
        </w:tc>
        <w:tc>
          <w:tcPr>
            <w:tcW w:w="2" w:type="dxa"/>
            <w:shd w:val="clear" w:color="auto" w:fill="FFFFFF"/>
          </w:tcPr>
          <w:p w:rsidR="00D20204" w:rsidRDefault="00D20204" w:rsidP="004460FD">
            <w:r>
              <w:rPr>
                <w:rFonts w:ascii="Times New Roman" w:hAnsi="Times New Roman"/>
              </w:rPr>
              <w:t>поставка компьютеров и периферийного оборудования</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поставка компьютеров и периферийного оборудования</w:t>
            </w:r>
          </w:p>
        </w:tc>
        <w:tc>
          <w:tcPr>
            <w:tcW w:w="2" w:type="dxa"/>
            <w:shd w:val="clear" w:color="auto" w:fill="FFFFFF"/>
          </w:tcPr>
          <w:p w:rsidR="00D20204" w:rsidRDefault="00D20204" w:rsidP="004460FD">
            <w:r>
              <w:rPr>
                <w:rFonts w:ascii="Times New Roman" w:hAnsi="Times New Roman"/>
              </w:rPr>
              <w:t>1195.25</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137</w:t>
            </w:r>
          </w:p>
        </w:tc>
        <w:tc>
          <w:tcPr>
            <w:tcW w:w="2" w:type="dxa"/>
            <w:shd w:val="clear" w:color="auto" w:fill="FFFFFF"/>
          </w:tcPr>
          <w:p w:rsidR="00D20204" w:rsidRDefault="00D20204" w:rsidP="004460FD">
            <w:r>
              <w:rPr>
                <w:rFonts w:ascii="Times New Roman" w:hAnsi="Times New Roman"/>
              </w:rPr>
              <w:t>Сопровождение АИС "Гостехнадзор Эксперт"</w:t>
            </w:r>
          </w:p>
        </w:tc>
        <w:tc>
          <w:tcPr>
            <w:tcW w:w="2" w:type="dxa"/>
            <w:shd w:val="clear" w:color="auto" w:fill="FFFFFF"/>
          </w:tcPr>
          <w:p w:rsidR="00D20204" w:rsidRDefault="00D20204" w:rsidP="004460FD">
            <w:r>
              <w:rPr>
                <w:rFonts w:ascii="Times New Roman" w:hAnsi="Times New Roman"/>
              </w:rPr>
              <w:t>Сопровождение АИС "Гостехнадзор Эксперт" в 2020 г. выполнено</w:t>
            </w:r>
          </w:p>
        </w:tc>
        <w:tc>
          <w:tcPr>
            <w:tcW w:w="2" w:type="dxa"/>
            <w:shd w:val="clear" w:color="auto" w:fill="FFFFFF"/>
          </w:tcPr>
          <w:p w:rsidR="00D20204" w:rsidRDefault="00D20204" w:rsidP="004460FD">
            <w:r>
              <w:rPr>
                <w:rFonts w:ascii="Times New Roman" w:hAnsi="Times New Roman"/>
              </w:rPr>
              <w:t>Сопровождение и тех. поддержка ИС со стороны разработчика в 2022 г.</w:t>
            </w:r>
          </w:p>
        </w:tc>
        <w:tc>
          <w:tcPr>
            <w:tcW w:w="2" w:type="dxa"/>
            <w:shd w:val="clear" w:color="auto" w:fill="FFFFFF"/>
          </w:tcPr>
          <w:p w:rsidR="00D20204" w:rsidRDefault="00D20204" w:rsidP="004460FD">
            <w:r>
              <w:rPr>
                <w:rFonts w:ascii="Times New Roman" w:hAnsi="Times New Roman"/>
              </w:rPr>
              <w:t>1327.20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138</w:t>
            </w:r>
          </w:p>
        </w:tc>
        <w:tc>
          <w:tcPr>
            <w:tcW w:w="2" w:type="dxa"/>
            <w:shd w:val="clear" w:color="auto" w:fill="FFFFFF"/>
          </w:tcPr>
          <w:p w:rsidR="00D20204" w:rsidRDefault="00D20204" w:rsidP="004460FD">
            <w:r>
              <w:rPr>
                <w:rFonts w:ascii="Times New Roman" w:hAnsi="Times New Roman"/>
              </w:rPr>
              <w:t xml:space="preserve">Развитие автоматизированного комплекса оценки профессиональной </w:t>
            </w:r>
            <w:r>
              <w:rPr>
                <w:rFonts w:ascii="Times New Roman" w:hAnsi="Times New Roman"/>
              </w:rPr>
              <w:lastRenderedPageBreak/>
              <w:t>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w:t>
            </w:r>
          </w:p>
        </w:tc>
        <w:tc>
          <w:tcPr>
            <w:tcW w:w="2" w:type="dxa"/>
            <w:shd w:val="clear" w:color="auto" w:fill="FFFFFF"/>
          </w:tcPr>
          <w:p w:rsidR="00D20204" w:rsidRDefault="00D20204" w:rsidP="004460FD">
            <w:r>
              <w:rPr>
                <w:rFonts w:ascii="Times New Roman" w:hAnsi="Times New Roman"/>
              </w:rPr>
              <w:lastRenderedPageBreak/>
              <w:t xml:space="preserve">Внедрение новых методов оценки профессиональных, управленческих и </w:t>
            </w:r>
            <w:r>
              <w:rPr>
                <w:rFonts w:ascii="Times New Roman" w:hAnsi="Times New Roman"/>
              </w:rPr>
              <w:lastRenderedPageBreak/>
              <w:t>личностных качеств. Внедрение механизма реализации и внедрение системы учета, выдачи  и получения электронных образовательных сертификатов. Внедрение модулей ПЭН Учебный центр, Виртуальный класс, Электронная библиотека. Развитие библиотеки электронных курсов.</w:t>
            </w:r>
          </w:p>
        </w:tc>
        <w:tc>
          <w:tcPr>
            <w:tcW w:w="2" w:type="dxa"/>
            <w:shd w:val="clear" w:color="auto" w:fill="FFFFFF"/>
          </w:tcPr>
          <w:p w:rsidR="00D20204" w:rsidRDefault="00D20204" w:rsidP="004460FD">
            <w:r>
              <w:rPr>
                <w:rFonts w:ascii="Times New Roman" w:hAnsi="Times New Roman"/>
              </w:rPr>
              <w:lastRenderedPageBreak/>
              <w:t xml:space="preserve">Развитие подсистемы электронного наставничества в части контента и </w:t>
            </w:r>
            <w:r>
              <w:rPr>
                <w:rFonts w:ascii="Times New Roman" w:hAnsi="Times New Roman"/>
              </w:rPr>
              <w:lastRenderedPageBreak/>
              <w:t>предоставления доступа образовательным организациям для ведения реестра образовательных программ; Прокторинг для он-лайн тестирования; Разработка, внедрение методов оценки профессиональных компетенций;  Развитие сервисов информационного взаимодействия с базой данных кандидатов.</w:t>
            </w:r>
          </w:p>
        </w:tc>
        <w:tc>
          <w:tcPr>
            <w:tcW w:w="2" w:type="dxa"/>
            <w:shd w:val="clear" w:color="auto" w:fill="FFFFFF"/>
          </w:tcPr>
          <w:p w:rsidR="00D20204" w:rsidRDefault="00D20204" w:rsidP="004460FD">
            <w:r>
              <w:rPr>
                <w:rFonts w:ascii="Times New Roman" w:hAnsi="Times New Roman"/>
              </w:rPr>
              <w:lastRenderedPageBreak/>
              <w:t>3700.00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139</w:t>
            </w:r>
          </w:p>
        </w:tc>
        <w:tc>
          <w:tcPr>
            <w:tcW w:w="2" w:type="dxa"/>
            <w:shd w:val="clear" w:color="auto" w:fill="FFFFFF"/>
          </w:tcPr>
          <w:p w:rsidR="00D20204" w:rsidRDefault="00D20204" w:rsidP="004460FD">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D20204" w:rsidRDefault="00D20204" w:rsidP="004460FD">
            <w:r>
              <w:rPr>
                <w:rFonts w:ascii="Times New Roman" w:hAnsi="Times New Roman"/>
              </w:rPr>
              <w:t>Заключение Соглашений/Доп.Соглашений в электронном виде 100% (без СПоК, НФ и СЖФ) Сбор документов для предоставления субсидий в электронном виде 50% Учет племенного поголовья КРС 100%</w:t>
            </w:r>
          </w:p>
        </w:tc>
        <w:tc>
          <w:tcPr>
            <w:tcW w:w="2" w:type="dxa"/>
            <w:shd w:val="clear" w:color="auto" w:fill="FFFFFF"/>
          </w:tcPr>
          <w:p w:rsidR="00D20204" w:rsidRDefault="00D20204" w:rsidP="004460FD">
            <w:r>
              <w:rPr>
                <w:rFonts w:ascii="Times New Roman" w:hAnsi="Times New Roman"/>
              </w:rPr>
              <w:t>Качественное выполнение в полном объеме работ в соответствии с ТЗ по развитию системы. Заключение Соглашений/Доп.Соглашений в электронном виде по всем направлениям 100% Сбор документов для предоставления субсидий в электронном виде 100% Учет племенного поголовья КРС 100% Учет земель сельхозназначения (отрисовка рабочих участков СХТП) 50% Учет работ и отрисовка мелиоративных систем 50%</w:t>
            </w:r>
          </w:p>
        </w:tc>
        <w:tc>
          <w:tcPr>
            <w:tcW w:w="2" w:type="dxa"/>
            <w:shd w:val="clear" w:color="auto" w:fill="FFFFFF"/>
          </w:tcPr>
          <w:p w:rsidR="00D20204" w:rsidRDefault="00D20204" w:rsidP="004460FD">
            <w:r>
              <w:rPr>
                <w:rFonts w:ascii="Times New Roman" w:hAnsi="Times New Roman"/>
              </w:rPr>
              <w:t>3800.00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140</w:t>
            </w:r>
          </w:p>
        </w:tc>
        <w:tc>
          <w:tcPr>
            <w:tcW w:w="2" w:type="dxa"/>
            <w:shd w:val="clear" w:color="auto" w:fill="FFFFFF"/>
          </w:tcPr>
          <w:p w:rsidR="00D20204" w:rsidRDefault="00D20204" w:rsidP="004460FD">
            <w:r>
              <w:rPr>
                <w:rFonts w:ascii="Times New Roman" w:hAnsi="Times New Roman"/>
              </w:rPr>
              <w:t xml:space="preserve">Заявка ЛенРТК на продление технической поддержки программного обеспечения в 2022 году (Ваш </w:t>
            </w:r>
            <w:r>
              <w:rPr>
                <w:rFonts w:ascii="Times New Roman" w:hAnsi="Times New Roman"/>
              </w:rPr>
              <w:lastRenderedPageBreak/>
              <w:t>финансовый аналитик)</w:t>
            </w:r>
          </w:p>
        </w:tc>
        <w:tc>
          <w:tcPr>
            <w:tcW w:w="2" w:type="dxa"/>
            <w:shd w:val="clear" w:color="auto" w:fill="FFFFFF"/>
          </w:tcPr>
          <w:p w:rsidR="00D20204" w:rsidRDefault="00D20204" w:rsidP="004460FD">
            <w:r>
              <w:rPr>
                <w:rFonts w:ascii="Times New Roman" w:hAnsi="Times New Roman"/>
              </w:rPr>
              <w:lastRenderedPageBreak/>
              <w:t>Анализ финансового состояния организации</w:t>
            </w:r>
          </w:p>
        </w:tc>
        <w:tc>
          <w:tcPr>
            <w:tcW w:w="2" w:type="dxa"/>
            <w:shd w:val="clear" w:color="auto" w:fill="FFFFFF"/>
          </w:tcPr>
          <w:p w:rsidR="00D20204" w:rsidRDefault="00D20204" w:rsidP="004460FD">
            <w:r>
              <w:rPr>
                <w:rFonts w:ascii="Times New Roman" w:hAnsi="Times New Roman"/>
              </w:rPr>
              <w:t xml:space="preserve">В соответствии с п. 22. Правил государственного регулирования (пересмотра, применения) цен (тарифов) в </w:t>
            </w:r>
            <w:r>
              <w:rPr>
                <w:rFonts w:ascii="Times New Roman" w:hAnsi="Times New Roman"/>
              </w:rPr>
              <w:lastRenderedPageBreak/>
              <w:t xml:space="preserve">электроэнергетике, утвержденных постановлением Правительства РФ от с (далее - Правил) ЛенРТК проводит экспертизу предложений об установлении цен (тарифов) и (или) их предельных уровней. В соответствии с п. 23 Правил экспертные заключения об установлении цен (тарифов) и (или) их предельных уровней должны содержать: - оценку финансового состояния организации, осуществляющей регулируемую деятельность; - анализ основных технико-экономических показателей за 2 предшествующих года, текущий год и расчетный период регулирования. Анализ финансового состояния организации необходимо проводить для всех регулируемых организаций на территории Ленинградской области. Учитывая количество регулируемых организаций ЛенРТК считает целесообразным при подготовке экспертных заключений использовать систему интеллектуального анализа финансового состояния </w:t>
            </w:r>
            <w:r>
              <w:rPr>
                <w:rFonts w:ascii="Times New Roman" w:hAnsi="Times New Roman"/>
              </w:rPr>
              <w:lastRenderedPageBreak/>
              <w:t>организации "Ваш финансовый аналитик".  Техническая поддержка Программы необходима для возможности автоматической загрузки данных бухгалтерской отчетности компаний по ИНН. Данные бухгалтерской (финансовой) отчетности по Форме 1 и Форме 2 при наличии активной технической поддержки смогут автоматически загружаться из Государственного информационного ресурса бухгалтерской (финансовой) отчетности в сводные формы для вывода целостного аналитического отчета. Так же продление технической поддержки необходимо для своевременного обновления подгружаемых данных и исправления внутренних ошибок системы.</w:t>
            </w:r>
          </w:p>
        </w:tc>
        <w:tc>
          <w:tcPr>
            <w:tcW w:w="2" w:type="dxa"/>
            <w:shd w:val="clear" w:color="auto" w:fill="FFFFFF"/>
          </w:tcPr>
          <w:p w:rsidR="00D20204" w:rsidRDefault="00D20204" w:rsidP="004460FD">
            <w:r>
              <w:rPr>
                <w:rFonts w:ascii="Times New Roman" w:hAnsi="Times New Roman"/>
              </w:rPr>
              <w:lastRenderedPageBreak/>
              <w:t>15.70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141</w:t>
            </w:r>
          </w:p>
        </w:tc>
        <w:tc>
          <w:tcPr>
            <w:tcW w:w="2" w:type="dxa"/>
            <w:shd w:val="clear" w:color="auto" w:fill="FFFFFF"/>
          </w:tcPr>
          <w:p w:rsidR="00D20204" w:rsidRDefault="00D20204" w:rsidP="004460FD">
            <w:r>
              <w:rPr>
                <w:rFonts w:ascii="Times New Roman" w:hAnsi="Times New Roman"/>
              </w:rPr>
              <w:t xml:space="preserve">Развитие подсистемы региональной государственной информационной системы жилищно-коммунального хозяйства Ленинградской </w:t>
            </w:r>
            <w:r>
              <w:rPr>
                <w:rFonts w:ascii="Times New Roman" w:hAnsi="Times New Roman"/>
              </w:rPr>
              <w:lastRenderedPageBreak/>
              <w:t>области «Поквартирная карта Ленинградской области» 2022</w:t>
            </w:r>
          </w:p>
        </w:tc>
        <w:tc>
          <w:tcPr>
            <w:tcW w:w="2" w:type="dxa"/>
            <w:shd w:val="clear" w:color="auto" w:fill="FFFFFF"/>
          </w:tcPr>
          <w:p w:rsidR="00D20204" w:rsidRDefault="00D20204" w:rsidP="004460FD">
            <w:r>
              <w:rPr>
                <w:rFonts w:ascii="Times New Roman" w:hAnsi="Times New Roman"/>
              </w:rPr>
              <w:lastRenderedPageBreak/>
              <w:t>Система функционирует исправно</w:t>
            </w:r>
          </w:p>
        </w:tc>
        <w:tc>
          <w:tcPr>
            <w:tcW w:w="2" w:type="dxa"/>
            <w:shd w:val="clear" w:color="auto" w:fill="FFFFFF"/>
          </w:tcPr>
          <w:p w:rsidR="00D20204" w:rsidRDefault="00D20204" w:rsidP="004460FD">
            <w:r>
              <w:rPr>
                <w:rFonts w:ascii="Times New Roman" w:hAnsi="Times New Roman"/>
              </w:rPr>
              <w:t>Развитие системы</w:t>
            </w:r>
          </w:p>
        </w:tc>
        <w:tc>
          <w:tcPr>
            <w:tcW w:w="2" w:type="dxa"/>
            <w:shd w:val="clear" w:color="auto" w:fill="FFFFFF"/>
          </w:tcPr>
          <w:p w:rsidR="00D20204" w:rsidRDefault="00D20204" w:rsidP="004460FD">
            <w:r>
              <w:rPr>
                <w:rFonts w:ascii="Times New Roman" w:hAnsi="Times New Roman"/>
              </w:rPr>
              <w:t>15551.50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142</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 xml:space="preserve">1) повышение уровня автоматизации процессов планирования и исполнения бюджетов, осуществления мониторинга их исполнения, формирования отчетности об их исполнении в результате создания централизованной информационной системы планирования и исполнения областного бюджета Ленинградской области и бюджетов муниципальных образований Ленинградской области; 2) автоматизация контроля, осуществляемого финансовым органом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 3) сокращение трудозатрат на подготовку и согласование копий документов на бумажном носителе в результате внедрения </w:t>
            </w:r>
            <w:r>
              <w:rPr>
                <w:rFonts w:ascii="Times New Roman" w:hAnsi="Times New Roman"/>
              </w:rPr>
              <w:lastRenderedPageBreak/>
              <w:t xml:space="preserve">юридически значимого электронного докуменооборота при исполнении областного бюджета Ленинградской области; 4) автоматизация процесса формирования и заключения соглашений о предоставлении межбюджетных трансфертов бюджетам муниципальных образований Ленинградской области. 5) реализация в системе функций, обеспечивающих централизованное хранение Вложений документов Системы, АИСГЗ ЛО и ПБУУ за счет внедрения отдельной Подсистемы хранения Электронных Документов  6) централизованное хранение Вложений документов Системы, АИСГЗ ЛО и ПБУУ за счет внедрения отдельной Подсистемы хранения Электронных Документов  7) обеспечение электронного документооборота и единого порядка обработки документов в соответствии с Приказом Минфина от 15 апреля 2021 № 61н «Об утверждении унифицированных </w:t>
            </w:r>
            <w:r>
              <w:rPr>
                <w:rFonts w:ascii="Times New Roman" w:hAnsi="Times New Roman"/>
              </w:rPr>
              <w:lastRenderedPageBreak/>
              <w:t>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8) снижение объема бумажного документооборота</w:t>
            </w:r>
          </w:p>
        </w:tc>
        <w:tc>
          <w:tcPr>
            <w:tcW w:w="2" w:type="dxa"/>
            <w:shd w:val="clear" w:color="auto" w:fill="FFFFFF"/>
          </w:tcPr>
          <w:p w:rsidR="00D20204" w:rsidRDefault="00D20204" w:rsidP="004460FD">
            <w:r>
              <w:rPr>
                <w:rFonts w:ascii="Times New Roman" w:hAnsi="Times New Roman"/>
              </w:rPr>
              <w:lastRenderedPageBreak/>
              <w:t>Выполнение работ по развитию информационной системы «Управление бюджетным процессом Ленинградской области» обеспечит выполнение требований, установленных бюджетным кодексом Российской Федерации</w:t>
            </w:r>
          </w:p>
        </w:tc>
        <w:tc>
          <w:tcPr>
            <w:tcW w:w="2" w:type="dxa"/>
            <w:shd w:val="clear" w:color="auto" w:fill="FFFFFF"/>
          </w:tcPr>
          <w:p w:rsidR="00D20204" w:rsidRDefault="00D20204" w:rsidP="004460FD">
            <w:r>
              <w:rPr>
                <w:rFonts w:ascii="Times New Roman" w:hAnsi="Times New Roman"/>
              </w:rPr>
              <w:t>3447.00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143</w:t>
            </w:r>
          </w:p>
        </w:tc>
        <w:tc>
          <w:tcPr>
            <w:tcW w:w="2" w:type="dxa"/>
            <w:shd w:val="clear" w:color="auto" w:fill="FFFFFF"/>
          </w:tcPr>
          <w:p w:rsidR="00D20204" w:rsidRDefault="00D20204" w:rsidP="004460FD">
            <w:r>
              <w:rPr>
                <w:rFonts w:ascii="Times New Roman" w:hAnsi="Times New Roman"/>
              </w:rPr>
              <w:t>Adobe Photoshop</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ПО Adobe Photoshop для 14 рабочих мест</w:t>
            </w:r>
          </w:p>
        </w:tc>
        <w:tc>
          <w:tcPr>
            <w:tcW w:w="2" w:type="dxa"/>
            <w:shd w:val="clear" w:color="auto" w:fill="FFFFFF"/>
          </w:tcPr>
          <w:p w:rsidR="00D20204" w:rsidRDefault="00D20204" w:rsidP="004460FD">
            <w:r>
              <w:rPr>
                <w:rFonts w:ascii="Times New Roman" w:hAnsi="Times New Roman"/>
              </w:rPr>
              <w:t>480.00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144</w:t>
            </w:r>
          </w:p>
        </w:tc>
        <w:tc>
          <w:tcPr>
            <w:tcW w:w="2" w:type="dxa"/>
            <w:shd w:val="clear" w:color="auto" w:fill="FFFFFF"/>
          </w:tcPr>
          <w:p w:rsidR="00D20204" w:rsidRDefault="00D20204" w:rsidP="004460FD">
            <w:r>
              <w:rPr>
                <w:rFonts w:ascii="Times New Roman" w:hAnsi="Times New Roman"/>
              </w:rPr>
              <w:t>Закупка КриптоПро CSP и КриптоАРМ</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43.50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145</w:t>
            </w:r>
          </w:p>
        </w:tc>
        <w:tc>
          <w:tcPr>
            <w:tcW w:w="2" w:type="dxa"/>
            <w:shd w:val="clear" w:color="auto" w:fill="FFFFFF"/>
          </w:tcPr>
          <w:p w:rsidR="00D20204" w:rsidRDefault="00D20204" w:rsidP="004460FD">
            <w:r>
              <w:rPr>
                <w:rFonts w:ascii="Times New Roman" w:hAnsi="Times New Roman"/>
              </w:rPr>
              <w:t>Разработка программного модуля интеграции Государственной информационной системы "Региональный кадастр отходов Ленинградской области" и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w:t>
            </w:r>
          </w:p>
        </w:tc>
        <w:tc>
          <w:tcPr>
            <w:tcW w:w="2" w:type="dxa"/>
            <w:shd w:val="clear" w:color="auto" w:fill="FFFFFF"/>
          </w:tcPr>
          <w:p w:rsidR="00D20204" w:rsidRDefault="00D20204" w:rsidP="004460FD">
            <w:r>
              <w:rPr>
                <w:rFonts w:ascii="Times New Roman" w:hAnsi="Times New Roman"/>
              </w:rPr>
              <w:t>Проведение работ по сопровождению Экологической информационной системы Ленинградской области с учетом потребностей Комитета</w:t>
            </w:r>
          </w:p>
        </w:tc>
        <w:tc>
          <w:tcPr>
            <w:tcW w:w="2" w:type="dxa"/>
            <w:shd w:val="clear" w:color="auto" w:fill="FFFFFF"/>
          </w:tcPr>
          <w:p w:rsidR="00D20204" w:rsidRDefault="00D20204" w:rsidP="004460FD">
            <w:r>
              <w:rPr>
                <w:rFonts w:ascii="Times New Roman" w:hAnsi="Times New Roman"/>
              </w:rPr>
              <w:t>200.00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146</w:t>
            </w:r>
          </w:p>
        </w:tc>
        <w:tc>
          <w:tcPr>
            <w:tcW w:w="2" w:type="dxa"/>
            <w:shd w:val="clear" w:color="auto" w:fill="FFFFFF"/>
          </w:tcPr>
          <w:p w:rsidR="00D20204" w:rsidRDefault="00D20204" w:rsidP="004460FD">
            <w:r>
              <w:rPr>
                <w:rFonts w:ascii="Times New Roman" w:hAnsi="Times New Roman"/>
              </w:rPr>
              <w:t>Поставка ПАКов</w:t>
            </w:r>
          </w:p>
        </w:tc>
        <w:tc>
          <w:tcPr>
            <w:tcW w:w="2" w:type="dxa"/>
            <w:shd w:val="clear" w:color="auto" w:fill="FFFFFF"/>
          </w:tcPr>
          <w:p w:rsidR="00D20204" w:rsidRDefault="00D20204" w:rsidP="004460FD">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D20204" w:rsidRDefault="00D20204" w:rsidP="004460FD">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D20204" w:rsidRDefault="00D20204" w:rsidP="004460FD">
            <w:r>
              <w:rPr>
                <w:rFonts w:ascii="Times New Roman" w:hAnsi="Times New Roman"/>
              </w:rPr>
              <w:t>22938.13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147</w:t>
            </w:r>
          </w:p>
        </w:tc>
        <w:tc>
          <w:tcPr>
            <w:tcW w:w="2" w:type="dxa"/>
            <w:shd w:val="clear" w:color="auto" w:fill="FFFFFF"/>
          </w:tcPr>
          <w:p w:rsidR="00D20204" w:rsidRDefault="00D20204" w:rsidP="004460FD">
            <w:r>
              <w:rPr>
                <w:rFonts w:ascii="Times New Roman" w:hAnsi="Times New Roman"/>
              </w:rPr>
              <w:t xml:space="preserve">Оказание услуги по предоставлению цифровых каналов связи для доступа в единую сеть </w:t>
            </w:r>
            <w:r>
              <w:rPr>
                <w:rFonts w:ascii="Times New Roman" w:hAnsi="Times New Roman"/>
              </w:rPr>
              <w:lastRenderedPageBreak/>
              <w:t>передачи данных Ленинградской области для Управления информационной политики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законодательством определяется </w:t>
            </w:r>
            <w:r>
              <w:rPr>
                <w:rFonts w:ascii="Times New Roman" w:hAnsi="Times New Roman"/>
              </w:rPr>
              <w:lastRenderedPageBreak/>
              <w:t>поставщик услуг</w:t>
            </w:r>
          </w:p>
        </w:tc>
        <w:tc>
          <w:tcPr>
            <w:tcW w:w="2" w:type="dxa"/>
            <w:shd w:val="clear" w:color="auto" w:fill="FFFFFF"/>
          </w:tcPr>
          <w:p w:rsidR="00D20204" w:rsidRDefault="00D20204" w:rsidP="004460FD">
            <w:r>
              <w:rPr>
                <w:rFonts w:ascii="Times New Roman" w:hAnsi="Times New Roman"/>
              </w:rPr>
              <w:lastRenderedPageBreak/>
              <w:t xml:space="preserve">В соответствии с действующим законодательством определяется </w:t>
            </w:r>
            <w:r>
              <w:rPr>
                <w:rFonts w:ascii="Times New Roman" w:hAnsi="Times New Roman"/>
              </w:rPr>
              <w:lastRenderedPageBreak/>
              <w:t>поставщик услуг</w:t>
            </w:r>
          </w:p>
        </w:tc>
        <w:tc>
          <w:tcPr>
            <w:tcW w:w="2" w:type="dxa"/>
            <w:shd w:val="clear" w:color="auto" w:fill="FFFFFF"/>
          </w:tcPr>
          <w:p w:rsidR="00D20204" w:rsidRDefault="00D20204" w:rsidP="004460FD">
            <w:r>
              <w:rPr>
                <w:rFonts w:ascii="Times New Roman" w:hAnsi="Times New Roman"/>
              </w:rPr>
              <w:lastRenderedPageBreak/>
              <w:t>75.20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148</w:t>
            </w:r>
          </w:p>
        </w:tc>
        <w:tc>
          <w:tcPr>
            <w:tcW w:w="2" w:type="dxa"/>
            <w:shd w:val="clear" w:color="auto" w:fill="FFFFFF"/>
          </w:tcPr>
          <w:p w:rsidR="00D20204" w:rsidRDefault="00D20204" w:rsidP="004460FD">
            <w:r>
              <w:rPr>
                <w:rFonts w:ascii="Times New Roman" w:hAnsi="Times New Roman"/>
              </w:rPr>
              <w:t>Продление лицензии ПО Контур Фокус</w:t>
            </w:r>
          </w:p>
        </w:tc>
        <w:tc>
          <w:tcPr>
            <w:tcW w:w="2" w:type="dxa"/>
            <w:shd w:val="clear" w:color="auto" w:fill="FFFFFF"/>
          </w:tcPr>
          <w:p w:rsidR="00D20204" w:rsidRDefault="00D20204" w:rsidP="004460FD">
            <w:r>
              <w:rPr>
                <w:rFonts w:ascii="Times New Roman" w:hAnsi="Times New Roman"/>
              </w:rPr>
              <w:t>Срок действия лицензии завершен</w:t>
            </w:r>
          </w:p>
        </w:tc>
        <w:tc>
          <w:tcPr>
            <w:tcW w:w="2" w:type="dxa"/>
            <w:shd w:val="clear" w:color="auto" w:fill="FFFFFF"/>
          </w:tcPr>
          <w:p w:rsidR="00D20204" w:rsidRDefault="00D20204" w:rsidP="004460FD">
            <w:r>
              <w:rPr>
                <w:rFonts w:ascii="Times New Roman" w:hAnsi="Times New Roman"/>
              </w:rPr>
              <w:t>Продление лицензии ПО Контур Фокус</w:t>
            </w:r>
          </w:p>
        </w:tc>
        <w:tc>
          <w:tcPr>
            <w:tcW w:w="2" w:type="dxa"/>
            <w:shd w:val="clear" w:color="auto" w:fill="FFFFFF"/>
          </w:tcPr>
          <w:p w:rsidR="00D20204" w:rsidRDefault="00D20204" w:rsidP="004460FD">
            <w:r>
              <w:rPr>
                <w:rFonts w:ascii="Times New Roman" w:hAnsi="Times New Roman"/>
              </w:rPr>
              <w:t>191.31</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149</w:t>
            </w:r>
          </w:p>
        </w:tc>
        <w:tc>
          <w:tcPr>
            <w:tcW w:w="2" w:type="dxa"/>
            <w:shd w:val="clear" w:color="auto" w:fill="FFFFFF"/>
          </w:tcPr>
          <w:p w:rsidR="00D20204" w:rsidRDefault="00D20204" w:rsidP="004460FD">
            <w:r>
              <w:rPr>
                <w:rFonts w:ascii="Times New Roman" w:hAnsi="Times New Roman"/>
              </w:rPr>
              <w:t>Закупка программного обеспечения  СБИС</w:t>
            </w:r>
          </w:p>
        </w:tc>
        <w:tc>
          <w:tcPr>
            <w:tcW w:w="2" w:type="dxa"/>
            <w:shd w:val="clear" w:color="auto" w:fill="FFFFFF"/>
          </w:tcPr>
          <w:p w:rsidR="00D20204" w:rsidRDefault="00D20204" w:rsidP="004460FD">
            <w:r>
              <w:rPr>
                <w:rFonts w:ascii="Times New Roman" w:hAnsi="Times New Roman"/>
              </w:rPr>
              <w:t>Лицензия приобреталась на истекающий период</w:t>
            </w:r>
          </w:p>
        </w:tc>
        <w:tc>
          <w:tcPr>
            <w:tcW w:w="2" w:type="dxa"/>
            <w:shd w:val="clear" w:color="auto" w:fill="FFFFFF"/>
          </w:tcPr>
          <w:p w:rsidR="00D20204" w:rsidRDefault="00D20204" w:rsidP="004460FD">
            <w:r>
              <w:rPr>
                <w:rFonts w:ascii="Times New Roman" w:hAnsi="Times New Roman"/>
              </w:rPr>
              <w:t>Приобретение лицензии на текущий период</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150</w:t>
            </w:r>
          </w:p>
        </w:tc>
        <w:tc>
          <w:tcPr>
            <w:tcW w:w="2" w:type="dxa"/>
            <w:shd w:val="clear" w:color="auto" w:fill="FFFFFF"/>
          </w:tcPr>
          <w:p w:rsidR="00D20204" w:rsidRDefault="00D20204" w:rsidP="004460FD">
            <w:r>
              <w:rPr>
                <w:rFonts w:ascii="Times New Roman" w:hAnsi="Times New Roman"/>
              </w:rPr>
              <w:t>Приобретение 25 бессрочных лицензий КриптоПро CSP 5.0</w:t>
            </w:r>
          </w:p>
        </w:tc>
        <w:tc>
          <w:tcPr>
            <w:tcW w:w="2" w:type="dxa"/>
            <w:shd w:val="clear" w:color="auto" w:fill="FFFFFF"/>
          </w:tcPr>
          <w:p w:rsidR="00D20204" w:rsidRDefault="00D20204" w:rsidP="004460FD">
            <w:r>
              <w:rPr>
                <w:rFonts w:ascii="Times New Roman" w:hAnsi="Times New Roman"/>
              </w:rPr>
              <w:t>На основании письма № 01-04/2484-2020 от 02.06.2020 г. управлению Ленинградской области по государственному техническому надзору и контролю было предоставлено 11 лицензий КриптоПро CSP 4 и 1 лицензия КриптоПро NET.</w:t>
            </w:r>
          </w:p>
        </w:tc>
        <w:tc>
          <w:tcPr>
            <w:tcW w:w="2" w:type="dxa"/>
            <w:shd w:val="clear" w:color="auto" w:fill="FFFFFF"/>
          </w:tcPr>
          <w:p w:rsidR="00D20204" w:rsidRDefault="00D20204" w:rsidP="004460FD">
            <w:r>
              <w:rPr>
                <w:rFonts w:ascii="Times New Roman" w:hAnsi="Times New Roman"/>
              </w:rPr>
              <w:t>Приобретение 25 бессрочных лицензий КриптоПро CSP 5.0 для нужд управления Ленинградской области по государственному техническому надзору и контролю в 1 квартале 2022 г.</w:t>
            </w:r>
          </w:p>
        </w:tc>
        <w:tc>
          <w:tcPr>
            <w:tcW w:w="2" w:type="dxa"/>
            <w:shd w:val="clear" w:color="auto" w:fill="FFFFFF"/>
          </w:tcPr>
          <w:p w:rsidR="00D20204" w:rsidRDefault="00D20204" w:rsidP="004460FD">
            <w:r>
              <w:rPr>
                <w:rFonts w:ascii="Times New Roman" w:hAnsi="Times New Roman"/>
              </w:rPr>
              <w:t>102.30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151</w:t>
            </w:r>
          </w:p>
        </w:tc>
        <w:tc>
          <w:tcPr>
            <w:tcW w:w="2" w:type="dxa"/>
            <w:shd w:val="clear" w:color="auto" w:fill="FFFFFF"/>
          </w:tcPr>
          <w:p w:rsidR="00D20204" w:rsidRDefault="00D20204" w:rsidP="004460FD">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558.00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152</w:t>
            </w:r>
          </w:p>
        </w:tc>
        <w:tc>
          <w:tcPr>
            <w:tcW w:w="2" w:type="dxa"/>
            <w:shd w:val="clear" w:color="auto" w:fill="FFFFFF"/>
          </w:tcPr>
          <w:p w:rsidR="00D20204" w:rsidRDefault="00D20204" w:rsidP="004460FD">
            <w:r>
              <w:rPr>
                <w:rFonts w:ascii="Times New Roman" w:hAnsi="Times New Roman"/>
              </w:rPr>
              <w:t>Приобретение СКЗИ "КриптоПро CSP" 4.0, серверная версия</w:t>
            </w:r>
          </w:p>
        </w:tc>
        <w:tc>
          <w:tcPr>
            <w:tcW w:w="2" w:type="dxa"/>
            <w:shd w:val="clear" w:color="auto" w:fill="FFFFFF"/>
          </w:tcPr>
          <w:p w:rsidR="00D20204" w:rsidRDefault="00D20204" w:rsidP="004460FD">
            <w:r>
              <w:rPr>
                <w:rFonts w:ascii="Times New Roman" w:hAnsi="Times New Roman"/>
              </w:rPr>
              <w:t>истек срок лицензии</w:t>
            </w:r>
          </w:p>
        </w:tc>
        <w:tc>
          <w:tcPr>
            <w:tcW w:w="2" w:type="dxa"/>
            <w:shd w:val="clear" w:color="auto" w:fill="FFFFFF"/>
          </w:tcPr>
          <w:p w:rsidR="00D20204" w:rsidRDefault="00D20204" w:rsidP="004460FD">
            <w:r>
              <w:rPr>
                <w:rFonts w:ascii="Times New Roman" w:hAnsi="Times New Roman"/>
              </w:rPr>
              <w:t>Приобретение на 4 рабочих места СКЗИ "КриптоПро CSP" 4.0, серверная версия</w:t>
            </w:r>
          </w:p>
        </w:tc>
        <w:tc>
          <w:tcPr>
            <w:tcW w:w="2" w:type="dxa"/>
            <w:shd w:val="clear" w:color="auto" w:fill="FFFFFF"/>
          </w:tcPr>
          <w:p w:rsidR="00D20204" w:rsidRDefault="00D20204" w:rsidP="004460FD">
            <w:r>
              <w:rPr>
                <w:rFonts w:ascii="Times New Roman" w:hAnsi="Times New Roman"/>
              </w:rPr>
              <w:t>150.00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153</w:t>
            </w:r>
          </w:p>
        </w:tc>
        <w:tc>
          <w:tcPr>
            <w:tcW w:w="2" w:type="dxa"/>
            <w:shd w:val="clear" w:color="auto" w:fill="FFFFFF"/>
          </w:tcPr>
          <w:p w:rsidR="00D20204" w:rsidRDefault="00D20204" w:rsidP="004460FD">
            <w:r>
              <w:rPr>
                <w:rFonts w:ascii="Times New Roman" w:hAnsi="Times New Roman"/>
              </w:rPr>
              <w:t xml:space="preserve">Приобретение программного обеспечения  для </w:t>
            </w:r>
            <w:r>
              <w:rPr>
                <w:rFonts w:ascii="Times New Roman" w:hAnsi="Times New Roman"/>
              </w:rPr>
              <w:lastRenderedPageBreak/>
              <w:t>учета и регистрации животных без владельцев на территории Ленинградской области</w:t>
            </w:r>
          </w:p>
        </w:tc>
        <w:tc>
          <w:tcPr>
            <w:tcW w:w="2" w:type="dxa"/>
            <w:shd w:val="clear" w:color="auto" w:fill="FFFFFF"/>
          </w:tcPr>
          <w:p w:rsidR="00D20204" w:rsidRDefault="00D20204" w:rsidP="004460FD">
            <w:r>
              <w:rPr>
                <w:rFonts w:ascii="Times New Roman" w:hAnsi="Times New Roman"/>
              </w:rPr>
              <w:lastRenderedPageBreak/>
              <w:t>нет</w:t>
            </w:r>
          </w:p>
        </w:tc>
        <w:tc>
          <w:tcPr>
            <w:tcW w:w="2" w:type="dxa"/>
            <w:shd w:val="clear" w:color="auto" w:fill="FFFFFF"/>
          </w:tcPr>
          <w:p w:rsidR="00D20204" w:rsidRDefault="00D20204" w:rsidP="004460FD">
            <w:r>
              <w:rPr>
                <w:rFonts w:ascii="Times New Roman" w:hAnsi="Times New Roman"/>
              </w:rPr>
              <w:t xml:space="preserve">12. Количество видов сведений (документов), </w:t>
            </w:r>
            <w:r>
              <w:rPr>
                <w:rFonts w:ascii="Times New Roman" w:hAnsi="Times New Roman"/>
              </w:rPr>
              <w:lastRenderedPageBreak/>
              <w:t xml:space="preserve">предоставляемых ИС в электронном виде по межведомственным запросам в рамках исполнения данной государственной услуги или функции с использованием информационных ресурсов, создаваемых в результате исполнения государственной услуги или функции Прирост количества сведений, предоставляемых ИС в электронном виде по межведомственным запросам, в процентах 10. Среднее время выполнения государственной функции в мин. Сокращение среднего времени выполнения государственной функции в процентах (соотношение разницы среднего времени выполнения государственной функции до выполнения мероприятия по информатизации и среднего времени выполнения государственной функции в планируемом году после выполнения части или всего мероприятия по информатизации к среднему времени выполнения государственной функции до выполнения </w:t>
            </w:r>
            <w:r>
              <w:rPr>
                <w:rFonts w:ascii="Times New Roman" w:hAnsi="Times New Roman"/>
              </w:rPr>
              <w:lastRenderedPageBreak/>
              <w:t xml:space="preserve">мероприятия по информатизации) </w:t>
            </w:r>
          </w:p>
        </w:tc>
        <w:tc>
          <w:tcPr>
            <w:tcW w:w="2" w:type="dxa"/>
            <w:shd w:val="clear" w:color="auto" w:fill="FFFFFF"/>
          </w:tcPr>
          <w:p w:rsidR="00D20204" w:rsidRDefault="00D20204" w:rsidP="004460FD">
            <w:r>
              <w:rPr>
                <w:rFonts w:ascii="Times New Roman" w:hAnsi="Times New Roman"/>
              </w:rPr>
              <w:lastRenderedPageBreak/>
              <w:t>1500.00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154</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«1С:Медицина.Больница»  в медицинских организациях Ленинградской области (1С облако 2)</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155</w:t>
            </w:r>
          </w:p>
        </w:tc>
        <w:tc>
          <w:tcPr>
            <w:tcW w:w="2" w:type="dxa"/>
            <w:shd w:val="clear" w:color="auto" w:fill="FFFFFF"/>
          </w:tcPr>
          <w:p w:rsidR="00D20204" w:rsidRDefault="00D20204" w:rsidP="004460FD">
            <w:r>
              <w:rPr>
                <w:rFonts w:ascii="Times New Roman" w:hAnsi="Times New Roman"/>
              </w:rPr>
              <w:t>Выполнение работ по развитию МИС «МЕДИС»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156</w:t>
            </w:r>
          </w:p>
        </w:tc>
        <w:tc>
          <w:tcPr>
            <w:tcW w:w="2" w:type="dxa"/>
            <w:shd w:val="clear" w:color="auto" w:fill="FFFFFF"/>
          </w:tcPr>
          <w:p w:rsidR="00D20204" w:rsidRDefault="00D20204" w:rsidP="004460FD">
            <w:r>
              <w:rPr>
                <w:rFonts w:ascii="Times New Roman" w:hAnsi="Times New Roman"/>
              </w:rPr>
              <w:t>Оказание услуг по предоставлению неисключительных прав на использование модуля «Информация по налогам для ФНС» и его сопровождению</w:t>
            </w:r>
          </w:p>
        </w:tc>
        <w:tc>
          <w:tcPr>
            <w:tcW w:w="2" w:type="dxa"/>
            <w:shd w:val="clear" w:color="auto" w:fill="FFFFFF"/>
          </w:tcPr>
          <w:p w:rsidR="00D20204" w:rsidRDefault="00D20204" w:rsidP="004460FD">
            <w:r>
              <w:rPr>
                <w:rFonts w:ascii="Times New Roman" w:hAnsi="Times New Roman"/>
              </w:rPr>
              <w:t>Модуль «Информация по налогам для ФНС» в предыдущих периодах не использовался, информация формировалась в MS Excel</w:t>
            </w:r>
          </w:p>
        </w:tc>
        <w:tc>
          <w:tcPr>
            <w:tcW w:w="2" w:type="dxa"/>
            <w:shd w:val="clear" w:color="auto" w:fill="FFFFFF"/>
          </w:tcPr>
          <w:p w:rsidR="00D20204" w:rsidRDefault="00D20204" w:rsidP="004460FD">
            <w:r>
              <w:rPr>
                <w:rFonts w:ascii="Times New Roman" w:hAnsi="Times New Roman"/>
              </w:rPr>
              <w:t>Сокращение среднего времени выполнения государственной функции в процентах (соотношение разницы среднего времени выполнения государственной функции до выполнения мероприятия по информатизации и среднего времени выполнения государственной функции в планируемом году после выполнения части или всего мероприятия по информатизации к среднему времени выполнения государственной функции до выполнения мероприятия по информатизации)</w:t>
            </w:r>
          </w:p>
        </w:tc>
        <w:tc>
          <w:tcPr>
            <w:tcW w:w="2" w:type="dxa"/>
            <w:shd w:val="clear" w:color="auto" w:fill="FFFFFF"/>
          </w:tcPr>
          <w:p w:rsidR="00D20204" w:rsidRDefault="00D20204" w:rsidP="004460FD">
            <w:r>
              <w:rPr>
                <w:rFonts w:ascii="Times New Roman" w:hAnsi="Times New Roman"/>
              </w:rPr>
              <w:t>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w:t>
            </w:r>
            <w:r>
              <w:rPr>
                <w:rFonts w:ascii="Times New Roman" w:hAnsi="Times New Roman"/>
              </w:rPr>
              <w:lastRenderedPageBreak/>
              <w:t>7</w:t>
            </w:r>
          </w:p>
        </w:tc>
        <w:tc>
          <w:tcPr>
            <w:tcW w:w="2" w:type="dxa"/>
            <w:shd w:val="clear" w:color="auto" w:fill="FFFFFF"/>
          </w:tcPr>
          <w:p w:rsidR="00D20204" w:rsidRDefault="00D20204" w:rsidP="004460FD">
            <w:r>
              <w:rPr>
                <w:rFonts w:ascii="Times New Roman" w:hAnsi="Times New Roman"/>
              </w:rPr>
              <w:lastRenderedPageBreak/>
              <w:t xml:space="preserve">Оказание услуги по </w:t>
            </w:r>
            <w:r>
              <w:rPr>
                <w:rFonts w:ascii="Times New Roman" w:hAnsi="Times New Roman"/>
              </w:rPr>
              <w:lastRenderedPageBreak/>
              <w:t>предоставлению широкополосного доступа через волоконно-оптическую линию связи к информационно-телекоммуникационной сети «Интернет» для Комитета финансов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 соответствии с </w:t>
            </w:r>
            <w:r>
              <w:rPr>
                <w:rFonts w:ascii="Times New Roman" w:hAnsi="Times New Roman"/>
              </w:rPr>
              <w:lastRenderedPageBreak/>
              <w:t xml:space="preserve">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lastRenderedPageBreak/>
              <w:t xml:space="preserve">В соответствии с </w:t>
            </w:r>
            <w:r>
              <w:rPr>
                <w:rFonts w:ascii="Times New Roman" w:hAnsi="Times New Roman"/>
              </w:rPr>
              <w:lastRenderedPageBreak/>
              <w:t xml:space="preserve">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lastRenderedPageBreak/>
              <w:t>1059.60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158</w:t>
            </w:r>
          </w:p>
        </w:tc>
        <w:tc>
          <w:tcPr>
            <w:tcW w:w="2" w:type="dxa"/>
            <w:shd w:val="clear" w:color="auto" w:fill="FFFFFF"/>
          </w:tcPr>
          <w:p w:rsidR="00D20204" w:rsidRDefault="00D20204" w:rsidP="004460FD">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D20204" w:rsidRDefault="00D20204" w:rsidP="004460FD">
            <w:r>
              <w:rPr>
                <w:rFonts w:ascii="Times New Roman" w:hAnsi="Times New Roman"/>
              </w:rPr>
              <w:t xml:space="preserve"> 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D20204" w:rsidRDefault="00D20204" w:rsidP="004460FD">
            <w:r>
              <w:rPr>
                <w:rFonts w:ascii="Times New Roman" w:hAnsi="Times New Roman"/>
              </w:rPr>
              <w:t>7280.40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159</w:t>
            </w:r>
          </w:p>
        </w:tc>
        <w:tc>
          <w:tcPr>
            <w:tcW w:w="2" w:type="dxa"/>
            <w:shd w:val="clear" w:color="auto" w:fill="FFFFFF"/>
          </w:tcPr>
          <w:p w:rsidR="00D20204" w:rsidRDefault="00D20204" w:rsidP="004460FD">
            <w:r>
              <w:rPr>
                <w:rFonts w:ascii="Times New Roman" w:hAnsi="Times New Roman"/>
              </w:rPr>
              <w:t>Заявка на сопровождение ГИС ЛО "Жилье" в 2022 году</w:t>
            </w:r>
          </w:p>
        </w:tc>
        <w:tc>
          <w:tcPr>
            <w:tcW w:w="2" w:type="dxa"/>
            <w:shd w:val="clear" w:color="auto" w:fill="FFFFFF"/>
          </w:tcPr>
          <w:p w:rsidR="00D20204" w:rsidRDefault="00D20204" w:rsidP="004460FD">
            <w:r>
              <w:rPr>
                <w:rFonts w:ascii="Times New Roman" w:hAnsi="Times New Roman"/>
              </w:rPr>
              <w:t>Отсутствие поддержки системы</w:t>
            </w:r>
          </w:p>
        </w:tc>
        <w:tc>
          <w:tcPr>
            <w:tcW w:w="2" w:type="dxa"/>
            <w:shd w:val="clear" w:color="auto" w:fill="FFFFFF"/>
          </w:tcPr>
          <w:p w:rsidR="00D20204" w:rsidRDefault="00D20204" w:rsidP="004460FD">
            <w:r>
              <w:rPr>
                <w:rFonts w:ascii="Times New Roman" w:hAnsi="Times New Roman"/>
              </w:rPr>
              <w:t>Оказание услуг по сопровождению ГИС ЛО "Жилье"</w:t>
            </w:r>
          </w:p>
        </w:tc>
        <w:tc>
          <w:tcPr>
            <w:tcW w:w="2" w:type="dxa"/>
            <w:shd w:val="clear" w:color="auto" w:fill="FFFFFF"/>
          </w:tcPr>
          <w:p w:rsidR="00D20204" w:rsidRDefault="00D20204" w:rsidP="004460FD">
            <w:r>
              <w:rPr>
                <w:rFonts w:ascii="Times New Roman" w:hAnsi="Times New Roman"/>
              </w:rPr>
              <w:t>2100.00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160</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 07-12.2022г.</w:t>
            </w:r>
          </w:p>
        </w:tc>
        <w:tc>
          <w:tcPr>
            <w:tcW w:w="2" w:type="dxa"/>
            <w:shd w:val="clear" w:color="auto" w:fill="FFFFFF"/>
          </w:tcPr>
          <w:p w:rsidR="00D20204" w:rsidRDefault="00D20204" w:rsidP="004460FD">
            <w:r>
              <w:rPr>
                <w:rFonts w:ascii="Times New Roman" w:hAnsi="Times New Roman"/>
              </w:rPr>
              <w:t>в первой половине 2022 года закупалась аналогичная услуга</w:t>
            </w:r>
          </w:p>
        </w:tc>
        <w:tc>
          <w:tcPr>
            <w:tcW w:w="2" w:type="dxa"/>
            <w:shd w:val="clear" w:color="auto" w:fill="FFFFFF"/>
          </w:tcPr>
          <w:p w:rsidR="00D20204" w:rsidRDefault="00D20204" w:rsidP="004460FD">
            <w:r>
              <w:rPr>
                <w:rFonts w:ascii="Times New Roman" w:hAnsi="Times New Roman"/>
              </w:rPr>
              <w:t xml:space="preserve"> отсутствия простоя в работе по причине невозможности функционирования Систем (аварийная ситуация, ошибки в работе Систем, ошибки в работе специалистов и т.п.); </w:t>
            </w:r>
            <w:r>
              <w:rPr>
                <w:rFonts w:ascii="Times New Roman" w:hAnsi="Times New Roman"/>
              </w:rPr>
              <w:t> обеспечения гарантий корректного функционирования Систем.</w:t>
            </w:r>
          </w:p>
        </w:tc>
        <w:tc>
          <w:tcPr>
            <w:tcW w:w="2" w:type="dxa"/>
            <w:shd w:val="clear" w:color="auto" w:fill="FFFFFF"/>
          </w:tcPr>
          <w:p w:rsidR="00D20204" w:rsidRDefault="00D20204" w:rsidP="004460FD">
            <w:r>
              <w:rPr>
                <w:rFonts w:ascii="Times New Roman" w:hAnsi="Times New Roman"/>
              </w:rPr>
              <w:t>12300.00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161</w:t>
            </w:r>
          </w:p>
        </w:tc>
        <w:tc>
          <w:tcPr>
            <w:tcW w:w="2" w:type="dxa"/>
            <w:shd w:val="clear" w:color="auto" w:fill="FFFFFF"/>
          </w:tcPr>
          <w:p w:rsidR="00D20204" w:rsidRDefault="00D20204" w:rsidP="004460FD">
            <w:r>
              <w:rPr>
                <w:rFonts w:ascii="Times New Roman" w:hAnsi="Times New Roman"/>
              </w:rPr>
              <w:t>Закупка PBX Data Logger</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7.20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162</w:t>
            </w:r>
          </w:p>
        </w:tc>
        <w:tc>
          <w:tcPr>
            <w:tcW w:w="2" w:type="dxa"/>
            <w:shd w:val="clear" w:color="auto" w:fill="FFFFFF"/>
          </w:tcPr>
          <w:p w:rsidR="00D20204" w:rsidRDefault="00D20204" w:rsidP="004460FD">
            <w:r>
              <w:rPr>
                <w:rFonts w:ascii="Times New Roman" w:hAnsi="Times New Roman"/>
              </w:rPr>
              <w:t>СПАРК</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ПО  СПАРК для 3 рабочих мест</w:t>
            </w:r>
          </w:p>
        </w:tc>
        <w:tc>
          <w:tcPr>
            <w:tcW w:w="2" w:type="dxa"/>
            <w:shd w:val="clear" w:color="auto" w:fill="FFFFFF"/>
          </w:tcPr>
          <w:p w:rsidR="00D20204" w:rsidRDefault="00D20204" w:rsidP="004460FD">
            <w:r>
              <w:rPr>
                <w:rFonts w:ascii="Times New Roman" w:hAnsi="Times New Roman"/>
              </w:rPr>
              <w:t>362.88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163</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дополнительные каналы на подключение видеокамер к ядру системы и неисключительных прав (лицензий)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дополнительные каналы на подключение видеокамер к ядру системы и неисключительных прав (лицензий)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2919.67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164</w:t>
            </w:r>
          </w:p>
        </w:tc>
        <w:tc>
          <w:tcPr>
            <w:tcW w:w="2" w:type="dxa"/>
            <w:shd w:val="clear" w:color="auto" w:fill="FFFFFF"/>
          </w:tcPr>
          <w:p w:rsidR="00D20204" w:rsidRDefault="00D20204" w:rsidP="004460FD">
            <w:r>
              <w:rPr>
                <w:rFonts w:ascii="Times New Roman" w:hAnsi="Times New Roman"/>
              </w:rPr>
              <w:t>Сопровождение подсистемы региональной государственной информационной системы жилищно-коммунального хозяйства</w:t>
            </w:r>
          </w:p>
        </w:tc>
        <w:tc>
          <w:tcPr>
            <w:tcW w:w="2" w:type="dxa"/>
            <w:shd w:val="clear" w:color="auto" w:fill="FFFFFF"/>
          </w:tcPr>
          <w:p w:rsidR="00D20204" w:rsidRDefault="00D20204" w:rsidP="004460FD">
            <w:r>
              <w:rPr>
                <w:rFonts w:ascii="Times New Roman" w:hAnsi="Times New Roman"/>
              </w:rPr>
              <w:t>Система функционирует исправно.</w:t>
            </w:r>
          </w:p>
        </w:tc>
        <w:tc>
          <w:tcPr>
            <w:tcW w:w="2" w:type="dxa"/>
            <w:shd w:val="clear" w:color="auto" w:fill="FFFFFF"/>
          </w:tcPr>
          <w:p w:rsidR="00D20204" w:rsidRDefault="00D20204" w:rsidP="004460FD">
            <w:r>
              <w:rPr>
                <w:rFonts w:ascii="Times New Roman" w:hAnsi="Times New Roman"/>
              </w:rPr>
              <w:t>Развитие системы</w:t>
            </w:r>
          </w:p>
        </w:tc>
        <w:tc>
          <w:tcPr>
            <w:tcW w:w="2" w:type="dxa"/>
            <w:shd w:val="clear" w:color="auto" w:fill="FFFFFF"/>
          </w:tcPr>
          <w:p w:rsidR="00D20204" w:rsidRDefault="00D20204" w:rsidP="004460FD">
            <w:r>
              <w:rPr>
                <w:rFonts w:ascii="Times New Roman" w:hAnsi="Times New Roman"/>
              </w:rPr>
              <w:t>15698.00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165</w:t>
            </w:r>
          </w:p>
        </w:tc>
        <w:tc>
          <w:tcPr>
            <w:tcW w:w="2" w:type="dxa"/>
            <w:shd w:val="clear" w:color="auto" w:fill="FFFFFF"/>
          </w:tcPr>
          <w:p w:rsidR="00D20204" w:rsidRDefault="00D20204" w:rsidP="004460FD">
            <w:r>
              <w:rPr>
                <w:rFonts w:ascii="Times New Roman" w:hAnsi="Times New Roman"/>
              </w:rPr>
              <w:t>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w:t>
            </w:r>
          </w:p>
        </w:tc>
        <w:tc>
          <w:tcPr>
            <w:tcW w:w="2" w:type="dxa"/>
            <w:shd w:val="clear" w:color="auto" w:fill="FFFFFF"/>
          </w:tcPr>
          <w:p w:rsidR="00D20204" w:rsidRDefault="00D20204" w:rsidP="004460FD">
            <w:r>
              <w:rPr>
                <w:rFonts w:ascii="Times New Roman" w:hAnsi="Times New Roman"/>
              </w:rPr>
              <w:t>Оказаны 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w:t>
            </w:r>
          </w:p>
        </w:tc>
        <w:tc>
          <w:tcPr>
            <w:tcW w:w="2" w:type="dxa"/>
            <w:shd w:val="clear" w:color="auto" w:fill="FFFFFF"/>
          </w:tcPr>
          <w:p w:rsidR="00D20204" w:rsidRDefault="00D20204" w:rsidP="004460FD">
            <w:r>
              <w:rPr>
                <w:rFonts w:ascii="Times New Roman" w:hAnsi="Times New Roman"/>
              </w:rPr>
              <w:t>Оказанные 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w:t>
            </w:r>
          </w:p>
        </w:tc>
        <w:tc>
          <w:tcPr>
            <w:tcW w:w="2" w:type="dxa"/>
            <w:shd w:val="clear" w:color="auto" w:fill="FFFFFF"/>
          </w:tcPr>
          <w:p w:rsidR="00D20204" w:rsidRDefault="00D20204" w:rsidP="004460FD">
            <w:r>
              <w:rPr>
                <w:rFonts w:ascii="Times New Roman" w:hAnsi="Times New Roman"/>
              </w:rPr>
              <w:t>7543.80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166</w:t>
            </w:r>
          </w:p>
        </w:tc>
        <w:tc>
          <w:tcPr>
            <w:tcW w:w="2" w:type="dxa"/>
            <w:shd w:val="clear" w:color="auto" w:fill="FFFFFF"/>
          </w:tcPr>
          <w:p w:rsidR="00D20204" w:rsidRDefault="00D20204" w:rsidP="004460FD">
            <w:r>
              <w:rPr>
                <w:rFonts w:ascii="Times New Roman" w:hAnsi="Times New Roman"/>
              </w:rPr>
              <w:t>Ключ активации (Континент TLS)</w:t>
            </w:r>
          </w:p>
        </w:tc>
        <w:tc>
          <w:tcPr>
            <w:tcW w:w="2" w:type="dxa"/>
            <w:shd w:val="clear" w:color="auto" w:fill="FFFFFF"/>
          </w:tcPr>
          <w:p w:rsidR="00D20204" w:rsidRDefault="00D20204" w:rsidP="004460FD">
            <w:r>
              <w:rPr>
                <w:rFonts w:ascii="Times New Roman" w:hAnsi="Times New Roman"/>
              </w:rPr>
              <w:t xml:space="preserve">Бесперебойная работа технологической инфраструктуры электронного правительства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 xml:space="preserve">Бесперебойная работа технологической инфраструктуры электронного правительства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4573.00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167</w:t>
            </w:r>
          </w:p>
        </w:tc>
        <w:tc>
          <w:tcPr>
            <w:tcW w:w="2" w:type="dxa"/>
            <w:shd w:val="clear" w:color="auto" w:fill="FFFFFF"/>
          </w:tcPr>
          <w:p w:rsidR="00D20204" w:rsidRDefault="00D20204" w:rsidP="004460FD">
            <w:r>
              <w:rPr>
                <w:rFonts w:ascii="Times New Roman" w:hAnsi="Times New Roman"/>
              </w:rPr>
              <w:t>оказание услуг связи для нужд Учреждения</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услуг связи для нужд Учреждения</w:t>
            </w:r>
          </w:p>
        </w:tc>
        <w:tc>
          <w:tcPr>
            <w:tcW w:w="2" w:type="dxa"/>
            <w:shd w:val="clear" w:color="auto" w:fill="FFFFFF"/>
          </w:tcPr>
          <w:p w:rsidR="00D20204" w:rsidRDefault="00D20204" w:rsidP="004460FD">
            <w:r>
              <w:rPr>
                <w:rFonts w:ascii="Times New Roman" w:hAnsi="Times New Roman"/>
              </w:rPr>
              <w:t>426.08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168</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01 по 06 2022</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01 по 06 2022</w:t>
            </w:r>
          </w:p>
        </w:tc>
        <w:tc>
          <w:tcPr>
            <w:tcW w:w="2" w:type="dxa"/>
            <w:shd w:val="clear" w:color="auto" w:fill="FFFFFF"/>
          </w:tcPr>
          <w:p w:rsidR="00D20204" w:rsidRDefault="00D20204" w:rsidP="004460FD">
            <w:r>
              <w:rPr>
                <w:rFonts w:ascii="Times New Roman" w:hAnsi="Times New Roman"/>
              </w:rPr>
              <w:t>2417.70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169</w:t>
            </w:r>
          </w:p>
        </w:tc>
        <w:tc>
          <w:tcPr>
            <w:tcW w:w="2" w:type="dxa"/>
            <w:shd w:val="clear" w:color="auto" w:fill="FFFFFF"/>
          </w:tcPr>
          <w:p w:rsidR="00D20204" w:rsidRDefault="00D20204" w:rsidP="004460FD">
            <w:r>
              <w:rPr>
                <w:rFonts w:ascii="Times New Roman" w:hAnsi="Times New Roman"/>
              </w:rPr>
              <w:t>Закупка и установка SSL-сертификата для подсистемы ЭОД (npa47.ru)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Результат отсутствует</w:t>
            </w:r>
          </w:p>
        </w:tc>
        <w:tc>
          <w:tcPr>
            <w:tcW w:w="2" w:type="dxa"/>
            <w:shd w:val="clear" w:color="auto" w:fill="FFFFFF"/>
          </w:tcPr>
          <w:p w:rsidR="00D20204" w:rsidRDefault="00D20204" w:rsidP="004460FD">
            <w:r>
              <w:rPr>
                <w:rFonts w:ascii="Times New Roman" w:hAnsi="Times New Roman"/>
              </w:rPr>
              <w:t>Закупка SSL-сертификата для домена npa47.ru</w:t>
            </w:r>
          </w:p>
        </w:tc>
        <w:tc>
          <w:tcPr>
            <w:tcW w:w="2" w:type="dxa"/>
            <w:shd w:val="clear" w:color="auto" w:fill="FFFFFF"/>
          </w:tcPr>
          <w:p w:rsidR="00D20204" w:rsidRDefault="00D20204" w:rsidP="004460FD">
            <w:r>
              <w:rPr>
                <w:rFonts w:ascii="Times New Roman" w:hAnsi="Times New Roman"/>
              </w:rPr>
              <w:t>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170</w:t>
            </w:r>
          </w:p>
        </w:tc>
        <w:tc>
          <w:tcPr>
            <w:tcW w:w="2" w:type="dxa"/>
            <w:shd w:val="clear" w:color="auto" w:fill="FFFFFF"/>
          </w:tcPr>
          <w:p w:rsidR="00D20204" w:rsidRDefault="00D20204" w:rsidP="004460FD">
            <w:r>
              <w:rPr>
                <w:rFonts w:ascii="Times New Roman" w:hAnsi="Times New Roman"/>
              </w:rPr>
              <w:t>Приобретение ПО ТехноКад "Муниципалитет". Тариф "Оптима"</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ПО ТехноКад "Муниципалитет". Тариф "Оптима".</w:t>
            </w:r>
          </w:p>
        </w:tc>
        <w:tc>
          <w:tcPr>
            <w:tcW w:w="2" w:type="dxa"/>
            <w:shd w:val="clear" w:color="auto" w:fill="FFFFFF"/>
          </w:tcPr>
          <w:p w:rsidR="00D20204" w:rsidRDefault="00D20204" w:rsidP="004460FD">
            <w:r>
              <w:rPr>
                <w:rFonts w:ascii="Times New Roman" w:hAnsi="Times New Roman"/>
              </w:rPr>
              <w:t>210.00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171</w:t>
            </w:r>
          </w:p>
        </w:tc>
        <w:tc>
          <w:tcPr>
            <w:tcW w:w="2" w:type="dxa"/>
            <w:shd w:val="clear" w:color="auto" w:fill="FFFFFF"/>
          </w:tcPr>
          <w:p w:rsidR="00D20204" w:rsidRDefault="00D20204" w:rsidP="004460FD">
            <w:r>
              <w:rPr>
                <w:rFonts w:ascii="Times New Roman" w:hAnsi="Times New Roman"/>
              </w:rPr>
              <w:t xml:space="preserve">Выполнение работ по развитию государственной информационной системы жилищного надзора и контроля Ленинградской </w:t>
            </w:r>
            <w:r>
              <w:rPr>
                <w:rFonts w:ascii="Times New Roman" w:hAnsi="Times New Roman"/>
              </w:rPr>
              <w:lastRenderedPageBreak/>
              <w:t>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3120.00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172</w:t>
            </w:r>
          </w:p>
        </w:tc>
        <w:tc>
          <w:tcPr>
            <w:tcW w:w="2" w:type="dxa"/>
            <w:shd w:val="clear" w:color="auto" w:fill="FFFFFF"/>
          </w:tcPr>
          <w:p w:rsidR="00D20204" w:rsidRDefault="00D20204" w:rsidP="004460FD">
            <w:r>
              <w:rPr>
                <w:rFonts w:ascii="Times New Roman" w:hAnsi="Times New Roman"/>
              </w:rPr>
              <w:t>оказание услуг по техническому обслуживанию оборудования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оказание услуг по техническому обслуживанию оборудования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173</w:t>
            </w:r>
          </w:p>
        </w:tc>
        <w:tc>
          <w:tcPr>
            <w:tcW w:w="2" w:type="dxa"/>
            <w:shd w:val="clear" w:color="auto" w:fill="FFFFFF"/>
          </w:tcPr>
          <w:p w:rsidR="00D20204" w:rsidRDefault="00D20204" w:rsidP="004460FD">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D20204" w:rsidRDefault="00D20204" w:rsidP="004460FD">
            <w:r>
              <w:rPr>
                <w:rFonts w:ascii="Times New Roman" w:hAnsi="Times New Roman"/>
              </w:rPr>
              <w:t xml:space="preserve">Бесперебойная работа информационной системы управления общественными финансами "Открытый бюджет" </w:t>
            </w:r>
          </w:p>
        </w:tc>
        <w:tc>
          <w:tcPr>
            <w:tcW w:w="2" w:type="dxa"/>
            <w:shd w:val="clear" w:color="auto" w:fill="FFFFFF"/>
          </w:tcPr>
          <w:p w:rsidR="00D20204" w:rsidRDefault="00D20204" w:rsidP="004460FD">
            <w:r>
              <w:rPr>
                <w:rFonts w:ascii="Times New Roman" w:hAnsi="Times New Roman"/>
              </w:rPr>
              <w:t xml:space="preserve">Целью выполнения работ по сопровождению Системы является обеспечение бесперебойного производительного функционирования Системы, а также и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 </w:t>
            </w:r>
          </w:p>
        </w:tc>
        <w:tc>
          <w:tcPr>
            <w:tcW w:w="2" w:type="dxa"/>
            <w:shd w:val="clear" w:color="auto" w:fill="FFFFFF"/>
          </w:tcPr>
          <w:p w:rsidR="00D20204" w:rsidRDefault="00D20204" w:rsidP="004460FD">
            <w:r>
              <w:rPr>
                <w:rFonts w:ascii="Times New Roman" w:hAnsi="Times New Roman"/>
              </w:rPr>
              <w:t>7302.59</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174</w:t>
            </w:r>
          </w:p>
        </w:tc>
        <w:tc>
          <w:tcPr>
            <w:tcW w:w="2" w:type="dxa"/>
            <w:shd w:val="clear" w:color="auto" w:fill="FFFFFF"/>
          </w:tcPr>
          <w:p w:rsidR="00D20204" w:rsidRDefault="00D20204" w:rsidP="004460FD">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w:t>
            </w:r>
            <w:r>
              <w:rPr>
                <w:rFonts w:ascii="Times New Roman" w:hAnsi="Times New Roman"/>
              </w:rPr>
              <w:lastRenderedPageBreak/>
              <w:t>связи по обратным вызовам от операторов ЦОВ/РЦОВ заявителям</w:t>
            </w:r>
          </w:p>
        </w:tc>
        <w:tc>
          <w:tcPr>
            <w:tcW w:w="2" w:type="dxa"/>
            <w:shd w:val="clear" w:color="auto" w:fill="FFFFFF"/>
          </w:tcPr>
          <w:p w:rsidR="00D20204" w:rsidRDefault="00D20204" w:rsidP="004460FD">
            <w:r>
              <w:rPr>
                <w:rFonts w:ascii="Times New Roman" w:hAnsi="Times New Roman"/>
              </w:rPr>
              <w:lastRenderedPageBreak/>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w:t>
            </w:r>
            <w:r>
              <w:rPr>
                <w:rFonts w:ascii="Times New Roman" w:hAnsi="Times New Roman"/>
              </w:rPr>
              <w:lastRenderedPageBreak/>
              <w:t>связи по обратным вызовам от операторов ЦОВ/РЦОВ заявителям</w:t>
            </w:r>
          </w:p>
        </w:tc>
        <w:tc>
          <w:tcPr>
            <w:tcW w:w="2" w:type="dxa"/>
            <w:shd w:val="clear" w:color="auto" w:fill="FFFFFF"/>
          </w:tcPr>
          <w:p w:rsidR="00D20204" w:rsidRDefault="00D20204" w:rsidP="004460FD">
            <w:r>
              <w:rPr>
                <w:rFonts w:ascii="Times New Roman" w:hAnsi="Times New Roman"/>
              </w:rPr>
              <w:lastRenderedPageBreak/>
              <w:t>3195.89</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175</w:t>
            </w:r>
          </w:p>
        </w:tc>
        <w:tc>
          <w:tcPr>
            <w:tcW w:w="2" w:type="dxa"/>
            <w:shd w:val="clear" w:color="auto" w:fill="FFFFFF"/>
          </w:tcPr>
          <w:p w:rsidR="00D20204" w:rsidRDefault="00D20204" w:rsidP="004460FD">
            <w:r>
              <w:rPr>
                <w:rFonts w:ascii="Times New Roman" w:hAnsi="Times New Roman"/>
              </w:rPr>
              <w:t>Развитие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 в 2022 году</w:t>
            </w:r>
          </w:p>
        </w:tc>
        <w:tc>
          <w:tcPr>
            <w:tcW w:w="2" w:type="dxa"/>
            <w:shd w:val="clear" w:color="auto" w:fill="FFFFFF"/>
          </w:tcPr>
          <w:p w:rsidR="00D20204" w:rsidRDefault="00D20204" w:rsidP="004460FD">
            <w:r>
              <w:rPr>
                <w:rFonts w:ascii="Times New Roman" w:hAnsi="Times New Roman"/>
              </w:rPr>
              <w:t>разработка веб-интерфейса; доработка алгоритма поиска; отладка сервисов интеграции с иными ГИС.</w:t>
            </w:r>
          </w:p>
        </w:tc>
        <w:tc>
          <w:tcPr>
            <w:tcW w:w="2" w:type="dxa"/>
            <w:shd w:val="clear" w:color="auto" w:fill="FFFFFF"/>
          </w:tcPr>
          <w:p w:rsidR="00D20204" w:rsidRDefault="00D20204" w:rsidP="004460FD">
            <w:r>
              <w:rPr>
                <w:rFonts w:ascii="Times New Roman" w:hAnsi="Times New Roman"/>
              </w:rPr>
              <w:t>Автоматизация функций Администрации по организации служебных и иных проверок в отношении государственных служащих Ленинградской области с формированием справочников, электронных запросов в органы исполнительной власти, шаблонов типовых документов и отслеживанием сроков. Формирование запросов в федеральные и региональные органы исполнительной власти для их последующего направления посредством СМЭВ, а также для направления в кредитно-финансовые организации посредством интернет-сервисов.</w:t>
            </w:r>
          </w:p>
        </w:tc>
        <w:tc>
          <w:tcPr>
            <w:tcW w:w="2" w:type="dxa"/>
            <w:shd w:val="clear" w:color="auto" w:fill="FFFFFF"/>
          </w:tcPr>
          <w:p w:rsidR="00D20204" w:rsidRDefault="00D20204" w:rsidP="004460FD">
            <w:r>
              <w:rPr>
                <w:rFonts w:ascii="Times New Roman" w:hAnsi="Times New Roman"/>
              </w:rPr>
              <w:t>5000.00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176</w:t>
            </w:r>
          </w:p>
        </w:tc>
        <w:tc>
          <w:tcPr>
            <w:tcW w:w="2" w:type="dxa"/>
            <w:shd w:val="clear" w:color="auto" w:fill="FFFFFF"/>
          </w:tcPr>
          <w:p w:rsidR="00D20204" w:rsidRDefault="00D20204" w:rsidP="004460FD">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432.00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177</w:t>
            </w:r>
          </w:p>
        </w:tc>
        <w:tc>
          <w:tcPr>
            <w:tcW w:w="2" w:type="dxa"/>
            <w:shd w:val="clear" w:color="auto" w:fill="FFFFFF"/>
          </w:tcPr>
          <w:p w:rsidR="00D20204" w:rsidRDefault="00D20204" w:rsidP="004460FD">
            <w:r>
              <w:rPr>
                <w:rFonts w:ascii="Times New Roman" w:hAnsi="Times New Roman"/>
              </w:rPr>
              <w:t>Выполнение работ по развитию МИС «Авиценна»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178</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канала связи для передачи данных с устройств видеонаблюдения, расположенных на территории муниципального образования «Бугровское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канала связи для передачи данных с устройств видеонаблюдения, расположенных на территории муниципального образования «Бугровское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285.00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179</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(ПОС)</w:t>
            </w:r>
          </w:p>
        </w:tc>
        <w:tc>
          <w:tcPr>
            <w:tcW w:w="2" w:type="dxa"/>
            <w:shd w:val="clear" w:color="auto" w:fill="FFFFFF"/>
          </w:tcPr>
          <w:p w:rsidR="00D20204" w:rsidRDefault="00D20204" w:rsidP="004460FD">
            <w:r>
              <w:rPr>
                <w:rFonts w:ascii="Times New Roman" w:hAnsi="Times New Roman"/>
              </w:rPr>
              <w:t xml:space="preserve"> Разработан в СЭД функционал Электронного архива организаций, требуемый приказом Росархива от 15.06.2020 №69</w:t>
            </w:r>
          </w:p>
        </w:tc>
        <w:tc>
          <w:tcPr>
            <w:tcW w:w="2" w:type="dxa"/>
            <w:shd w:val="clear" w:color="auto" w:fill="FFFFFF"/>
          </w:tcPr>
          <w:p w:rsidR="00D20204" w:rsidRDefault="00D20204" w:rsidP="004460FD">
            <w:r>
              <w:rPr>
                <w:rFonts w:ascii="Times New Roman" w:hAnsi="Times New Roman"/>
              </w:rPr>
              <w:t>Обеспечено участие Ленинградкой области в организации централизованного приема обращений и жалоб от граждан через Единый портал государственных и муниципальных услуг (ЕПГУ)</w:t>
            </w:r>
          </w:p>
        </w:tc>
        <w:tc>
          <w:tcPr>
            <w:tcW w:w="2" w:type="dxa"/>
            <w:shd w:val="clear" w:color="auto" w:fill="FFFFFF"/>
          </w:tcPr>
          <w:p w:rsidR="00D20204" w:rsidRDefault="00D20204" w:rsidP="004460FD">
            <w:r>
              <w:rPr>
                <w:rFonts w:ascii="Times New Roman" w:hAnsi="Times New Roman"/>
              </w:rPr>
              <w:t>8000.00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180</w:t>
            </w:r>
          </w:p>
        </w:tc>
        <w:tc>
          <w:tcPr>
            <w:tcW w:w="2" w:type="dxa"/>
            <w:shd w:val="clear" w:color="auto" w:fill="FFFFFF"/>
          </w:tcPr>
          <w:p w:rsidR="00D20204" w:rsidRDefault="00D20204" w:rsidP="004460FD">
            <w:r>
              <w:rPr>
                <w:rFonts w:ascii="Times New Roman" w:hAnsi="Times New Roman"/>
              </w:rPr>
              <w:t xml:space="preserve">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w:t>
            </w:r>
            <w:r>
              <w:rPr>
                <w:rFonts w:ascii="Times New Roman" w:hAnsi="Times New Roman"/>
              </w:rPr>
              <w:lastRenderedPageBreak/>
              <w:t>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lastRenderedPageBreak/>
              <w:t>услуга ранее не закупалась</w:t>
            </w:r>
          </w:p>
        </w:tc>
        <w:tc>
          <w:tcPr>
            <w:tcW w:w="2" w:type="dxa"/>
            <w:shd w:val="clear" w:color="auto" w:fill="FFFFFF"/>
          </w:tcPr>
          <w:p w:rsidR="00D20204" w:rsidRDefault="00D20204" w:rsidP="004460FD">
            <w:r>
              <w:rPr>
                <w:rFonts w:ascii="Times New Roman" w:hAnsi="Times New Roman"/>
              </w:rPr>
              <w:t xml:space="preserve">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w:t>
            </w:r>
            <w:r>
              <w:rPr>
                <w:rFonts w:ascii="Times New Roman" w:hAnsi="Times New Roman"/>
              </w:rPr>
              <w:lastRenderedPageBreak/>
              <w:t>«Безопасный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lastRenderedPageBreak/>
              <w:t>1136.53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181</w:t>
            </w:r>
          </w:p>
        </w:tc>
        <w:tc>
          <w:tcPr>
            <w:tcW w:w="2" w:type="dxa"/>
            <w:shd w:val="clear" w:color="auto" w:fill="FFFFFF"/>
          </w:tcPr>
          <w:p w:rsidR="00D20204" w:rsidRDefault="00D20204" w:rsidP="004460FD">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t>Развитие новых модулей и доработка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 для целей автоматизации полномочий комитета</w:t>
            </w:r>
          </w:p>
        </w:tc>
        <w:tc>
          <w:tcPr>
            <w:tcW w:w="2" w:type="dxa"/>
            <w:shd w:val="clear" w:color="auto" w:fill="FFFFFF"/>
          </w:tcPr>
          <w:p w:rsidR="00D20204" w:rsidRDefault="00D20204" w:rsidP="004460FD">
            <w:r>
              <w:rPr>
                <w:rFonts w:ascii="Times New Roman" w:hAnsi="Times New Roman"/>
              </w:rPr>
              <w:t>Развитие новых модулей и доработка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 для целей автоматизации полномочий комитета</w:t>
            </w:r>
          </w:p>
        </w:tc>
        <w:tc>
          <w:tcPr>
            <w:tcW w:w="2" w:type="dxa"/>
            <w:shd w:val="clear" w:color="auto" w:fill="FFFFFF"/>
          </w:tcPr>
          <w:p w:rsidR="00D20204" w:rsidRDefault="00D20204" w:rsidP="004460FD">
            <w:r>
              <w:rPr>
                <w:rFonts w:ascii="Times New Roman" w:hAnsi="Times New Roman"/>
              </w:rPr>
              <w:t>12300.00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182</w:t>
            </w:r>
          </w:p>
        </w:tc>
        <w:tc>
          <w:tcPr>
            <w:tcW w:w="2" w:type="dxa"/>
            <w:shd w:val="clear" w:color="auto" w:fill="FFFFFF"/>
          </w:tcPr>
          <w:p w:rsidR="00D20204" w:rsidRDefault="00D20204" w:rsidP="004460FD">
            <w:r>
              <w:rPr>
                <w:rFonts w:ascii="Times New Roman" w:hAnsi="Times New Roman"/>
              </w:rPr>
              <w:t>Закупка коробочного решения КАМИС 5</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3683.00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183</w:t>
            </w:r>
          </w:p>
        </w:tc>
        <w:tc>
          <w:tcPr>
            <w:tcW w:w="2" w:type="dxa"/>
            <w:shd w:val="clear" w:color="auto" w:fill="FFFFFF"/>
          </w:tcPr>
          <w:p w:rsidR="00D20204" w:rsidRDefault="00D20204" w:rsidP="004460FD">
            <w:r>
              <w:rPr>
                <w:rFonts w:ascii="Times New Roman" w:hAnsi="Times New Roman"/>
              </w:rPr>
              <w:t>Приобретение лицензии на ПО "Интегрум"</w:t>
            </w:r>
          </w:p>
        </w:tc>
        <w:tc>
          <w:tcPr>
            <w:tcW w:w="2" w:type="dxa"/>
            <w:shd w:val="clear" w:color="auto" w:fill="FFFFFF"/>
          </w:tcPr>
          <w:p w:rsidR="00D20204" w:rsidRDefault="00D20204" w:rsidP="004460FD">
            <w:r>
              <w:rPr>
                <w:rFonts w:ascii="Times New Roman" w:hAnsi="Times New Roman"/>
              </w:rPr>
              <w:t>Срок действия лицензии на ПО "Интегрум" завершен</w:t>
            </w:r>
          </w:p>
        </w:tc>
        <w:tc>
          <w:tcPr>
            <w:tcW w:w="2" w:type="dxa"/>
            <w:shd w:val="clear" w:color="auto" w:fill="FFFFFF"/>
          </w:tcPr>
          <w:p w:rsidR="00D20204" w:rsidRDefault="00D20204" w:rsidP="004460FD">
            <w:r>
              <w:rPr>
                <w:rFonts w:ascii="Times New Roman" w:hAnsi="Times New Roman"/>
              </w:rPr>
              <w:t>Продление лицензии на ПО "Интегрум"</w:t>
            </w:r>
          </w:p>
        </w:tc>
        <w:tc>
          <w:tcPr>
            <w:tcW w:w="2" w:type="dxa"/>
            <w:shd w:val="clear" w:color="auto" w:fill="FFFFFF"/>
          </w:tcPr>
          <w:p w:rsidR="00D20204" w:rsidRDefault="00D20204" w:rsidP="004460FD">
            <w:r>
              <w:rPr>
                <w:rFonts w:ascii="Times New Roman" w:hAnsi="Times New Roman"/>
              </w:rPr>
              <w:t>300.00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184</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t>Развитие приложения для представления информации на мобильных устройствах; Развитие сервисов информационного взаимодействия с федеральными и региональными информационными системами. Развитие сервисов формирования гибкой отчетности и формирования проектов документов.</w:t>
            </w:r>
          </w:p>
        </w:tc>
        <w:tc>
          <w:tcPr>
            <w:tcW w:w="2" w:type="dxa"/>
            <w:shd w:val="clear" w:color="auto" w:fill="FFFFFF"/>
          </w:tcPr>
          <w:p w:rsidR="00D20204" w:rsidRDefault="00D20204" w:rsidP="004460FD">
            <w:r>
              <w:rPr>
                <w:rFonts w:ascii="Times New Roman" w:hAnsi="Times New Roman"/>
              </w:rPr>
              <w:t>Развитие подсистемы оценки деятельности органов исполнительной власти, включая модуль анализа и прогнозирования; Развитие сервисов интеграции с региональными и федеральными ГИС.</w:t>
            </w:r>
          </w:p>
        </w:tc>
        <w:tc>
          <w:tcPr>
            <w:tcW w:w="2" w:type="dxa"/>
            <w:shd w:val="clear" w:color="auto" w:fill="FFFFFF"/>
          </w:tcPr>
          <w:p w:rsidR="00D20204" w:rsidRDefault="00D20204" w:rsidP="004460FD">
            <w:r>
              <w:rPr>
                <w:rFonts w:ascii="Times New Roman" w:hAnsi="Times New Roman"/>
              </w:rPr>
              <w:t>6500.00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185</w:t>
            </w:r>
          </w:p>
        </w:tc>
        <w:tc>
          <w:tcPr>
            <w:tcW w:w="2" w:type="dxa"/>
            <w:shd w:val="clear" w:color="auto" w:fill="FFFFFF"/>
          </w:tcPr>
          <w:p w:rsidR="00D20204" w:rsidRDefault="00D20204" w:rsidP="004460FD">
            <w:r>
              <w:rPr>
                <w:rFonts w:ascii="Times New Roman" w:hAnsi="Times New Roman"/>
              </w:rPr>
              <w:t>Закупка Microsoft Office</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808.50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186</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47904.00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187</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1090.00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188</w:t>
            </w:r>
          </w:p>
        </w:tc>
        <w:tc>
          <w:tcPr>
            <w:tcW w:w="2" w:type="dxa"/>
            <w:shd w:val="clear" w:color="auto" w:fill="FFFFFF"/>
          </w:tcPr>
          <w:p w:rsidR="00D20204" w:rsidRDefault="00D20204" w:rsidP="004460FD">
            <w:r>
              <w:rPr>
                <w:rFonts w:ascii="Times New Roman" w:hAnsi="Times New Roman"/>
              </w:rPr>
              <w:t>Заявка на сопровождение государственной информационной системы Ленинградской области Государственная информационная система «Современное образование Ленинградской области» В 2022 году</w:t>
            </w:r>
          </w:p>
        </w:tc>
        <w:tc>
          <w:tcPr>
            <w:tcW w:w="2" w:type="dxa"/>
            <w:shd w:val="clear" w:color="auto" w:fill="FFFFFF"/>
          </w:tcPr>
          <w:p w:rsidR="00D20204" w:rsidRDefault="00D20204" w:rsidP="004460FD">
            <w:r>
              <w:rPr>
                <w:rFonts w:ascii="Times New Roman" w:hAnsi="Times New Roman"/>
              </w:rPr>
              <w:t>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В настоящее время в состав ГИС СОЛО входят подсистемы: 1.</w:t>
            </w:r>
            <w:r>
              <w:rPr>
                <w:rFonts w:ascii="Times New Roman" w:hAnsi="Times New Roman"/>
              </w:rPr>
              <w:tab/>
              <w:t xml:space="preserve">– </w:t>
            </w:r>
            <w:r>
              <w:rPr>
                <w:rFonts w:ascii="Times New Roman" w:hAnsi="Times New Roman"/>
              </w:rPr>
              <w:lastRenderedPageBreak/>
              <w:t>«Электронная школа», 2.</w:t>
            </w:r>
            <w:r>
              <w:rPr>
                <w:rFonts w:ascii="Times New Roman" w:hAnsi="Times New Roman"/>
              </w:rPr>
              <w:tab/>
              <w:t>– «Электронный детский сад», 3.</w:t>
            </w:r>
            <w:r>
              <w:rPr>
                <w:rFonts w:ascii="Times New Roman" w:hAnsi="Times New Roman"/>
              </w:rPr>
              <w:tab/>
              <w:t>– «Электронная запись в школу», 4.</w:t>
            </w:r>
            <w:r>
              <w:rPr>
                <w:rFonts w:ascii="Times New Roman" w:hAnsi="Times New Roman"/>
              </w:rPr>
              <w:tab/>
              <w:t>– «Электронная запись в первый класс», 5.</w:t>
            </w:r>
            <w:r>
              <w:rPr>
                <w:rFonts w:ascii="Times New Roman" w:hAnsi="Times New Roman"/>
              </w:rPr>
              <w:tab/>
              <w:t>– «Социальный навигатор», 6.</w:t>
            </w:r>
            <w:r>
              <w:rPr>
                <w:rFonts w:ascii="Times New Roman" w:hAnsi="Times New Roman"/>
              </w:rPr>
              <w:tab/>
              <w:t>– «Единый информационный образовательный портал», 7.</w:t>
            </w:r>
            <w:r>
              <w:rPr>
                <w:rFonts w:ascii="Times New Roman" w:hAnsi="Times New Roman"/>
              </w:rPr>
              <w:tab/>
              <w:t>– «Региональная база данных». 8.</w:t>
            </w:r>
            <w:r>
              <w:rPr>
                <w:rFonts w:ascii="Times New Roman" w:hAnsi="Times New Roman"/>
              </w:rPr>
              <w:tab/>
              <w:t>– Подсистема «Единый информационный образовательный портал»; 9.</w:t>
            </w:r>
            <w:r>
              <w:rPr>
                <w:rFonts w:ascii="Times New Roman" w:hAnsi="Times New Roman"/>
              </w:rPr>
              <w:tab/>
              <w:t>– Подсистема «Цифровой профиль участников образовательного процесса»; 10.</w:t>
            </w:r>
            <w:r>
              <w:rPr>
                <w:rFonts w:ascii="Times New Roman" w:hAnsi="Times New Roman"/>
              </w:rPr>
              <w:tab/>
              <w:t>– Подсистема «Электронная школа» (развитие); 11.</w:t>
            </w:r>
            <w:r>
              <w:rPr>
                <w:rFonts w:ascii="Times New Roman" w:hAnsi="Times New Roman"/>
              </w:rPr>
              <w:tab/>
              <w:t>– Подсистема «Электронная запись в школу» (интеграция); 12.</w:t>
            </w:r>
            <w:r>
              <w:rPr>
                <w:rFonts w:ascii="Times New Roman" w:hAnsi="Times New Roman"/>
              </w:rPr>
              <w:tab/>
              <w:t>– Подсистема интеграции с ФГИС ФРИ; 13.</w:t>
            </w:r>
            <w:r>
              <w:rPr>
                <w:rFonts w:ascii="Times New Roman" w:hAnsi="Times New Roman"/>
              </w:rPr>
              <w:tab/>
              <w:t>– Подсистема «Электронный детский сад» (развитие); 14.</w:t>
            </w:r>
            <w:r>
              <w:rPr>
                <w:rFonts w:ascii="Times New Roman" w:hAnsi="Times New Roman"/>
              </w:rPr>
              <w:tab/>
              <w:t>– Подсистема «Электронная запись в детский сад» (развитие, интеграция); 15.</w:t>
            </w:r>
            <w:r>
              <w:rPr>
                <w:rFonts w:ascii="Times New Roman" w:hAnsi="Times New Roman"/>
              </w:rPr>
              <w:tab/>
              <w:t>– Подсистема «Аттестация педагогических кадров»; 16.</w:t>
            </w:r>
            <w:r>
              <w:rPr>
                <w:rFonts w:ascii="Times New Roman" w:hAnsi="Times New Roman"/>
              </w:rPr>
              <w:tab/>
              <w:t xml:space="preserve">– Подсистема «Многоуровневая система оценки </w:t>
            </w:r>
            <w:r>
              <w:rPr>
                <w:rFonts w:ascii="Times New Roman" w:hAnsi="Times New Roman"/>
              </w:rPr>
              <w:lastRenderedPageBreak/>
              <w:t>качества образования»; 17.</w:t>
            </w:r>
            <w:r>
              <w:rPr>
                <w:rFonts w:ascii="Times New Roman" w:hAnsi="Times New Roman"/>
              </w:rPr>
              <w:tab/>
              <w:t>– Подсистема «Организация дополнительного образования»; 18.</w:t>
            </w:r>
            <w:r>
              <w:rPr>
                <w:rFonts w:ascii="Times New Roman" w:hAnsi="Times New Roman"/>
              </w:rPr>
              <w:tab/>
              <w:t>– Подсистема «Электронный колледж». В 2021 году будет проводиться 1.</w:t>
            </w:r>
            <w:r>
              <w:rPr>
                <w:rFonts w:ascii="Times New Roman" w:hAnsi="Times New Roman"/>
              </w:rPr>
              <w:tab/>
              <w:t>доработка подсистемы «Электронный детский сад»; 2.</w:t>
            </w:r>
            <w:r>
              <w:rPr>
                <w:rFonts w:ascii="Times New Roman" w:hAnsi="Times New Roman"/>
              </w:rPr>
              <w:tab/>
              <w:t>разработка подсистемы «Запись на участие во Всероссийской олимпиаде школьников»; 3.</w:t>
            </w:r>
            <w:r>
              <w:rPr>
                <w:rFonts w:ascii="Times New Roman" w:hAnsi="Times New Roman"/>
              </w:rPr>
              <w:tab/>
              <w:t xml:space="preserve">подсистема «Мониторинг».  ГИС СОЛО – единое цифровое пространство автоматизированных решений в сфере образования. Доступ к системе начинается с единого информационного образовательного портала, который является единой точкой доступа к созданным информационным подсистемам. </w:t>
            </w:r>
          </w:p>
        </w:tc>
        <w:tc>
          <w:tcPr>
            <w:tcW w:w="2" w:type="dxa"/>
            <w:shd w:val="clear" w:color="auto" w:fill="FFFFFF"/>
          </w:tcPr>
          <w:p w:rsidR="00D20204" w:rsidRDefault="00D20204" w:rsidP="004460FD">
            <w:r>
              <w:rPr>
                <w:rFonts w:ascii="Times New Roman" w:hAnsi="Times New Roman"/>
              </w:rPr>
              <w:lastRenderedPageBreak/>
              <w:t xml:space="preserve">Ожидаемые результаты представлены в заявке на сопровождение ГИС "Современное образование Ленинградской области" на 2022 г. </w:t>
            </w:r>
          </w:p>
        </w:tc>
        <w:tc>
          <w:tcPr>
            <w:tcW w:w="2" w:type="dxa"/>
            <w:shd w:val="clear" w:color="auto" w:fill="FFFFFF"/>
          </w:tcPr>
          <w:p w:rsidR="00D20204" w:rsidRDefault="00D20204" w:rsidP="004460FD">
            <w:r>
              <w:rPr>
                <w:rFonts w:ascii="Times New Roman" w:hAnsi="Times New Roman"/>
              </w:rPr>
              <w:t>29980.20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189</w:t>
            </w:r>
          </w:p>
        </w:tc>
        <w:tc>
          <w:tcPr>
            <w:tcW w:w="2" w:type="dxa"/>
            <w:shd w:val="clear" w:color="auto" w:fill="FFFFFF"/>
          </w:tcPr>
          <w:p w:rsidR="00D20204" w:rsidRDefault="00D20204" w:rsidP="004460FD">
            <w:r>
              <w:rPr>
                <w:rFonts w:ascii="Times New Roman" w:hAnsi="Times New Roman"/>
              </w:rPr>
              <w:t>Приобретение NanoCAD 22 годовая лицензия</w:t>
            </w:r>
          </w:p>
        </w:tc>
        <w:tc>
          <w:tcPr>
            <w:tcW w:w="2" w:type="dxa"/>
            <w:shd w:val="clear" w:color="auto" w:fill="FFFFFF"/>
          </w:tcPr>
          <w:p w:rsidR="00D20204" w:rsidRDefault="00D20204" w:rsidP="004460FD">
            <w:r>
              <w:rPr>
                <w:rFonts w:ascii="Times New Roman" w:hAnsi="Times New Roman"/>
              </w:rPr>
              <w:t>Время использования: Ежедневное использование</w:t>
            </w:r>
          </w:p>
        </w:tc>
        <w:tc>
          <w:tcPr>
            <w:tcW w:w="2" w:type="dxa"/>
            <w:shd w:val="clear" w:color="auto" w:fill="FFFFFF"/>
          </w:tcPr>
          <w:p w:rsidR="00D20204" w:rsidRDefault="00D20204" w:rsidP="004460FD">
            <w:r>
              <w:rPr>
                <w:rFonts w:ascii="Times New Roman" w:hAnsi="Times New Roman"/>
              </w:rPr>
              <w:t>Время использования: Ежедневное использование</w:t>
            </w:r>
          </w:p>
        </w:tc>
        <w:tc>
          <w:tcPr>
            <w:tcW w:w="2" w:type="dxa"/>
            <w:shd w:val="clear" w:color="auto" w:fill="FFFFFF"/>
          </w:tcPr>
          <w:p w:rsidR="00D20204" w:rsidRDefault="00D20204" w:rsidP="004460FD">
            <w:r>
              <w:rPr>
                <w:rFonts w:ascii="Times New Roman" w:hAnsi="Times New Roman"/>
              </w:rPr>
              <w:t>480.90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190</w:t>
            </w:r>
          </w:p>
        </w:tc>
        <w:tc>
          <w:tcPr>
            <w:tcW w:w="2" w:type="dxa"/>
            <w:shd w:val="clear" w:color="auto" w:fill="FFFFFF"/>
          </w:tcPr>
          <w:p w:rsidR="00D20204" w:rsidRDefault="00D20204" w:rsidP="004460FD">
            <w:r>
              <w:rPr>
                <w:rFonts w:ascii="Times New Roman" w:hAnsi="Times New Roman"/>
              </w:rPr>
              <w:t xml:space="preserve">Развитие ГИСОГД в 2022-2023 годах в части создания подсистемы ГИСОГД ЛО, направленной на создание среды общих данных заказчиков Ленинградской </w:t>
            </w:r>
            <w:r>
              <w:rPr>
                <w:rFonts w:ascii="Times New Roman" w:hAnsi="Times New Roman"/>
              </w:rPr>
              <w:lastRenderedPageBreak/>
              <w:t>области для работы с информационными моделями объектов капитального строительства, обеспечивающими возможность формирования и ведения информационных моделей объектов капитального строительства</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10638.60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191</w:t>
            </w:r>
          </w:p>
        </w:tc>
        <w:tc>
          <w:tcPr>
            <w:tcW w:w="2" w:type="dxa"/>
            <w:shd w:val="clear" w:color="auto" w:fill="FFFFFF"/>
          </w:tcPr>
          <w:p w:rsidR="00D20204" w:rsidRDefault="00D20204" w:rsidP="004460FD">
            <w:r>
              <w:rPr>
                <w:rFonts w:ascii="Times New Roman" w:hAnsi="Times New Roman"/>
              </w:rPr>
              <w:t>Выполнение работ по развитию МИС «Ариадна»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192</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3786.30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193</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w:t>
            </w:r>
          </w:p>
        </w:tc>
        <w:tc>
          <w:tcPr>
            <w:tcW w:w="2" w:type="dxa"/>
            <w:shd w:val="clear" w:color="auto" w:fill="FFFFFF"/>
          </w:tcPr>
          <w:p w:rsidR="00D20204" w:rsidRDefault="00D20204" w:rsidP="004460FD">
            <w:r>
              <w:rPr>
                <w:rFonts w:ascii="Times New Roman" w:hAnsi="Times New Roman"/>
              </w:rPr>
              <w:t>приобретение лицензии</w:t>
            </w:r>
          </w:p>
        </w:tc>
        <w:tc>
          <w:tcPr>
            <w:tcW w:w="2" w:type="dxa"/>
            <w:shd w:val="clear" w:color="auto" w:fill="FFFFFF"/>
          </w:tcPr>
          <w:p w:rsidR="00D20204" w:rsidRDefault="00D20204" w:rsidP="004460FD">
            <w:r>
              <w:rPr>
                <w:rFonts w:ascii="Times New Roman" w:hAnsi="Times New Roman"/>
              </w:rPr>
              <w:t>420.00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194</w:t>
            </w:r>
          </w:p>
        </w:tc>
        <w:tc>
          <w:tcPr>
            <w:tcW w:w="2" w:type="dxa"/>
            <w:shd w:val="clear" w:color="auto" w:fill="FFFFFF"/>
          </w:tcPr>
          <w:p w:rsidR="00D20204" w:rsidRDefault="00D20204" w:rsidP="004460FD">
            <w:r>
              <w:rPr>
                <w:rFonts w:ascii="Times New Roman" w:hAnsi="Times New Roman"/>
              </w:rPr>
              <w:t>Приобретение ПО в сфере информационно-коммуникационных технологий</w:t>
            </w:r>
          </w:p>
        </w:tc>
        <w:tc>
          <w:tcPr>
            <w:tcW w:w="2" w:type="dxa"/>
            <w:shd w:val="clear" w:color="auto" w:fill="FFFFFF"/>
          </w:tcPr>
          <w:p w:rsidR="00D20204" w:rsidRDefault="00D20204" w:rsidP="004460FD">
            <w:r>
              <w:rPr>
                <w:rFonts w:ascii="Times New Roman" w:hAnsi="Times New Roman"/>
              </w:rPr>
              <w:t>не было</w:t>
            </w:r>
          </w:p>
        </w:tc>
        <w:tc>
          <w:tcPr>
            <w:tcW w:w="2" w:type="dxa"/>
            <w:shd w:val="clear" w:color="auto" w:fill="FFFFFF"/>
          </w:tcPr>
          <w:p w:rsidR="00D20204" w:rsidRDefault="00D20204" w:rsidP="004460FD">
            <w:r>
              <w:rPr>
                <w:rFonts w:ascii="Times New Roman" w:hAnsi="Times New Roman"/>
              </w:rPr>
              <w:t>приобретение ПО</w:t>
            </w:r>
          </w:p>
        </w:tc>
        <w:tc>
          <w:tcPr>
            <w:tcW w:w="2" w:type="dxa"/>
            <w:shd w:val="clear" w:color="auto" w:fill="FFFFFF"/>
          </w:tcPr>
          <w:p w:rsidR="00D20204" w:rsidRDefault="00D20204" w:rsidP="004460FD">
            <w:r>
              <w:rPr>
                <w:rFonts w:ascii="Times New Roman" w:hAnsi="Times New Roman"/>
              </w:rPr>
              <w:t>590.00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195</w:t>
            </w:r>
          </w:p>
        </w:tc>
        <w:tc>
          <w:tcPr>
            <w:tcW w:w="2" w:type="dxa"/>
            <w:shd w:val="clear" w:color="auto" w:fill="FFFFFF"/>
          </w:tcPr>
          <w:p w:rsidR="00D20204" w:rsidRDefault="00D20204" w:rsidP="004460FD">
            <w:r>
              <w:rPr>
                <w:rFonts w:ascii="Times New Roman" w:hAnsi="Times New Roman"/>
              </w:rPr>
              <w:t>Приобретение и обновление программного обеспечения</w:t>
            </w:r>
          </w:p>
        </w:tc>
        <w:tc>
          <w:tcPr>
            <w:tcW w:w="2" w:type="dxa"/>
            <w:shd w:val="clear" w:color="auto" w:fill="FFFFFF"/>
          </w:tcPr>
          <w:p w:rsidR="00D20204" w:rsidRDefault="00D20204" w:rsidP="004460FD">
            <w:r>
              <w:rPr>
                <w:rFonts w:ascii="Times New Roman" w:hAnsi="Times New Roman"/>
              </w:rPr>
              <w:t>не было</w:t>
            </w:r>
          </w:p>
        </w:tc>
        <w:tc>
          <w:tcPr>
            <w:tcW w:w="2" w:type="dxa"/>
            <w:shd w:val="clear" w:color="auto" w:fill="FFFFFF"/>
          </w:tcPr>
          <w:p w:rsidR="00D20204" w:rsidRDefault="00D20204" w:rsidP="004460FD">
            <w:r>
              <w:rPr>
                <w:rFonts w:ascii="Times New Roman" w:hAnsi="Times New Roman"/>
              </w:rPr>
              <w:t>Приобретение программного обеспечения</w:t>
            </w:r>
          </w:p>
        </w:tc>
        <w:tc>
          <w:tcPr>
            <w:tcW w:w="2" w:type="dxa"/>
            <w:shd w:val="clear" w:color="auto" w:fill="FFFFFF"/>
          </w:tcPr>
          <w:p w:rsidR="00D20204" w:rsidRDefault="00D20204" w:rsidP="004460FD">
            <w:r>
              <w:rPr>
                <w:rFonts w:ascii="Times New Roman" w:hAnsi="Times New Roman"/>
              </w:rPr>
              <w:t>40.00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196</w:t>
            </w:r>
          </w:p>
        </w:tc>
        <w:tc>
          <w:tcPr>
            <w:tcW w:w="2" w:type="dxa"/>
            <w:shd w:val="clear" w:color="auto" w:fill="FFFFFF"/>
          </w:tcPr>
          <w:p w:rsidR="00D20204" w:rsidRDefault="00D20204" w:rsidP="004460FD">
            <w:r>
              <w:rPr>
                <w:rFonts w:ascii="Times New Roman" w:hAnsi="Times New Roman"/>
              </w:rPr>
              <w:t>Сопровождение подсистемы диспетчерской службы скорой медицинской помощи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8700.00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197</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сбора оперативных данных Ленинградской области</w:t>
            </w:r>
          </w:p>
        </w:tc>
        <w:tc>
          <w:tcPr>
            <w:tcW w:w="2" w:type="dxa"/>
            <w:shd w:val="clear" w:color="auto" w:fill="FFFFFF"/>
          </w:tcPr>
          <w:p w:rsidR="00D20204" w:rsidRDefault="00D20204" w:rsidP="004460FD">
            <w:r>
              <w:rPr>
                <w:rFonts w:ascii="Times New Roman" w:hAnsi="Times New Roman"/>
              </w:rPr>
              <w:t>Автоматизация процессов сбора, обработки и хранения значений показателей, необходимых для проведения оценки эффективности деятельности органов местного самоуправления муниципальных районов и городского округа Ленинградской области</w:t>
            </w:r>
          </w:p>
        </w:tc>
        <w:tc>
          <w:tcPr>
            <w:tcW w:w="2" w:type="dxa"/>
            <w:shd w:val="clear" w:color="auto" w:fill="FFFFFF"/>
          </w:tcPr>
          <w:p w:rsidR="00D20204" w:rsidRDefault="00D20204" w:rsidP="004460FD">
            <w:r>
              <w:rPr>
                <w:rFonts w:ascii="Times New Roman" w:hAnsi="Times New Roman"/>
              </w:rPr>
              <w:t>Развитие функционала Системы по вводу, хранению, формированию и оперативному предоставлению информации о результатах мониторинга эффективности деятельности органов местного самоуправления муниципальных районов и городского округа Ленинградской области</w:t>
            </w:r>
          </w:p>
        </w:tc>
        <w:tc>
          <w:tcPr>
            <w:tcW w:w="2" w:type="dxa"/>
            <w:shd w:val="clear" w:color="auto" w:fill="FFFFFF"/>
          </w:tcPr>
          <w:p w:rsidR="00D20204" w:rsidRDefault="00D20204" w:rsidP="004460FD">
            <w:r>
              <w:rPr>
                <w:rFonts w:ascii="Times New Roman" w:hAnsi="Times New Roman"/>
              </w:rPr>
              <w:t>3000.00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198</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Внедрение СЭД ЛО в органах местного самоуправления и подведомственных организациях Развитие функционала мобильного офиса Развитие функционала по работе с обращениями граждан Развитие функционала разработки правовых актов Развитие функционала опубликования правовых актов Развитие функционала базовой версии СЭД Интеграция с внешними ГИС</w:t>
            </w:r>
          </w:p>
        </w:tc>
        <w:tc>
          <w:tcPr>
            <w:tcW w:w="2" w:type="dxa"/>
            <w:shd w:val="clear" w:color="auto" w:fill="FFFFFF"/>
          </w:tcPr>
          <w:p w:rsidR="00D20204" w:rsidRDefault="00D20204" w:rsidP="004460FD">
            <w:r>
              <w:rPr>
                <w:rFonts w:ascii="Times New Roman" w:hAnsi="Times New Roman"/>
              </w:rPr>
              <w:t>Развитие  сервисов информационного взаимодействия (API) с федеральными и региональными ГИС (ССТУ, РСУД, официальный сайт Администрации ЛО, Ситуационный центр Губернатора ЛО, Электронный реестр полномочий); Реализация требований приказа Росархива от 15 июня 2020 г. N 69; Развитие cервисов мобильного АРМ для руководителя ОИВ.</w:t>
            </w:r>
          </w:p>
        </w:tc>
        <w:tc>
          <w:tcPr>
            <w:tcW w:w="2" w:type="dxa"/>
            <w:shd w:val="clear" w:color="auto" w:fill="FFFFFF"/>
          </w:tcPr>
          <w:p w:rsidR="00D20204" w:rsidRDefault="00D20204" w:rsidP="004460FD">
            <w:r>
              <w:rPr>
                <w:rFonts w:ascii="Times New Roman" w:hAnsi="Times New Roman"/>
              </w:rPr>
              <w:t>15000.00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199</w:t>
            </w:r>
          </w:p>
        </w:tc>
        <w:tc>
          <w:tcPr>
            <w:tcW w:w="2" w:type="dxa"/>
            <w:shd w:val="clear" w:color="auto" w:fill="FFFFFF"/>
          </w:tcPr>
          <w:p w:rsidR="00D20204" w:rsidRDefault="00D20204" w:rsidP="004460FD">
            <w:r>
              <w:rPr>
                <w:rFonts w:ascii="Times New Roman" w:hAnsi="Times New Roman"/>
              </w:rPr>
              <w:t>Продление лицензии программного продукта ТехноКад «Муниципалитет»,тарифный план «Оптима»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340.00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w:t>
            </w:r>
            <w:r>
              <w:rPr>
                <w:rFonts w:ascii="Times New Roman" w:hAnsi="Times New Roman"/>
              </w:rPr>
              <w:lastRenderedPageBreak/>
              <w:t>0</w:t>
            </w:r>
          </w:p>
        </w:tc>
        <w:tc>
          <w:tcPr>
            <w:tcW w:w="2" w:type="dxa"/>
            <w:shd w:val="clear" w:color="auto" w:fill="FFFFFF"/>
          </w:tcPr>
          <w:p w:rsidR="00D20204" w:rsidRDefault="00D20204" w:rsidP="004460FD">
            <w:r>
              <w:rPr>
                <w:rFonts w:ascii="Times New Roman" w:hAnsi="Times New Roman"/>
              </w:rPr>
              <w:lastRenderedPageBreak/>
              <w:t xml:space="preserve">оказание услуг по приобретению </w:t>
            </w:r>
            <w:r>
              <w:rPr>
                <w:rFonts w:ascii="Times New Roman" w:hAnsi="Times New Roman"/>
              </w:rPr>
              <w:lastRenderedPageBreak/>
              <w:t>(передаче) неисключительных прав (лицензий) на модуль диспетчера ЖКХ Подсистемы мониторинга Территориально-распределенная автоматизированная информационно-управляющая система «Система-112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ранее услуга не </w:t>
            </w:r>
            <w:r>
              <w:rPr>
                <w:rFonts w:ascii="Times New Roman" w:hAnsi="Times New Roman"/>
              </w:rPr>
              <w:lastRenderedPageBreak/>
              <w:t>закупалась</w:t>
            </w:r>
          </w:p>
        </w:tc>
        <w:tc>
          <w:tcPr>
            <w:tcW w:w="2" w:type="dxa"/>
            <w:shd w:val="clear" w:color="auto" w:fill="FFFFFF"/>
          </w:tcPr>
          <w:p w:rsidR="00D20204" w:rsidRDefault="00D20204" w:rsidP="004460FD">
            <w:r>
              <w:rPr>
                <w:rFonts w:ascii="Times New Roman" w:hAnsi="Times New Roman"/>
              </w:rPr>
              <w:lastRenderedPageBreak/>
              <w:t xml:space="preserve">оказание услуг по приобретению </w:t>
            </w:r>
            <w:r>
              <w:rPr>
                <w:rFonts w:ascii="Times New Roman" w:hAnsi="Times New Roman"/>
              </w:rPr>
              <w:lastRenderedPageBreak/>
              <w:t>(передаче) неисключительных прав (лицензий) на модуль диспетчера ЖКХ Подсистемы мониторинга Территориально-распределенная автоматизированная информационно-управляющая система «Система-112 Ленинградской области»</w:t>
            </w:r>
          </w:p>
        </w:tc>
        <w:tc>
          <w:tcPr>
            <w:tcW w:w="2" w:type="dxa"/>
            <w:shd w:val="clear" w:color="auto" w:fill="FFFFFF"/>
          </w:tcPr>
          <w:p w:rsidR="00D20204" w:rsidRDefault="00D20204" w:rsidP="004460FD">
            <w:r>
              <w:rPr>
                <w:rFonts w:ascii="Times New Roman" w:hAnsi="Times New Roman"/>
              </w:rPr>
              <w:lastRenderedPageBreak/>
              <w:t>2999.00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201</w:t>
            </w:r>
          </w:p>
        </w:tc>
        <w:tc>
          <w:tcPr>
            <w:tcW w:w="2" w:type="dxa"/>
            <w:shd w:val="clear" w:color="auto" w:fill="FFFFFF"/>
          </w:tcPr>
          <w:p w:rsidR="00D20204" w:rsidRDefault="00D20204" w:rsidP="004460FD">
            <w:r>
              <w:rPr>
                <w:rFonts w:ascii="Times New Roman" w:hAnsi="Times New Roman"/>
              </w:rPr>
              <w:t>079_ОИТ_1С_ОИВ</w:t>
            </w:r>
          </w:p>
        </w:tc>
        <w:tc>
          <w:tcPr>
            <w:tcW w:w="2" w:type="dxa"/>
            <w:shd w:val="clear" w:color="auto" w:fill="FFFFFF"/>
          </w:tcPr>
          <w:p w:rsidR="00D20204" w:rsidRDefault="00D20204" w:rsidP="004460FD">
            <w:r>
              <w:rPr>
                <w:rFonts w:ascii="Times New Roman" w:hAnsi="Times New Roman"/>
              </w:rPr>
              <w:t>Обеспечение потребности ОИВ ЛО</w:t>
            </w:r>
          </w:p>
        </w:tc>
        <w:tc>
          <w:tcPr>
            <w:tcW w:w="2" w:type="dxa"/>
            <w:shd w:val="clear" w:color="auto" w:fill="FFFFFF"/>
          </w:tcPr>
          <w:p w:rsidR="00D20204" w:rsidRDefault="00D20204" w:rsidP="004460FD">
            <w:r>
              <w:rPr>
                <w:rFonts w:ascii="Times New Roman" w:hAnsi="Times New Roman"/>
              </w:rPr>
              <w:t>Расширение имеющихся лицензий</w:t>
            </w:r>
          </w:p>
        </w:tc>
        <w:tc>
          <w:tcPr>
            <w:tcW w:w="2" w:type="dxa"/>
            <w:shd w:val="clear" w:color="auto" w:fill="FFFFFF"/>
          </w:tcPr>
          <w:p w:rsidR="00D20204" w:rsidRDefault="00D20204" w:rsidP="004460FD">
            <w:r>
              <w:rPr>
                <w:rFonts w:ascii="Times New Roman" w:hAnsi="Times New Roman"/>
              </w:rPr>
              <w:t>2880.00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202</w:t>
            </w:r>
          </w:p>
        </w:tc>
        <w:tc>
          <w:tcPr>
            <w:tcW w:w="2" w:type="dxa"/>
            <w:shd w:val="clear" w:color="auto" w:fill="FFFFFF"/>
          </w:tcPr>
          <w:p w:rsidR="00D20204" w:rsidRDefault="00D20204" w:rsidP="004460FD">
            <w:r>
              <w:rPr>
                <w:rFonts w:ascii="Times New Roman" w:hAnsi="Times New Roman"/>
              </w:rPr>
              <w:t>Выполнение работ по установке и настройке оборудования специального раздела вычислительной инфраструктуры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Выполнение работ по установке и настройке оборудования специального раздела вычислительной инфраструктуры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599.00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203</w:t>
            </w:r>
          </w:p>
        </w:tc>
        <w:tc>
          <w:tcPr>
            <w:tcW w:w="2" w:type="dxa"/>
            <w:shd w:val="clear" w:color="auto" w:fill="FFFFFF"/>
          </w:tcPr>
          <w:p w:rsidR="00D20204" w:rsidRDefault="00D20204" w:rsidP="004460FD">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15841.68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204</w:t>
            </w:r>
          </w:p>
        </w:tc>
        <w:tc>
          <w:tcPr>
            <w:tcW w:w="2" w:type="dxa"/>
            <w:shd w:val="clear" w:color="auto" w:fill="FFFFFF"/>
          </w:tcPr>
          <w:p w:rsidR="00D20204" w:rsidRDefault="00D20204" w:rsidP="004460FD">
            <w:r>
              <w:rPr>
                <w:rFonts w:ascii="Times New Roman" w:hAnsi="Times New Roman"/>
              </w:rPr>
              <w:t xml:space="preserve">оказание услуг связи по предоставлению каналов связи с ДДС и ЕДДС на территории Ленинградской области, защищенных каналов связи для </w:t>
            </w:r>
            <w:r>
              <w:rPr>
                <w:rFonts w:ascii="Times New Roman" w:hAnsi="Times New Roman"/>
              </w:rPr>
              <w:lastRenderedPageBreak/>
              <w:t>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lastRenderedPageBreak/>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 xml:space="preserve">оказание услуг связи по предоставлению каналов связи с ДДС и ЕДДС на территории Ленинградской области, защищенных каналов связи для обеспечения </w:t>
            </w:r>
            <w:r>
              <w:rPr>
                <w:rFonts w:ascii="Times New Roman" w:hAnsi="Times New Roman"/>
              </w:rPr>
              <w:lastRenderedPageBreak/>
              <w:t>взаимодействия с «Системами – 112» смежных субъектов и дополнительных защищенных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lastRenderedPageBreak/>
              <w:t>10483.94</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205</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(электронный архив)</w:t>
            </w:r>
          </w:p>
        </w:tc>
        <w:tc>
          <w:tcPr>
            <w:tcW w:w="2" w:type="dxa"/>
            <w:shd w:val="clear" w:color="auto" w:fill="FFFFFF"/>
          </w:tcPr>
          <w:p w:rsidR="00D20204" w:rsidRDefault="00D20204" w:rsidP="004460FD">
            <w:r>
              <w:rPr>
                <w:rFonts w:ascii="Times New Roman" w:hAnsi="Times New Roman"/>
              </w:rPr>
              <w:t>Обеспечено участие Ленинградской области в организации централизованного приема обращений и жалоб от граждан через Единый портал государственных и муниципальных услуг (ЕПГУ)</w:t>
            </w:r>
          </w:p>
        </w:tc>
        <w:tc>
          <w:tcPr>
            <w:tcW w:w="2" w:type="dxa"/>
            <w:shd w:val="clear" w:color="auto" w:fill="FFFFFF"/>
          </w:tcPr>
          <w:p w:rsidR="00D20204" w:rsidRDefault="00D20204" w:rsidP="004460FD">
            <w:r>
              <w:rPr>
                <w:rFonts w:ascii="Times New Roman" w:hAnsi="Times New Roman"/>
              </w:rPr>
              <w:t>Разработан в СЭД функционал Электронного архива организаций, требуемый приказом Росархива от 15.06.2020 №69</w:t>
            </w:r>
          </w:p>
        </w:tc>
        <w:tc>
          <w:tcPr>
            <w:tcW w:w="2" w:type="dxa"/>
            <w:shd w:val="clear" w:color="auto" w:fill="FFFFFF"/>
          </w:tcPr>
          <w:p w:rsidR="00D20204" w:rsidRDefault="00D20204" w:rsidP="004460FD">
            <w:r>
              <w:rPr>
                <w:rFonts w:ascii="Times New Roman" w:hAnsi="Times New Roman"/>
              </w:rPr>
              <w:t>10150.00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206</w:t>
            </w:r>
          </w:p>
        </w:tc>
        <w:tc>
          <w:tcPr>
            <w:tcW w:w="2" w:type="dxa"/>
            <w:shd w:val="clear" w:color="auto" w:fill="FFFFFF"/>
          </w:tcPr>
          <w:p w:rsidR="00D20204" w:rsidRDefault="00D20204" w:rsidP="004460FD">
            <w:r>
              <w:rPr>
                <w:rFonts w:ascii="Times New Roman" w:hAnsi="Times New Roman"/>
              </w:rPr>
              <w:t>Сопровождение подсистемы диспетчерской службы скорой медицинской помощи Ленинградской области в феврале-марте 2022</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1450.00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207</w:t>
            </w:r>
          </w:p>
        </w:tc>
        <w:tc>
          <w:tcPr>
            <w:tcW w:w="2" w:type="dxa"/>
            <w:shd w:val="clear" w:color="auto" w:fill="FFFFFF"/>
          </w:tcPr>
          <w:p w:rsidR="00D20204" w:rsidRDefault="00D20204" w:rsidP="004460FD">
            <w:r>
              <w:rPr>
                <w:rFonts w:ascii="Times New Roman" w:hAnsi="Times New Roman"/>
              </w:rPr>
              <w:t>Сопровождение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D20204" w:rsidRDefault="00D20204" w:rsidP="004460FD">
            <w:r>
              <w:rPr>
                <w:rFonts w:ascii="Times New Roman" w:hAnsi="Times New Roman"/>
              </w:rPr>
              <w:t>Выполнены работ по сопровождению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сопровождению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D20204" w:rsidRDefault="00D20204" w:rsidP="004460FD">
            <w:r>
              <w:rPr>
                <w:rFonts w:ascii="Times New Roman" w:hAnsi="Times New Roman"/>
              </w:rPr>
              <w:t>1008.00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208</w:t>
            </w:r>
          </w:p>
        </w:tc>
        <w:tc>
          <w:tcPr>
            <w:tcW w:w="2" w:type="dxa"/>
            <w:shd w:val="clear" w:color="auto" w:fill="FFFFFF"/>
          </w:tcPr>
          <w:p w:rsidR="00D20204" w:rsidRDefault="00D20204" w:rsidP="004460FD">
            <w:r>
              <w:rPr>
                <w:rFonts w:ascii="Times New Roman" w:hAnsi="Times New Roman"/>
              </w:rPr>
              <w:t>ZOOM</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приобретение ZOOM для 2 рабочих мест</w:t>
            </w:r>
          </w:p>
        </w:tc>
        <w:tc>
          <w:tcPr>
            <w:tcW w:w="2" w:type="dxa"/>
            <w:shd w:val="clear" w:color="auto" w:fill="FFFFFF"/>
          </w:tcPr>
          <w:p w:rsidR="00D20204" w:rsidRDefault="00D20204" w:rsidP="004460FD">
            <w:r>
              <w:rPr>
                <w:rFonts w:ascii="Times New Roman" w:hAnsi="Times New Roman"/>
              </w:rPr>
              <w:t>40.00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209</w:t>
            </w:r>
          </w:p>
        </w:tc>
        <w:tc>
          <w:tcPr>
            <w:tcW w:w="2" w:type="dxa"/>
            <w:shd w:val="clear" w:color="auto" w:fill="FFFFFF"/>
          </w:tcPr>
          <w:p w:rsidR="00D20204" w:rsidRDefault="00D20204" w:rsidP="004460FD">
            <w:r>
              <w:rPr>
                <w:rFonts w:ascii="Times New Roman" w:hAnsi="Times New Roman"/>
              </w:rPr>
              <w:t>СКЗИ "КриптоАРМ" версии 5</w:t>
            </w:r>
          </w:p>
        </w:tc>
        <w:tc>
          <w:tcPr>
            <w:tcW w:w="2" w:type="dxa"/>
            <w:shd w:val="clear" w:color="auto" w:fill="FFFFFF"/>
          </w:tcPr>
          <w:p w:rsidR="00D20204" w:rsidRDefault="00D20204" w:rsidP="004460FD">
            <w:r>
              <w:rPr>
                <w:rFonts w:ascii="Times New Roman" w:hAnsi="Times New Roman"/>
              </w:rPr>
              <w:t>истек срок лицензии</w:t>
            </w:r>
          </w:p>
        </w:tc>
        <w:tc>
          <w:tcPr>
            <w:tcW w:w="2" w:type="dxa"/>
            <w:shd w:val="clear" w:color="auto" w:fill="FFFFFF"/>
          </w:tcPr>
          <w:p w:rsidR="00D20204" w:rsidRDefault="00D20204" w:rsidP="004460FD">
            <w:r>
              <w:rPr>
                <w:rFonts w:ascii="Times New Roman" w:hAnsi="Times New Roman"/>
              </w:rPr>
              <w:t>Приобретение  на одно рабочее место  СКЗИ "КриптоАРМ" версии 5</w:t>
            </w:r>
          </w:p>
        </w:tc>
        <w:tc>
          <w:tcPr>
            <w:tcW w:w="2" w:type="dxa"/>
            <w:shd w:val="clear" w:color="auto" w:fill="FFFFFF"/>
          </w:tcPr>
          <w:p w:rsidR="00D20204" w:rsidRDefault="00D20204" w:rsidP="004460FD">
            <w:r>
              <w:rPr>
                <w:rFonts w:ascii="Times New Roman" w:hAnsi="Times New Roman"/>
              </w:rPr>
              <w:t>2.90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210</w:t>
            </w:r>
          </w:p>
        </w:tc>
        <w:tc>
          <w:tcPr>
            <w:tcW w:w="2" w:type="dxa"/>
            <w:shd w:val="clear" w:color="auto" w:fill="FFFFFF"/>
          </w:tcPr>
          <w:p w:rsidR="00D20204" w:rsidRDefault="00D20204" w:rsidP="004460FD">
            <w:r>
              <w:rPr>
                <w:rFonts w:ascii="Times New Roman" w:hAnsi="Times New Roman"/>
              </w:rPr>
              <w:t>Создание государственной информационной системы Государственной информационной систем «Единое цифровое пространство в сфере культуры Ленинградской области»</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Бесперебойная работа</w:t>
            </w:r>
          </w:p>
        </w:tc>
        <w:tc>
          <w:tcPr>
            <w:tcW w:w="2" w:type="dxa"/>
            <w:shd w:val="clear" w:color="auto" w:fill="FFFFFF"/>
          </w:tcPr>
          <w:p w:rsidR="00D20204" w:rsidRDefault="00D20204" w:rsidP="004460FD">
            <w:r>
              <w:rPr>
                <w:rFonts w:ascii="Times New Roman" w:hAnsi="Times New Roman"/>
              </w:rPr>
              <w:t>23000.00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211</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государственными и 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t>Развитие сервисов информационного взаимодействия: Сервисов планирования и подготовки аттестации госслужащих; Предоставление в режиме реального времени аналитической отчетности по вопросам кадровой работы. Формирование цифрового профиля госслужащего. Развитие портального решения в составе ИСУГМС.</w:t>
            </w:r>
          </w:p>
        </w:tc>
        <w:tc>
          <w:tcPr>
            <w:tcW w:w="2" w:type="dxa"/>
            <w:shd w:val="clear" w:color="auto" w:fill="FFFFFF"/>
          </w:tcPr>
          <w:p w:rsidR="00D20204" w:rsidRDefault="00D20204" w:rsidP="004460FD">
            <w:r>
              <w:rPr>
                <w:rFonts w:ascii="Times New Roman" w:hAnsi="Times New Roman"/>
              </w:rPr>
              <w:t>Менеджмент отсутствий и портальные решения для приёмных органов исполнительной власти; Установка и настройка компонент SAP Business Warehouse (BW) для преобразования и объединения данных из разных источников.</w:t>
            </w:r>
          </w:p>
        </w:tc>
        <w:tc>
          <w:tcPr>
            <w:tcW w:w="2" w:type="dxa"/>
            <w:shd w:val="clear" w:color="auto" w:fill="FFFFFF"/>
          </w:tcPr>
          <w:p w:rsidR="00D20204" w:rsidRDefault="00D20204" w:rsidP="004460FD">
            <w:r>
              <w:rPr>
                <w:rFonts w:ascii="Times New Roman" w:hAnsi="Times New Roman"/>
              </w:rPr>
              <w:t>3120.00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212</w:t>
            </w:r>
          </w:p>
        </w:tc>
        <w:tc>
          <w:tcPr>
            <w:tcW w:w="2" w:type="dxa"/>
            <w:shd w:val="clear" w:color="auto" w:fill="FFFFFF"/>
          </w:tcPr>
          <w:p w:rsidR="00D20204" w:rsidRDefault="00D20204" w:rsidP="004460FD">
            <w:r>
              <w:rPr>
                <w:rFonts w:ascii="Times New Roman" w:hAnsi="Times New Roman"/>
              </w:rPr>
              <w:t>Сопровождение Подсистемы мониторинга и анализа asod.lenreg.ru ГИС «Электронный реестр полномочий»</w:t>
            </w:r>
          </w:p>
        </w:tc>
        <w:tc>
          <w:tcPr>
            <w:tcW w:w="2" w:type="dxa"/>
            <w:shd w:val="clear" w:color="auto" w:fill="FFFFFF"/>
          </w:tcPr>
          <w:p w:rsidR="00D20204" w:rsidRDefault="00D20204" w:rsidP="004460FD">
            <w:r>
              <w:rPr>
                <w:rFonts w:ascii="Times New Roman" w:hAnsi="Times New Roman"/>
              </w:rPr>
              <w:t>Бесперебойная работа информационной системы</w:t>
            </w:r>
          </w:p>
        </w:tc>
        <w:tc>
          <w:tcPr>
            <w:tcW w:w="2" w:type="dxa"/>
            <w:shd w:val="clear" w:color="auto" w:fill="FFFFFF"/>
          </w:tcPr>
          <w:p w:rsidR="00D20204" w:rsidRDefault="00D20204" w:rsidP="004460FD">
            <w:r>
              <w:rPr>
                <w:rFonts w:ascii="Times New Roman" w:hAnsi="Times New Roman"/>
              </w:rPr>
              <w:t xml:space="preserve">1.      Мониторинг рег. проектов – коррекция мониторинга под таблицу КЭР, которую они теперь нам каждый месяц предоставляют в exсel; 2.      Мониторинг СЭР – коррекция (при необходимости) под </w:t>
            </w:r>
            <w:r>
              <w:rPr>
                <w:rFonts w:ascii="Times New Roman" w:hAnsi="Times New Roman"/>
              </w:rPr>
              <w:lastRenderedPageBreak/>
              <w:t>таблицу мониторинга , публикуемую на сайте комитета экономич. развития; 3.      Мониторинг по судебным актам – помощь в загрузке (еще не загружали, сведения стали появляться с мая 2022); 4.      Общие требования:  a.       аудит загруженных мониторингов в модуле сбора данных (правильно ли загружены данные в 2022), помощь в загрузке дальнейшей в указанный период 2022-2023; b.      Консультирование по освоению реализованного ранее функционала Подсистемы; c.       Банк моделей – помощь и настройка (при необходимости) функций прогноза значений параметров из СХД. d.      Сопровождение интеграции с ГИС (по журналу интеграций).</w:t>
            </w:r>
          </w:p>
        </w:tc>
        <w:tc>
          <w:tcPr>
            <w:tcW w:w="2" w:type="dxa"/>
            <w:shd w:val="clear" w:color="auto" w:fill="FFFFFF"/>
          </w:tcPr>
          <w:p w:rsidR="00D20204" w:rsidRDefault="00D20204" w:rsidP="004460FD">
            <w:r>
              <w:rPr>
                <w:rFonts w:ascii="Times New Roman" w:hAnsi="Times New Roman"/>
              </w:rPr>
              <w:lastRenderedPageBreak/>
              <w:t>980.00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213</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 xml:space="preserve">1) повышение уровня автоматизации процессов планирования и исполнения бюджетов, осуществления мониторинга их исполнения, формирования отчетности об их исполнении в результате создания централизованной информационной системы планирования и </w:t>
            </w:r>
            <w:r>
              <w:rPr>
                <w:rFonts w:ascii="Times New Roman" w:hAnsi="Times New Roman"/>
              </w:rPr>
              <w:lastRenderedPageBreak/>
              <w:t>исполнения областного бюджета Ленинградской области и бюджетов муниципальных образований Ленинградской области; 2) автоматизация контроля, осуществляемого финансовым органом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 3) сокращение трудозатрат на подготовку и согласование копий документов на бумажном носителе в результате внедрения юридически значимого электронного докуменооборота при исполнении областного бюджета Ленинградской области; 4) автоматизация процесса формирования и заключения соглашений о предоставлении межбюджетных трансфертов бюджетам муниципальных образований Ленинградской области.</w:t>
            </w:r>
          </w:p>
        </w:tc>
        <w:tc>
          <w:tcPr>
            <w:tcW w:w="2" w:type="dxa"/>
            <w:shd w:val="clear" w:color="auto" w:fill="FFFFFF"/>
          </w:tcPr>
          <w:p w:rsidR="00D20204" w:rsidRDefault="00D20204" w:rsidP="004460FD">
            <w:r>
              <w:rPr>
                <w:rFonts w:ascii="Times New Roman" w:hAnsi="Times New Roman"/>
              </w:rPr>
              <w:lastRenderedPageBreak/>
              <w:t>Выполнение работ по развитию информационной системы «Управление бюджетным процессом Ленинградской области» обеспечит выполнение требований, установленных бюджетным кодексом Российской Федерации</w:t>
            </w:r>
          </w:p>
        </w:tc>
        <w:tc>
          <w:tcPr>
            <w:tcW w:w="2" w:type="dxa"/>
            <w:shd w:val="clear" w:color="auto" w:fill="FFFFFF"/>
          </w:tcPr>
          <w:p w:rsidR="00D20204" w:rsidRDefault="00D20204" w:rsidP="004460FD">
            <w:r>
              <w:rPr>
                <w:rFonts w:ascii="Times New Roman" w:hAnsi="Times New Roman"/>
              </w:rPr>
              <w:t>17100.00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214</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01 по 06 2022</w:t>
            </w:r>
          </w:p>
        </w:tc>
        <w:tc>
          <w:tcPr>
            <w:tcW w:w="2" w:type="dxa"/>
            <w:shd w:val="clear" w:color="auto" w:fill="FFFFFF"/>
          </w:tcPr>
          <w:p w:rsidR="00D20204" w:rsidRDefault="00D20204" w:rsidP="004460FD">
            <w:r>
              <w:rPr>
                <w:rFonts w:ascii="Times New Roman" w:hAnsi="Times New Roman"/>
              </w:rPr>
              <w:t>в 2021 году закупалась аналогичная услуга</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01 по 06 2022</w:t>
            </w:r>
          </w:p>
        </w:tc>
        <w:tc>
          <w:tcPr>
            <w:tcW w:w="2" w:type="dxa"/>
            <w:shd w:val="clear" w:color="auto" w:fill="FFFFFF"/>
          </w:tcPr>
          <w:p w:rsidR="00D20204" w:rsidRDefault="00D20204" w:rsidP="004460FD">
            <w:r>
              <w:rPr>
                <w:rFonts w:ascii="Times New Roman" w:hAnsi="Times New Roman"/>
              </w:rPr>
              <w:t>7641.62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215</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«Ариадна»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11218.32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216</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750.00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217</w:t>
            </w:r>
          </w:p>
        </w:tc>
        <w:tc>
          <w:tcPr>
            <w:tcW w:w="2" w:type="dxa"/>
            <w:shd w:val="clear" w:color="auto" w:fill="FFFFFF"/>
          </w:tcPr>
          <w:p w:rsidR="00D20204" w:rsidRDefault="00D20204" w:rsidP="004460FD">
            <w:r>
              <w:rPr>
                <w:rFonts w:ascii="Times New Roman" w:hAnsi="Times New Roman"/>
              </w:rPr>
              <w:t>поставка светодиодного экрана</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поставка светодиодного экрана</w:t>
            </w:r>
          </w:p>
        </w:tc>
        <w:tc>
          <w:tcPr>
            <w:tcW w:w="2" w:type="dxa"/>
            <w:shd w:val="clear" w:color="auto" w:fill="FFFFFF"/>
          </w:tcPr>
          <w:p w:rsidR="00D20204" w:rsidRDefault="00D20204" w:rsidP="004460FD">
            <w:r>
              <w:rPr>
                <w:rFonts w:ascii="Times New Roman" w:hAnsi="Times New Roman"/>
              </w:rPr>
              <w:t>578.00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218</w:t>
            </w:r>
          </w:p>
        </w:tc>
        <w:tc>
          <w:tcPr>
            <w:tcW w:w="2" w:type="dxa"/>
            <w:shd w:val="clear" w:color="auto" w:fill="FFFFFF"/>
          </w:tcPr>
          <w:p w:rsidR="00D20204" w:rsidRDefault="00D20204" w:rsidP="004460FD">
            <w:r>
              <w:rPr>
                <w:rFonts w:ascii="Times New Roman" w:hAnsi="Times New Roman"/>
              </w:rPr>
              <w:t xml:space="preserve">Оказание услуг по поставке и сопровождению информационной системы </w:t>
            </w:r>
            <w:r>
              <w:rPr>
                <w:rFonts w:ascii="Times New Roman" w:hAnsi="Times New Roman"/>
              </w:rPr>
              <w:lastRenderedPageBreak/>
              <w:t>«Мониторинг законодательства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истекла лицензия на программное обеспечение</w:t>
            </w:r>
          </w:p>
        </w:tc>
        <w:tc>
          <w:tcPr>
            <w:tcW w:w="2" w:type="dxa"/>
            <w:shd w:val="clear" w:color="auto" w:fill="FFFFFF"/>
          </w:tcPr>
          <w:p w:rsidR="00D20204" w:rsidRDefault="00D20204" w:rsidP="004460FD">
            <w:r>
              <w:rPr>
                <w:rFonts w:ascii="Times New Roman" w:hAnsi="Times New Roman"/>
              </w:rPr>
              <w:t>Продление лицензии</w:t>
            </w:r>
          </w:p>
        </w:tc>
        <w:tc>
          <w:tcPr>
            <w:tcW w:w="2" w:type="dxa"/>
            <w:shd w:val="clear" w:color="auto" w:fill="FFFFFF"/>
          </w:tcPr>
          <w:p w:rsidR="00D20204" w:rsidRDefault="00D20204" w:rsidP="004460FD">
            <w:r>
              <w:rPr>
                <w:rFonts w:ascii="Times New Roman" w:hAnsi="Times New Roman"/>
              </w:rPr>
              <w:t>3200.00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219</w:t>
            </w:r>
          </w:p>
        </w:tc>
        <w:tc>
          <w:tcPr>
            <w:tcW w:w="2" w:type="dxa"/>
            <w:shd w:val="clear" w:color="auto" w:fill="FFFFFF"/>
          </w:tcPr>
          <w:p w:rsidR="00D20204" w:rsidRDefault="00D20204" w:rsidP="004460FD">
            <w:r>
              <w:rPr>
                <w:rFonts w:ascii="Times New Roman" w:hAnsi="Times New Roman"/>
              </w:rPr>
              <w:t>Поставка серверов</w:t>
            </w:r>
          </w:p>
        </w:tc>
        <w:tc>
          <w:tcPr>
            <w:tcW w:w="2" w:type="dxa"/>
            <w:shd w:val="clear" w:color="auto" w:fill="FFFFFF"/>
          </w:tcPr>
          <w:p w:rsidR="00D20204" w:rsidRDefault="00D20204" w:rsidP="004460FD">
            <w:r>
              <w:rPr>
                <w:rFonts w:ascii="Times New Roman" w:hAnsi="Times New Roman"/>
              </w:rPr>
              <w:t>Сервер хранения данных, обеспечивающие производительное бесперебойное функционирование ИС на уровне, соответствующем требованиям ИС</w:t>
            </w:r>
          </w:p>
        </w:tc>
        <w:tc>
          <w:tcPr>
            <w:tcW w:w="2" w:type="dxa"/>
            <w:shd w:val="clear" w:color="auto" w:fill="FFFFFF"/>
          </w:tcPr>
          <w:p w:rsidR="00D20204" w:rsidRDefault="00D20204" w:rsidP="004460FD">
            <w:r>
              <w:rPr>
                <w:rFonts w:ascii="Times New Roman" w:hAnsi="Times New Roman"/>
              </w:rPr>
              <w:t>Серверное оборудование, соответствующее возросшим после развития ИС техническим требованиям ИС к производительности, обеспечивающее непрерывный доступ к информационным ресурсам ИС, надёжность работы ИС за счёт виртуализации и распределения виртуальных серверов по разным центрам обработки данных, а также запас производительности для планового увеличения баз данных ИС, развития функционала ИС и случае пиковых нагрузок на ИС, а также обеспечение совместимости с имеющимися серверами.</w:t>
            </w:r>
          </w:p>
        </w:tc>
        <w:tc>
          <w:tcPr>
            <w:tcW w:w="2" w:type="dxa"/>
            <w:shd w:val="clear" w:color="auto" w:fill="FFFFFF"/>
          </w:tcPr>
          <w:p w:rsidR="00D20204" w:rsidRDefault="00D20204" w:rsidP="004460FD">
            <w:r>
              <w:rPr>
                <w:rFonts w:ascii="Times New Roman" w:hAnsi="Times New Roman"/>
              </w:rPr>
              <w:t>39500.00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220</w:t>
            </w:r>
          </w:p>
        </w:tc>
        <w:tc>
          <w:tcPr>
            <w:tcW w:w="2" w:type="dxa"/>
            <w:shd w:val="clear" w:color="auto" w:fill="FFFFFF"/>
          </w:tcPr>
          <w:p w:rsidR="00D20204" w:rsidRDefault="00D20204" w:rsidP="004460FD">
            <w:r>
              <w:rPr>
                <w:rFonts w:ascii="Times New Roman" w:hAnsi="Times New Roman"/>
              </w:rPr>
              <w:t>Консультант плюс</w:t>
            </w:r>
          </w:p>
        </w:tc>
        <w:tc>
          <w:tcPr>
            <w:tcW w:w="2" w:type="dxa"/>
            <w:shd w:val="clear" w:color="auto" w:fill="FFFFFF"/>
          </w:tcPr>
          <w:p w:rsidR="00D20204" w:rsidRDefault="00D20204" w:rsidP="004460FD">
            <w:r>
              <w:rPr>
                <w:rFonts w:ascii="Times New Roman" w:hAnsi="Times New Roman"/>
              </w:rPr>
              <w:t xml:space="preserve">истек срок лицензии </w:t>
            </w:r>
          </w:p>
        </w:tc>
        <w:tc>
          <w:tcPr>
            <w:tcW w:w="2" w:type="dxa"/>
            <w:shd w:val="clear" w:color="auto" w:fill="FFFFFF"/>
          </w:tcPr>
          <w:p w:rsidR="00D20204" w:rsidRDefault="00D20204" w:rsidP="004460FD">
            <w:r>
              <w:rPr>
                <w:rFonts w:ascii="Times New Roman" w:hAnsi="Times New Roman"/>
              </w:rPr>
              <w:t xml:space="preserve">Продление программного обеспечения Консультант плюс на 61 рабочем месте </w:t>
            </w:r>
          </w:p>
        </w:tc>
        <w:tc>
          <w:tcPr>
            <w:tcW w:w="2" w:type="dxa"/>
            <w:shd w:val="clear" w:color="auto" w:fill="FFFFFF"/>
          </w:tcPr>
          <w:p w:rsidR="00D20204" w:rsidRDefault="00D20204" w:rsidP="004460FD">
            <w:r>
              <w:rPr>
                <w:rFonts w:ascii="Times New Roman" w:hAnsi="Times New Roman"/>
              </w:rPr>
              <w:t>122.00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221</w:t>
            </w:r>
          </w:p>
        </w:tc>
        <w:tc>
          <w:tcPr>
            <w:tcW w:w="2" w:type="dxa"/>
            <w:shd w:val="clear" w:color="auto" w:fill="FFFFFF"/>
          </w:tcPr>
          <w:p w:rsidR="00D20204" w:rsidRDefault="00D20204" w:rsidP="004460FD">
            <w:r>
              <w:rPr>
                <w:rFonts w:ascii="Times New Roman" w:hAnsi="Times New Roman"/>
              </w:rPr>
              <w:t>Сопровождение АИС СБОР</w:t>
            </w:r>
          </w:p>
        </w:tc>
        <w:tc>
          <w:tcPr>
            <w:tcW w:w="2" w:type="dxa"/>
            <w:shd w:val="clear" w:color="auto" w:fill="FFFFFF"/>
          </w:tcPr>
          <w:p w:rsidR="00D20204" w:rsidRDefault="00D20204" w:rsidP="004460FD">
            <w:r>
              <w:rPr>
                <w:rFonts w:ascii="Times New Roman" w:hAnsi="Times New Roman"/>
              </w:rPr>
              <w:t>Поддержка функционирования ГИС в прошлом периоде</w:t>
            </w:r>
          </w:p>
        </w:tc>
        <w:tc>
          <w:tcPr>
            <w:tcW w:w="2" w:type="dxa"/>
            <w:shd w:val="clear" w:color="auto" w:fill="FFFFFF"/>
          </w:tcPr>
          <w:p w:rsidR="00D20204" w:rsidRDefault="00D20204" w:rsidP="004460FD">
            <w:r>
              <w:rPr>
                <w:rFonts w:ascii="Times New Roman" w:hAnsi="Times New Roman"/>
              </w:rPr>
              <w:t>Поддержка функционирования ГИС в новый период в новой части</w:t>
            </w:r>
          </w:p>
        </w:tc>
        <w:tc>
          <w:tcPr>
            <w:tcW w:w="2" w:type="dxa"/>
            <w:shd w:val="clear" w:color="auto" w:fill="FFFFFF"/>
          </w:tcPr>
          <w:p w:rsidR="00D20204" w:rsidRDefault="00D20204" w:rsidP="004460FD">
            <w:r>
              <w:rPr>
                <w:rFonts w:ascii="Times New Roman" w:hAnsi="Times New Roman"/>
              </w:rPr>
              <w:t>205.65</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222</w:t>
            </w:r>
          </w:p>
        </w:tc>
        <w:tc>
          <w:tcPr>
            <w:tcW w:w="2" w:type="dxa"/>
            <w:shd w:val="clear" w:color="auto" w:fill="FFFFFF"/>
          </w:tcPr>
          <w:p w:rsidR="00D20204" w:rsidRDefault="00D20204" w:rsidP="004460FD">
            <w:r>
              <w:rPr>
                <w:rFonts w:ascii="Times New Roman" w:hAnsi="Times New Roman"/>
              </w:rPr>
              <w:t xml:space="preserve">Техническое задание на оказание услуг по сопровождению подсистемы «Мониторинг перемещения </w:t>
            </w:r>
            <w:r>
              <w:rPr>
                <w:rFonts w:ascii="Times New Roman" w:hAnsi="Times New Roman"/>
              </w:rPr>
              <w:lastRenderedPageBreak/>
              <w:t>отходов»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223</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 М-210419-7105 от 19.04.2021</w:t>
            </w:r>
          </w:p>
        </w:tc>
        <w:tc>
          <w:tcPr>
            <w:tcW w:w="2" w:type="dxa"/>
            <w:shd w:val="clear" w:color="auto" w:fill="FFFFFF"/>
          </w:tcPr>
          <w:p w:rsidR="00D20204" w:rsidRDefault="00D20204" w:rsidP="004460FD">
            <w:r>
              <w:rPr>
                <w:rFonts w:ascii="Times New Roman" w:hAnsi="Times New Roman"/>
              </w:rPr>
              <w:t>приобретение лицензии</w:t>
            </w:r>
          </w:p>
        </w:tc>
        <w:tc>
          <w:tcPr>
            <w:tcW w:w="2" w:type="dxa"/>
            <w:shd w:val="clear" w:color="auto" w:fill="FFFFFF"/>
          </w:tcPr>
          <w:p w:rsidR="00D20204" w:rsidRDefault="00D20204" w:rsidP="004460FD">
            <w:r>
              <w:rPr>
                <w:rFonts w:ascii="Times New Roman" w:hAnsi="Times New Roman"/>
              </w:rPr>
              <w:t>180.00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224</w:t>
            </w:r>
          </w:p>
        </w:tc>
        <w:tc>
          <w:tcPr>
            <w:tcW w:w="2" w:type="dxa"/>
            <w:shd w:val="clear" w:color="auto" w:fill="FFFFFF"/>
          </w:tcPr>
          <w:p w:rsidR="00D20204" w:rsidRDefault="00D20204" w:rsidP="004460FD">
            <w:r>
              <w:rPr>
                <w:rFonts w:ascii="Times New Roman" w:hAnsi="Times New Roman"/>
              </w:rPr>
              <w:t>Закупка программного обеспечения СКЗИ "КриптоПро CSP" 4.0</w:t>
            </w:r>
          </w:p>
        </w:tc>
        <w:tc>
          <w:tcPr>
            <w:tcW w:w="2" w:type="dxa"/>
            <w:shd w:val="clear" w:color="auto" w:fill="FFFFFF"/>
          </w:tcPr>
          <w:p w:rsidR="00D20204" w:rsidRDefault="00D20204" w:rsidP="004460FD">
            <w:r>
              <w:rPr>
                <w:rFonts w:ascii="Times New Roman" w:hAnsi="Times New Roman"/>
              </w:rPr>
              <w:t>Лицензия приобреталась на истекающий период</w:t>
            </w:r>
          </w:p>
        </w:tc>
        <w:tc>
          <w:tcPr>
            <w:tcW w:w="2" w:type="dxa"/>
            <w:shd w:val="clear" w:color="auto" w:fill="FFFFFF"/>
          </w:tcPr>
          <w:p w:rsidR="00D20204" w:rsidRDefault="00D20204" w:rsidP="004460FD">
            <w:r>
              <w:rPr>
                <w:rFonts w:ascii="Times New Roman" w:hAnsi="Times New Roman"/>
              </w:rPr>
              <w:t>Приобретение лицензии на текущий период</w:t>
            </w:r>
          </w:p>
        </w:tc>
        <w:tc>
          <w:tcPr>
            <w:tcW w:w="2" w:type="dxa"/>
            <w:shd w:val="clear" w:color="auto" w:fill="FFFFFF"/>
          </w:tcPr>
          <w:p w:rsidR="00D20204" w:rsidRDefault="00D20204" w:rsidP="004460FD">
            <w:r>
              <w:rPr>
                <w:rFonts w:ascii="Times New Roman" w:hAnsi="Times New Roman"/>
              </w:rPr>
              <w:t>16.20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225</w:t>
            </w:r>
          </w:p>
        </w:tc>
        <w:tc>
          <w:tcPr>
            <w:tcW w:w="2" w:type="dxa"/>
            <w:shd w:val="clear" w:color="auto" w:fill="FFFFFF"/>
          </w:tcPr>
          <w:p w:rsidR="00D20204" w:rsidRDefault="00D20204" w:rsidP="004460FD">
            <w:r>
              <w:rPr>
                <w:rFonts w:ascii="Times New Roman" w:hAnsi="Times New Roman"/>
              </w:rPr>
              <w:t>оказание услуг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деятельности Губернатора Ленинградской области</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 xml:space="preserve">В соответствии с действующим законодательством определяется поставщик услуг </w:t>
            </w:r>
          </w:p>
        </w:tc>
        <w:tc>
          <w:tcPr>
            <w:tcW w:w="2" w:type="dxa"/>
            <w:shd w:val="clear" w:color="auto" w:fill="FFFFFF"/>
          </w:tcPr>
          <w:p w:rsidR="00D20204" w:rsidRDefault="00D20204" w:rsidP="004460FD">
            <w:r>
              <w:rPr>
                <w:rFonts w:ascii="Times New Roman" w:hAnsi="Times New Roman"/>
              </w:rPr>
              <w:t>448.20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226</w:t>
            </w:r>
          </w:p>
        </w:tc>
        <w:tc>
          <w:tcPr>
            <w:tcW w:w="2" w:type="dxa"/>
            <w:shd w:val="clear" w:color="auto" w:fill="FFFFFF"/>
          </w:tcPr>
          <w:p w:rsidR="00D20204" w:rsidRDefault="00D20204" w:rsidP="004460FD">
            <w:r>
              <w:rPr>
                <w:rFonts w:ascii="Times New Roman" w:hAnsi="Times New Roman"/>
              </w:rPr>
              <w:t xml:space="preserve">оказание услуг по приобретению (передаче) неисключительных прав (лицензий) на обеспечение интеграции Подсистемы мониторинга Территориально-распределенная автоматизированная информационно-управляющая система «Система-112 Ленинградской области» и Системой Мониторинга и контроля устранения </w:t>
            </w:r>
            <w:r>
              <w:rPr>
                <w:rFonts w:ascii="Times New Roman" w:hAnsi="Times New Roman"/>
              </w:rPr>
              <w:lastRenderedPageBreak/>
              <w:t>аварий и инцидентов на объектах жилищно-коммунального хозяйства</w:t>
            </w:r>
          </w:p>
        </w:tc>
        <w:tc>
          <w:tcPr>
            <w:tcW w:w="2" w:type="dxa"/>
            <w:shd w:val="clear" w:color="auto" w:fill="FFFFFF"/>
          </w:tcPr>
          <w:p w:rsidR="00D20204" w:rsidRDefault="00D20204" w:rsidP="004460FD">
            <w:r>
              <w:rPr>
                <w:rFonts w:ascii="Times New Roman" w:hAnsi="Times New Roman"/>
              </w:rPr>
              <w:lastRenderedPageBreak/>
              <w:t>ранее услуга не закупалась</w:t>
            </w:r>
          </w:p>
        </w:tc>
        <w:tc>
          <w:tcPr>
            <w:tcW w:w="2" w:type="dxa"/>
            <w:shd w:val="clear" w:color="auto" w:fill="FFFFFF"/>
          </w:tcPr>
          <w:p w:rsidR="00D20204" w:rsidRDefault="00D20204" w:rsidP="004460FD">
            <w:r>
              <w:rPr>
                <w:rFonts w:ascii="Times New Roman" w:hAnsi="Times New Roman"/>
              </w:rPr>
              <w:t xml:space="preserve">оказание услуг по приобретению (передаче) неисключительных прав (лицензий) на обеспечение интеграции Подсистемы мониторинга Территориально-распределенная автоматизированная информационно-управляющая система «Система-112 Ленинградской области» и Системой Мониторинга и контроля устранения </w:t>
            </w:r>
            <w:r>
              <w:rPr>
                <w:rFonts w:ascii="Times New Roman" w:hAnsi="Times New Roman"/>
              </w:rPr>
              <w:lastRenderedPageBreak/>
              <w:t>аварий и инцидентов на объектах жилищно-коммунального хозяйства</w:t>
            </w:r>
          </w:p>
        </w:tc>
        <w:tc>
          <w:tcPr>
            <w:tcW w:w="2" w:type="dxa"/>
            <w:shd w:val="clear" w:color="auto" w:fill="FFFFFF"/>
          </w:tcPr>
          <w:p w:rsidR="00D20204" w:rsidRDefault="00D20204" w:rsidP="004460FD">
            <w:r>
              <w:rPr>
                <w:rFonts w:ascii="Times New Roman" w:hAnsi="Times New Roman"/>
              </w:rPr>
              <w:lastRenderedPageBreak/>
              <w:t>3000.00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227</w:t>
            </w:r>
          </w:p>
        </w:tc>
        <w:tc>
          <w:tcPr>
            <w:tcW w:w="2" w:type="dxa"/>
            <w:shd w:val="clear" w:color="auto" w:fill="FFFFFF"/>
          </w:tcPr>
          <w:p w:rsidR="00D20204" w:rsidRDefault="00D20204" w:rsidP="004460FD">
            <w:r>
              <w:rPr>
                <w:rFonts w:ascii="Times New Roman" w:hAnsi="Times New Roman"/>
              </w:rPr>
              <w:t>Продление лицензии ПО СЕУС</w:t>
            </w:r>
          </w:p>
        </w:tc>
        <w:tc>
          <w:tcPr>
            <w:tcW w:w="2" w:type="dxa"/>
            <w:shd w:val="clear" w:color="auto" w:fill="FFFFFF"/>
          </w:tcPr>
          <w:p w:rsidR="00D20204" w:rsidRDefault="00D20204" w:rsidP="004460FD">
            <w:r>
              <w:rPr>
                <w:rFonts w:ascii="Times New Roman" w:hAnsi="Times New Roman"/>
              </w:rPr>
              <w:t>Срок действия лицензии завершен</w:t>
            </w:r>
          </w:p>
        </w:tc>
        <w:tc>
          <w:tcPr>
            <w:tcW w:w="2" w:type="dxa"/>
            <w:shd w:val="clear" w:color="auto" w:fill="FFFFFF"/>
          </w:tcPr>
          <w:p w:rsidR="00D20204" w:rsidRDefault="00D20204" w:rsidP="004460FD">
            <w:r>
              <w:rPr>
                <w:rFonts w:ascii="Times New Roman" w:hAnsi="Times New Roman"/>
              </w:rPr>
              <w:t>Продление лицензии ПО СЕУС</w:t>
            </w:r>
          </w:p>
        </w:tc>
        <w:tc>
          <w:tcPr>
            <w:tcW w:w="2" w:type="dxa"/>
            <w:shd w:val="clear" w:color="auto" w:fill="FFFFFF"/>
          </w:tcPr>
          <w:p w:rsidR="00D20204" w:rsidRDefault="00D20204" w:rsidP="004460FD">
            <w:r>
              <w:rPr>
                <w:rFonts w:ascii="Times New Roman" w:hAnsi="Times New Roman"/>
              </w:rPr>
              <w:t>1003.68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228</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 информационной системы Ленинградской области «Портал государственных и муниципальных услуг (функций) Ленинградской области» в части реализации мероприятий проекта «Создание сервиса «Электронный социальный паспорт жителя Ленинградской области», а также доработки социально-значимых услуг</w:t>
            </w:r>
          </w:p>
        </w:tc>
        <w:tc>
          <w:tcPr>
            <w:tcW w:w="2" w:type="dxa"/>
            <w:shd w:val="clear" w:color="auto" w:fill="FFFFFF"/>
          </w:tcPr>
          <w:p w:rsidR="00D20204" w:rsidRDefault="00D20204" w:rsidP="004460FD">
            <w:r>
              <w:rPr>
                <w:rFonts w:ascii="Times New Roman" w:hAnsi="Times New Roman"/>
              </w:rPr>
              <w:t xml:space="preserve">Отсутствие функциональных возможностей, необходимых для реализации 1 этапа Проекта «Создание сервиса «Электронный социальный паспорт жителя Ленинградской области» </w:t>
            </w:r>
          </w:p>
        </w:tc>
        <w:tc>
          <w:tcPr>
            <w:tcW w:w="2" w:type="dxa"/>
            <w:shd w:val="clear" w:color="auto" w:fill="FFFFFF"/>
          </w:tcPr>
          <w:p w:rsidR="00D20204" w:rsidRDefault="00D20204" w:rsidP="004460FD">
            <w:r>
              <w:rPr>
                <w:rFonts w:ascii="Times New Roman" w:hAnsi="Times New Roman"/>
              </w:rPr>
              <w:t>Развитие существующего функционала и создание нового функционала</w:t>
            </w:r>
          </w:p>
        </w:tc>
        <w:tc>
          <w:tcPr>
            <w:tcW w:w="2" w:type="dxa"/>
            <w:shd w:val="clear" w:color="auto" w:fill="FFFFFF"/>
          </w:tcPr>
          <w:p w:rsidR="00D20204" w:rsidRDefault="00D20204" w:rsidP="004460FD">
            <w:r>
              <w:rPr>
                <w:rFonts w:ascii="Times New Roman" w:hAnsi="Times New Roman"/>
              </w:rPr>
              <w:t>11200.00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229</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в части интеграции функционального компонента «ФССП» с АИС «Межвед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w:t>
            </w:r>
            <w:r>
              <w:rPr>
                <w:rFonts w:ascii="Times New Roman" w:hAnsi="Times New Roman"/>
              </w:rPr>
              <w:lastRenderedPageBreak/>
              <w:t>0</w:t>
            </w:r>
          </w:p>
        </w:tc>
        <w:tc>
          <w:tcPr>
            <w:tcW w:w="2" w:type="dxa"/>
            <w:shd w:val="clear" w:color="auto" w:fill="FFFFFF"/>
          </w:tcPr>
          <w:p w:rsidR="00D20204" w:rsidRDefault="00D20204" w:rsidP="004460FD">
            <w:r>
              <w:rPr>
                <w:rFonts w:ascii="Times New Roman" w:hAnsi="Times New Roman"/>
              </w:rPr>
              <w:lastRenderedPageBreak/>
              <w:t xml:space="preserve">Сопровождение ГИС </w:t>
            </w:r>
            <w:r>
              <w:rPr>
                <w:rFonts w:ascii="Times New Roman" w:hAnsi="Times New Roman"/>
              </w:rPr>
              <w:lastRenderedPageBreak/>
              <w:t>"Автоматизированная информационная система управления имуществом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w:t>
            </w:r>
            <w:r>
              <w:rPr>
                <w:rFonts w:ascii="Times New Roman" w:hAnsi="Times New Roman"/>
              </w:rPr>
              <w:lastRenderedPageBreak/>
              <w:t>бесперебойного функционирования ГИС "Автоматизированная информационная система управления имуществом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w:t>
            </w:r>
            <w:r>
              <w:rPr>
                <w:rFonts w:ascii="Times New Roman" w:hAnsi="Times New Roman"/>
              </w:rPr>
              <w:lastRenderedPageBreak/>
              <w:t>бесперебойного функционирования ГИС "Автоматизированная информационная система управления имуществом Ленинградской области"</w:t>
            </w:r>
          </w:p>
        </w:tc>
        <w:tc>
          <w:tcPr>
            <w:tcW w:w="2" w:type="dxa"/>
            <w:shd w:val="clear" w:color="auto" w:fill="FFFFFF"/>
          </w:tcPr>
          <w:p w:rsidR="00D20204" w:rsidRDefault="00D20204" w:rsidP="004460FD">
            <w:r>
              <w:rPr>
                <w:rFonts w:ascii="Times New Roman" w:hAnsi="Times New Roman"/>
              </w:rPr>
              <w:lastRenderedPageBreak/>
              <w:t>21852.0</w:t>
            </w:r>
            <w:r>
              <w:rPr>
                <w:rFonts w:ascii="Times New Roman" w:hAnsi="Times New Roman"/>
              </w:rPr>
              <w:lastRenderedPageBreak/>
              <w:t>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231</w:t>
            </w:r>
          </w:p>
        </w:tc>
        <w:tc>
          <w:tcPr>
            <w:tcW w:w="2" w:type="dxa"/>
            <w:shd w:val="clear" w:color="auto" w:fill="FFFFFF"/>
          </w:tcPr>
          <w:p w:rsidR="00D20204" w:rsidRDefault="00D20204" w:rsidP="004460FD">
            <w:r>
              <w:rPr>
                <w:rFonts w:ascii="Times New Roman" w:hAnsi="Times New Roman"/>
              </w:rPr>
              <w:t>оказание услуг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деятельности проектного офиса Центр управления регионом Комитета общественных коммуникаций Ленинградской области</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525.16</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232</w:t>
            </w:r>
          </w:p>
        </w:tc>
        <w:tc>
          <w:tcPr>
            <w:tcW w:w="2" w:type="dxa"/>
            <w:shd w:val="clear" w:color="auto" w:fill="FFFFFF"/>
          </w:tcPr>
          <w:p w:rsidR="00D20204" w:rsidRDefault="00D20204" w:rsidP="004460FD">
            <w:r>
              <w:rPr>
                <w:rFonts w:ascii="Times New Roman" w:hAnsi="Times New Roman"/>
              </w:rPr>
              <w:t>Продление лицензии ПО Интегрум</w:t>
            </w:r>
          </w:p>
        </w:tc>
        <w:tc>
          <w:tcPr>
            <w:tcW w:w="2" w:type="dxa"/>
            <w:shd w:val="clear" w:color="auto" w:fill="FFFFFF"/>
          </w:tcPr>
          <w:p w:rsidR="00D20204" w:rsidRDefault="00D20204" w:rsidP="004460FD">
            <w:r>
              <w:rPr>
                <w:rFonts w:ascii="Times New Roman" w:hAnsi="Times New Roman"/>
              </w:rPr>
              <w:t>Срок действия лицензии завершен</w:t>
            </w:r>
          </w:p>
        </w:tc>
        <w:tc>
          <w:tcPr>
            <w:tcW w:w="2" w:type="dxa"/>
            <w:shd w:val="clear" w:color="auto" w:fill="FFFFFF"/>
          </w:tcPr>
          <w:p w:rsidR="00D20204" w:rsidRDefault="00D20204" w:rsidP="004460FD">
            <w:r>
              <w:rPr>
                <w:rFonts w:ascii="Times New Roman" w:hAnsi="Times New Roman"/>
              </w:rPr>
              <w:t>Продление лицензии ПО Интегрум</w:t>
            </w:r>
          </w:p>
        </w:tc>
        <w:tc>
          <w:tcPr>
            <w:tcW w:w="2" w:type="dxa"/>
            <w:shd w:val="clear" w:color="auto" w:fill="FFFFFF"/>
          </w:tcPr>
          <w:p w:rsidR="00D20204" w:rsidRDefault="00D20204" w:rsidP="004460FD">
            <w:r>
              <w:rPr>
                <w:rFonts w:ascii="Times New Roman" w:hAnsi="Times New Roman"/>
              </w:rPr>
              <w:t>360.00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233</w:t>
            </w:r>
          </w:p>
        </w:tc>
        <w:tc>
          <w:tcPr>
            <w:tcW w:w="2" w:type="dxa"/>
            <w:shd w:val="clear" w:color="auto" w:fill="FFFFFF"/>
          </w:tcPr>
          <w:p w:rsidR="00D20204" w:rsidRDefault="00D20204" w:rsidP="004460FD">
            <w:r>
              <w:rPr>
                <w:rFonts w:ascii="Times New Roman" w:hAnsi="Times New Roman"/>
              </w:rPr>
              <w:t>ИПО ГАРАНТ</w:t>
            </w:r>
          </w:p>
        </w:tc>
        <w:tc>
          <w:tcPr>
            <w:tcW w:w="2" w:type="dxa"/>
            <w:shd w:val="clear" w:color="auto" w:fill="FFFFFF"/>
          </w:tcPr>
          <w:p w:rsidR="00D20204" w:rsidRDefault="00D20204" w:rsidP="004460FD">
            <w:r>
              <w:rPr>
                <w:rFonts w:ascii="Times New Roman" w:hAnsi="Times New Roman"/>
              </w:rPr>
              <w:t>отсутствует</w:t>
            </w:r>
          </w:p>
        </w:tc>
        <w:tc>
          <w:tcPr>
            <w:tcW w:w="2" w:type="dxa"/>
            <w:shd w:val="clear" w:color="auto" w:fill="FFFFFF"/>
          </w:tcPr>
          <w:p w:rsidR="00D20204" w:rsidRDefault="00D20204" w:rsidP="004460FD">
            <w:r>
              <w:rPr>
                <w:rFonts w:ascii="Times New Roman" w:hAnsi="Times New Roman"/>
              </w:rPr>
              <w:t>подключение 7-ми  комплектов интернет-версии системы "Информационно-правового обеспечения ГАРАНТ" в дополнение к установленной справочно-правовой системе Консультант Плюс.</w:t>
            </w:r>
          </w:p>
        </w:tc>
        <w:tc>
          <w:tcPr>
            <w:tcW w:w="2" w:type="dxa"/>
            <w:shd w:val="clear" w:color="auto" w:fill="FFFFFF"/>
          </w:tcPr>
          <w:p w:rsidR="00D20204" w:rsidRDefault="00D20204" w:rsidP="004460FD">
            <w:r>
              <w:rPr>
                <w:rFonts w:ascii="Times New Roman" w:hAnsi="Times New Roman"/>
              </w:rPr>
              <w:t>14.00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234</w:t>
            </w:r>
          </w:p>
        </w:tc>
        <w:tc>
          <w:tcPr>
            <w:tcW w:w="2" w:type="dxa"/>
            <w:shd w:val="clear" w:color="auto" w:fill="FFFFFF"/>
          </w:tcPr>
          <w:p w:rsidR="00D20204" w:rsidRDefault="00D20204" w:rsidP="004460FD">
            <w:r>
              <w:rPr>
                <w:rFonts w:ascii="Times New Roman" w:hAnsi="Times New Roman"/>
              </w:rPr>
              <w:t xml:space="preserve">Оказание услуги по предоставлению цифровых каналов связи для единой сети передачи данных Ленинградской области для нужд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16517.00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235</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ранее услуга не закупалась</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511.00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236</w:t>
            </w:r>
          </w:p>
        </w:tc>
        <w:tc>
          <w:tcPr>
            <w:tcW w:w="2" w:type="dxa"/>
            <w:shd w:val="clear" w:color="auto" w:fill="FFFFFF"/>
          </w:tcPr>
          <w:p w:rsidR="00D20204" w:rsidRDefault="00D20204" w:rsidP="004460FD">
            <w:r>
              <w:rPr>
                <w:rFonts w:ascii="Times New Roman" w:hAnsi="Times New Roman"/>
              </w:rPr>
              <w:t>приобретение программного обеспечения для работы на специализированной электронной площадке Автоматизированная система торгов государственного оборонного заказа</w:t>
            </w:r>
          </w:p>
        </w:tc>
        <w:tc>
          <w:tcPr>
            <w:tcW w:w="2" w:type="dxa"/>
            <w:shd w:val="clear" w:color="auto" w:fill="FFFFFF"/>
          </w:tcPr>
          <w:p w:rsidR="00D20204" w:rsidRDefault="00D20204" w:rsidP="004460FD">
            <w:r>
              <w:rPr>
                <w:rFonts w:ascii="Times New Roman" w:hAnsi="Times New Roman"/>
              </w:rPr>
              <w:t>ранее не приобреталось</w:t>
            </w:r>
          </w:p>
        </w:tc>
        <w:tc>
          <w:tcPr>
            <w:tcW w:w="2" w:type="dxa"/>
            <w:shd w:val="clear" w:color="auto" w:fill="FFFFFF"/>
          </w:tcPr>
          <w:p w:rsidR="00D20204" w:rsidRDefault="00D20204" w:rsidP="004460FD">
            <w:r>
              <w:rPr>
                <w:rFonts w:ascii="Times New Roman" w:hAnsi="Times New Roman"/>
              </w:rPr>
              <w:t>возможность осуществления закрытых электронных процедур в соответствии с Федеральным законом от 05.04.2013 № 44-ФЗ.</w:t>
            </w:r>
          </w:p>
        </w:tc>
        <w:tc>
          <w:tcPr>
            <w:tcW w:w="2" w:type="dxa"/>
            <w:shd w:val="clear" w:color="auto" w:fill="FFFFFF"/>
          </w:tcPr>
          <w:p w:rsidR="00D20204" w:rsidRDefault="00D20204" w:rsidP="004460FD">
            <w:r>
              <w:rPr>
                <w:rFonts w:ascii="Times New Roman" w:hAnsi="Times New Roman"/>
              </w:rPr>
              <w:t>9.74</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237</w:t>
            </w:r>
          </w:p>
        </w:tc>
        <w:tc>
          <w:tcPr>
            <w:tcW w:w="2" w:type="dxa"/>
            <w:shd w:val="clear" w:color="auto" w:fill="FFFFFF"/>
          </w:tcPr>
          <w:p w:rsidR="00D20204" w:rsidRDefault="00D20204" w:rsidP="004460FD">
            <w:r>
              <w:rPr>
                <w:rFonts w:ascii="Times New Roman" w:hAnsi="Times New Roman"/>
              </w:rPr>
              <w:t>Услуги по технической поддержке и  сопровождению средств защиты информации</w:t>
            </w:r>
          </w:p>
        </w:tc>
        <w:tc>
          <w:tcPr>
            <w:tcW w:w="2" w:type="dxa"/>
            <w:shd w:val="clear" w:color="auto" w:fill="FFFFFF"/>
          </w:tcPr>
          <w:p w:rsidR="00D20204" w:rsidRDefault="00D20204" w:rsidP="004460FD">
            <w:r>
              <w:rPr>
                <w:rFonts w:ascii="Times New Roman" w:hAnsi="Times New Roman"/>
              </w:rPr>
              <w:t>Обеспечена работоспособность средств защиты информации MaxPatrol и InfoWatch</w:t>
            </w:r>
          </w:p>
        </w:tc>
        <w:tc>
          <w:tcPr>
            <w:tcW w:w="2" w:type="dxa"/>
            <w:shd w:val="clear" w:color="auto" w:fill="FFFFFF"/>
          </w:tcPr>
          <w:p w:rsidR="00D20204" w:rsidRDefault="00D20204" w:rsidP="004460FD">
            <w:r>
              <w:rPr>
                <w:rFonts w:ascii="Times New Roman" w:hAnsi="Times New Roman"/>
              </w:rPr>
              <w:t>Обеспечение работоспособности средств защиты информации MaxPatrol и InfoWatch</w:t>
            </w:r>
          </w:p>
        </w:tc>
        <w:tc>
          <w:tcPr>
            <w:tcW w:w="2" w:type="dxa"/>
            <w:shd w:val="clear" w:color="auto" w:fill="FFFFFF"/>
          </w:tcPr>
          <w:p w:rsidR="00D20204" w:rsidRDefault="00D20204" w:rsidP="004460FD">
            <w:r>
              <w:rPr>
                <w:rFonts w:ascii="Times New Roman" w:hAnsi="Times New Roman"/>
              </w:rPr>
              <w:t>600.00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238</w:t>
            </w:r>
          </w:p>
        </w:tc>
        <w:tc>
          <w:tcPr>
            <w:tcW w:w="2" w:type="dxa"/>
            <w:shd w:val="clear" w:color="auto" w:fill="FFFFFF"/>
          </w:tcPr>
          <w:p w:rsidR="00D20204" w:rsidRDefault="00D20204" w:rsidP="004460FD">
            <w:r>
              <w:rPr>
                <w:rFonts w:ascii="Times New Roman" w:hAnsi="Times New Roman"/>
              </w:rPr>
              <w:t xml:space="preserve">оказание услуг связи по предоставлению каналов сети передачи данных между Системой интеллектуального видеонаблюдения и видеоаналитики АПК «Безопасный город» Ленинградской области и Автоматизированной </w:t>
            </w:r>
            <w:r>
              <w:rPr>
                <w:rFonts w:ascii="Times New Roman" w:hAnsi="Times New Roman"/>
              </w:rPr>
              <w:lastRenderedPageBreak/>
              <w:t>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D20204" w:rsidRDefault="00D20204" w:rsidP="004460FD">
            <w:r>
              <w:rPr>
                <w:rFonts w:ascii="Times New Roman" w:hAnsi="Times New Roman"/>
              </w:rPr>
              <w:lastRenderedPageBreak/>
              <w:t>услуга ранее не закупалась</w:t>
            </w:r>
          </w:p>
        </w:tc>
        <w:tc>
          <w:tcPr>
            <w:tcW w:w="2" w:type="dxa"/>
            <w:shd w:val="clear" w:color="auto" w:fill="FFFFFF"/>
          </w:tcPr>
          <w:p w:rsidR="00D20204" w:rsidRDefault="00D20204" w:rsidP="004460FD">
            <w:r>
              <w:rPr>
                <w:rFonts w:ascii="Times New Roman" w:hAnsi="Times New Roman"/>
              </w:rPr>
              <w:t>получение в ВАН АПК БГ распознанных ГРЗ транспортных средств, фотографий распознанных ТС и данных о месте фотофиксации транспортного средства от АСОД АФАП</w:t>
            </w:r>
          </w:p>
        </w:tc>
        <w:tc>
          <w:tcPr>
            <w:tcW w:w="2" w:type="dxa"/>
            <w:shd w:val="clear" w:color="auto" w:fill="FFFFFF"/>
          </w:tcPr>
          <w:p w:rsidR="00D20204" w:rsidRDefault="00D20204" w:rsidP="004460FD">
            <w:r>
              <w:rPr>
                <w:rFonts w:ascii="Times New Roman" w:hAnsi="Times New Roman"/>
              </w:rPr>
              <w:t>546.00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239</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нет</w:t>
            </w:r>
          </w:p>
        </w:tc>
        <w:tc>
          <w:tcPr>
            <w:tcW w:w="2" w:type="dxa"/>
            <w:shd w:val="clear" w:color="auto" w:fill="FFFFFF"/>
          </w:tcPr>
          <w:p w:rsidR="00D20204" w:rsidRDefault="00D20204" w:rsidP="004460FD">
            <w:r>
              <w:rPr>
                <w:rFonts w:ascii="Times New Roman" w:hAnsi="Times New Roman"/>
              </w:rPr>
              <w:t>Обеспечение функционирования и расширения возможностей использования ГИС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12160.00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240</w:t>
            </w:r>
          </w:p>
        </w:tc>
        <w:tc>
          <w:tcPr>
            <w:tcW w:w="2" w:type="dxa"/>
            <w:shd w:val="clear" w:color="auto" w:fill="FFFFFF"/>
          </w:tcPr>
          <w:p w:rsidR="00D20204" w:rsidRDefault="00D20204" w:rsidP="004460FD">
            <w:r>
              <w:rPr>
                <w:rFonts w:ascii="Times New Roman" w:hAnsi="Times New Roman"/>
              </w:rPr>
              <w:t>074_ОИТ_Гарант ОИВ 2022</w:t>
            </w:r>
          </w:p>
        </w:tc>
        <w:tc>
          <w:tcPr>
            <w:tcW w:w="2" w:type="dxa"/>
            <w:shd w:val="clear" w:color="auto" w:fill="FFFFFF"/>
          </w:tcPr>
          <w:p w:rsidR="00D20204" w:rsidRDefault="00D20204" w:rsidP="004460FD">
            <w:r>
              <w:rPr>
                <w:rFonts w:ascii="Times New Roman" w:hAnsi="Times New Roman"/>
              </w:rPr>
              <w:t>Обеспечение потребности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Продление</w:t>
            </w:r>
          </w:p>
        </w:tc>
        <w:tc>
          <w:tcPr>
            <w:tcW w:w="2" w:type="dxa"/>
            <w:shd w:val="clear" w:color="auto" w:fill="FFFFFF"/>
          </w:tcPr>
          <w:p w:rsidR="00D20204" w:rsidRDefault="00D20204" w:rsidP="004460FD">
            <w:r>
              <w:rPr>
                <w:rFonts w:ascii="Times New Roman" w:hAnsi="Times New Roman"/>
              </w:rPr>
              <w:t>2400.00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241</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Система находится в эксплуатации с 2021 года</w:t>
            </w:r>
          </w:p>
        </w:tc>
        <w:tc>
          <w:tcPr>
            <w:tcW w:w="2" w:type="dxa"/>
            <w:shd w:val="clear" w:color="auto" w:fill="FFFFFF"/>
          </w:tcPr>
          <w:p w:rsidR="00D20204" w:rsidRDefault="00D20204" w:rsidP="004460FD">
            <w:r>
              <w:rPr>
                <w:rFonts w:ascii="Times New Roman" w:hAnsi="Times New Roman"/>
              </w:rPr>
              <w:t xml:space="preserve">Автоматизация процесса исполнения государственных функций в сфере регулирования торговой деятельности: 1)процесса разработки, согласования, утверждения схем размещения НТО и их направление в уполномоченный орган; 2)процесса приема и обработки заявлений о предоставлении права на размещение НТО; 3) процесса приема и рассмотрения заявлений о согласовании </w:t>
            </w:r>
            <w:r>
              <w:rPr>
                <w:rFonts w:ascii="Times New Roman" w:hAnsi="Times New Roman"/>
              </w:rPr>
              <w:lastRenderedPageBreak/>
              <w:t>проведения ярмарки.</w:t>
            </w:r>
          </w:p>
        </w:tc>
        <w:tc>
          <w:tcPr>
            <w:tcW w:w="2" w:type="dxa"/>
            <w:shd w:val="clear" w:color="auto" w:fill="FFFFFF"/>
          </w:tcPr>
          <w:p w:rsidR="00D20204" w:rsidRDefault="00D20204" w:rsidP="004460FD">
            <w:r>
              <w:rPr>
                <w:rFonts w:ascii="Times New Roman" w:hAnsi="Times New Roman"/>
              </w:rPr>
              <w:lastRenderedPageBreak/>
              <w:t>1537.20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242</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Ленинградской области «Цифровая платформа «Госуслуги»</w:t>
            </w:r>
          </w:p>
        </w:tc>
        <w:tc>
          <w:tcPr>
            <w:tcW w:w="2" w:type="dxa"/>
            <w:shd w:val="clear" w:color="auto" w:fill="FFFFFF"/>
          </w:tcPr>
          <w:p w:rsidR="00D20204" w:rsidRDefault="00D20204" w:rsidP="004460FD">
            <w:r>
              <w:rPr>
                <w:rFonts w:ascii="Times New Roman" w:hAnsi="Times New Roman"/>
              </w:rPr>
              <w:t>бесперебойное функционирование системы</w:t>
            </w:r>
          </w:p>
        </w:tc>
        <w:tc>
          <w:tcPr>
            <w:tcW w:w="2" w:type="dxa"/>
            <w:shd w:val="clear" w:color="auto" w:fill="FFFFFF"/>
          </w:tcPr>
          <w:p w:rsidR="00D20204" w:rsidRDefault="00D20204" w:rsidP="004460FD">
            <w:r>
              <w:rPr>
                <w:rFonts w:ascii="Times New Roman" w:hAnsi="Times New Roman"/>
              </w:rPr>
              <w:t>бесперебойное функционирование системы</w:t>
            </w:r>
          </w:p>
        </w:tc>
        <w:tc>
          <w:tcPr>
            <w:tcW w:w="2" w:type="dxa"/>
            <w:shd w:val="clear" w:color="auto" w:fill="FFFFFF"/>
          </w:tcPr>
          <w:p w:rsidR="00D20204" w:rsidRDefault="00D20204" w:rsidP="004460FD">
            <w:r>
              <w:rPr>
                <w:rFonts w:ascii="Times New Roman" w:hAnsi="Times New Roman"/>
              </w:rPr>
              <w:t>21679.67</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243</w:t>
            </w:r>
          </w:p>
        </w:tc>
        <w:tc>
          <w:tcPr>
            <w:tcW w:w="2" w:type="dxa"/>
            <w:shd w:val="clear" w:color="auto" w:fill="FFFFFF"/>
          </w:tcPr>
          <w:p w:rsidR="00D20204" w:rsidRDefault="00D20204" w:rsidP="004460FD">
            <w:r>
              <w:rPr>
                <w:rFonts w:ascii="Times New Roman" w:hAnsi="Times New Roman"/>
              </w:rPr>
              <w:t>Тарифный пакет "Оптима" web-сервиса "ТехноКад-муниципалитет Многопользовательская" - продление</w:t>
            </w:r>
          </w:p>
        </w:tc>
        <w:tc>
          <w:tcPr>
            <w:tcW w:w="2" w:type="dxa"/>
            <w:shd w:val="clear" w:color="auto" w:fill="FFFFFF"/>
          </w:tcPr>
          <w:p w:rsidR="00D20204" w:rsidRDefault="00D20204" w:rsidP="004460FD">
            <w:r>
              <w:rPr>
                <w:rFonts w:ascii="Times New Roman" w:hAnsi="Times New Roman"/>
              </w:rPr>
              <w:t>Количество выполненных заявок за 2021 год: 3154 заявки</w:t>
            </w:r>
          </w:p>
        </w:tc>
        <w:tc>
          <w:tcPr>
            <w:tcW w:w="2" w:type="dxa"/>
            <w:shd w:val="clear" w:color="auto" w:fill="FFFFFF"/>
          </w:tcPr>
          <w:p w:rsidR="00D20204" w:rsidRDefault="00D20204" w:rsidP="004460FD">
            <w:r>
              <w:rPr>
                <w:rFonts w:ascii="Times New Roman" w:hAnsi="Times New Roman"/>
              </w:rPr>
              <w:t>Планируемое количество выполненных заявок за 2022 год: 3300 заявок</w:t>
            </w:r>
          </w:p>
        </w:tc>
        <w:tc>
          <w:tcPr>
            <w:tcW w:w="2" w:type="dxa"/>
            <w:shd w:val="clear" w:color="auto" w:fill="FFFFFF"/>
          </w:tcPr>
          <w:p w:rsidR="00D20204" w:rsidRDefault="00D20204" w:rsidP="004460FD">
            <w:r>
              <w:rPr>
                <w:rFonts w:ascii="Times New Roman" w:hAnsi="Times New Roman"/>
              </w:rPr>
              <w:t>286.40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244</w:t>
            </w:r>
          </w:p>
        </w:tc>
        <w:tc>
          <w:tcPr>
            <w:tcW w:w="2" w:type="dxa"/>
            <w:shd w:val="clear" w:color="auto" w:fill="FFFFFF"/>
          </w:tcPr>
          <w:p w:rsidR="00D20204" w:rsidRDefault="00D20204" w:rsidP="004460FD">
            <w:r>
              <w:rPr>
                <w:rFonts w:ascii="Times New Roman" w:hAnsi="Times New Roman"/>
              </w:rPr>
              <w:t>Cопровождение централизованных подсистем и компонентов регионального сегмента ЕГИСЗ ЛО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11393.73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245</w:t>
            </w:r>
          </w:p>
        </w:tc>
        <w:tc>
          <w:tcPr>
            <w:tcW w:w="2" w:type="dxa"/>
            <w:shd w:val="clear" w:color="auto" w:fill="FFFFFF"/>
          </w:tcPr>
          <w:p w:rsidR="00D20204" w:rsidRDefault="00D20204" w:rsidP="004460FD">
            <w:r>
              <w:rPr>
                <w:rFonts w:ascii="Times New Roman" w:hAnsi="Times New Roman"/>
              </w:rPr>
              <w:t>Выполнение работ по сопровождению региональной государственной информационной системы "Система автоматизации функций тарифного регулирования Ленинградской области" в 2022 году</w:t>
            </w:r>
          </w:p>
        </w:tc>
        <w:tc>
          <w:tcPr>
            <w:tcW w:w="2" w:type="dxa"/>
            <w:shd w:val="clear" w:color="auto" w:fill="FFFFFF"/>
          </w:tcPr>
          <w:p w:rsidR="00D20204" w:rsidRDefault="00D20204" w:rsidP="004460FD">
            <w:r>
              <w:rPr>
                <w:rFonts w:ascii="Times New Roman" w:hAnsi="Times New Roman"/>
              </w:rPr>
              <w:t>Сопровождение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t>Сопровождение существующих компонентов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t>5540.43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246</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Обеспечение функционирования и расширения возможностей использования ГИС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1658.82</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247</w:t>
            </w:r>
          </w:p>
        </w:tc>
        <w:tc>
          <w:tcPr>
            <w:tcW w:w="2" w:type="dxa"/>
            <w:shd w:val="clear" w:color="auto" w:fill="FFFFFF"/>
          </w:tcPr>
          <w:p w:rsidR="00D20204" w:rsidRDefault="00D20204" w:rsidP="004460FD">
            <w:r>
              <w:rPr>
                <w:rFonts w:ascii="Times New Roman" w:hAnsi="Times New Roman"/>
              </w:rPr>
              <w:t>Предоставление неисключительного права доступа к облачному сервису</w:t>
            </w:r>
          </w:p>
        </w:tc>
        <w:tc>
          <w:tcPr>
            <w:tcW w:w="2" w:type="dxa"/>
            <w:shd w:val="clear" w:color="auto" w:fill="FFFFFF"/>
          </w:tcPr>
          <w:p w:rsidR="00D20204" w:rsidRDefault="00D20204" w:rsidP="004460FD">
            <w:r>
              <w:rPr>
                <w:rFonts w:ascii="Times New Roman" w:hAnsi="Times New Roman"/>
              </w:rPr>
              <w:t xml:space="preserve">Автоматизации рабочих процессов (удобство обработки поступивших заявлений на выдачу </w:t>
            </w:r>
            <w:r>
              <w:rPr>
                <w:rFonts w:ascii="Times New Roman" w:hAnsi="Times New Roman"/>
              </w:rPr>
              <w:lastRenderedPageBreak/>
              <w:t xml:space="preserve">УТМ) </w:t>
            </w:r>
          </w:p>
        </w:tc>
        <w:tc>
          <w:tcPr>
            <w:tcW w:w="2" w:type="dxa"/>
            <w:shd w:val="clear" w:color="auto" w:fill="FFFFFF"/>
          </w:tcPr>
          <w:p w:rsidR="00D20204" w:rsidRDefault="00D20204" w:rsidP="004460FD">
            <w:r>
              <w:rPr>
                <w:rFonts w:ascii="Times New Roman" w:hAnsi="Times New Roman"/>
              </w:rPr>
              <w:lastRenderedPageBreak/>
              <w:t xml:space="preserve">Автоматизации рабочих процессов, связанных с приемом экзаменов в учебных заведениях </w:t>
            </w:r>
            <w:r>
              <w:rPr>
                <w:rFonts w:ascii="Times New Roman" w:hAnsi="Times New Roman"/>
              </w:rPr>
              <w:lastRenderedPageBreak/>
              <w:t>Ленинградской области и управлении Ленинградской области по государственному техническому надзору и контролю</w:t>
            </w:r>
          </w:p>
        </w:tc>
        <w:tc>
          <w:tcPr>
            <w:tcW w:w="2" w:type="dxa"/>
            <w:shd w:val="clear" w:color="auto" w:fill="FFFFFF"/>
          </w:tcPr>
          <w:p w:rsidR="00D20204" w:rsidRDefault="00D20204" w:rsidP="004460FD">
            <w:r>
              <w:rPr>
                <w:rFonts w:ascii="Times New Roman" w:hAnsi="Times New Roman"/>
              </w:rPr>
              <w:lastRenderedPageBreak/>
              <w:t>98.00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248</w:t>
            </w:r>
          </w:p>
        </w:tc>
        <w:tc>
          <w:tcPr>
            <w:tcW w:w="2" w:type="dxa"/>
            <w:shd w:val="clear" w:color="auto" w:fill="FFFFFF"/>
          </w:tcPr>
          <w:p w:rsidR="00D20204" w:rsidRDefault="00D20204" w:rsidP="004460FD">
            <w:r>
              <w:rPr>
                <w:rFonts w:ascii="Times New Roman" w:hAnsi="Times New Roman"/>
              </w:rPr>
              <w:t>Дополнительное финансирование регионального проекта «Создание единого цифрового контура в здравоохранении на основе ЕГИСЗ»</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315833.05</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249</w:t>
            </w:r>
          </w:p>
        </w:tc>
        <w:tc>
          <w:tcPr>
            <w:tcW w:w="2" w:type="dxa"/>
            <w:shd w:val="clear" w:color="auto" w:fill="FFFFFF"/>
          </w:tcPr>
          <w:p w:rsidR="00D20204" w:rsidRDefault="00D20204" w:rsidP="004460FD">
            <w:r>
              <w:rPr>
                <w:rFonts w:ascii="Times New Roman" w:hAnsi="Times New Roman"/>
              </w:rPr>
              <w:t>Закупка и установка SSL-сертификата для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Закупка и установка SSL-сертификата для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Закупка и установка SSL-сертификата для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15.00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250</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D20204" w:rsidRDefault="00D20204" w:rsidP="004460FD">
            <w:r>
              <w:rPr>
                <w:rFonts w:ascii="Times New Roman" w:hAnsi="Times New Roman"/>
              </w:rPr>
              <w:t>24900.00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251</w:t>
            </w:r>
          </w:p>
        </w:tc>
        <w:tc>
          <w:tcPr>
            <w:tcW w:w="2" w:type="dxa"/>
            <w:shd w:val="clear" w:color="auto" w:fill="FFFFFF"/>
          </w:tcPr>
          <w:p w:rsidR="00D20204" w:rsidRDefault="00D20204" w:rsidP="004460FD">
            <w:r>
              <w:rPr>
                <w:rFonts w:ascii="Times New Roman" w:hAnsi="Times New Roman"/>
              </w:rPr>
              <w:t>Каспер_ОИВ</w:t>
            </w:r>
          </w:p>
        </w:tc>
        <w:tc>
          <w:tcPr>
            <w:tcW w:w="2" w:type="dxa"/>
            <w:shd w:val="clear" w:color="auto" w:fill="FFFFFF"/>
          </w:tcPr>
          <w:p w:rsidR="00D20204" w:rsidRDefault="00D20204" w:rsidP="004460FD">
            <w:r>
              <w:rPr>
                <w:rFonts w:ascii="Times New Roman" w:hAnsi="Times New Roman"/>
              </w:rPr>
              <w:t>Обеспечение функционирование ОИВ</w:t>
            </w:r>
          </w:p>
        </w:tc>
        <w:tc>
          <w:tcPr>
            <w:tcW w:w="2" w:type="dxa"/>
            <w:shd w:val="clear" w:color="auto" w:fill="FFFFFF"/>
          </w:tcPr>
          <w:p w:rsidR="00D20204" w:rsidRDefault="00D20204" w:rsidP="004460FD">
            <w:r>
              <w:rPr>
                <w:rFonts w:ascii="Times New Roman" w:hAnsi="Times New Roman"/>
              </w:rPr>
              <w:t>Обеспечение функционирование ОИВ</w:t>
            </w:r>
          </w:p>
        </w:tc>
        <w:tc>
          <w:tcPr>
            <w:tcW w:w="2" w:type="dxa"/>
            <w:shd w:val="clear" w:color="auto" w:fill="FFFFFF"/>
          </w:tcPr>
          <w:p w:rsidR="00D20204" w:rsidRDefault="00D20204" w:rsidP="004460FD">
            <w:r>
              <w:rPr>
                <w:rFonts w:ascii="Times New Roman" w:hAnsi="Times New Roman"/>
              </w:rPr>
              <w:t>5401.83</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252</w:t>
            </w:r>
          </w:p>
        </w:tc>
        <w:tc>
          <w:tcPr>
            <w:tcW w:w="2" w:type="dxa"/>
            <w:shd w:val="clear" w:color="auto" w:fill="FFFFFF"/>
          </w:tcPr>
          <w:p w:rsidR="00D20204" w:rsidRDefault="00D20204" w:rsidP="004460FD">
            <w:r>
              <w:rPr>
                <w:rFonts w:ascii="Times New Roman" w:hAnsi="Times New Roman"/>
              </w:rPr>
              <w:t>Поставка VipNet</w:t>
            </w:r>
          </w:p>
        </w:tc>
        <w:tc>
          <w:tcPr>
            <w:tcW w:w="2" w:type="dxa"/>
            <w:shd w:val="clear" w:color="auto" w:fill="FFFFFF"/>
          </w:tcPr>
          <w:p w:rsidR="00D20204" w:rsidRDefault="00D20204" w:rsidP="004460FD">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D20204" w:rsidRDefault="00D20204" w:rsidP="004460FD">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D20204" w:rsidRDefault="00D20204" w:rsidP="004460FD">
            <w:r>
              <w:rPr>
                <w:rFonts w:ascii="Times New Roman" w:hAnsi="Times New Roman"/>
              </w:rPr>
              <w:t>11632.48</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253</w:t>
            </w:r>
          </w:p>
        </w:tc>
        <w:tc>
          <w:tcPr>
            <w:tcW w:w="2" w:type="dxa"/>
            <w:shd w:val="clear" w:color="auto" w:fill="FFFFFF"/>
          </w:tcPr>
          <w:p w:rsidR="00D20204" w:rsidRDefault="00D20204" w:rsidP="004460FD">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2494.80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254</w:t>
            </w:r>
          </w:p>
        </w:tc>
        <w:tc>
          <w:tcPr>
            <w:tcW w:w="2" w:type="dxa"/>
            <w:shd w:val="clear" w:color="auto" w:fill="FFFFFF"/>
          </w:tcPr>
          <w:p w:rsidR="00D20204" w:rsidRDefault="00D20204" w:rsidP="004460FD">
            <w:r>
              <w:rPr>
                <w:rFonts w:ascii="Times New Roman" w:hAnsi="Times New Roman"/>
              </w:rPr>
              <w:t>Закупка программного обеспечения Kaspersky Endpoint Security</w:t>
            </w:r>
          </w:p>
        </w:tc>
        <w:tc>
          <w:tcPr>
            <w:tcW w:w="2" w:type="dxa"/>
            <w:shd w:val="clear" w:color="auto" w:fill="FFFFFF"/>
          </w:tcPr>
          <w:p w:rsidR="00D20204" w:rsidRDefault="00D20204" w:rsidP="004460FD">
            <w:r>
              <w:rPr>
                <w:rFonts w:ascii="Times New Roman" w:hAnsi="Times New Roman"/>
              </w:rPr>
              <w:t>Лицензия приобреталась на истекающий период</w:t>
            </w:r>
          </w:p>
        </w:tc>
        <w:tc>
          <w:tcPr>
            <w:tcW w:w="2" w:type="dxa"/>
            <w:shd w:val="clear" w:color="auto" w:fill="FFFFFF"/>
          </w:tcPr>
          <w:p w:rsidR="00D20204" w:rsidRDefault="00D20204" w:rsidP="004460FD">
            <w:r>
              <w:rPr>
                <w:rFonts w:ascii="Times New Roman" w:hAnsi="Times New Roman"/>
              </w:rPr>
              <w:t>Приобретение лицензии на текущий период</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255</w:t>
            </w:r>
          </w:p>
        </w:tc>
        <w:tc>
          <w:tcPr>
            <w:tcW w:w="2" w:type="dxa"/>
            <w:shd w:val="clear" w:color="auto" w:fill="FFFFFF"/>
          </w:tcPr>
          <w:p w:rsidR="00D20204" w:rsidRPr="006F0089" w:rsidRDefault="00D20204" w:rsidP="004460FD">
            <w:pPr>
              <w:rPr>
                <w:lang w:val="en-US"/>
              </w:rPr>
            </w:pPr>
            <w:r>
              <w:rPr>
                <w:rFonts w:ascii="Times New Roman" w:hAnsi="Times New Roman"/>
              </w:rPr>
              <w:t>Закупка</w:t>
            </w:r>
            <w:r w:rsidRPr="006F0089">
              <w:rPr>
                <w:rFonts w:ascii="Times New Roman" w:hAnsi="Times New Roman"/>
                <w:lang w:val="en-US"/>
              </w:rPr>
              <w:t xml:space="preserve"> </w:t>
            </w:r>
            <w:r>
              <w:rPr>
                <w:rFonts w:ascii="Times New Roman" w:hAnsi="Times New Roman"/>
              </w:rPr>
              <w:t>лицензии</w:t>
            </w:r>
            <w:r w:rsidRPr="006F0089">
              <w:rPr>
                <w:rFonts w:ascii="Times New Roman" w:hAnsi="Times New Roman"/>
                <w:lang w:val="en-US"/>
              </w:rPr>
              <w:t xml:space="preserve"> Adobe Fine Reader</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67.50</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256</w:t>
            </w:r>
          </w:p>
        </w:tc>
        <w:tc>
          <w:tcPr>
            <w:tcW w:w="2" w:type="dxa"/>
            <w:shd w:val="clear" w:color="auto" w:fill="FFFFFF"/>
          </w:tcPr>
          <w:p w:rsidR="00D20204" w:rsidRDefault="00D20204" w:rsidP="004460FD">
            <w:r>
              <w:rPr>
                <w:rFonts w:ascii="Times New Roman" w:hAnsi="Times New Roman"/>
              </w:rPr>
              <w:t>073_ОИТ Консультант ОИВ 2022</w:t>
            </w:r>
          </w:p>
        </w:tc>
        <w:tc>
          <w:tcPr>
            <w:tcW w:w="2" w:type="dxa"/>
            <w:shd w:val="clear" w:color="auto" w:fill="FFFFFF"/>
          </w:tcPr>
          <w:p w:rsidR="00D20204" w:rsidRDefault="00D20204" w:rsidP="004460FD">
            <w:r>
              <w:rPr>
                <w:rFonts w:ascii="Times New Roman" w:hAnsi="Times New Roman"/>
              </w:rPr>
              <w:t>Обеспечение потребности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Продление</w:t>
            </w:r>
          </w:p>
        </w:tc>
        <w:tc>
          <w:tcPr>
            <w:tcW w:w="2" w:type="dxa"/>
            <w:shd w:val="clear" w:color="auto" w:fill="FFFFFF"/>
          </w:tcPr>
          <w:p w:rsidR="00D20204" w:rsidRDefault="00D20204" w:rsidP="004460FD">
            <w:r>
              <w:rPr>
                <w:rFonts w:ascii="Times New Roman" w:hAnsi="Times New Roman"/>
              </w:rPr>
              <w:t>5263.54</w:t>
            </w:r>
          </w:p>
        </w:tc>
        <w:tc>
          <w:tcPr>
            <w:tcW w:w="2" w:type="dxa"/>
            <w:shd w:val="clear" w:color="auto" w:fill="FFFFFF"/>
          </w:tcPr>
          <w:p w:rsidR="00D20204" w:rsidRDefault="00D20204" w:rsidP="004460FD"/>
        </w:tc>
        <w:tc>
          <w:tcPr>
            <w:tcW w:w="2" w:type="dxa"/>
            <w:shd w:val="clear" w:color="auto" w:fill="FFFFFF"/>
          </w:tcPr>
          <w:p w:rsidR="00D20204" w:rsidRDefault="00D20204" w:rsidP="004460FD"/>
        </w:tc>
      </w:tr>
    </w:tbl>
    <w:p w:rsidR="00D20204" w:rsidRPr="008101CF" w:rsidRDefault="00D20204" w:rsidP="00D20204">
      <w:pPr>
        <w:rPr>
          <w:rFonts w:ascii="Times New Roman" w:hAnsi="Times New Roman" w:cs="Times New Roman"/>
          <w:sz w:val="24"/>
          <w:szCs w:val="24"/>
        </w:rPr>
      </w:pPr>
    </w:p>
    <w:p w:rsidR="00D20204" w:rsidRPr="008101CF" w:rsidRDefault="00D20204" w:rsidP="00D20204">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20204" w:rsidRPr="006F0089" w:rsidRDefault="00D20204" w:rsidP="00D20204">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7"/>
        <w:gridCol w:w="3491"/>
        <w:gridCol w:w="3090"/>
        <w:gridCol w:w="1512"/>
        <w:gridCol w:w="1398"/>
      </w:tblGrid>
      <w:tr w:rsidR="00D20204" w:rsidTr="004460FD">
        <w:tc>
          <w:tcPr>
            <w:tcW w:w="1" w:type="dxa"/>
            <w:vMerge w:val="restart"/>
            <w:shd w:val="clear" w:color="auto" w:fill="FFFFFF"/>
          </w:tcPr>
          <w:p w:rsidR="00D20204" w:rsidRDefault="00D20204" w:rsidP="004460FD">
            <w:pPr>
              <w:jc w:val="center"/>
            </w:pPr>
            <w:r>
              <w:rPr>
                <w:rFonts w:ascii="Times New Roman" w:hAnsi="Times New Roman"/>
              </w:rPr>
              <w:t>№ п/п</w:t>
            </w:r>
          </w:p>
        </w:tc>
        <w:tc>
          <w:tcPr>
            <w:tcW w:w="2" w:type="dxa"/>
            <w:vMerge w:val="restart"/>
            <w:shd w:val="clear" w:color="auto" w:fill="FFFFFF"/>
          </w:tcPr>
          <w:p w:rsidR="00D20204" w:rsidRDefault="00D20204"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20204" w:rsidRDefault="00D20204"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20204" w:rsidRDefault="00D20204" w:rsidP="004460FD">
            <w:pPr>
              <w:jc w:val="center"/>
            </w:pPr>
            <w:r>
              <w:rPr>
                <w:rFonts w:ascii="Times New Roman" w:hAnsi="Times New Roman"/>
              </w:rPr>
              <w:t>Оборудование, лицензии программного обеспечения, работы, услуги</w:t>
            </w:r>
          </w:p>
        </w:tc>
      </w:tr>
      <w:tr w:rsidR="00D20204" w:rsidTr="004460FD">
        <w:tc>
          <w:tcPr>
            <w:tcW w:w="1"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количество (ед.)</w:t>
            </w:r>
          </w:p>
        </w:tc>
        <w:tc>
          <w:tcPr>
            <w:tcW w:w="2" w:type="dxa"/>
            <w:shd w:val="clear" w:color="auto" w:fill="FFFFFF"/>
          </w:tcPr>
          <w:p w:rsidR="00D20204" w:rsidRDefault="00D20204" w:rsidP="004460FD">
            <w:r>
              <w:rPr>
                <w:rFonts w:ascii="Times New Roman" w:hAnsi="Times New Roman"/>
              </w:rPr>
              <w:t>стоимость (тыс.руб.)</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5</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Оказание услуги по предоставлению доступа через волоконно-оптическую линию связи к информационно-телекоммуникационной сети «Интернет» для обеспечения нужд социально значимых объектов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w:t>
            </w:r>
            <w:r>
              <w:rPr>
                <w:rFonts w:ascii="Times New Roman" w:hAnsi="Times New Roma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273</w:t>
            </w:r>
          </w:p>
        </w:tc>
        <w:tc>
          <w:tcPr>
            <w:tcW w:w="2" w:type="dxa"/>
            <w:shd w:val="clear" w:color="auto" w:fill="FFFFFF"/>
          </w:tcPr>
          <w:p w:rsidR="00D20204" w:rsidRDefault="00D20204" w:rsidP="004460FD">
            <w:r>
              <w:rPr>
                <w:rFonts w:ascii="Times New Roman" w:hAnsi="Times New Roman"/>
              </w:rPr>
              <w:t>15751.36</w:t>
            </w:r>
          </w:p>
        </w:tc>
      </w:tr>
      <w:tr w:rsidR="00D20204" w:rsidTr="004460FD">
        <w:tc>
          <w:tcPr>
            <w:tcW w:w="1" w:type="dxa"/>
            <w:shd w:val="clear" w:color="auto" w:fill="FFFFFF"/>
          </w:tcPr>
          <w:p w:rsidR="00D20204" w:rsidRDefault="00D20204" w:rsidP="004460FD">
            <w:r>
              <w:rPr>
                <w:rFonts w:ascii="Times New Roman" w:hAnsi="Times New Roman"/>
              </w:rPr>
              <w:lastRenderedPageBreak/>
              <w:t>2</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873.60</w:t>
            </w:r>
          </w:p>
        </w:tc>
      </w:tr>
      <w:tr w:rsidR="00D20204" w:rsidTr="004460FD">
        <w:tc>
          <w:tcPr>
            <w:tcW w:w="1"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Сопровождение централизованной подсистемы «Льготное лекарственное обеспечение» март-апрель</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590.00</w:t>
            </w:r>
          </w:p>
        </w:tc>
      </w:tr>
      <w:tr w:rsidR="00D20204" w:rsidTr="004460FD">
        <w:tc>
          <w:tcPr>
            <w:tcW w:w="1"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Регистрационный номер 2-2020-00117 АИС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2589.87</w:t>
            </w:r>
          </w:p>
        </w:tc>
      </w:tr>
      <w:tr w:rsidR="00D20204" w:rsidTr="004460FD">
        <w:tc>
          <w:tcPr>
            <w:tcW w:w="1"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D20204" w:rsidRDefault="00D20204" w:rsidP="004460FD">
            <w:r>
              <w:rPr>
                <w:rFonts w:ascii="Times New Roman" w:hAnsi="Times New Roman"/>
              </w:rPr>
              <w:t xml:space="preserve">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 </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8000.00</w:t>
            </w:r>
          </w:p>
        </w:tc>
      </w:tr>
      <w:tr w:rsidR="00D20204" w:rsidTr="004460FD">
        <w:tc>
          <w:tcPr>
            <w:tcW w:w="1"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 xml:space="preserve">Закупка СКЗИ  «КриптоПро CSP» </w:t>
            </w:r>
            <w:r>
              <w:rPr>
                <w:rFonts w:ascii="Times New Roman" w:hAnsi="Times New Roman"/>
              </w:rPr>
              <w:lastRenderedPageBreak/>
              <w:t>4.0, серверная версия</w:t>
            </w:r>
          </w:p>
        </w:tc>
        <w:tc>
          <w:tcPr>
            <w:tcW w:w="2" w:type="dxa"/>
            <w:shd w:val="clear" w:color="auto" w:fill="FFFFFF"/>
          </w:tcPr>
          <w:p w:rsidR="00D20204" w:rsidRDefault="00D20204" w:rsidP="004460FD">
            <w:r>
              <w:rPr>
                <w:rFonts w:ascii="Times New Roman" w:hAnsi="Times New Roman"/>
              </w:rPr>
              <w:lastRenderedPageBreak/>
              <w:t>СКЗИ  «КриптоПро CSP» 4.0</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37.50</w:t>
            </w:r>
          </w:p>
        </w:tc>
      </w:tr>
      <w:tr w:rsidR="00D20204" w:rsidTr="004460FD">
        <w:tc>
          <w:tcPr>
            <w:tcW w:w="1" w:type="dxa"/>
            <w:shd w:val="clear" w:color="auto" w:fill="FFFFFF"/>
          </w:tcPr>
          <w:p w:rsidR="00D20204" w:rsidRDefault="00D20204" w:rsidP="004460FD">
            <w:r>
              <w:rPr>
                <w:rFonts w:ascii="Times New Roman" w:hAnsi="Times New Roman"/>
              </w:rPr>
              <w:lastRenderedPageBreak/>
              <w:t>7</w:t>
            </w:r>
          </w:p>
        </w:tc>
        <w:tc>
          <w:tcPr>
            <w:tcW w:w="2" w:type="dxa"/>
            <w:shd w:val="clear" w:color="auto" w:fill="FFFFFF"/>
          </w:tcPr>
          <w:p w:rsidR="00D20204" w:rsidRDefault="00D20204" w:rsidP="004460FD">
            <w:r>
              <w:rPr>
                <w:rFonts w:ascii="Times New Roman" w:hAnsi="Times New Roman"/>
              </w:rPr>
              <w:t>Сопровождение информационно-аналитической системы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Сопровождение информационно-аналитической системы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5007.00</w:t>
            </w:r>
          </w:p>
        </w:tc>
      </w:tr>
      <w:tr w:rsidR="00D20204" w:rsidTr="004460FD">
        <w:tc>
          <w:tcPr>
            <w:tcW w:w="1"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097_ОИТ_СберЗдоровье</w:t>
            </w:r>
          </w:p>
        </w:tc>
        <w:tc>
          <w:tcPr>
            <w:tcW w:w="2" w:type="dxa"/>
            <w:shd w:val="clear" w:color="auto" w:fill="FFFFFF"/>
          </w:tcPr>
          <w:p w:rsidR="00D20204" w:rsidRDefault="00D20204" w:rsidP="004460FD">
            <w:r>
              <w:rPr>
                <w:rFonts w:ascii="Times New Roman" w:hAnsi="Times New Roman"/>
              </w:rPr>
              <w:t>Предоставление неисключительных прав на использование лицензионного программного обеспечения с целью осуществления дистанционного наблюдения за состоянием здоровья граждан при помощи роботизированного обзвона</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13716.67</w:t>
            </w:r>
          </w:p>
        </w:tc>
      </w:tr>
      <w:tr w:rsidR="00D20204" w:rsidTr="004460FD">
        <w:tc>
          <w:tcPr>
            <w:tcW w:w="1" w:type="dxa"/>
            <w:shd w:val="clear" w:color="auto" w:fill="FFFFFF"/>
          </w:tcPr>
          <w:p w:rsidR="00D20204" w:rsidRDefault="00D20204" w:rsidP="004460FD">
            <w:r>
              <w:rPr>
                <w:rFonts w:ascii="Times New Roman" w:hAnsi="Times New Roman"/>
              </w:rPr>
              <w:t>9</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2940.00</w:t>
            </w:r>
          </w:p>
        </w:tc>
      </w:tr>
      <w:tr w:rsidR="00D20204" w:rsidTr="004460FD">
        <w:tc>
          <w:tcPr>
            <w:tcW w:w="1" w:type="dxa"/>
            <w:shd w:val="clear" w:color="auto" w:fill="FFFFFF"/>
          </w:tcPr>
          <w:p w:rsidR="00D20204" w:rsidRDefault="00D20204" w:rsidP="004460FD">
            <w:r>
              <w:rPr>
                <w:rFonts w:ascii="Times New Roman" w:hAnsi="Times New Roman"/>
              </w:rPr>
              <w:t>10</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Кингисеппского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Кингисеппского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 (66 ВК)</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2060.82</w:t>
            </w:r>
          </w:p>
        </w:tc>
      </w:tr>
      <w:tr w:rsidR="00D20204" w:rsidTr="004460FD">
        <w:tc>
          <w:tcPr>
            <w:tcW w:w="1" w:type="dxa"/>
            <w:shd w:val="clear" w:color="auto" w:fill="FFFFFF"/>
          </w:tcPr>
          <w:p w:rsidR="00D20204" w:rsidRDefault="00D20204" w:rsidP="004460FD">
            <w:r>
              <w:rPr>
                <w:rFonts w:ascii="Times New Roman" w:hAnsi="Times New Roman"/>
              </w:rPr>
              <w:t>11</w:t>
            </w:r>
          </w:p>
        </w:tc>
        <w:tc>
          <w:tcPr>
            <w:tcW w:w="2" w:type="dxa"/>
            <w:shd w:val="clear" w:color="auto" w:fill="FFFFFF"/>
          </w:tcPr>
          <w:p w:rsidR="00D20204" w:rsidRDefault="00D20204" w:rsidP="004460FD">
            <w:r>
              <w:rPr>
                <w:rFonts w:ascii="Times New Roman" w:hAnsi="Times New Roman"/>
              </w:rPr>
              <w:t>Заявка на оказание услуг по сопровождению государственной информационной системы «Современное образование Ленинградской области»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17420.00</w:t>
            </w:r>
          </w:p>
        </w:tc>
      </w:tr>
      <w:tr w:rsidR="00D20204" w:rsidTr="004460FD">
        <w:tc>
          <w:tcPr>
            <w:tcW w:w="1"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 xml:space="preserve">развитие системы интеллектуального видеонаблюдения и видеоаналитики АПК </w:t>
            </w:r>
            <w:r>
              <w:rPr>
                <w:rFonts w:ascii="Times New Roman" w:hAnsi="Times New Roman"/>
              </w:rPr>
              <w:lastRenderedPageBreak/>
              <w:t>"Безопасный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lastRenderedPageBreak/>
              <w:t xml:space="preserve">развитие системы интеллектуального видеонаблюдения и видеоаналитики АПК </w:t>
            </w:r>
            <w:r>
              <w:rPr>
                <w:rFonts w:ascii="Times New Roman" w:hAnsi="Times New Roman"/>
              </w:rPr>
              <w:lastRenderedPageBreak/>
              <w:t>"Безопасный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7500.00</w:t>
            </w:r>
          </w:p>
        </w:tc>
      </w:tr>
      <w:tr w:rsidR="00D20204" w:rsidTr="004460FD">
        <w:tc>
          <w:tcPr>
            <w:tcW w:w="1" w:type="dxa"/>
            <w:shd w:val="clear" w:color="auto" w:fill="FFFFFF"/>
          </w:tcPr>
          <w:p w:rsidR="00D20204" w:rsidRDefault="00D20204" w:rsidP="004460FD">
            <w:r>
              <w:rPr>
                <w:rFonts w:ascii="Times New Roman" w:hAnsi="Times New Roman"/>
              </w:rPr>
              <w:lastRenderedPageBreak/>
              <w:t>13</w:t>
            </w:r>
          </w:p>
        </w:tc>
        <w:tc>
          <w:tcPr>
            <w:tcW w:w="2" w:type="dxa"/>
            <w:shd w:val="clear" w:color="auto" w:fill="FFFFFF"/>
          </w:tcPr>
          <w:p w:rsidR="00D20204" w:rsidRDefault="00D20204" w:rsidP="004460FD">
            <w:r>
              <w:rPr>
                <w:rFonts w:ascii="Times New Roman" w:hAnsi="Times New Roman"/>
              </w:rPr>
              <w:t>Cопровождение централизованной подсистемы «Льготное лекарственное обеспечение» в январе-феврале</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525.00</w:t>
            </w:r>
          </w:p>
        </w:tc>
      </w:tr>
      <w:tr w:rsidR="00D20204" w:rsidTr="004460FD">
        <w:tc>
          <w:tcPr>
            <w:tcW w:w="1" w:type="dxa"/>
            <w:shd w:val="clear" w:color="auto" w:fill="FFFFFF"/>
          </w:tcPr>
          <w:p w:rsidR="00D20204" w:rsidRDefault="00D20204" w:rsidP="004460FD">
            <w:r>
              <w:rPr>
                <w:rFonts w:ascii="Times New Roman" w:hAnsi="Times New Roman"/>
              </w:rPr>
              <w:t>14</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«Современное образование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1200.00</w:t>
            </w:r>
          </w:p>
        </w:tc>
      </w:tr>
      <w:tr w:rsidR="00D20204" w:rsidTr="004460FD">
        <w:tc>
          <w:tcPr>
            <w:tcW w:w="1" w:type="dxa"/>
            <w:shd w:val="clear" w:color="auto" w:fill="FFFFFF"/>
          </w:tcPr>
          <w:p w:rsidR="00D20204" w:rsidRDefault="00D20204" w:rsidP="004460FD">
            <w:r>
              <w:rPr>
                <w:rFonts w:ascii="Times New Roman" w:hAnsi="Times New Roman"/>
              </w:rPr>
              <w:t>15</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2900.00</w:t>
            </w:r>
          </w:p>
        </w:tc>
      </w:tr>
      <w:tr w:rsidR="00D20204" w:rsidTr="004460FD">
        <w:tc>
          <w:tcPr>
            <w:tcW w:w="1" w:type="dxa"/>
            <w:shd w:val="clear" w:color="auto" w:fill="FFFFFF"/>
          </w:tcPr>
          <w:p w:rsidR="00D20204" w:rsidRDefault="00D20204" w:rsidP="004460FD">
            <w:r>
              <w:rPr>
                <w:rFonts w:ascii="Times New Roman" w:hAnsi="Times New Roman"/>
              </w:rPr>
              <w:t>16</w:t>
            </w:r>
          </w:p>
        </w:tc>
        <w:tc>
          <w:tcPr>
            <w:tcW w:w="2" w:type="dxa"/>
            <w:shd w:val="clear" w:color="auto" w:fill="FFFFFF"/>
          </w:tcPr>
          <w:p w:rsidR="00D20204" w:rsidRDefault="00D20204" w:rsidP="004460FD">
            <w:r>
              <w:rPr>
                <w:rFonts w:ascii="Times New Roman" w:hAnsi="Times New Roman"/>
              </w:rPr>
              <w:t>Поставка оборудования (коммутаторы) для развития системы интеллектуального видеонаблюдения и видеоаналитики АПК «Безопасный город» Ленинградской области  в части создания и внедрения специального раздела вычислительной инфраструктуры (1-я очередь).</w:t>
            </w:r>
          </w:p>
        </w:tc>
        <w:tc>
          <w:tcPr>
            <w:tcW w:w="2" w:type="dxa"/>
            <w:shd w:val="clear" w:color="auto" w:fill="FFFFFF"/>
          </w:tcPr>
          <w:p w:rsidR="00D20204" w:rsidRDefault="00D20204" w:rsidP="004460FD">
            <w:r>
              <w:rPr>
                <w:rFonts w:ascii="Times New Roman" w:hAnsi="Times New Roman"/>
              </w:rPr>
              <w:t>Поставка комплекта коммутаторов для развития системы интеллектуального видеонаблюдения и видеоаналитики АПК «Безопасный город» Ленинградской области в части создания и внедрения специального раздела вычислительной инфраструктуры (1-я очередь)</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2783.60</w:t>
            </w:r>
          </w:p>
        </w:tc>
      </w:tr>
      <w:tr w:rsidR="00D20204" w:rsidTr="004460FD">
        <w:tc>
          <w:tcPr>
            <w:tcW w:w="1" w:type="dxa"/>
            <w:shd w:val="clear" w:color="auto" w:fill="FFFFFF"/>
          </w:tcPr>
          <w:p w:rsidR="00D20204" w:rsidRDefault="00D20204" w:rsidP="004460FD">
            <w:r>
              <w:rPr>
                <w:rFonts w:ascii="Times New Roman" w:hAnsi="Times New Roman"/>
              </w:rPr>
              <w:t>17</w:t>
            </w:r>
          </w:p>
        </w:tc>
        <w:tc>
          <w:tcPr>
            <w:tcW w:w="2" w:type="dxa"/>
            <w:shd w:val="clear" w:color="auto" w:fill="FFFFFF"/>
          </w:tcPr>
          <w:p w:rsidR="00D20204" w:rsidRDefault="00D20204" w:rsidP="004460FD">
            <w:r>
              <w:rPr>
                <w:rFonts w:ascii="Times New Roman" w:hAnsi="Times New Roman"/>
              </w:rPr>
              <w:t>Сопровождение АИС "Сбор" (сегмент профилактики правонарушений)</w:t>
            </w:r>
          </w:p>
        </w:tc>
        <w:tc>
          <w:tcPr>
            <w:tcW w:w="2" w:type="dxa"/>
            <w:shd w:val="clear" w:color="auto" w:fill="FFFFFF"/>
          </w:tcPr>
          <w:p w:rsidR="00D20204" w:rsidRDefault="00D20204" w:rsidP="004460FD">
            <w:r>
              <w:rPr>
                <w:rFonts w:ascii="Times New Roman" w:hAnsi="Times New Roman"/>
              </w:rPr>
              <w:t>http://sbor.lenreg.ru/</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3000.00</w:t>
            </w:r>
          </w:p>
        </w:tc>
      </w:tr>
      <w:tr w:rsidR="00D20204" w:rsidTr="004460FD">
        <w:tc>
          <w:tcPr>
            <w:tcW w:w="1" w:type="dxa"/>
            <w:shd w:val="clear" w:color="auto" w:fill="FFFFFF"/>
          </w:tcPr>
          <w:p w:rsidR="00D20204" w:rsidRDefault="00D20204" w:rsidP="004460FD">
            <w:r>
              <w:rPr>
                <w:rFonts w:ascii="Times New Roman" w:hAnsi="Times New Roman"/>
              </w:rPr>
              <w:t>18</w:t>
            </w:r>
          </w:p>
        </w:tc>
        <w:tc>
          <w:tcPr>
            <w:tcW w:w="2" w:type="dxa"/>
            <w:shd w:val="clear" w:color="auto" w:fill="FFFFFF"/>
          </w:tcPr>
          <w:p w:rsidR="00D20204" w:rsidRDefault="00D20204" w:rsidP="004460FD">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w:t>
            </w:r>
            <w:r>
              <w:rPr>
                <w:rFonts w:ascii="Times New Roman" w:hAnsi="Times New Roman"/>
              </w:rPr>
              <w:lastRenderedPageBreak/>
              <w:t>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345.00</w:t>
            </w:r>
          </w:p>
        </w:tc>
      </w:tr>
      <w:tr w:rsidR="00D20204" w:rsidTr="004460FD">
        <w:tc>
          <w:tcPr>
            <w:tcW w:w="1" w:type="dxa"/>
            <w:shd w:val="clear" w:color="auto" w:fill="FFFFFF"/>
          </w:tcPr>
          <w:p w:rsidR="00D20204" w:rsidRDefault="00D20204" w:rsidP="004460FD">
            <w:r>
              <w:rPr>
                <w:rFonts w:ascii="Times New Roman" w:hAnsi="Times New Roman"/>
              </w:rPr>
              <w:lastRenderedPageBreak/>
              <w:t>19</w:t>
            </w:r>
          </w:p>
        </w:tc>
        <w:tc>
          <w:tcPr>
            <w:tcW w:w="2" w:type="dxa"/>
            <w:shd w:val="clear" w:color="auto" w:fill="FFFFFF"/>
          </w:tcPr>
          <w:p w:rsidR="00D20204" w:rsidRDefault="00D20204" w:rsidP="004460FD">
            <w:r>
              <w:rPr>
                <w:rFonts w:ascii="Times New Roman" w:hAnsi="Times New Roman"/>
              </w:rPr>
              <w:t>Продление лицензии ПО ZOOM</w:t>
            </w:r>
          </w:p>
        </w:tc>
        <w:tc>
          <w:tcPr>
            <w:tcW w:w="2" w:type="dxa"/>
            <w:shd w:val="clear" w:color="auto" w:fill="FFFFFF"/>
          </w:tcPr>
          <w:p w:rsidR="00D20204" w:rsidRDefault="00D20204" w:rsidP="004460FD">
            <w:r>
              <w:rPr>
                <w:rFonts w:ascii="Times New Roman" w:hAnsi="Times New Roman"/>
              </w:rPr>
              <w:t>Программное обеспечение ZOOM</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40.80</w:t>
            </w:r>
          </w:p>
        </w:tc>
      </w:tr>
      <w:tr w:rsidR="00D20204" w:rsidTr="004460FD">
        <w:tc>
          <w:tcPr>
            <w:tcW w:w="1" w:type="dxa"/>
            <w:shd w:val="clear" w:color="auto" w:fill="FFFFFF"/>
          </w:tcPr>
          <w:p w:rsidR="00D20204" w:rsidRDefault="00D20204" w:rsidP="004460FD">
            <w:r>
              <w:rPr>
                <w:rFonts w:ascii="Times New Roman" w:hAnsi="Times New Roman"/>
              </w:rPr>
              <w:t>20</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126700.00</w:t>
            </w:r>
          </w:p>
        </w:tc>
      </w:tr>
      <w:tr w:rsidR="00D20204" w:rsidTr="004460FD">
        <w:tc>
          <w:tcPr>
            <w:tcW w:w="1" w:type="dxa"/>
            <w:shd w:val="clear" w:color="auto" w:fill="FFFFFF"/>
          </w:tcPr>
          <w:p w:rsidR="00D20204" w:rsidRDefault="00D20204" w:rsidP="004460FD">
            <w:r>
              <w:rPr>
                <w:rFonts w:ascii="Times New Roman" w:hAnsi="Times New Roman"/>
              </w:rPr>
              <w:t>21</w:t>
            </w:r>
          </w:p>
        </w:tc>
        <w:tc>
          <w:tcPr>
            <w:tcW w:w="2" w:type="dxa"/>
            <w:shd w:val="clear" w:color="auto" w:fill="FFFFFF"/>
          </w:tcPr>
          <w:p w:rsidR="00D20204" w:rsidRDefault="00D20204" w:rsidP="004460FD">
            <w:r>
              <w:rPr>
                <w:rFonts w:ascii="Times New Roman" w:hAnsi="Times New Roman"/>
              </w:rPr>
              <w:t>Приобретение лицензии на КриптоПро</w:t>
            </w:r>
          </w:p>
        </w:tc>
        <w:tc>
          <w:tcPr>
            <w:tcW w:w="2" w:type="dxa"/>
            <w:shd w:val="clear" w:color="auto" w:fill="FFFFFF"/>
          </w:tcPr>
          <w:p w:rsidR="00D20204" w:rsidRDefault="00D20204" w:rsidP="004460FD">
            <w:r>
              <w:rPr>
                <w:rFonts w:ascii="Times New Roman" w:hAnsi="Times New Roman"/>
              </w:rPr>
              <w:t>Приобретение лицензии на КриптоПро</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3.20</w:t>
            </w:r>
          </w:p>
        </w:tc>
      </w:tr>
      <w:tr w:rsidR="00D20204" w:rsidTr="004460FD">
        <w:tc>
          <w:tcPr>
            <w:tcW w:w="1" w:type="dxa"/>
            <w:shd w:val="clear" w:color="auto" w:fill="FFFFFF"/>
          </w:tcPr>
          <w:p w:rsidR="00D20204" w:rsidRDefault="00D20204" w:rsidP="004460FD">
            <w:r>
              <w:rPr>
                <w:rFonts w:ascii="Times New Roman" w:hAnsi="Times New Roman"/>
              </w:rPr>
              <w:t>22</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87761.75</w:t>
            </w:r>
          </w:p>
        </w:tc>
      </w:tr>
      <w:tr w:rsidR="00D20204" w:rsidTr="004460FD">
        <w:tc>
          <w:tcPr>
            <w:tcW w:w="1" w:type="dxa"/>
            <w:shd w:val="clear" w:color="auto" w:fill="FFFFFF"/>
          </w:tcPr>
          <w:p w:rsidR="00D20204" w:rsidRDefault="00D20204" w:rsidP="004460FD">
            <w:r>
              <w:rPr>
                <w:rFonts w:ascii="Times New Roman" w:hAnsi="Times New Roman"/>
              </w:rPr>
              <w:t>23</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522.52</w:t>
            </w:r>
          </w:p>
        </w:tc>
      </w:tr>
      <w:tr w:rsidR="00D20204" w:rsidTr="004460FD">
        <w:tc>
          <w:tcPr>
            <w:tcW w:w="1" w:type="dxa"/>
            <w:shd w:val="clear" w:color="auto" w:fill="FFFFFF"/>
          </w:tcPr>
          <w:p w:rsidR="00D20204" w:rsidRDefault="00D20204" w:rsidP="004460FD">
            <w:r>
              <w:rPr>
                <w:rFonts w:ascii="Times New Roman" w:hAnsi="Times New Roman"/>
              </w:rPr>
              <w:t>24</w:t>
            </w:r>
          </w:p>
        </w:tc>
        <w:tc>
          <w:tcPr>
            <w:tcW w:w="2" w:type="dxa"/>
            <w:shd w:val="clear" w:color="auto" w:fill="FFFFFF"/>
          </w:tcPr>
          <w:p w:rsidR="00D20204" w:rsidRDefault="00D20204" w:rsidP="004460FD">
            <w:r>
              <w:rPr>
                <w:rFonts w:ascii="Times New Roman" w:hAnsi="Times New Roman"/>
              </w:rPr>
              <w:t xml:space="preserve">Закупка программного </w:t>
            </w:r>
            <w:r>
              <w:rPr>
                <w:rFonts w:ascii="Times New Roman" w:hAnsi="Times New Roman"/>
              </w:rPr>
              <w:lastRenderedPageBreak/>
              <w:t>обеспечения  Microsoft Office</w:t>
            </w:r>
          </w:p>
        </w:tc>
        <w:tc>
          <w:tcPr>
            <w:tcW w:w="2" w:type="dxa"/>
            <w:shd w:val="clear" w:color="auto" w:fill="FFFFFF"/>
          </w:tcPr>
          <w:p w:rsidR="00D20204" w:rsidRDefault="00D20204" w:rsidP="004460FD">
            <w:r>
              <w:rPr>
                <w:rFonts w:ascii="Times New Roman" w:hAnsi="Times New Roman"/>
              </w:rPr>
              <w:lastRenderedPageBreak/>
              <w:t>Microsoft Office</w:t>
            </w:r>
          </w:p>
        </w:tc>
        <w:tc>
          <w:tcPr>
            <w:tcW w:w="2" w:type="dxa"/>
            <w:shd w:val="clear" w:color="auto" w:fill="FFFFFF"/>
          </w:tcPr>
          <w:p w:rsidR="00D20204" w:rsidRDefault="00D20204" w:rsidP="004460FD">
            <w:r>
              <w:rPr>
                <w:rFonts w:ascii="Times New Roman" w:hAnsi="Times New Roman"/>
              </w:rPr>
              <w:t>21</w:t>
            </w:r>
          </w:p>
        </w:tc>
        <w:tc>
          <w:tcPr>
            <w:tcW w:w="2" w:type="dxa"/>
            <w:shd w:val="clear" w:color="auto" w:fill="FFFFFF"/>
          </w:tcPr>
          <w:p w:rsidR="00D20204" w:rsidRDefault="00D20204" w:rsidP="004460FD">
            <w:r>
              <w:rPr>
                <w:rFonts w:ascii="Times New Roman" w:hAnsi="Times New Roman"/>
              </w:rPr>
              <w:t>308.70</w:t>
            </w:r>
          </w:p>
        </w:tc>
      </w:tr>
      <w:tr w:rsidR="00D20204" w:rsidTr="004460FD">
        <w:tc>
          <w:tcPr>
            <w:tcW w:w="1" w:type="dxa"/>
            <w:shd w:val="clear" w:color="auto" w:fill="FFFFFF"/>
          </w:tcPr>
          <w:p w:rsidR="00D20204" w:rsidRDefault="00D20204" w:rsidP="004460FD">
            <w:r>
              <w:rPr>
                <w:rFonts w:ascii="Times New Roman" w:hAnsi="Times New Roman"/>
              </w:rPr>
              <w:lastRenderedPageBreak/>
              <w:t>25</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82830.62</w:t>
            </w:r>
          </w:p>
        </w:tc>
      </w:tr>
      <w:tr w:rsidR="00D20204" w:rsidTr="004460FD">
        <w:tc>
          <w:tcPr>
            <w:tcW w:w="1" w:type="dxa"/>
            <w:shd w:val="clear" w:color="auto" w:fill="FFFFFF"/>
          </w:tcPr>
          <w:p w:rsidR="00D20204" w:rsidRDefault="00D20204" w:rsidP="004460FD">
            <w:r>
              <w:rPr>
                <w:rFonts w:ascii="Times New Roman" w:hAnsi="Times New Roman"/>
              </w:rPr>
              <w:t>26</w:t>
            </w:r>
          </w:p>
        </w:tc>
        <w:tc>
          <w:tcPr>
            <w:tcW w:w="2" w:type="dxa"/>
            <w:shd w:val="clear" w:color="auto" w:fill="FFFFFF"/>
          </w:tcPr>
          <w:p w:rsidR="00D20204" w:rsidRDefault="00D20204" w:rsidP="004460FD">
            <w:r>
              <w:rPr>
                <w:rFonts w:ascii="Times New Roman" w:hAnsi="Times New Roman"/>
              </w:rPr>
              <w:t>Приобретение лицензии ПО КриптоПРО</w:t>
            </w:r>
          </w:p>
        </w:tc>
        <w:tc>
          <w:tcPr>
            <w:tcW w:w="2" w:type="dxa"/>
            <w:shd w:val="clear" w:color="auto" w:fill="FFFFFF"/>
          </w:tcPr>
          <w:p w:rsidR="00D20204" w:rsidRDefault="00D20204" w:rsidP="004460FD">
            <w:r>
              <w:rPr>
                <w:rFonts w:ascii="Times New Roman" w:hAnsi="Times New Roman"/>
              </w:rPr>
              <w:t>Программное обеспечение КриптоПРО</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38.88</w:t>
            </w:r>
          </w:p>
        </w:tc>
      </w:tr>
      <w:tr w:rsidR="00D20204" w:rsidTr="004460FD">
        <w:tc>
          <w:tcPr>
            <w:tcW w:w="1" w:type="dxa"/>
            <w:shd w:val="clear" w:color="auto" w:fill="FFFFFF"/>
          </w:tcPr>
          <w:p w:rsidR="00D20204" w:rsidRDefault="00D20204" w:rsidP="004460FD">
            <w:r>
              <w:rPr>
                <w:rFonts w:ascii="Times New Roman" w:hAnsi="Times New Roman"/>
              </w:rPr>
              <w:t>27</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с 01 по 06 2022</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между центром обработки 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с 01 по 06 2022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382.00</w:t>
            </w:r>
          </w:p>
        </w:tc>
      </w:tr>
      <w:tr w:rsidR="00D20204" w:rsidTr="004460FD">
        <w:tc>
          <w:tcPr>
            <w:tcW w:w="1" w:type="dxa"/>
            <w:shd w:val="clear" w:color="auto" w:fill="FFFFFF"/>
          </w:tcPr>
          <w:p w:rsidR="00D20204" w:rsidRDefault="00D20204" w:rsidP="004460FD">
            <w:r>
              <w:rPr>
                <w:rFonts w:ascii="Times New Roman" w:hAnsi="Times New Roman"/>
              </w:rPr>
              <w:t>28</w:t>
            </w:r>
          </w:p>
        </w:tc>
        <w:tc>
          <w:tcPr>
            <w:tcW w:w="2" w:type="dxa"/>
            <w:shd w:val="clear" w:color="auto" w:fill="FFFFFF"/>
          </w:tcPr>
          <w:p w:rsidR="00D20204" w:rsidRPr="006F0089" w:rsidRDefault="00D20204" w:rsidP="004460FD">
            <w:pPr>
              <w:rPr>
                <w:lang w:val="en-US"/>
              </w:rPr>
            </w:pPr>
            <w:r>
              <w:rPr>
                <w:rFonts w:ascii="Times New Roman" w:hAnsi="Times New Roman"/>
              </w:rPr>
              <w:t>Закупка</w:t>
            </w:r>
            <w:r w:rsidRPr="006F0089">
              <w:rPr>
                <w:rFonts w:ascii="Times New Roman" w:hAnsi="Times New Roman"/>
                <w:lang w:val="en-US"/>
              </w:rPr>
              <w:t xml:space="preserve"> VipNet Client for Windows</w:t>
            </w:r>
          </w:p>
        </w:tc>
        <w:tc>
          <w:tcPr>
            <w:tcW w:w="2" w:type="dxa"/>
            <w:shd w:val="clear" w:color="auto" w:fill="FFFFFF"/>
          </w:tcPr>
          <w:p w:rsidR="00D20204" w:rsidRDefault="00D20204" w:rsidP="004460FD">
            <w:r>
              <w:rPr>
                <w:rFonts w:ascii="Times New Roman" w:hAnsi="Times New Roman"/>
              </w:rPr>
              <w:t>VipNet Client for Windows</w:t>
            </w:r>
          </w:p>
        </w:tc>
        <w:tc>
          <w:tcPr>
            <w:tcW w:w="2"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50.00</w:t>
            </w:r>
          </w:p>
        </w:tc>
      </w:tr>
      <w:tr w:rsidR="00D20204" w:rsidTr="004460FD">
        <w:tc>
          <w:tcPr>
            <w:tcW w:w="1" w:type="dxa"/>
            <w:shd w:val="clear" w:color="auto" w:fill="FFFFFF"/>
          </w:tcPr>
          <w:p w:rsidR="00D20204" w:rsidRDefault="00D20204" w:rsidP="004460FD">
            <w:r>
              <w:rPr>
                <w:rFonts w:ascii="Times New Roman" w:hAnsi="Times New Roman"/>
              </w:rPr>
              <w:t>29</w:t>
            </w:r>
          </w:p>
        </w:tc>
        <w:tc>
          <w:tcPr>
            <w:tcW w:w="2" w:type="dxa"/>
            <w:shd w:val="clear" w:color="auto" w:fill="FFFFFF"/>
          </w:tcPr>
          <w:p w:rsidR="00D20204" w:rsidRDefault="00D20204" w:rsidP="004460FD">
            <w:r>
              <w:rPr>
                <w:rFonts w:ascii="Times New Roman" w:hAnsi="Times New Roman"/>
              </w:rPr>
              <w:t>оказание услуг по разработке, функционированию и технической поддержке автоматизированной информационной системы для центра телефонного обслуживания единого номера «122»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разработке, функционированию и технической поддержке автоматизированной информационной системы для центра телефонного обслуживания единого номера «122»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5316.48</w:t>
            </w:r>
          </w:p>
        </w:tc>
      </w:tr>
      <w:tr w:rsidR="00D20204" w:rsidTr="004460FD">
        <w:tc>
          <w:tcPr>
            <w:tcW w:w="1" w:type="dxa"/>
            <w:shd w:val="clear" w:color="auto" w:fill="FFFFFF"/>
          </w:tcPr>
          <w:p w:rsidR="00D20204" w:rsidRDefault="00D20204" w:rsidP="004460FD">
            <w:r>
              <w:rPr>
                <w:rFonts w:ascii="Times New Roman" w:hAnsi="Times New Roman"/>
              </w:rPr>
              <w:t>30</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10184.00</w:t>
            </w:r>
          </w:p>
        </w:tc>
      </w:tr>
      <w:tr w:rsidR="00D20204" w:rsidTr="004460FD">
        <w:tc>
          <w:tcPr>
            <w:tcW w:w="1" w:type="dxa"/>
            <w:shd w:val="clear" w:color="auto" w:fill="FFFFFF"/>
          </w:tcPr>
          <w:p w:rsidR="00D20204" w:rsidRDefault="00D20204" w:rsidP="004460FD">
            <w:r>
              <w:rPr>
                <w:rFonts w:ascii="Times New Roman" w:hAnsi="Times New Roman"/>
              </w:rPr>
              <w:t>31</w:t>
            </w:r>
          </w:p>
        </w:tc>
        <w:tc>
          <w:tcPr>
            <w:tcW w:w="2" w:type="dxa"/>
            <w:shd w:val="clear" w:color="auto" w:fill="FFFFFF"/>
          </w:tcPr>
          <w:p w:rsidR="00D20204" w:rsidRDefault="00D20204" w:rsidP="004460FD">
            <w:r>
              <w:rPr>
                <w:rFonts w:ascii="Times New Roman" w:hAnsi="Times New Roman"/>
              </w:rPr>
              <w:t>Сопровождение АИС РГСН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8000.00</w:t>
            </w:r>
          </w:p>
        </w:tc>
      </w:tr>
      <w:tr w:rsidR="00D20204" w:rsidTr="004460FD">
        <w:tc>
          <w:tcPr>
            <w:tcW w:w="1" w:type="dxa"/>
            <w:shd w:val="clear" w:color="auto" w:fill="FFFFFF"/>
          </w:tcPr>
          <w:p w:rsidR="00D20204" w:rsidRDefault="00D20204" w:rsidP="004460FD">
            <w:r>
              <w:rPr>
                <w:rFonts w:ascii="Times New Roman" w:hAnsi="Times New Roman"/>
              </w:rPr>
              <w:t>32</w:t>
            </w:r>
          </w:p>
        </w:tc>
        <w:tc>
          <w:tcPr>
            <w:tcW w:w="2" w:type="dxa"/>
            <w:shd w:val="clear" w:color="auto" w:fill="FFFFFF"/>
          </w:tcPr>
          <w:p w:rsidR="00D20204" w:rsidRDefault="00D20204" w:rsidP="004460FD">
            <w:r>
              <w:rPr>
                <w:rFonts w:ascii="Times New Roman" w:hAnsi="Times New Roman"/>
              </w:rPr>
              <w:t>147_ОИТ_ВКС в облаке</w:t>
            </w:r>
          </w:p>
        </w:tc>
        <w:tc>
          <w:tcPr>
            <w:tcW w:w="2" w:type="dxa"/>
            <w:shd w:val="clear" w:color="auto" w:fill="FFFFFF"/>
          </w:tcPr>
          <w:p w:rsidR="00D20204" w:rsidRDefault="00D20204" w:rsidP="004460FD">
            <w:r>
              <w:rPr>
                <w:rFonts w:ascii="Times New Roman" w:hAnsi="Times New Roman"/>
              </w:rPr>
              <w:t>Предоставление мощностей в облачной среде виртуального центра обработки данных для размещения серверов видеоконференцсвязи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285.00</w:t>
            </w:r>
          </w:p>
        </w:tc>
      </w:tr>
      <w:tr w:rsidR="00D20204" w:rsidTr="004460FD">
        <w:tc>
          <w:tcPr>
            <w:tcW w:w="1" w:type="dxa"/>
            <w:shd w:val="clear" w:color="auto" w:fill="FFFFFF"/>
          </w:tcPr>
          <w:p w:rsidR="00D20204" w:rsidRDefault="00D20204" w:rsidP="004460FD">
            <w:r>
              <w:rPr>
                <w:rFonts w:ascii="Times New Roman" w:hAnsi="Times New Roman"/>
              </w:rPr>
              <w:t>33</w:t>
            </w:r>
          </w:p>
        </w:tc>
        <w:tc>
          <w:tcPr>
            <w:tcW w:w="2" w:type="dxa"/>
            <w:shd w:val="clear" w:color="auto" w:fill="FFFFFF"/>
          </w:tcPr>
          <w:p w:rsidR="00D20204" w:rsidRDefault="00D20204" w:rsidP="004460FD">
            <w:r>
              <w:rPr>
                <w:rFonts w:ascii="Times New Roman" w:hAnsi="Times New Roman"/>
              </w:rPr>
              <w:t xml:space="preserve">Сопровождение информационной системы управления государственными и </w:t>
            </w:r>
            <w:r>
              <w:rPr>
                <w:rFonts w:ascii="Times New Roman" w:hAnsi="Times New Roman"/>
              </w:rPr>
              <w:lastRenderedPageBreak/>
              <w:t>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lastRenderedPageBreak/>
              <w:t xml:space="preserve">Информационная система управления государственными и </w:t>
            </w:r>
            <w:r>
              <w:rPr>
                <w:rFonts w:ascii="Times New Roman" w:hAnsi="Times New Roman"/>
              </w:rPr>
              <w:lastRenderedPageBreak/>
              <w:t>муниципальными служащими в Ленинградской области (ИСУ ГМС)</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5560.00</w:t>
            </w:r>
          </w:p>
        </w:tc>
      </w:tr>
      <w:tr w:rsidR="00D20204" w:rsidTr="004460FD">
        <w:tc>
          <w:tcPr>
            <w:tcW w:w="1" w:type="dxa"/>
            <w:shd w:val="clear" w:color="auto" w:fill="FFFFFF"/>
          </w:tcPr>
          <w:p w:rsidR="00D20204" w:rsidRDefault="00D20204" w:rsidP="004460FD">
            <w:r>
              <w:rPr>
                <w:rFonts w:ascii="Times New Roman" w:hAnsi="Times New Roman"/>
              </w:rPr>
              <w:lastRenderedPageBreak/>
              <w:t>34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"Современное образование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55000.00</w:t>
            </w:r>
          </w:p>
        </w:tc>
      </w:tr>
      <w:tr w:rsidR="00D20204" w:rsidTr="004460FD">
        <w:tc>
          <w:tcPr>
            <w:tcW w:w="1" w:type="dxa"/>
            <w:shd w:val="clear" w:color="auto" w:fill="FFFFFF"/>
          </w:tcPr>
          <w:p w:rsidR="00D20204" w:rsidRDefault="00D20204" w:rsidP="004460FD">
            <w:r>
              <w:rPr>
                <w:rFonts w:ascii="Times New Roman" w:hAnsi="Times New Roman"/>
              </w:rPr>
              <w:t>35</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сбора оперативных данных Ленинградской области (АИС «СБОР) в 2022 году</w:t>
            </w:r>
          </w:p>
        </w:tc>
        <w:tc>
          <w:tcPr>
            <w:tcW w:w="2" w:type="dxa"/>
            <w:shd w:val="clear" w:color="auto" w:fill="FFFFFF"/>
          </w:tcPr>
          <w:p w:rsidR="00D20204" w:rsidRDefault="00D20204" w:rsidP="004460FD">
            <w:r>
              <w:rPr>
                <w:rFonts w:ascii="Times New Roman" w:hAnsi="Times New Roman"/>
              </w:rPr>
              <w:t>ИС обеспечения специальной деятельности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3000.00</w:t>
            </w:r>
          </w:p>
        </w:tc>
      </w:tr>
      <w:tr w:rsidR="00D20204" w:rsidTr="004460FD">
        <w:tc>
          <w:tcPr>
            <w:tcW w:w="1" w:type="dxa"/>
            <w:shd w:val="clear" w:color="auto" w:fill="FFFFFF"/>
          </w:tcPr>
          <w:p w:rsidR="00D20204" w:rsidRDefault="00D20204" w:rsidP="004460FD">
            <w:r>
              <w:rPr>
                <w:rFonts w:ascii="Times New Roman" w:hAnsi="Times New Roman"/>
              </w:rPr>
              <w:t>36</w:t>
            </w:r>
          </w:p>
        </w:tc>
        <w:tc>
          <w:tcPr>
            <w:tcW w:w="2" w:type="dxa"/>
            <w:shd w:val="clear" w:color="auto" w:fill="FFFFFF"/>
          </w:tcPr>
          <w:p w:rsidR="00D20204" w:rsidRPr="006F0089" w:rsidRDefault="00D20204" w:rsidP="004460FD">
            <w:pPr>
              <w:rPr>
                <w:lang w:val="en-US"/>
              </w:rPr>
            </w:pPr>
            <w:r>
              <w:rPr>
                <w:rFonts w:ascii="Times New Roman" w:hAnsi="Times New Roman"/>
              </w:rPr>
              <w:t>ПО</w:t>
            </w:r>
            <w:r w:rsidRPr="006F0089">
              <w:rPr>
                <w:rFonts w:ascii="Times New Roman" w:hAnsi="Times New Roman"/>
                <w:lang w:val="en-US"/>
              </w:rPr>
              <w:t xml:space="preserve"> ViPNet Client for Linux</w:t>
            </w:r>
          </w:p>
        </w:tc>
        <w:tc>
          <w:tcPr>
            <w:tcW w:w="2" w:type="dxa"/>
            <w:shd w:val="clear" w:color="auto" w:fill="FFFFFF"/>
          </w:tcPr>
          <w:p w:rsidR="00D20204" w:rsidRDefault="00D20204" w:rsidP="004460FD">
            <w:r>
              <w:rPr>
                <w:rFonts w:ascii="Times New Roman" w:hAnsi="Times New Roman"/>
              </w:rPr>
              <w:t>ПО VipNet Client 4U for Linux (КС2) (под защищенную сеть №6440) Сертификат активации сервиса совместной технической поддержки ПО ViPNet Client 4U for Linux (КС2) на срок 1 год, уровень – Стандартный Дистрибутив</w:t>
            </w:r>
          </w:p>
        </w:tc>
        <w:tc>
          <w:tcPr>
            <w:tcW w:w="2" w:type="dxa"/>
            <w:shd w:val="clear" w:color="auto" w:fill="FFFFFF"/>
          </w:tcPr>
          <w:p w:rsidR="00D20204" w:rsidRDefault="00D20204" w:rsidP="004460FD">
            <w:r>
              <w:rPr>
                <w:rFonts w:ascii="Times New Roman" w:hAnsi="Times New Roman"/>
              </w:rPr>
              <w:t>120</w:t>
            </w:r>
          </w:p>
        </w:tc>
        <w:tc>
          <w:tcPr>
            <w:tcW w:w="2" w:type="dxa"/>
            <w:shd w:val="clear" w:color="auto" w:fill="FFFFFF"/>
          </w:tcPr>
          <w:p w:rsidR="00D20204" w:rsidRDefault="00D20204" w:rsidP="004460FD">
            <w:r>
              <w:rPr>
                <w:rFonts w:ascii="Times New Roman" w:hAnsi="Times New Roman"/>
              </w:rPr>
              <w:t>710.00</w:t>
            </w:r>
          </w:p>
        </w:tc>
      </w:tr>
      <w:tr w:rsidR="00D20204" w:rsidTr="004460FD">
        <w:tc>
          <w:tcPr>
            <w:tcW w:w="1" w:type="dxa"/>
            <w:shd w:val="clear" w:color="auto" w:fill="FFFFFF"/>
          </w:tcPr>
          <w:p w:rsidR="00D20204" w:rsidRDefault="00D20204" w:rsidP="004460FD">
            <w:r>
              <w:rPr>
                <w:rFonts w:ascii="Times New Roman" w:hAnsi="Times New Roman"/>
              </w:rPr>
              <w:t>37</w:t>
            </w:r>
          </w:p>
        </w:tc>
        <w:tc>
          <w:tcPr>
            <w:tcW w:w="2" w:type="dxa"/>
            <w:shd w:val="clear" w:color="auto" w:fill="FFFFFF"/>
          </w:tcPr>
          <w:p w:rsidR="00D20204" w:rsidRDefault="00D20204" w:rsidP="004460FD">
            <w:r>
              <w:rPr>
                <w:rFonts w:ascii="Times New Roman" w:hAnsi="Times New Roman"/>
              </w:rPr>
              <w:t>поставка совместимых и оригинальных картриджей  к печатающим устройствам Заказчика</w:t>
            </w:r>
          </w:p>
        </w:tc>
        <w:tc>
          <w:tcPr>
            <w:tcW w:w="2" w:type="dxa"/>
            <w:shd w:val="clear" w:color="auto" w:fill="FFFFFF"/>
          </w:tcPr>
          <w:p w:rsidR="00D20204" w:rsidRDefault="00D20204" w:rsidP="004460FD">
            <w:r>
              <w:rPr>
                <w:rFonts w:ascii="Times New Roman" w:hAnsi="Times New Roman"/>
              </w:rPr>
              <w:t>поставка совместимых и оригинальных картриджей к печатающим устройствам Заказчика</w:t>
            </w:r>
          </w:p>
        </w:tc>
        <w:tc>
          <w:tcPr>
            <w:tcW w:w="2" w:type="dxa"/>
            <w:shd w:val="clear" w:color="auto" w:fill="FFFFFF"/>
          </w:tcPr>
          <w:p w:rsidR="00D20204" w:rsidRDefault="00D20204" w:rsidP="004460FD">
            <w:r>
              <w:rPr>
                <w:rFonts w:ascii="Times New Roman" w:hAnsi="Times New Roman"/>
              </w:rPr>
              <w:t>101</w:t>
            </w:r>
          </w:p>
        </w:tc>
        <w:tc>
          <w:tcPr>
            <w:tcW w:w="2" w:type="dxa"/>
            <w:shd w:val="clear" w:color="auto" w:fill="FFFFFF"/>
          </w:tcPr>
          <w:p w:rsidR="00D20204" w:rsidRDefault="00D20204" w:rsidP="004460FD">
            <w:r>
              <w:rPr>
                <w:rFonts w:ascii="Times New Roman" w:hAnsi="Times New Roman"/>
              </w:rPr>
              <w:t>375.28</w:t>
            </w:r>
          </w:p>
        </w:tc>
      </w:tr>
      <w:tr w:rsidR="00D20204" w:rsidTr="004460FD">
        <w:tc>
          <w:tcPr>
            <w:tcW w:w="1" w:type="dxa"/>
            <w:shd w:val="clear" w:color="auto" w:fill="FFFFFF"/>
          </w:tcPr>
          <w:p w:rsidR="00D20204" w:rsidRDefault="00D20204" w:rsidP="004460FD">
            <w:r>
              <w:rPr>
                <w:rFonts w:ascii="Times New Roman" w:hAnsi="Times New Roman"/>
              </w:rPr>
              <w:t>38</w:t>
            </w:r>
          </w:p>
        </w:tc>
        <w:tc>
          <w:tcPr>
            <w:tcW w:w="2" w:type="dxa"/>
            <w:shd w:val="clear" w:color="auto" w:fill="FFFFFF"/>
          </w:tcPr>
          <w:p w:rsidR="00D20204" w:rsidRDefault="00D20204" w:rsidP="004460FD">
            <w:r>
              <w:rPr>
                <w:rFonts w:ascii="Times New Roman" w:hAnsi="Times New Roman"/>
              </w:rPr>
              <w:t>Оказание услуг по обследованию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ГИС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2000.00</w:t>
            </w:r>
          </w:p>
        </w:tc>
      </w:tr>
      <w:tr w:rsidR="00D20204" w:rsidTr="004460FD">
        <w:tc>
          <w:tcPr>
            <w:tcW w:w="1" w:type="dxa"/>
            <w:shd w:val="clear" w:color="auto" w:fill="FFFFFF"/>
          </w:tcPr>
          <w:p w:rsidR="00D20204" w:rsidRDefault="00D20204" w:rsidP="004460FD">
            <w:r>
              <w:rPr>
                <w:rFonts w:ascii="Times New Roman" w:hAnsi="Times New Roman"/>
              </w:rPr>
              <w:t>39</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2022 году</w:t>
            </w:r>
          </w:p>
        </w:tc>
        <w:tc>
          <w:tcPr>
            <w:tcW w:w="2" w:type="dxa"/>
            <w:shd w:val="clear" w:color="auto" w:fill="FFFFFF"/>
          </w:tcPr>
          <w:p w:rsidR="00D20204" w:rsidRDefault="00D20204" w:rsidP="004460FD">
            <w:r>
              <w:rPr>
                <w:rFonts w:ascii="Times New Roman" w:hAnsi="Times New Roman"/>
              </w:rPr>
              <w:t>Регистрационный номер 2-2020-00117 АИС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750.00</w:t>
            </w:r>
          </w:p>
        </w:tc>
      </w:tr>
      <w:tr w:rsidR="00D20204" w:rsidTr="004460FD">
        <w:tc>
          <w:tcPr>
            <w:tcW w:w="1" w:type="dxa"/>
            <w:shd w:val="clear" w:color="auto" w:fill="FFFFFF"/>
          </w:tcPr>
          <w:p w:rsidR="00D20204" w:rsidRDefault="00D20204" w:rsidP="004460FD">
            <w:r>
              <w:rPr>
                <w:rFonts w:ascii="Times New Roman" w:hAnsi="Times New Roman"/>
              </w:rPr>
              <w:t>40</w:t>
            </w:r>
          </w:p>
        </w:tc>
        <w:tc>
          <w:tcPr>
            <w:tcW w:w="2" w:type="dxa"/>
            <w:shd w:val="clear" w:color="auto" w:fill="FFFFFF"/>
          </w:tcPr>
          <w:p w:rsidR="00D20204" w:rsidRDefault="00D20204" w:rsidP="004460FD">
            <w:r>
              <w:rPr>
                <w:rFonts w:ascii="Times New Roman" w:hAnsi="Times New Roman"/>
              </w:rPr>
              <w:t>Закупка программного продукта MapInfo Professional Version 2019</w:t>
            </w:r>
          </w:p>
        </w:tc>
        <w:tc>
          <w:tcPr>
            <w:tcW w:w="2" w:type="dxa"/>
            <w:shd w:val="clear" w:color="auto" w:fill="FFFFFF"/>
          </w:tcPr>
          <w:p w:rsidR="00D20204" w:rsidRDefault="00D20204" w:rsidP="004460FD">
            <w:r>
              <w:rPr>
                <w:rFonts w:ascii="Times New Roman" w:hAnsi="Times New Roman"/>
              </w:rPr>
              <w:t>MapInfo Professional Version 2019</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408.00</w:t>
            </w:r>
          </w:p>
        </w:tc>
      </w:tr>
      <w:tr w:rsidR="00D20204" w:rsidTr="004460FD">
        <w:tc>
          <w:tcPr>
            <w:tcW w:w="1" w:type="dxa"/>
            <w:shd w:val="clear" w:color="auto" w:fill="FFFFFF"/>
          </w:tcPr>
          <w:p w:rsidR="00D20204" w:rsidRDefault="00D20204" w:rsidP="004460FD">
            <w:r>
              <w:rPr>
                <w:rFonts w:ascii="Times New Roman" w:hAnsi="Times New Roman"/>
              </w:rPr>
              <w:t>41</w:t>
            </w:r>
          </w:p>
        </w:tc>
        <w:tc>
          <w:tcPr>
            <w:tcW w:w="2" w:type="dxa"/>
            <w:shd w:val="clear" w:color="auto" w:fill="FFFFFF"/>
          </w:tcPr>
          <w:p w:rsidR="00D20204" w:rsidRDefault="00D20204" w:rsidP="004460FD">
            <w:r>
              <w:rPr>
                <w:rFonts w:ascii="Times New Roman" w:hAnsi="Times New Roman"/>
              </w:rPr>
              <w:t>Приобретение (продление) лицензий ТехноКад «Муниципалитет»</w:t>
            </w:r>
          </w:p>
        </w:tc>
        <w:tc>
          <w:tcPr>
            <w:tcW w:w="2" w:type="dxa"/>
            <w:shd w:val="clear" w:color="auto" w:fill="FFFFFF"/>
          </w:tcPr>
          <w:p w:rsidR="00D20204" w:rsidRDefault="00D20204" w:rsidP="004460FD">
            <w:r>
              <w:rPr>
                <w:rFonts w:ascii="Times New Roman" w:hAnsi="Times New Roman"/>
              </w:rPr>
              <w:t xml:space="preserve">Продление лицензии программного продукта ТехноКад «Муниципалитет» на 12 месяцев Тарифный план: - пакет «Муниципалитет – Базовый» </w:t>
            </w:r>
            <w:r>
              <w:rPr>
                <w:rFonts w:ascii="Times New Roman" w:hAnsi="Times New Roman"/>
              </w:rPr>
              <w:lastRenderedPageBreak/>
              <w:t>1 рабочее место</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16.50</w:t>
            </w:r>
          </w:p>
        </w:tc>
      </w:tr>
      <w:tr w:rsidR="00D20204" w:rsidTr="004460FD">
        <w:tc>
          <w:tcPr>
            <w:tcW w:w="1" w:type="dxa"/>
            <w:shd w:val="clear" w:color="auto" w:fill="FFFFFF"/>
          </w:tcPr>
          <w:p w:rsidR="00D20204" w:rsidRDefault="00D20204" w:rsidP="004460FD">
            <w:r>
              <w:rPr>
                <w:rFonts w:ascii="Times New Roman" w:hAnsi="Times New Roman"/>
              </w:rPr>
              <w:lastRenderedPageBreak/>
              <w:t>42</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«Региональный кадастр отходов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1249.57</w:t>
            </w:r>
          </w:p>
        </w:tc>
      </w:tr>
      <w:tr w:rsidR="00D20204" w:rsidTr="004460FD">
        <w:tc>
          <w:tcPr>
            <w:tcW w:w="1" w:type="dxa"/>
            <w:shd w:val="clear" w:color="auto" w:fill="FFFFFF"/>
          </w:tcPr>
          <w:p w:rsidR="00D20204" w:rsidRDefault="00D20204" w:rsidP="004460FD">
            <w:r>
              <w:rPr>
                <w:rFonts w:ascii="Times New Roman" w:hAnsi="Times New Roman"/>
              </w:rPr>
              <w:t>43</w:t>
            </w:r>
          </w:p>
        </w:tc>
        <w:tc>
          <w:tcPr>
            <w:tcW w:w="2" w:type="dxa"/>
            <w:shd w:val="clear" w:color="auto" w:fill="FFFFFF"/>
          </w:tcPr>
          <w:p w:rsidR="00D20204" w:rsidRDefault="00D20204" w:rsidP="004460FD">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D20204" w:rsidRDefault="00D20204" w:rsidP="004460FD">
            <w:r>
              <w:rPr>
                <w:rFonts w:ascii="Times New Roman" w:hAnsi="Times New Roman"/>
              </w:rPr>
              <w:t xml:space="preserve">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 </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4472.50</w:t>
            </w:r>
          </w:p>
        </w:tc>
      </w:tr>
      <w:tr w:rsidR="00D20204" w:rsidTr="004460FD">
        <w:tc>
          <w:tcPr>
            <w:tcW w:w="1" w:type="dxa"/>
            <w:shd w:val="clear" w:color="auto" w:fill="FFFFFF"/>
          </w:tcPr>
          <w:p w:rsidR="00D20204" w:rsidRDefault="00D20204" w:rsidP="004460FD">
            <w:r>
              <w:rPr>
                <w:rFonts w:ascii="Times New Roman" w:hAnsi="Times New Roman"/>
              </w:rPr>
              <w:t>44</w:t>
            </w:r>
          </w:p>
        </w:tc>
        <w:tc>
          <w:tcPr>
            <w:tcW w:w="2" w:type="dxa"/>
            <w:shd w:val="clear" w:color="auto" w:fill="FFFFFF"/>
          </w:tcPr>
          <w:p w:rsidR="00D20204" w:rsidRDefault="00D20204" w:rsidP="004460FD">
            <w:r>
              <w:rPr>
                <w:rFonts w:ascii="Times New Roman" w:hAnsi="Times New Roman"/>
              </w:rPr>
              <w:t>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w:t>
            </w:r>
          </w:p>
        </w:tc>
        <w:tc>
          <w:tcPr>
            <w:tcW w:w="2" w:type="dxa"/>
            <w:shd w:val="clear" w:color="auto" w:fill="FFFFFF"/>
          </w:tcPr>
          <w:p w:rsidR="00D20204" w:rsidRDefault="00D20204" w:rsidP="004460FD">
            <w:r>
              <w:rPr>
                <w:rFonts w:ascii="Times New Roman" w:hAnsi="Times New Roman"/>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1500.00</w:t>
            </w:r>
          </w:p>
        </w:tc>
      </w:tr>
      <w:tr w:rsidR="00D20204" w:rsidTr="004460FD">
        <w:tc>
          <w:tcPr>
            <w:tcW w:w="1" w:type="dxa"/>
            <w:shd w:val="clear" w:color="auto" w:fill="FFFFFF"/>
          </w:tcPr>
          <w:p w:rsidR="00D20204" w:rsidRDefault="00D20204" w:rsidP="004460FD">
            <w:r>
              <w:rPr>
                <w:rFonts w:ascii="Times New Roman" w:hAnsi="Times New Roman"/>
              </w:rPr>
              <w:t>45</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3200.00</w:t>
            </w:r>
          </w:p>
        </w:tc>
      </w:tr>
      <w:tr w:rsidR="00D20204" w:rsidTr="004460FD">
        <w:tc>
          <w:tcPr>
            <w:tcW w:w="1" w:type="dxa"/>
            <w:shd w:val="clear" w:color="auto" w:fill="FFFFFF"/>
          </w:tcPr>
          <w:p w:rsidR="00D20204" w:rsidRDefault="00D20204" w:rsidP="004460FD">
            <w:r>
              <w:rPr>
                <w:rFonts w:ascii="Times New Roman" w:hAnsi="Times New Roman"/>
              </w:rPr>
              <w:t>46</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Информационно-аналитической системы «Ситуационный центр Губернатора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Информационно-аналитической системы «Ситуационный центр Губернатора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20733.30</w:t>
            </w:r>
          </w:p>
        </w:tc>
      </w:tr>
      <w:tr w:rsidR="00D20204" w:rsidTr="004460FD">
        <w:tc>
          <w:tcPr>
            <w:tcW w:w="1" w:type="dxa"/>
            <w:shd w:val="clear" w:color="auto" w:fill="FFFFFF"/>
          </w:tcPr>
          <w:p w:rsidR="00D20204" w:rsidRDefault="00D20204" w:rsidP="004460FD">
            <w:r>
              <w:rPr>
                <w:rFonts w:ascii="Times New Roman" w:hAnsi="Times New Roman"/>
              </w:rPr>
              <w:t>47</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ведения строительного надзора Ленинградской области</w:t>
            </w:r>
          </w:p>
        </w:tc>
        <w:tc>
          <w:tcPr>
            <w:tcW w:w="2" w:type="dxa"/>
            <w:shd w:val="clear" w:color="auto" w:fill="FFFFFF"/>
          </w:tcPr>
          <w:p w:rsidR="00D20204" w:rsidRDefault="00D20204" w:rsidP="004460FD">
            <w:r>
              <w:rPr>
                <w:rFonts w:ascii="Times New Roman" w:hAnsi="Times New Roman"/>
              </w:rPr>
              <w:t>развитие ГИС АИС РГСН ЛО</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6000.00</w:t>
            </w:r>
          </w:p>
        </w:tc>
      </w:tr>
      <w:tr w:rsidR="00D20204" w:rsidTr="004460FD">
        <w:tc>
          <w:tcPr>
            <w:tcW w:w="1" w:type="dxa"/>
            <w:shd w:val="clear" w:color="auto" w:fill="FFFFFF"/>
          </w:tcPr>
          <w:p w:rsidR="00D20204" w:rsidRDefault="00D20204" w:rsidP="004460FD">
            <w:r>
              <w:rPr>
                <w:rFonts w:ascii="Times New Roman" w:hAnsi="Times New Roman"/>
              </w:rPr>
              <w:t>48</w:t>
            </w:r>
          </w:p>
        </w:tc>
        <w:tc>
          <w:tcPr>
            <w:tcW w:w="2" w:type="dxa"/>
            <w:shd w:val="clear" w:color="auto" w:fill="FFFFFF"/>
          </w:tcPr>
          <w:p w:rsidR="00D20204" w:rsidRDefault="00D20204" w:rsidP="004460FD">
            <w:r>
              <w:rPr>
                <w:rFonts w:ascii="Times New Roman" w:hAnsi="Times New Roman"/>
              </w:rPr>
              <w:t>Приобретена лицензии на Adobe Photoshop</w:t>
            </w:r>
          </w:p>
        </w:tc>
        <w:tc>
          <w:tcPr>
            <w:tcW w:w="2" w:type="dxa"/>
            <w:shd w:val="clear" w:color="auto" w:fill="FFFFFF"/>
          </w:tcPr>
          <w:p w:rsidR="00D20204" w:rsidRDefault="00D20204" w:rsidP="004460FD">
            <w:r>
              <w:rPr>
                <w:rFonts w:ascii="Times New Roman" w:hAnsi="Times New Roman"/>
              </w:rPr>
              <w:t>Приобретена лицензии на Adobe Photoshop</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93.00</w:t>
            </w:r>
          </w:p>
        </w:tc>
      </w:tr>
      <w:tr w:rsidR="00D20204" w:rsidTr="004460FD">
        <w:tc>
          <w:tcPr>
            <w:tcW w:w="1" w:type="dxa"/>
            <w:shd w:val="clear" w:color="auto" w:fill="FFFFFF"/>
          </w:tcPr>
          <w:p w:rsidR="00D20204" w:rsidRDefault="00D20204" w:rsidP="004460FD">
            <w:r>
              <w:rPr>
                <w:rFonts w:ascii="Times New Roman" w:hAnsi="Times New Roman"/>
              </w:rPr>
              <w:t>49</w:t>
            </w:r>
          </w:p>
        </w:tc>
        <w:tc>
          <w:tcPr>
            <w:tcW w:w="2" w:type="dxa"/>
            <w:shd w:val="clear" w:color="auto" w:fill="FFFFFF"/>
          </w:tcPr>
          <w:p w:rsidR="00D20204" w:rsidRDefault="00D20204" w:rsidP="004460FD">
            <w:r>
              <w:rPr>
                <w:rFonts w:ascii="Times New Roman" w:hAnsi="Times New Roman"/>
              </w:rPr>
              <w:t xml:space="preserve">Мероприятия по сопровождению информационной системы «Управления активами топливно-энергетического комплекса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ЦОД  Программы для ЭВМ, разработанные по специальному заказу государственных органов и </w:t>
            </w:r>
            <w:r>
              <w:rPr>
                <w:rFonts w:ascii="Times New Roman" w:hAnsi="Times New Roman"/>
              </w:rPr>
              <w:lastRenderedPageBreak/>
              <w:t>специально предназначенные для решения задач, следующих их полномочий государственных органов, в том числе обеспечение исполнения государственной функции, предоставления государственных услуг, автоматизации типовой деятельности ОИВ ЛО, включая типовые программные решения  Серверное оборудования и оборудование ЦОД</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5000.00</w:t>
            </w:r>
          </w:p>
        </w:tc>
      </w:tr>
      <w:tr w:rsidR="00D20204" w:rsidTr="004460FD">
        <w:tc>
          <w:tcPr>
            <w:tcW w:w="1" w:type="dxa"/>
            <w:shd w:val="clear" w:color="auto" w:fill="FFFFFF"/>
          </w:tcPr>
          <w:p w:rsidR="00D20204" w:rsidRDefault="00D20204" w:rsidP="004460FD">
            <w:r>
              <w:rPr>
                <w:rFonts w:ascii="Times New Roman" w:hAnsi="Times New Roman"/>
              </w:rPr>
              <w:lastRenderedPageBreak/>
              <w:t>50</w:t>
            </w:r>
          </w:p>
        </w:tc>
        <w:tc>
          <w:tcPr>
            <w:tcW w:w="2" w:type="dxa"/>
            <w:shd w:val="clear" w:color="auto" w:fill="FFFFFF"/>
          </w:tcPr>
          <w:p w:rsidR="00D20204" w:rsidRDefault="00D20204" w:rsidP="004460FD">
            <w:r>
              <w:rPr>
                <w:rFonts w:ascii="Times New Roman" w:hAnsi="Times New Roman"/>
              </w:rPr>
              <w:t>Сопровождение и техническая поддержка программного комплекса "Речевая аналитика"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Сопровождение и техническая поддержка программного комплекса "Речевая аналитика"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5900.00</w:t>
            </w:r>
          </w:p>
        </w:tc>
      </w:tr>
      <w:tr w:rsidR="00D20204" w:rsidTr="004460FD">
        <w:tc>
          <w:tcPr>
            <w:tcW w:w="1" w:type="dxa"/>
            <w:shd w:val="clear" w:color="auto" w:fill="FFFFFF"/>
          </w:tcPr>
          <w:p w:rsidR="00D20204" w:rsidRDefault="00D20204" w:rsidP="004460FD">
            <w:r>
              <w:rPr>
                <w:rFonts w:ascii="Times New Roman" w:hAnsi="Times New Roman"/>
              </w:rPr>
              <w:t>51</w:t>
            </w:r>
          </w:p>
        </w:tc>
        <w:tc>
          <w:tcPr>
            <w:tcW w:w="2" w:type="dxa"/>
            <w:shd w:val="clear" w:color="auto" w:fill="FFFFFF"/>
          </w:tcPr>
          <w:p w:rsidR="00D20204" w:rsidRPr="006F0089" w:rsidRDefault="00D20204" w:rsidP="004460FD">
            <w:pPr>
              <w:rPr>
                <w:lang w:val="en-US"/>
              </w:rPr>
            </w:pPr>
            <w:r>
              <w:rPr>
                <w:rFonts w:ascii="Times New Roman" w:hAnsi="Times New Roman"/>
              </w:rPr>
              <w:t>Приобретение</w:t>
            </w:r>
            <w:r w:rsidRPr="006F0089">
              <w:rPr>
                <w:rFonts w:ascii="Times New Roman" w:hAnsi="Times New Roman"/>
                <w:lang w:val="en-US"/>
              </w:rPr>
              <w:t xml:space="preserve"> 20 </w:t>
            </w:r>
            <w:r>
              <w:rPr>
                <w:rFonts w:ascii="Times New Roman" w:hAnsi="Times New Roman"/>
              </w:rPr>
              <w:t>бессрочных</w:t>
            </w:r>
            <w:r w:rsidRPr="006F0089">
              <w:rPr>
                <w:rFonts w:ascii="Times New Roman" w:hAnsi="Times New Roman"/>
                <w:lang w:val="en-US"/>
              </w:rPr>
              <w:t xml:space="preserve"> </w:t>
            </w:r>
            <w:r>
              <w:rPr>
                <w:rFonts w:ascii="Times New Roman" w:hAnsi="Times New Roman"/>
              </w:rPr>
              <w:t>лицензий</w:t>
            </w:r>
            <w:r w:rsidRPr="006F0089">
              <w:rPr>
                <w:rFonts w:ascii="Times New Roman" w:hAnsi="Times New Roman"/>
                <w:lang w:val="en-US"/>
              </w:rPr>
              <w:t xml:space="preserve"> Microsoft Office 2016 Home and Business ESD</w:t>
            </w:r>
          </w:p>
        </w:tc>
        <w:tc>
          <w:tcPr>
            <w:tcW w:w="2" w:type="dxa"/>
            <w:shd w:val="clear" w:color="auto" w:fill="FFFFFF"/>
          </w:tcPr>
          <w:p w:rsidR="00D20204" w:rsidRDefault="00D20204" w:rsidP="004460FD">
            <w:r>
              <w:rPr>
                <w:rFonts w:ascii="Times New Roman" w:hAnsi="Times New Roman"/>
              </w:rPr>
              <w:t>Сервер - ЦОД Ленинградской области. 25 АРМ - Ленинградская область, 15 АРМ - г. Санкт-Петербург, ул. Смольного, д. 3</w:t>
            </w:r>
          </w:p>
        </w:tc>
        <w:tc>
          <w:tcPr>
            <w:tcW w:w="2" w:type="dxa"/>
            <w:shd w:val="clear" w:color="auto" w:fill="FFFFFF"/>
          </w:tcPr>
          <w:p w:rsidR="00D20204" w:rsidRDefault="00D20204" w:rsidP="004460FD">
            <w:r>
              <w:rPr>
                <w:rFonts w:ascii="Times New Roman" w:hAnsi="Times New Roman"/>
              </w:rPr>
              <w:t>20</w:t>
            </w:r>
          </w:p>
        </w:tc>
        <w:tc>
          <w:tcPr>
            <w:tcW w:w="2" w:type="dxa"/>
            <w:shd w:val="clear" w:color="auto" w:fill="FFFFFF"/>
          </w:tcPr>
          <w:p w:rsidR="00D20204" w:rsidRDefault="00D20204" w:rsidP="004460FD">
            <w:r>
              <w:rPr>
                <w:rFonts w:ascii="Times New Roman" w:hAnsi="Times New Roman"/>
              </w:rPr>
              <w:t>108.00</w:t>
            </w:r>
          </w:p>
        </w:tc>
      </w:tr>
      <w:tr w:rsidR="00D20204" w:rsidTr="004460FD">
        <w:tc>
          <w:tcPr>
            <w:tcW w:w="1" w:type="dxa"/>
            <w:shd w:val="clear" w:color="auto" w:fill="FFFFFF"/>
          </w:tcPr>
          <w:p w:rsidR="00D20204" w:rsidRDefault="00D20204" w:rsidP="004460FD">
            <w:r>
              <w:rPr>
                <w:rFonts w:ascii="Times New Roman" w:hAnsi="Times New Roman"/>
              </w:rPr>
              <w:t>52</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30000.00</w:t>
            </w:r>
          </w:p>
        </w:tc>
      </w:tr>
      <w:tr w:rsidR="00D20204" w:rsidTr="004460FD">
        <w:tc>
          <w:tcPr>
            <w:tcW w:w="1" w:type="dxa"/>
            <w:shd w:val="clear" w:color="auto" w:fill="FFFFFF"/>
          </w:tcPr>
          <w:p w:rsidR="00D20204" w:rsidRDefault="00D20204" w:rsidP="004460FD">
            <w:r>
              <w:rPr>
                <w:rFonts w:ascii="Times New Roman" w:hAnsi="Times New Roman"/>
              </w:rPr>
              <w:t>53</w:t>
            </w:r>
          </w:p>
        </w:tc>
        <w:tc>
          <w:tcPr>
            <w:tcW w:w="2" w:type="dxa"/>
            <w:shd w:val="clear" w:color="auto" w:fill="FFFFFF"/>
          </w:tcPr>
          <w:p w:rsidR="00D20204" w:rsidRDefault="00D20204" w:rsidP="004460FD">
            <w:r>
              <w:rPr>
                <w:rFonts w:ascii="Times New Roman" w:hAnsi="Times New Roman"/>
              </w:rPr>
              <w:t>Kaspersky Endpoint Security</w:t>
            </w:r>
          </w:p>
        </w:tc>
        <w:tc>
          <w:tcPr>
            <w:tcW w:w="2" w:type="dxa"/>
            <w:shd w:val="clear" w:color="auto" w:fill="FFFFFF"/>
          </w:tcPr>
          <w:p w:rsidR="00D20204" w:rsidRDefault="00D20204" w:rsidP="004460FD">
            <w:r>
              <w:rPr>
                <w:rFonts w:ascii="Times New Roman" w:hAnsi="Times New Roman"/>
              </w:rPr>
              <w:t>Kaspersky Endpoint Security</w:t>
            </w:r>
          </w:p>
        </w:tc>
        <w:tc>
          <w:tcPr>
            <w:tcW w:w="2" w:type="dxa"/>
            <w:shd w:val="clear" w:color="auto" w:fill="FFFFFF"/>
          </w:tcPr>
          <w:p w:rsidR="00D20204" w:rsidRDefault="00D20204" w:rsidP="004460FD">
            <w:r>
              <w:rPr>
                <w:rFonts w:ascii="Times New Roman" w:hAnsi="Times New Roman"/>
              </w:rPr>
              <w:t>61</w:t>
            </w:r>
          </w:p>
        </w:tc>
        <w:tc>
          <w:tcPr>
            <w:tcW w:w="2" w:type="dxa"/>
            <w:shd w:val="clear" w:color="auto" w:fill="FFFFFF"/>
          </w:tcPr>
          <w:p w:rsidR="00D20204" w:rsidRDefault="00D20204" w:rsidP="004460FD">
            <w:r>
              <w:rPr>
                <w:rFonts w:ascii="Times New Roman" w:hAnsi="Times New Roman"/>
              </w:rPr>
              <w:t>148.27</w:t>
            </w:r>
          </w:p>
        </w:tc>
      </w:tr>
      <w:tr w:rsidR="00D20204" w:rsidTr="004460FD">
        <w:tc>
          <w:tcPr>
            <w:tcW w:w="1" w:type="dxa"/>
            <w:shd w:val="clear" w:color="auto" w:fill="FFFFFF"/>
          </w:tcPr>
          <w:p w:rsidR="00D20204" w:rsidRDefault="00D20204" w:rsidP="004460FD">
            <w:r>
              <w:rPr>
                <w:rFonts w:ascii="Times New Roman" w:hAnsi="Times New Roman"/>
              </w:rPr>
              <w:t>54</w:t>
            </w:r>
          </w:p>
        </w:tc>
        <w:tc>
          <w:tcPr>
            <w:tcW w:w="2" w:type="dxa"/>
            <w:shd w:val="clear" w:color="auto" w:fill="FFFFFF"/>
          </w:tcPr>
          <w:p w:rsidR="00D20204" w:rsidRDefault="00D20204" w:rsidP="004460FD">
            <w:r>
              <w:rPr>
                <w:rFonts w:ascii="Times New Roman" w:hAnsi="Times New Roman"/>
              </w:rPr>
              <w:t>Сопровождение ИАС управления развитием АПК Ленинградской области</w:t>
            </w:r>
          </w:p>
        </w:tc>
        <w:tc>
          <w:tcPr>
            <w:tcW w:w="2" w:type="dxa"/>
            <w:shd w:val="clear" w:color="auto" w:fill="FFFFFF"/>
          </w:tcPr>
          <w:p w:rsidR="00D20204" w:rsidRDefault="00D20204" w:rsidP="004460FD">
            <w:r>
              <w:rPr>
                <w:rFonts w:ascii="Times New Roman" w:hAnsi="Times New Roman"/>
              </w:rPr>
              <w:t xml:space="preserve">ОС сервера приложений: Windows 2012 r2 ,gis-apk-web (192.168.20.59), gis-apk-gis (192.168.20.176), ОС сервера СУБД: Centos 7, gis-apk-app-n1 (192.168.15.43), gis-apk-rbz (192.168.20.177), СУБД: PostgreSQL 9.6, Сопровождение </w:t>
            </w:r>
            <w:r>
              <w:rPr>
                <w:rFonts w:ascii="Times New Roman" w:hAnsi="Times New Roman"/>
              </w:rPr>
              <w:lastRenderedPageBreak/>
              <w:t>информационной системы</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4400.00</w:t>
            </w:r>
          </w:p>
        </w:tc>
      </w:tr>
      <w:tr w:rsidR="00D20204" w:rsidTr="004460FD">
        <w:tc>
          <w:tcPr>
            <w:tcW w:w="1" w:type="dxa"/>
            <w:shd w:val="clear" w:color="auto" w:fill="FFFFFF"/>
          </w:tcPr>
          <w:p w:rsidR="00D20204" w:rsidRDefault="00D20204" w:rsidP="004460FD">
            <w:r>
              <w:rPr>
                <w:rFonts w:ascii="Times New Roman" w:hAnsi="Times New Roman"/>
              </w:rPr>
              <w:lastRenderedPageBreak/>
              <w:t>55</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«Социальная защита Ленинградской области» в части реализации единых функционально-технических требований к мероприятиям по модернизации процессов предоставления региональных массовых социально-значимых услуг с применением цифровых административных регламентов и интеграции с КЦР ФРГУ</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Ленинградской области Автоматизированная информационная система «Социальная защита Ленинградской области» с КЦР ФРГУ в части реализации единых функционально-технических требований к мероприятиям по модернизации процессов предоставления региональных массовых социально-значимых услуг с применением цифровых административных регламентов (в соответствии с п.6.1.2 Соглашения о предоставлении субсидии из федерального бюджета бюджету субъекта Российской Федерации на поддержку региональных проектов в сфере информационных технологий)</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4712.16</w:t>
            </w:r>
          </w:p>
        </w:tc>
      </w:tr>
      <w:tr w:rsidR="00D20204" w:rsidTr="004460FD">
        <w:tc>
          <w:tcPr>
            <w:tcW w:w="1" w:type="dxa"/>
            <w:shd w:val="clear" w:color="auto" w:fill="FFFFFF"/>
          </w:tcPr>
          <w:p w:rsidR="00D20204" w:rsidRDefault="00D20204" w:rsidP="004460FD">
            <w:r>
              <w:rPr>
                <w:rFonts w:ascii="Times New Roman" w:hAnsi="Times New Roman"/>
              </w:rPr>
              <w:t>56</w:t>
            </w:r>
          </w:p>
        </w:tc>
        <w:tc>
          <w:tcPr>
            <w:tcW w:w="2" w:type="dxa"/>
            <w:shd w:val="clear" w:color="auto" w:fill="FFFFFF"/>
          </w:tcPr>
          <w:p w:rsidR="00D20204" w:rsidRDefault="00D20204" w:rsidP="004460FD">
            <w:r>
              <w:rPr>
                <w:rFonts w:ascii="Times New Roman" w:hAnsi="Times New Roman"/>
              </w:rPr>
              <w:t>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w:t>
            </w:r>
          </w:p>
        </w:tc>
        <w:tc>
          <w:tcPr>
            <w:tcW w:w="2" w:type="dxa"/>
            <w:shd w:val="clear" w:color="auto" w:fill="FFFFFF"/>
          </w:tcPr>
          <w:p w:rsidR="00D20204" w:rsidRDefault="00D20204" w:rsidP="004460FD">
            <w:r>
              <w:rPr>
                <w:rFonts w:ascii="Times New Roman" w:hAnsi="Times New Roman"/>
              </w:rPr>
              <w:t xml:space="preserve">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32985.60</w:t>
            </w:r>
          </w:p>
        </w:tc>
      </w:tr>
      <w:tr w:rsidR="00D20204" w:rsidTr="004460FD">
        <w:tc>
          <w:tcPr>
            <w:tcW w:w="1" w:type="dxa"/>
            <w:shd w:val="clear" w:color="auto" w:fill="FFFFFF"/>
          </w:tcPr>
          <w:p w:rsidR="00D20204" w:rsidRDefault="00D20204" w:rsidP="004460FD">
            <w:r>
              <w:rPr>
                <w:rFonts w:ascii="Times New Roman" w:hAnsi="Times New Roman"/>
              </w:rPr>
              <w:t>57</w:t>
            </w:r>
          </w:p>
        </w:tc>
        <w:tc>
          <w:tcPr>
            <w:tcW w:w="2" w:type="dxa"/>
            <w:shd w:val="clear" w:color="auto" w:fill="FFFFFF"/>
          </w:tcPr>
          <w:p w:rsidR="00D20204" w:rsidRDefault="00D20204" w:rsidP="004460FD">
            <w:r>
              <w:rPr>
                <w:rFonts w:ascii="Times New Roman" w:hAnsi="Times New Roman"/>
              </w:rPr>
              <w:t>Поставка комплектующих</w:t>
            </w:r>
          </w:p>
        </w:tc>
        <w:tc>
          <w:tcPr>
            <w:tcW w:w="2" w:type="dxa"/>
            <w:shd w:val="clear" w:color="auto" w:fill="FFFFFF"/>
          </w:tcPr>
          <w:p w:rsidR="00D20204" w:rsidRDefault="00D20204" w:rsidP="004460FD">
            <w:r>
              <w:rPr>
                <w:rFonts w:ascii="Times New Roman" w:hAnsi="Times New Roman"/>
              </w:rPr>
              <w:t>СХД, совместимые с имеющимся оборудованием</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64211.49</w:t>
            </w:r>
          </w:p>
        </w:tc>
      </w:tr>
      <w:tr w:rsidR="00D20204" w:rsidTr="004460FD">
        <w:tc>
          <w:tcPr>
            <w:tcW w:w="1" w:type="dxa"/>
            <w:shd w:val="clear" w:color="auto" w:fill="FFFFFF"/>
          </w:tcPr>
          <w:p w:rsidR="00D20204" w:rsidRDefault="00D20204" w:rsidP="004460FD">
            <w:r>
              <w:rPr>
                <w:rFonts w:ascii="Times New Roman" w:hAnsi="Times New Roman"/>
              </w:rPr>
              <w:t>58</w:t>
            </w:r>
          </w:p>
        </w:tc>
        <w:tc>
          <w:tcPr>
            <w:tcW w:w="2" w:type="dxa"/>
            <w:shd w:val="clear" w:color="auto" w:fill="FFFFFF"/>
          </w:tcPr>
          <w:p w:rsidR="00D20204" w:rsidRDefault="00D20204" w:rsidP="004460FD">
            <w:r>
              <w:rPr>
                <w:rFonts w:ascii="Times New Roman" w:hAnsi="Times New Roman"/>
              </w:rPr>
              <w:t>Оказание услуг по модернизации существующей системы защиты государственной тайны путем внедрения на объектах информатизации Администрации Ленинградской области автоматизированной системы секретного делопроизводства, документооборота и допускной работы, с созданием ЗЛВС</w:t>
            </w:r>
          </w:p>
        </w:tc>
        <w:tc>
          <w:tcPr>
            <w:tcW w:w="2" w:type="dxa"/>
            <w:shd w:val="clear" w:color="auto" w:fill="FFFFFF"/>
          </w:tcPr>
          <w:p w:rsidR="00D20204" w:rsidRDefault="00D20204" w:rsidP="004460FD">
            <w:r>
              <w:rPr>
                <w:rFonts w:ascii="Times New Roman" w:hAnsi="Times New Roman"/>
              </w:rPr>
              <w:t xml:space="preserve">Поставка бессрочной лицензии модуль «Делопроизводство АС СДП» Поставка бессрочной лицензии модуль «Допуск АС СДП» Поставка бессрочной лицензии модуль «Осведомленность АС СДП» Аттестационные испытания объекта вычислительной техники (локальная </w:t>
            </w:r>
            <w:r>
              <w:rPr>
                <w:rFonts w:ascii="Times New Roman" w:hAnsi="Times New Roman"/>
              </w:rPr>
              <w:lastRenderedPageBreak/>
              <w:t>вычислительная сеть, состоящая из 4 автоматизированных рабочих мест и 1 сервера), включая создание системы защиты информации, поставку установку и настройку средств защиты информации (СЗИ НСД «Dallas Lock 8.0», СЗИ «Соната-Р3.1», СЗИ ПМВ «Dr. Web») Поставка основных технических средств в защищенном исполнении Разработка проектной документации по СКС Монтаж СКС</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7000.00</w:t>
            </w:r>
          </w:p>
        </w:tc>
      </w:tr>
      <w:tr w:rsidR="00D20204" w:rsidTr="004460FD">
        <w:tc>
          <w:tcPr>
            <w:tcW w:w="1" w:type="dxa"/>
            <w:shd w:val="clear" w:color="auto" w:fill="FFFFFF"/>
          </w:tcPr>
          <w:p w:rsidR="00D20204" w:rsidRDefault="00D20204" w:rsidP="004460FD">
            <w:r>
              <w:rPr>
                <w:rFonts w:ascii="Times New Roman" w:hAnsi="Times New Roman"/>
              </w:rPr>
              <w:lastRenderedPageBreak/>
              <w:t>59</w:t>
            </w:r>
          </w:p>
        </w:tc>
        <w:tc>
          <w:tcPr>
            <w:tcW w:w="2" w:type="dxa"/>
            <w:shd w:val="clear" w:color="auto" w:fill="FFFFFF"/>
          </w:tcPr>
          <w:p w:rsidR="00D20204" w:rsidRDefault="00D20204" w:rsidP="004460FD">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300.00</w:t>
            </w:r>
          </w:p>
        </w:tc>
      </w:tr>
      <w:tr w:rsidR="00D20204" w:rsidTr="004460FD">
        <w:tc>
          <w:tcPr>
            <w:tcW w:w="1" w:type="dxa"/>
            <w:shd w:val="clear" w:color="auto" w:fill="FFFFFF"/>
          </w:tcPr>
          <w:p w:rsidR="00D20204" w:rsidRDefault="00D20204" w:rsidP="004460FD">
            <w:r>
              <w:rPr>
                <w:rFonts w:ascii="Times New Roman" w:hAnsi="Times New Roman"/>
              </w:rPr>
              <w:t>60</w:t>
            </w:r>
          </w:p>
        </w:tc>
        <w:tc>
          <w:tcPr>
            <w:tcW w:w="2" w:type="dxa"/>
            <w:shd w:val="clear" w:color="auto" w:fill="FFFFFF"/>
          </w:tcPr>
          <w:p w:rsidR="00D20204" w:rsidRDefault="00D20204" w:rsidP="004460FD">
            <w:r>
              <w:rPr>
                <w:rFonts w:ascii="Times New Roman" w:hAnsi="Times New Roman"/>
              </w:rPr>
              <w:t>179_ОИТ_лицензии 1С для комздрав</w:t>
            </w:r>
          </w:p>
        </w:tc>
        <w:tc>
          <w:tcPr>
            <w:tcW w:w="2" w:type="dxa"/>
            <w:shd w:val="clear" w:color="auto" w:fill="FFFFFF"/>
          </w:tcPr>
          <w:p w:rsidR="00D20204" w:rsidRDefault="00D20204" w:rsidP="004460FD">
            <w:r>
              <w:rPr>
                <w:rFonts w:ascii="Times New Roman" w:hAnsi="Times New Roman"/>
              </w:rPr>
              <w:t xml:space="preserve">2.1 Бессрочные лицензии:  - 1С:Предприятие 8.3 КОРП. Лицензия на сервер (x86-64). Электронная поставка - </w:t>
            </w:r>
            <w:r>
              <w:rPr>
                <w:rFonts w:ascii="Times New Roman" w:hAnsi="Times New Roman"/>
              </w:rPr>
              <w:lastRenderedPageBreak/>
              <w:t>Клиентские лицензии 1С:КОРП 100 р.м. - Клиентские лицензии 1С:КОРП 10 р.м. - 1С:Предприятие. Облачная подсистема Фреш - Защищенный программный комплекс 1С:Предприятие 8.3z (x86-64) - 1С:Корпоративный инструментальный пакет 8 (1С:КИП) - 1С:Медицина. Больница. Редакция 2. Электронная поставка 2.2 Срочные лицензии. Срок действия – 12 месяцев - Расширенная корпоративная лицензия - 1С:КП ЦГУ - 1С:КП ЦГУ МЕД</w:t>
            </w:r>
          </w:p>
        </w:tc>
        <w:tc>
          <w:tcPr>
            <w:tcW w:w="2" w:type="dxa"/>
            <w:shd w:val="clear" w:color="auto" w:fill="FFFFFF"/>
          </w:tcPr>
          <w:p w:rsidR="00D20204" w:rsidRDefault="00D20204" w:rsidP="004460FD">
            <w:r>
              <w:rPr>
                <w:rFonts w:ascii="Times New Roman" w:hAnsi="Times New Roman"/>
              </w:rPr>
              <w:lastRenderedPageBreak/>
              <w:t>45</w:t>
            </w:r>
          </w:p>
        </w:tc>
        <w:tc>
          <w:tcPr>
            <w:tcW w:w="2" w:type="dxa"/>
            <w:shd w:val="clear" w:color="auto" w:fill="FFFFFF"/>
          </w:tcPr>
          <w:p w:rsidR="00D20204" w:rsidRDefault="00D20204" w:rsidP="004460FD">
            <w:r>
              <w:rPr>
                <w:rFonts w:ascii="Times New Roman" w:hAnsi="Times New Roman"/>
              </w:rPr>
              <w:t>12852.60</w:t>
            </w:r>
          </w:p>
        </w:tc>
      </w:tr>
      <w:tr w:rsidR="00D20204" w:rsidTr="004460FD">
        <w:tc>
          <w:tcPr>
            <w:tcW w:w="1" w:type="dxa"/>
            <w:shd w:val="clear" w:color="auto" w:fill="FFFFFF"/>
          </w:tcPr>
          <w:p w:rsidR="00D20204" w:rsidRDefault="00D20204" w:rsidP="004460FD">
            <w:r>
              <w:rPr>
                <w:rFonts w:ascii="Times New Roman" w:hAnsi="Times New Roman"/>
              </w:rPr>
              <w:lastRenderedPageBreak/>
              <w:t>61</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Проведение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16519.85</w:t>
            </w:r>
          </w:p>
        </w:tc>
      </w:tr>
      <w:tr w:rsidR="00D20204" w:rsidTr="004460FD">
        <w:tc>
          <w:tcPr>
            <w:tcW w:w="1" w:type="dxa"/>
            <w:shd w:val="clear" w:color="auto" w:fill="FFFFFF"/>
          </w:tcPr>
          <w:p w:rsidR="00D20204" w:rsidRDefault="00D20204" w:rsidP="004460FD">
            <w:r>
              <w:rPr>
                <w:rFonts w:ascii="Times New Roman" w:hAnsi="Times New Roman"/>
              </w:rPr>
              <w:t>62</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396.00</w:t>
            </w:r>
          </w:p>
        </w:tc>
      </w:tr>
      <w:tr w:rsidR="00D20204" w:rsidTr="004460FD">
        <w:tc>
          <w:tcPr>
            <w:tcW w:w="1" w:type="dxa"/>
            <w:shd w:val="clear" w:color="auto" w:fill="FFFFFF"/>
          </w:tcPr>
          <w:p w:rsidR="00D20204" w:rsidRDefault="00D20204" w:rsidP="004460FD">
            <w:r>
              <w:rPr>
                <w:rFonts w:ascii="Times New Roman" w:hAnsi="Times New Roman"/>
              </w:rPr>
              <w:t>63</w:t>
            </w:r>
          </w:p>
        </w:tc>
        <w:tc>
          <w:tcPr>
            <w:tcW w:w="2" w:type="dxa"/>
            <w:shd w:val="clear" w:color="auto" w:fill="FFFFFF"/>
          </w:tcPr>
          <w:p w:rsidR="00D20204" w:rsidRDefault="00D20204" w:rsidP="004460FD">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64</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области"_ЦКО</w:t>
            </w:r>
          </w:p>
        </w:tc>
        <w:tc>
          <w:tcPr>
            <w:tcW w:w="2" w:type="dxa"/>
            <w:shd w:val="clear" w:color="auto" w:fill="FFFFFF"/>
          </w:tcPr>
          <w:p w:rsidR="00D20204" w:rsidRDefault="00D20204" w:rsidP="004460FD">
            <w:r>
              <w:rPr>
                <w:rFonts w:ascii="Times New Roman" w:hAnsi="Times New Roman"/>
              </w:rPr>
              <w:t xml:space="preserve">Выполнение работ по развитию государственной информационной системы "Фонд пространственных данных Ленинградской </w:t>
            </w:r>
            <w:r>
              <w:rPr>
                <w:rFonts w:ascii="Times New Roman" w:hAnsi="Times New Roman"/>
              </w:rPr>
              <w:lastRenderedPageBreak/>
              <w:t>области"_ЦКО</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57220.49</w:t>
            </w:r>
          </w:p>
        </w:tc>
      </w:tr>
      <w:tr w:rsidR="00D20204" w:rsidTr="004460FD">
        <w:tc>
          <w:tcPr>
            <w:tcW w:w="1" w:type="dxa"/>
            <w:shd w:val="clear" w:color="auto" w:fill="FFFFFF"/>
          </w:tcPr>
          <w:p w:rsidR="00D20204" w:rsidRDefault="00D20204" w:rsidP="004460FD">
            <w:r>
              <w:rPr>
                <w:rFonts w:ascii="Times New Roman" w:hAnsi="Times New Roman"/>
              </w:rPr>
              <w:lastRenderedPageBreak/>
              <w:t>65</w:t>
            </w:r>
          </w:p>
        </w:tc>
        <w:tc>
          <w:tcPr>
            <w:tcW w:w="2" w:type="dxa"/>
            <w:shd w:val="clear" w:color="auto" w:fill="FFFFFF"/>
          </w:tcPr>
          <w:p w:rsidR="00D20204" w:rsidRDefault="00D20204" w:rsidP="004460FD">
            <w:r>
              <w:rPr>
                <w:rFonts w:ascii="Times New Roman" w:hAnsi="Times New Roman"/>
              </w:rPr>
              <w:t>Закупка Acrobat reader Pro</w:t>
            </w:r>
          </w:p>
        </w:tc>
        <w:tc>
          <w:tcPr>
            <w:tcW w:w="2" w:type="dxa"/>
            <w:shd w:val="clear" w:color="auto" w:fill="FFFFFF"/>
          </w:tcPr>
          <w:p w:rsidR="00D20204" w:rsidRDefault="00D20204" w:rsidP="004460FD">
            <w:r>
              <w:rPr>
                <w:rFonts w:ascii="Times New Roman" w:hAnsi="Times New Roman"/>
              </w:rPr>
              <w:t>Acrobat reader Pro</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24.00</w:t>
            </w:r>
          </w:p>
        </w:tc>
      </w:tr>
      <w:tr w:rsidR="00D20204" w:rsidTr="004460FD">
        <w:tc>
          <w:tcPr>
            <w:tcW w:w="1" w:type="dxa"/>
            <w:shd w:val="clear" w:color="auto" w:fill="FFFFFF"/>
          </w:tcPr>
          <w:p w:rsidR="00D20204" w:rsidRDefault="00D20204" w:rsidP="004460FD">
            <w:r>
              <w:rPr>
                <w:rFonts w:ascii="Times New Roman" w:hAnsi="Times New Roman"/>
              </w:rPr>
              <w:t>66</w:t>
            </w:r>
          </w:p>
        </w:tc>
        <w:tc>
          <w:tcPr>
            <w:tcW w:w="2" w:type="dxa"/>
            <w:shd w:val="clear" w:color="auto" w:fill="FFFFFF"/>
          </w:tcPr>
          <w:p w:rsidR="00D20204" w:rsidRDefault="00D20204" w:rsidP="004460FD">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4415.00</w:t>
            </w:r>
          </w:p>
        </w:tc>
      </w:tr>
      <w:tr w:rsidR="00D20204" w:rsidTr="004460FD">
        <w:tc>
          <w:tcPr>
            <w:tcW w:w="1" w:type="dxa"/>
            <w:shd w:val="clear" w:color="auto" w:fill="FFFFFF"/>
          </w:tcPr>
          <w:p w:rsidR="00D20204" w:rsidRDefault="00D20204" w:rsidP="004460FD">
            <w:r>
              <w:rPr>
                <w:rFonts w:ascii="Times New Roman" w:hAnsi="Times New Roman"/>
              </w:rPr>
              <w:t>67</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68</w:t>
            </w:r>
          </w:p>
        </w:tc>
        <w:tc>
          <w:tcPr>
            <w:tcW w:w="2" w:type="dxa"/>
            <w:shd w:val="clear" w:color="auto" w:fill="FFFFFF"/>
          </w:tcPr>
          <w:p w:rsidR="00D20204" w:rsidRDefault="00D20204" w:rsidP="004460FD">
            <w:r>
              <w:rPr>
                <w:rFonts w:ascii="Times New Roman" w:hAnsi="Times New Roman"/>
              </w:rPr>
              <w:t>Закупка СКЗИ "КриптоПро CSP" 4.0</w:t>
            </w:r>
          </w:p>
        </w:tc>
        <w:tc>
          <w:tcPr>
            <w:tcW w:w="2" w:type="dxa"/>
            <w:shd w:val="clear" w:color="auto" w:fill="FFFFFF"/>
          </w:tcPr>
          <w:p w:rsidR="00D20204" w:rsidRDefault="00D20204" w:rsidP="004460FD">
            <w:r>
              <w:rPr>
                <w:rFonts w:ascii="Times New Roman" w:hAnsi="Times New Roman"/>
              </w:rPr>
              <w:t xml:space="preserve">СКЗИ "КриптоПро CSP" 4.0 </w:t>
            </w:r>
          </w:p>
        </w:tc>
        <w:tc>
          <w:tcPr>
            <w:tcW w:w="2"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13.50</w:t>
            </w:r>
          </w:p>
        </w:tc>
      </w:tr>
      <w:tr w:rsidR="00D20204" w:rsidTr="004460FD">
        <w:tc>
          <w:tcPr>
            <w:tcW w:w="1" w:type="dxa"/>
            <w:shd w:val="clear" w:color="auto" w:fill="FFFFFF"/>
          </w:tcPr>
          <w:p w:rsidR="00D20204" w:rsidRDefault="00D20204" w:rsidP="004460FD">
            <w:r>
              <w:rPr>
                <w:rFonts w:ascii="Times New Roman" w:hAnsi="Times New Roman"/>
              </w:rPr>
              <w:t>69</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"Региональный кадастр отходов Ленинградской области" в части создания модуля "Мониторинг транспортных средств"</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580.00</w:t>
            </w:r>
          </w:p>
        </w:tc>
      </w:tr>
      <w:tr w:rsidR="00D20204" w:rsidTr="004460FD">
        <w:tc>
          <w:tcPr>
            <w:tcW w:w="1" w:type="dxa"/>
            <w:shd w:val="clear" w:color="auto" w:fill="FFFFFF"/>
          </w:tcPr>
          <w:p w:rsidR="00D20204" w:rsidRDefault="00D20204" w:rsidP="004460FD">
            <w:r>
              <w:rPr>
                <w:rFonts w:ascii="Times New Roman" w:hAnsi="Times New Roman"/>
              </w:rPr>
              <w:t>70</w:t>
            </w:r>
          </w:p>
        </w:tc>
        <w:tc>
          <w:tcPr>
            <w:tcW w:w="2" w:type="dxa"/>
            <w:shd w:val="clear" w:color="auto" w:fill="FFFFFF"/>
          </w:tcPr>
          <w:p w:rsidR="00D20204" w:rsidRDefault="00D20204" w:rsidP="004460FD">
            <w:r>
              <w:rPr>
                <w:rFonts w:ascii="Times New Roman" w:hAnsi="Times New Roman"/>
              </w:rPr>
              <w:t>оказание услуг предоставления широкополосного доступа к информационно-телекоммуникационной сети «Интернет» для обеспечения видеотрансляций мероприятий Аграрной недели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w:t>
            </w:r>
            <w:r>
              <w:rPr>
                <w:rFonts w:ascii="Times New Roman" w:hAnsi="Times New Roman"/>
              </w:rPr>
              <w:lastRenderedPageBreak/>
              <w:t>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600.00</w:t>
            </w:r>
          </w:p>
        </w:tc>
      </w:tr>
      <w:tr w:rsidR="00D20204" w:rsidTr="004460FD">
        <w:tc>
          <w:tcPr>
            <w:tcW w:w="1" w:type="dxa"/>
            <w:shd w:val="clear" w:color="auto" w:fill="FFFFFF"/>
          </w:tcPr>
          <w:p w:rsidR="00D20204" w:rsidRDefault="00D20204" w:rsidP="004460FD">
            <w:r>
              <w:rPr>
                <w:rFonts w:ascii="Times New Roman" w:hAnsi="Times New Roman"/>
              </w:rPr>
              <w:lastRenderedPageBreak/>
              <w:t>71</w:t>
            </w:r>
          </w:p>
        </w:tc>
        <w:tc>
          <w:tcPr>
            <w:tcW w:w="2" w:type="dxa"/>
            <w:shd w:val="clear" w:color="auto" w:fill="FFFFFF"/>
          </w:tcPr>
          <w:p w:rsidR="00D20204" w:rsidRDefault="00D20204" w:rsidP="004460FD">
            <w:r>
              <w:rPr>
                <w:rFonts w:ascii="Times New Roman" w:hAnsi="Times New Roman"/>
              </w:rPr>
              <w:t>Развитие Экологической информационной системы Ленинградской области</w:t>
            </w:r>
          </w:p>
        </w:tc>
        <w:tc>
          <w:tcPr>
            <w:tcW w:w="2" w:type="dxa"/>
            <w:shd w:val="clear" w:color="auto" w:fill="FFFFFF"/>
          </w:tcPr>
          <w:p w:rsidR="00D20204" w:rsidRDefault="00D20204" w:rsidP="004460FD">
            <w:r>
              <w:rPr>
                <w:rFonts w:ascii="Times New Roman" w:hAnsi="Times New Roman"/>
              </w:rPr>
              <w:t>н/д</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4900.00</w:t>
            </w:r>
          </w:p>
        </w:tc>
      </w:tr>
      <w:tr w:rsidR="00D20204" w:rsidTr="004460FD">
        <w:tc>
          <w:tcPr>
            <w:tcW w:w="1" w:type="dxa"/>
            <w:shd w:val="clear" w:color="auto" w:fill="FFFFFF"/>
          </w:tcPr>
          <w:p w:rsidR="00D20204" w:rsidRDefault="00D20204" w:rsidP="004460FD">
            <w:r>
              <w:rPr>
                <w:rFonts w:ascii="Times New Roman" w:hAnsi="Times New Roman"/>
              </w:rPr>
              <w:t>72</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«Интер-Мед»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2476.96</w:t>
            </w:r>
          </w:p>
        </w:tc>
      </w:tr>
      <w:tr w:rsidR="00D20204" w:rsidTr="004460FD">
        <w:tc>
          <w:tcPr>
            <w:tcW w:w="1" w:type="dxa"/>
            <w:shd w:val="clear" w:color="auto" w:fill="FFFFFF"/>
          </w:tcPr>
          <w:p w:rsidR="00D20204" w:rsidRDefault="00D20204" w:rsidP="004460FD">
            <w:r>
              <w:rPr>
                <w:rFonts w:ascii="Times New Roman" w:hAnsi="Times New Roman"/>
              </w:rPr>
              <w:t>73</w:t>
            </w:r>
          </w:p>
        </w:tc>
        <w:tc>
          <w:tcPr>
            <w:tcW w:w="2" w:type="dxa"/>
            <w:shd w:val="clear" w:color="auto" w:fill="FFFFFF"/>
          </w:tcPr>
          <w:p w:rsidR="00D20204" w:rsidRDefault="00D20204" w:rsidP="004460FD">
            <w:r>
              <w:rPr>
                <w:rFonts w:ascii="Times New Roman" w:hAnsi="Times New Roman"/>
              </w:rPr>
              <w:t>Развитие РС ЕГИСЗ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40000.00</w:t>
            </w:r>
          </w:p>
        </w:tc>
      </w:tr>
      <w:tr w:rsidR="00D20204" w:rsidTr="004460FD">
        <w:tc>
          <w:tcPr>
            <w:tcW w:w="1" w:type="dxa"/>
            <w:shd w:val="clear" w:color="auto" w:fill="FFFFFF"/>
          </w:tcPr>
          <w:p w:rsidR="00D20204" w:rsidRDefault="00D20204" w:rsidP="004460FD">
            <w:r>
              <w:rPr>
                <w:rFonts w:ascii="Times New Roman" w:hAnsi="Times New Roman"/>
              </w:rPr>
              <w:t>74</w:t>
            </w:r>
          </w:p>
        </w:tc>
        <w:tc>
          <w:tcPr>
            <w:tcW w:w="2" w:type="dxa"/>
            <w:shd w:val="clear" w:color="auto" w:fill="FFFFFF"/>
          </w:tcPr>
          <w:p w:rsidR="00D20204" w:rsidRDefault="00D20204" w:rsidP="004460FD">
            <w:r>
              <w:rPr>
                <w:rFonts w:ascii="Times New Roman" w:hAnsi="Times New Roman"/>
              </w:rPr>
              <w:t>Сервисное обслуживание консультантплюс в новом периоде</w:t>
            </w:r>
          </w:p>
        </w:tc>
        <w:tc>
          <w:tcPr>
            <w:tcW w:w="2" w:type="dxa"/>
            <w:shd w:val="clear" w:color="auto" w:fill="FFFFFF"/>
          </w:tcPr>
          <w:p w:rsidR="00D20204" w:rsidRDefault="00D20204" w:rsidP="004460FD">
            <w:r>
              <w:rPr>
                <w:rFonts w:ascii="Times New Roman" w:hAnsi="Times New Roman"/>
              </w:rPr>
              <w:t>Продление лицензии консультантплюс</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94.13</w:t>
            </w:r>
          </w:p>
        </w:tc>
      </w:tr>
      <w:tr w:rsidR="00D20204" w:rsidTr="004460FD">
        <w:tc>
          <w:tcPr>
            <w:tcW w:w="1" w:type="dxa"/>
            <w:shd w:val="clear" w:color="auto" w:fill="FFFFFF"/>
          </w:tcPr>
          <w:p w:rsidR="00D20204" w:rsidRDefault="00D20204" w:rsidP="004460FD">
            <w:r>
              <w:rPr>
                <w:rFonts w:ascii="Times New Roman" w:hAnsi="Times New Roman"/>
              </w:rPr>
              <w:t>75</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облачных сервисов Единой сети передачи данных Ленинградской области</w:t>
            </w:r>
          </w:p>
        </w:tc>
        <w:tc>
          <w:tcPr>
            <w:tcW w:w="2" w:type="dxa"/>
            <w:shd w:val="clear" w:color="auto" w:fill="FFFFFF"/>
          </w:tcPr>
          <w:p w:rsidR="00D20204" w:rsidRDefault="00D20204" w:rsidP="004460FD">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290.00</w:t>
            </w:r>
          </w:p>
        </w:tc>
      </w:tr>
      <w:tr w:rsidR="00D20204" w:rsidTr="004460FD">
        <w:tc>
          <w:tcPr>
            <w:tcW w:w="1" w:type="dxa"/>
            <w:shd w:val="clear" w:color="auto" w:fill="FFFFFF"/>
          </w:tcPr>
          <w:p w:rsidR="00D20204" w:rsidRDefault="00D20204" w:rsidP="004460FD">
            <w:r>
              <w:rPr>
                <w:rFonts w:ascii="Times New Roman" w:hAnsi="Times New Roman"/>
              </w:rPr>
              <w:t>76</w:t>
            </w:r>
          </w:p>
        </w:tc>
        <w:tc>
          <w:tcPr>
            <w:tcW w:w="2" w:type="dxa"/>
            <w:shd w:val="clear" w:color="auto" w:fill="FFFFFF"/>
          </w:tcPr>
          <w:p w:rsidR="00D20204" w:rsidRDefault="00D20204" w:rsidP="004460FD">
            <w:r>
              <w:rPr>
                <w:rFonts w:ascii="Times New Roman" w:hAnsi="Times New Roman"/>
              </w:rPr>
              <w:t xml:space="preserve">Развитие системы электронного документооборота Ленинградской </w:t>
            </w:r>
            <w:r>
              <w:rPr>
                <w:rFonts w:ascii="Times New Roman" w:hAnsi="Times New Roman"/>
              </w:rPr>
              <w:lastRenderedPageBreak/>
              <w:t>области в 2022 году (ГУ и ОМС)</w:t>
            </w:r>
          </w:p>
        </w:tc>
        <w:tc>
          <w:tcPr>
            <w:tcW w:w="2" w:type="dxa"/>
            <w:shd w:val="clear" w:color="auto" w:fill="FFFFFF"/>
          </w:tcPr>
          <w:p w:rsidR="00D20204" w:rsidRDefault="00D20204" w:rsidP="004460FD">
            <w:r>
              <w:rPr>
                <w:rFonts w:ascii="Times New Roman" w:hAnsi="Times New Roman"/>
              </w:rPr>
              <w:lastRenderedPageBreak/>
              <w:t xml:space="preserve">Развитие системы электронного </w:t>
            </w:r>
            <w:r>
              <w:rPr>
                <w:rFonts w:ascii="Times New Roman" w:hAnsi="Times New Roman"/>
              </w:rPr>
              <w:lastRenderedPageBreak/>
              <w:t>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2000.00</w:t>
            </w:r>
          </w:p>
        </w:tc>
      </w:tr>
      <w:tr w:rsidR="00D20204" w:rsidTr="004460FD">
        <w:tc>
          <w:tcPr>
            <w:tcW w:w="1" w:type="dxa"/>
            <w:shd w:val="clear" w:color="auto" w:fill="FFFFFF"/>
          </w:tcPr>
          <w:p w:rsidR="00D20204" w:rsidRDefault="00D20204" w:rsidP="004460FD">
            <w:r>
              <w:rPr>
                <w:rFonts w:ascii="Times New Roman" w:hAnsi="Times New Roman"/>
              </w:rPr>
              <w:lastRenderedPageBreak/>
              <w:t>77</w:t>
            </w:r>
          </w:p>
        </w:tc>
        <w:tc>
          <w:tcPr>
            <w:tcW w:w="2" w:type="dxa"/>
            <w:shd w:val="clear" w:color="auto" w:fill="FFFFFF"/>
          </w:tcPr>
          <w:p w:rsidR="00D20204" w:rsidRDefault="00D20204" w:rsidP="004460FD">
            <w:r>
              <w:rPr>
                <w:rFonts w:ascii="Times New Roman" w:hAnsi="Times New Roman"/>
              </w:rPr>
              <w:t>сопровождение Системы интеллектуального видеонаблюдения и видео аналитики Аппаратно-программного комплекса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сопровождение Системы интеллектуального видеонаблюдения и видео аналитики Аппаратно-программного комплекса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78</w:t>
            </w:r>
          </w:p>
        </w:tc>
        <w:tc>
          <w:tcPr>
            <w:tcW w:w="2" w:type="dxa"/>
            <w:shd w:val="clear" w:color="auto" w:fill="FFFFFF"/>
          </w:tcPr>
          <w:p w:rsidR="00D20204" w:rsidRDefault="00D20204" w:rsidP="004460FD">
            <w:r>
              <w:rPr>
                <w:rFonts w:ascii="Times New Roman" w:hAnsi="Times New Roman"/>
              </w:rPr>
              <w:t>Приобретение СКЗИ "КриптоПро CSP" 4.0</w:t>
            </w:r>
          </w:p>
        </w:tc>
        <w:tc>
          <w:tcPr>
            <w:tcW w:w="2" w:type="dxa"/>
            <w:shd w:val="clear" w:color="auto" w:fill="FFFFFF"/>
          </w:tcPr>
          <w:p w:rsidR="00D20204" w:rsidRDefault="00D20204" w:rsidP="004460FD">
            <w:r>
              <w:rPr>
                <w:rFonts w:ascii="Times New Roman" w:hAnsi="Times New Roman"/>
              </w:rPr>
              <w:t>СКЗИ "КриптоПро CSP" 4.0</w:t>
            </w:r>
          </w:p>
        </w:tc>
        <w:tc>
          <w:tcPr>
            <w:tcW w:w="2" w:type="dxa"/>
            <w:shd w:val="clear" w:color="auto" w:fill="FFFFFF"/>
          </w:tcPr>
          <w:p w:rsidR="00D20204" w:rsidRDefault="00D20204" w:rsidP="004460FD">
            <w:r>
              <w:rPr>
                <w:rFonts w:ascii="Times New Roman" w:hAnsi="Times New Roman"/>
              </w:rPr>
              <w:t>10</w:t>
            </w:r>
          </w:p>
        </w:tc>
        <w:tc>
          <w:tcPr>
            <w:tcW w:w="2" w:type="dxa"/>
            <w:shd w:val="clear" w:color="auto" w:fill="FFFFFF"/>
          </w:tcPr>
          <w:p w:rsidR="00D20204" w:rsidRDefault="00D20204" w:rsidP="004460FD">
            <w:r>
              <w:rPr>
                <w:rFonts w:ascii="Times New Roman" w:hAnsi="Times New Roman"/>
              </w:rPr>
              <w:t>27.00</w:t>
            </w:r>
          </w:p>
        </w:tc>
      </w:tr>
      <w:tr w:rsidR="00D20204" w:rsidTr="004460FD">
        <w:tc>
          <w:tcPr>
            <w:tcW w:w="1" w:type="dxa"/>
            <w:shd w:val="clear" w:color="auto" w:fill="FFFFFF"/>
          </w:tcPr>
          <w:p w:rsidR="00D20204" w:rsidRDefault="00D20204" w:rsidP="004460FD">
            <w:r>
              <w:rPr>
                <w:rFonts w:ascii="Times New Roman" w:hAnsi="Times New Roman"/>
              </w:rPr>
              <w:t>79</w:t>
            </w:r>
          </w:p>
        </w:tc>
        <w:tc>
          <w:tcPr>
            <w:tcW w:w="2" w:type="dxa"/>
            <w:shd w:val="clear" w:color="auto" w:fill="FFFFFF"/>
          </w:tcPr>
          <w:p w:rsidR="00D20204" w:rsidRDefault="00D20204" w:rsidP="004460FD">
            <w:r>
              <w:rPr>
                <w:rFonts w:ascii="Times New Roman" w:hAnsi="Times New Roman"/>
              </w:rPr>
              <w:t>Выполнение работ по развитию МИС «ITworks: Медицина»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r>
      <w:tr w:rsidR="00D20204" w:rsidTr="004460FD">
        <w:tc>
          <w:tcPr>
            <w:tcW w:w="1" w:type="dxa"/>
            <w:shd w:val="clear" w:color="auto" w:fill="FFFFFF"/>
          </w:tcPr>
          <w:p w:rsidR="00D20204" w:rsidRDefault="00D20204" w:rsidP="004460FD">
            <w:r>
              <w:rPr>
                <w:rFonts w:ascii="Times New Roman" w:hAnsi="Times New Roman"/>
              </w:rPr>
              <w:t>80</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D20204" w:rsidRDefault="00D20204" w:rsidP="004460FD">
            <w:r>
              <w:rPr>
                <w:rFonts w:ascii="Times New Roman" w:hAnsi="Times New Roman"/>
              </w:rPr>
              <w:t>Вся система развернута в ЦОД ЛО, находящемся по адресу: Суворовский пр., д. 67.</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2300.00</w:t>
            </w:r>
          </w:p>
        </w:tc>
      </w:tr>
      <w:tr w:rsidR="00D20204" w:rsidTr="004460FD">
        <w:tc>
          <w:tcPr>
            <w:tcW w:w="1" w:type="dxa"/>
            <w:shd w:val="clear" w:color="auto" w:fill="FFFFFF"/>
          </w:tcPr>
          <w:p w:rsidR="00D20204" w:rsidRDefault="00D20204" w:rsidP="004460FD">
            <w:r>
              <w:rPr>
                <w:rFonts w:ascii="Times New Roman" w:hAnsi="Times New Roman"/>
              </w:rPr>
              <w:t>81</w:t>
            </w:r>
          </w:p>
        </w:tc>
        <w:tc>
          <w:tcPr>
            <w:tcW w:w="2" w:type="dxa"/>
            <w:shd w:val="clear" w:color="auto" w:fill="FFFFFF"/>
          </w:tcPr>
          <w:p w:rsidR="00D20204" w:rsidRDefault="00D20204" w:rsidP="004460FD">
            <w:r>
              <w:rPr>
                <w:rFonts w:ascii="Times New Roman" w:hAnsi="Times New Roman"/>
              </w:rPr>
              <w:t>Оказание услуги по предоставлению доступа через волоконно-оптическую линию связи к информационно-телекоммуникационной сети «Интернет» для обеспечения нужд социально-значимых объектов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w:t>
            </w:r>
            <w:r>
              <w:rPr>
                <w:rFonts w:ascii="Times New Roman" w:hAnsi="Times New Roman"/>
              </w:rPr>
              <w:lastRenderedPageBreak/>
              <w:t>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273</w:t>
            </w:r>
          </w:p>
        </w:tc>
        <w:tc>
          <w:tcPr>
            <w:tcW w:w="2" w:type="dxa"/>
            <w:shd w:val="clear" w:color="auto" w:fill="FFFFFF"/>
          </w:tcPr>
          <w:p w:rsidR="00D20204" w:rsidRDefault="00D20204" w:rsidP="004460FD">
            <w:r>
              <w:rPr>
                <w:rFonts w:ascii="Times New Roman" w:hAnsi="Times New Roman"/>
              </w:rPr>
              <w:t>17362.80</w:t>
            </w:r>
          </w:p>
        </w:tc>
      </w:tr>
      <w:tr w:rsidR="00D20204" w:rsidTr="004460FD">
        <w:tc>
          <w:tcPr>
            <w:tcW w:w="1" w:type="dxa"/>
            <w:shd w:val="clear" w:color="auto" w:fill="FFFFFF"/>
          </w:tcPr>
          <w:p w:rsidR="00D20204" w:rsidRDefault="00D20204" w:rsidP="004460FD">
            <w:r>
              <w:rPr>
                <w:rFonts w:ascii="Times New Roman" w:hAnsi="Times New Roman"/>
              </w:rPr>
              <w:lastRenderedPageBreak/>
              <w:t>82</w:t>
            </w:r>
          </w:p>
        </w:tc>
        <w:tc>
          <w:tcPr>
            <w:tcW w:w="2" w:type="dxa"/>
            <w:shd w:val="clear" w:color="auto" w:fill="FFFFFF"/>
          </w:tcPr>
          <w:p w:rsidR="00D20204" w:rsidRDefault="00D20204" w:rsidP="004460FD">
            <w:r>
              <w:rPr>
                <w:rFonts w:ascii="Times New Roman" w:hAnsi="Times New Roman"/>
              </w:rPr>
              <w:t>Поставка шасси</w:t>
            </w:r>
          </w:p>
        </w:tc>
        <w:tc>
          <w:tcPr>
            <w:tcW w:w="2" w:type="dxa"/>
            <w:shd w:val="clear" w:color="auto" w:fill="FFFFFF"/>
          </w:tcPr>
          <w:p w:rsidR="00D20204" w:rsidRDefault="00D20204" w:rsidP="004460FD">
            <w:r>
              <w:rPr>
                <w:rFonts w:ascii="Times New Roman" w:hAnsi="Times New Roman"/>
              </w:rPr>
              <w:t>Комплект модернизации вычислительного шасси Flex System Enterprise Chassis</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60500.00</w:t>
            </w:r>
          </w:p>
        </w:tc>
      </w:tr>
      <w:tr w:rsidR="00D20204" w:rsidTr="004460FD">
        <w:tc>
          <w:tcPr>
            <w:tcW w:w="1" w:type="dxa"/>
            <w:shd w:val="clear" w:color="auto" w:fill="FFFFFF"/>
          </w:tcPr>
          <w:p w:rsidR="00D20204" w:rsidRDefault="00D20204" w:rsidP="004460FD">
            <w:r>
              <w:rPr>
                <w:rFonts w:ascii="Times New Roman" w:hAnsi="Times New Roman"/>
              </w:rPr>
              <w:t>83</w:t>
            </w:r>
          </w:p>
        </w:tc>
        <w:tc>
          <w:tcPr>
            <w:tcW w:w="2" w:type="dxa"/>
            <w:shd w:val="clear" w:color="auto" w:fill="FFFFFF"/>
          </w:tcPr>
          <w:p w:rsidR="00D20204" w:rsidRDefault="00D20204" w:rsidP="004460FD">
            <w:r>
              <w:rPr>
                <w:rFonts w:ascii="Times New Roman" w:hAnsi="Times New Roman"/>
              </w:rPr>
              <w:t>119_ОИТ_Платформа голосовых роботов Cashee bot</w:t>
            </w:r>
          </w:p>
        </w:tc>
        <w:tc>
          <w:tcPr>
            <w:tcW w:w="2" w:type="dxa"/>
            <w:shd w:val="clear" w:color="auto" w:fill="FFFFFF"/>
          </w:tcPr>
          <w:p w:rsidR="00D20204" w:rsidRDefault="00D20204" w:rsidP="004460FD">
            <w:r>
              <w:rPr>
                <w:rFonts w:ascii="Times New Roman" w:hAnsi="Times New Roman"/>
              </w:rPr>
              <w:t>оказание услуг по установке и информационному сопровождению системы «Платформа голосовых роботов Cashee bot»</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5316.48</w:t>
            </w:r>
          </w:p>
        </w:tc>
      </w:tr>
      <w:tr w:rsidR="00D20204" w:rsidTr="004460FD">
        <w:tc>
          <w:tcPr>
            <w:tcW w:w="1" w:type="dxa"/>
            <w:shd w:val="clear" w:color="auto" w:fill="FFFFFF"/>
          </w:tcPr>
          <w:p w:rsidR="00D20204" w:rsidRDefault="00D20204" w:rsidP="004460FD">
            <w:r>
              <w:rPr>
                <w:rFonts w:ascii="Times New Roman" w:hAnsi="Times New Roman"/>
              </w:rPr>
              <w:t>84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«Региональный кадастр отходов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22400.00</w:t>
            </w:r>
          </w:p>
        </w:tc>
      </w:tr>
      <w:tr w:rsidR="00D20204" w:rsidTr="004460FD">
        <w:tc>
          <w:tcPr>
            <w:tcW w:w="1" w:type="dxa"/>
            <w:shd w:val="clear" w:color="auto" w:fill="FFFFFF"/>
          </w:tcPr>
          <w:p w:rsidR="00D20204" w:rsidRDefault="00D20204" w:rsidP="004460FD">
            <w:r>
              <w:rPr>
                <w:rFonts w:ascii="Times New Roman" w:hAnsi="Times New Roman"/>
              </w:rPr>
              <w:t>85</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слоя с цифровой картографической основой масштаба 1:2000 земель лесного фонда Волосовского, Бокситогорского, Тихвинского, Лужского, Лодейнопольского и Подпорожского районов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слоя с цифровой картографической основой масштаба 1:2000 земель лесного фонда Волосовского, Бокситогорского, Тихвинского, Лужского, Лодейнопольского и Подпорожского районов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15490.83</w:t>
            </w:r>
          </w:p>
        </w:tc>
      </w:tr>
      <w:tr w:rsidR="00D20204" w:rsidTr="004460FD">
        <w:tc>
          <w:tcPr>
            <w:tcW w:w="1" w:type="dxa"/>
            <w:shd w:val="clear" w:color="auto" w:fill="FFFFFF"/>
          </w:tcPr>
          <w:p w:rsidR="00D20204" w:rsidRDefault="00D20204" w:rsidP="004460FD">
            <w:r>
              <w:rPr>
                <w:rFonts w:ascii="Times New Roman" w:hAnsi="Times New Roman"/>
              </w:rPr>
              <w:t>86</w:t>
            </w:r>
          </w:p>
        </w:tc>
        <w:tc>
          <w:tcPr>
            <w:tcW w:w="2" w:type="dxa"/>
            <w:shd w:val="clear" w:color="auto" w:fill="FFFFFF"/>
          </w:tcPr>
          <w:p w:rsidR="00D20204" w:rsidRDefault="00D20204" w:rsidP="004460FD">
            <w:r>
              <w:rPr>
                <w:rFonts w:ascii="Times New Roman" w:hAnsi="Times New Roman"/>
              </w:rPr>
              <w:t>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t>Информационная система управления реестром полномочий органов исполнительной власти Ленинградской области (Электронный реестр полномочий)</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2080.00</w:t>
            </w:r>
          </w:p>
        </w:tc>
      </w:tr>
      <w:tr w:rsidR="00D20204" w:rsidTr="004460FD">
        <w:tc>
          <w:tcPr>
            <w:tcW w:w="1" w:type="dxa"/>
            <w:shd w:val="clear" w:color="auto" w:fill="FFFFFF"/>
          </w:tcPr>
          <w:p w:rsidR="00D20204" w:rsidRDefault="00D20204" w:rsidP="004460FD">
            <w:r>
              <w:rPr>
                <w:rFonts w:ascii="Times New Roman" w:hAnsi="Times New Roman"/>
              </w:rPr>
              <w:t>87</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10000.00</w:t>
            </w:r>
          </w:p>
        </w:tc>
      </w:tr>
      <w:tr w:rsidR="00D20204" w:rsidTr="004460FD">
        <w:tc>
          <w:tcPr>
            <w:tcW w:w="1" w:type="dxa"/>
            <w:shd w:val="clear" w:color="auto" w:fill="FFFFFF"/>
          </w:tcPr>
          <w:p w:rsidR="00D20204" w:rsidRDefault="00D20204" w:rsidP="004460FD">
            <w:r>
              <w:rPr>
                <w:rFonts w:ascii="Times New Roman" w:hAnsi="Times New Roman"/>
              </w:rPr>
              <w:t>88</w:t>
            </w:r>
          </w:p>
        </w:tc>
        <w:tc>
          <w:tcPr>
            <w:tcW w:w="2" w:type="dxa"/>
            <w:shd w:val="clear" w:color="auto" w:fill="FFFFFF"/>
          </w:tcPr>
          <w:p w:rsidR="00D20204" w:rsidRDefault="00D20204" w:rsidP="004460FD">
            <w:r>
              <w:rPr>
                <w:rFonts w:ascii="Times New Roman" w:hAnsi="Times New Roman"/>
              </w:rPr>
              <w:t>Выполнение работ по сопровождению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2545.50</w:t>
            </w:r>
          </w:p>
        </w:tc>
      </w:tr>
      <w:tr w:rsidR="00D20204" w:rsidTr="004460FD">
        <w:tc>
          <w:tcPr>
            <w:tcW w:w="1" w:type="dxa"/>
            <w:shd w:val="clear" w:color="auto" w:fill="FFFFFF"/>
          </w:tcPr>
          <w:p w:rsidR="00D20204" w:rsidRDefault="00D20204" w:rsidP="004460FD">
            <w:r>
              <w:rPr>
                <w:rFonts w:ascii="Times New Roman" w:hAnsi="Times New Roman"/>
              </w:rPr>
              <w:lastRenderedPageBreak/>
              <w:t>89</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07 по 12 2022</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07 по 12 2022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8984.62</w:t>
            </w:r>
          </w:p>
        </w:tc>
      </w:tr>
      <w:tr w:rsidR="00D20204" w:rsidTr="004460FD">
        <w:tc>
          <w:tcPr>
            <w:tcW w:w="1" w:type="dxa"/>
            <w:shd w:val="clear" w:color="auto" w:fill="FFFFFF"/>
          </w:tcPr>
          <w:p w:rsidR="00D20204" w:rsidRDefault="00D20204" w:rsidP="004460FD">
            <w:r>
              <w:rPr>
                <w:rFonts w:ascii="Times New Roman" w:hAnsi="Times New Roman"/>
              </w:rPr>
              <w:t>90</w:t>
            </w:r>
          </w:p>
        </w:tc>
        <w:tc>
          <w:tcPr>
            <w:tcW w:w="2" w:type="dxa"/>
            <w:shd w:val="clear" w:color="auto" w:fill="FFFFFF"/>
          </w:tcPr>
          <w:p w:rsidR="00D20204" w:rsidRDefault="00D20204" w:rsidP="004460FD">
            <w:r>
              <w:rPr>
                <w:rFonts w:ascii="Times New Roman" w:hAnsi="Times New Roman"/>
              </w:rPr>
              <w:t>Заявка на закупку ИПО "Гарант"</w:t>
            </w:r>
          </w:p>
        </w:tc>
        <w:tc>
          <w:tcPr>
            <w:tcW w:w="2" w:type="dxa"/>
            <w:shd w:val="clear" w:color="auto" w:fill="FFFFFF"/>
          </w:tcPr>
          <w:p w:rsidR="00D20204" w:rsidRDefault="00D20204" w:rsidP="004460FD">
            <w:r>
              <w:rPr>
                <w:rFonts w:ascii="Times New Roman" w:hAnsi="Times New Roman"/>
              </w:rPr>
              <w:t>ИПО "Гарант"</w:t>
            </w:r>
          </w:p>
        </w:tc>
        <w:tc>
          <w:tcPr>
            <w:tcW w:w="2" w:type="dxa"/>
            <w:shd w:val="clear" w:color="auto" w:fill="FFFFFF"/>
          </w:tcPr>
          <w:p w:rsidR="00D20204" w:rsidRDefault="00D20204" w:rsidP="004460FD">
            <w:r>
              <w:rPr>
                <w:rFonts w:ascii="Times New Roman" w:hAnsi="Times New Roman"/>
              </w:rPr>
              <w:t>22</w:t>
            </w:r>
          </w:p>
        </w:tc>
        <w:tc>
          <w:tcPr>
            <w:tcW w:w="2" w:type="dxa"/>
            <w:shd w:val="clear" w:color="auto" w:fill="FFFFFF"/>
          </w:tcPr>
          <w:p w:rsidR="00D20204" w:rsidRDefault="00D20204" w:rsidP="004460FD">
            <w:r>
              <w:rPr>
                <w:rFonts w:ascii="Times New Roman" w:hAnsi="Times New Roman"/>
              </w:rPr>
              <w:t>44.00</w:t>
            </w:r>
          </w:p>
        </w:tc>
      </w:tr>
      <w:tr w:rsidR="00D20204" w:rsidTr="004460FD">
        <w:tc>
          <w:tcPr>
            <w:tcW w:w="1" w:type="dxa"/>
            <w:shd w:val="clear" w:color="auto" w:fill="FFFFFF"/>
          </w:tcPr>
          <w:p w:rsidR="00D20204" w:rsidRDefault="00D20204" w:rsidP="004460FD">
            <w:r>
              <w:rPr>
                <w:rFonts w:ascii="Times New Roman" w:hAnsi="Times New Roman"/>
              </w:rPr>
              <w:t>91</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1500.00</w:t>
            </w:r>
          </w:p>
        </w:tc>
      </w:tr>
      <w:tr w:rsidR="00D20204" w:rsidTr="004460FD">
        <w:tc>
          <w:tcPr>
            <w:tcW w:w="1" w:type="dxa"/>
            <w:shd w:val="clear" w:color="auto" w:fill="FFFFFF"/>
          </w:tcPr>
          <w:p w:rsidR="00D20204" w:rsidRDefault="00D20204" w:rsidP="004460FD">
            <w:r>
              <w:rPr>
                <w:rFonts w:ascii="Times New Roman" w:hAnsi="Times New Roman"/>
              </w:rPr>
              <w:t>92</w:t>
            </w:r>
          </w:p>
        </w:tc>
        <w:tc>
          <w:tcPr>
            <w:tcW w:w="2" w:type="dxa"/>
            <w:shd w:val="clear" w:color="auto" w:fill="FFFFFF"/>
          </w:tcPr>
          <w:p w:rsidR="00D20204" w:rsidRDefault="00D20204" w:rsidP="004460FD">
            <w:r>
              <w:rPr>
                <w:rFonts w:ascii="Times New Roman" w:hAnsi="Times New Roman"/>
              </w:rPr>
              <w:t>Программа для ЭВМ «Casebook»</w:t>
            </w:r>
          </w:p>
        </w:tc>
        <w:tc>
          <w:tcPr>
            <w:tcW w:w="2" w:type="dxa"/>
            <w:shd w:val="clear" w:color="auto" w:fill="FFFFFF"/>
          </w:tcPr>
          <w:p w:rsidR="00D20204" w:rsidRDefault="00D20204" w:rsidP="004460FD">
            <w:r>
              <w:rPr>
                <w:rFonts w:ascii="Times New Roman" w:hAnsi="Times New Roman"/>
              </w:rPr>
              <w:t>Программа для ЭВМ «Casebook»</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100.00</w:t>
            </w:r>
          </w:p>
        </w:tc>
      </w:tr>
      <w:tr w:rsidR="00D20204" w:rsidTr="004460FD">
        <w:tc>
          <w:tcPr>
            <w:tcW w:w="1" w:type="dxa"/>
            <w:shd w:val="clear" w:color="auto" w:fill="FFFFFF"/>
          </w:tcPr>
          <w:p w:rsidR="00D20204" w:rsidRDefault="00D20204" w:rsidP="004460FD">
            <w:r>
              <w:rPr>
                <w:rFonts w:ascii="Times New Roman" w:hAnsi="Times New Roman"/>
              </w:rPr>
              <w:t>93</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 01-06.2022</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12300.00</w:t>
            </w:r>
          </w:p>
        </w:tc>
      </w:tr>
      <w:tr w:rsidR="00D20204" w:rsidTr="004460FD">
        <w:tc>
          <w:tcPr>
            <w:tcW w:w="1" w:type="dxa"/>
            <w:shd w:val="clear" w:color="auto" w:fill="FFFFFF"/>
          </w:tcPr>
          <w:p w:rsidR="00D20204" w:rsidRDefault="00D20204" w:rsidP="004460FD">
            <w:r>
              <w:rPr>
                <w:rFonts w:ascii="Times New Roman" w:hAnsi="Times New Roman"/>
              </w:rPr>
              <w:t>94</w:t>
            </w:r>
          </w:p>
        </w:tc>
        <w:tc>
          <w:tcPr>
            <w:tcW w:w="2" w:type="dxa"/>
            <w:shd w:val="clear" w:color="auto" w:fill="FFFFFF"/>
          </w:tcPr>
          <w:p w:rsidR="00D20204" w:rsidRDefault="00D20204" w:rsidP="004460FD">
            <w:r>
              <w:rPr>
                <w:rFonts w:ascii="Times New Roman" w:hAnsi="Times New Roman"/>
              </w:rPr>
              <w:t>Сопровождение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Система электронного документооборота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9000.00</w:t>
            </w:r>
          </w:p>
        </w:tc>
      </w:tr>
      <w:tr w:rsidR="00D20204" w:rsidTr="004460FD">
        <w:tc>
          <w:tcPr>
            <w:tcW w:w="1" w:type="dxa"/>
            <w:shd w:val="clear" w:color="auto" w:fill="FFFFFF"/>
          </w:tcPr>
          <w:p w:rsidR="00D20204" w:rsidRDefault="00D20204" w:rsidP="004460FD">
            <w:r>
              <w:rPr>
                <w:rFonts w:ascii="Times New Roman" w:hAnsi="Times New Roman"/>
              </w:rPr>
              <w:t>95</w:t>
            </w:r>
          </w:p>
        </w:tc>
        <w:tc>
          <w:tcPr>
            <w:tcW w:w="2" w:type="dxa"/>
            <w:shd w:val="clear" w:color="auto" w:fill="FFFFFF"/>
          </w:tcPr>
          <w:p w:rsidR="00D20204" w:rsidRDefault="00D20204" w:rsidP="004460FD">
            <w:r>
              <w:rPr>
                <w:rFonts w:ascii="Times New Roman" w:hAnsi="Times New Roman"/>
              </w:rPr>
              <w:t>Закупка ABBYY FineReader</w:t>
            </w:r>
          </w:p>
        </w:tc>
        <w:tc>
          <w:tcPr>
            <w:tcW w:w="2" w:type="dxa"/>
            <w:shd w:val="clear" w:color="auto" w:fill="FFFFFF"/>
          </w:tcPr>
          <w:p w:rsidR="00D20204" w:rsidRDefault="00D20204" w:rsidP="004460FD">
            <w:r>
              <w:rPr>
                <w:rFonts w:ascii="Times New Roman" w:hAnsi="Times New Roman"/>
              </w:rPr>
              <w:t>ABBYY FineReader</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10.00</w:t>
            </w:r>
          </w:p>
        </w:tc>
      </w:tr>
      <w:tr w:rsidR="00D20204" w:rsidTr="004460FD">
        <w:tc>
          <w:tcPr>
            <w:tcW w:w="1" w:type="dxa"/>
            <w:shd w:val="clear" w:color="auto" w:fill="FFFFFF"/>
          </w:tcPr>
          <w:p w:rsidR="00D20204" w:rsidRDefault="00D20204" w:rsidP="004460FD">
            <w:r>
              <w:rPr>
                <w:rFonts w:ascii="Times New Roman" w:hAnsi="Times New Roman"/>
              </w:rPr>
              <w:t>96</w:t>
            </w:r>
          </w:p>
        </w:tc>
        <w:tc>
          <w:tcPr>
            <w:tcW w:w="2" w:type="dxa"/>
            <w:shd w:val="clear" w:color="auto" w:fill="FFFFFF"/>
          </w:tcPr>
          <w:p w:rsidR="00D20204" w:rsidRDefault="00D20204" w:rsidP="004460FD">
            <w:r>
              <w:rPr>
                <w:rFonts w:ascii="Times New Roman" w:hAnsi="Times New Roman"/>
              </w:rPr>
              <w:t>ACDSee Photo</w:t>
            </w:r>
          </w:p>
        </w:tc>
        <w:tc>
          <w:tcPr>
            <w:tcW w:w="2" w:type="dxa"/>
            <w:shd w:val="clear" w:color="auto" w:fill="FFFFFF"/>
          </w:tcPr>
          <w:p w:rsidR="00D20204" w:rsidRDefault="00D20204" w:rsidP="004460FD">
            <w:r>
              <w:rPr>
                <w:rFonts w:ascii="Times New Roman" w:hAnsi="Times New Roman"/>
              </w:rPr>
              <w:t xml:space="preserve">ACDSee Photo </w:t>
            </w:r>
          </w:p>
        </w:tc>
        <w:tc>
          <w:tcPr>
            <w:tcW w:w="2" w:type="dxa"/>
            <w:shd w:val="clear" w:color="auto" w:fill="FFFFFF"/>
          </w:tcPr>
          <w:p w:rsidR="00D20204" w:rsidRDefault="00D20204" w:rsidP="004460FD">
            <w:r>
              <w:rPr>
                <w:rFonts w:ascii="Times New Roman" w:hAnsi="Times New Roman"/>
              </w:rPr>
              <w:t>11</w:t>
            </w:r>
          </w:p>
        </w:tc>
        <w:tc>
          <w:tcPr>
            <w:tcW w:w="2" w:type="dxa"/>
            <w:shd w:val="clear" w:color="auto" w:fill="FFFFFF"/>
          </w:tcPr>
          <w:p w:rsidR="00D20204" w:rsidRDefault="00D20204" w:rsidP="004460FD">
            <w:r>
              <w:rPr>
                <w:rFonts w:ascii="Times New Roman" w:hAnsi="Times New Roman"/>
              </w:rPr>
              <w:t>110.00</w:t>
            </w:r>
          </w:p>
        </w:tc>
      </w:tr>
      <w:tr w:rsidR="00D20204" w:rsidTr="004460FD">
        <w:tc>
          <w:tcPr>
            <w:tcW w:w="1" w:type="dxa"/>
            <w:shd w:val="clear" w:color="auto" w:fill="FFFFFF"/>
          </w:tcPr>
          <w:p w:rsidR="00D20204" w:rsidRDefault="00D20204" w:rsidP="004460FD">
            <w:r>
              <w:rPr>
                <w:rFonts w:ascii="Times New Roman" w:hAnsi="Times New Roman"/>
              </w:rPr>
              <w:t>97</w:t>
            </w:r>
          </w:p>
        </w:tc>
        <w:tc>
          <w:tcPr>
            <w:tcW w:w="2" w:type="dxa"/>
            <w:shd w:val="clear" w:color="auto" w:fill="FFFFFF"/>
          </w:tcPr>
          <w:p w:rsidR="00D20204" w:rsidRDefault="00D20204" w:rsidP="004460FD">
            <w:r>
              <w:rPr>
                <w:rFonts w:ascii="Times New Roman" w:hAnsi="Times New Roman"/>
              </w:rPr>
              <w:t>Продление лицензии ПО Кронос</w:t>
            </w:r>
          </w:p>
        </w:tc>
        <w:tc>
          <w:tcPr>
            <w:tcW w:w="2" w:type="dxa"/>
            <w:shd w:val="clear" w:color="auto" w:fill="FFFFFF"/>
          </w:tcPr>
          <w:p w:rsidR="00D20204" w:rsidRDefault="00D20204" w:rsidP="004460FD">
            <w:r>
              <w:rPr>
                <w:rFonts w:ascii="Times New Roman" w:hAnsi="Times New Roman"/>
              </w:rPr>
              <w:t>Программное обеспечение Кронос</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172.80</w:t>
            </w:r>
          </w:p>
        </w:tc>
      </w:tr>
      <w:tr w:rsidR="00D20204" w:rsidTr="004460FD">
        <w:tc>
          <w:tcPr>
            <w:tcW w:w="1" w:type="dxa"/>
            <w:shd w:val="clear" w:color="auto" w:fill="FFFFFF"/>
          </w:tcPr>
          <w:p w:rsidR="00D20204" w:rsidRDefault="00D20204" w:rsidP="004460FD">
            <w:r>
              <w:rPr>
                <w:rFonts w:ascii="Times New Roman" w:hAnsi="Times New Roman"/>
              </w:rPr>
              <w:t>98</w:t>
            </w:r>
          </w:p>
        </w:tc>
        <w:tc>
          <w:tcPr>
            <w:tcW w:w="2" w:type="dxa"/>
            <w:shd w:val="clear" w:color="auto" w:fill="FFFFFF"/>
          </w:tcPr>
          <w:p w:rsidR="00D20204" w:rsidRDefault="00D20204" w:rsidP="004460FD">
            <w:r>
              <w:rPr>
                <w:rFonts w:ascii="Times New Roman" w:hAnsi="Times New Roman"/>
              </w:rPr>
              <w:t xml:space="preserve">Выполнение работ по развитию региональной государственной информационной системы "Система автоматизации функций тарифного регулирования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Выполнение работ по развитию региональной государственной информационной системы "Система автоматизации </w:t>
            </w:r>
            <w:r>
              <w:rPr>
                <w:rFonts w:ascii="Times New Roman" w:hAnsi="Times New Roman"/>
              </w:rPr>
              <w:lastRenderedPageBreak/>
              <w:t>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5700.00</w:t>
            </w:r>
          </w:p>
        </w:tc>
      </w:tr>
      <w:tr w:rsidR="00D20204" w:rsidTr="004460FD">
        <w:tc>
          <w:tcPr>
            <w:tcW w:w="1" w:type="dxa"/>
            <w:shd w:val="clear" w:color="auto" w:fill="FFFFFF"/>
          </w:tcPr>
          <w:p w:rsidR="00D20204" w:rsidRDefault="00D20204" w:rsidP="004460FD">
            <w:r>
              <w:rPr>
                <w:rFonts w:ascii="Times New Roman" w:hAnsi="Times New Roman"/>
              </w:rPr>
              <w:lastRenderedPageBreak/>
              <w:t>99</w:t>
            </w:r>
          </w:p>
        </w:tc>
        <w:tc>
          <w:tcPr>
            <w:tcW w:w="2" w:type="dxa"/>
            <w:shd w:val="clear" w:color="auto" w:fill="FFFFFF"/>
          </w:tcPr>
          <w:p w:rsidR="00D20204" w:rsidRDefault="00D20204" w:rsidP="004460FD">
            <w:r>
              <w:rPr>
                <w:rFonts w:ascii="Times New Roman" w:hAnsi="Times New Roman"/>
              </w:rPr>
              <w:t>Защита ГИС (MaxPatrol)</w:t>
            </w:r>
          </w:p>
        </w:tc>
        <w:tc>
          <w:tcPr>
            <w:tcW w:w="2" w:type="dxa"/>
            <w:shd w:val="clear" w:color="auto" w:fill="FFFFFF"/>
          </w:tcPr>
          <w:p w:rsidR="00D20204" w:rsidRDefault="00D20204" w:rsidP="004460FD">
            <w:r>
              <w:rPr>
                <w:rFonts w:ascii="Times New Roman" w:hAnsi="Times New Roman"/>
              </w:rPr>
              <w:t>Пакет дополнений программного обеспечения MaxPatrol для лицензии № 13729 (234-237) в составе:  PT-MP8-SRV-PAC-E-EXT, Программное обеспечение MaxPatrol. Компонент MaxPatrol Server, пакет дополнений, конфигурация Pentest-Audit-Compliance, основной компонент, гарантийные обязательства в течение 1 (одного) года Оказание услуг по подготовке и проведению аттестации (преаттестации) по требованиям безопасности информации информационных систем Оказание услуг по технической поддержке и сопровождению средств защиты информации Оказание услуг по контролю эффективности внедренных мер защиты</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8276.84</w:t>
            </w:r>
          </w:p>
        </w:tc>
      </w:tr>
      <w:tr w:rsidR="00D20204" w:rsidTr="004460FD">
        <w:tc>
          <w:tcPr>
            <w:tcW w:w="1" w:type="dxa"/>
            <w:shd w:val="clear" w:color="auto" w:fill="FFFFFF"/>
          </w:tcPr>
          <w:p w:rsidR="00D20204" w:rsidRDefault="00D20204" w:rsidP="004460FD">
            <w:r>
              <w:rPr>
                <w:rFonts w:ascii="Times New Roman" w:hAnsi="Times New Roman"/>
              </w:rPr>
              <w:t>100</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с 01.22 по 06.22</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с 01.22 по 06.22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3766.70</w:t>
            </w:r>
          </w:p>
        </w:tc>
      </w:tr>
      <w:tr w:rsidR="00D20204" w:rsidTr="004460FD">
        <w:tc>
          <w:tcPr>
            <w:tcW w:w="1" w:type="dxa"/>
            <w:shd w:val="clear" w:color="auto" w:fill="FFFFFF"/>
          </w:tcPr>
          <w:p w:rsidR="00D20204" w:rsidRDefault="00D20204" w:rsidP="004460FD">
            <w:r>
              <w:rPr>
                <w:rFonts w:ascii="Times New Roman" w:hAnsi="Times New Roman"/>
              </w:rPr>
              <w:t>101</w:t>
            </w:r>
          </w:p>
        </w:tc>
        <w:tc>
          <w:tcPr>
            <w:tcW w:w="2" w:type="dxa"/>
            <w:shd w:val="clear" w:color="auto" w:fill="FFFFFF"/>
          </w:tcPr>
          <w:p w:rsidR="00D20204" w:rsidRDefault="00D20204" w:rsidP="004460FD">
            <w:r>
              <w:rPr>
                <w:rFonts w:ascii="Times New Roman" w:hAnsi="Times New Roman"/>
              </w:rPr>
              <w:t>075_ОИТ_Сеус_2022</w:t>
            </w:r>
          </w:p>
        </w:tc>
        <w:tc>
          <w:tcPr>
            <w:tcW w:w="2" w:type="dxa"/>
            <w:shd w:val="clear" w:color="auto" w:fill="FFFFFF"/>
          </w:tcPr>
          <w:p w:rsidR="00D20204" w:rsidRDefault="00D20204" w:rsidP="004460FD">
            <w:r>
              <w:rPr>
                <w:rFonts w:ascii="Times New Roman" w:hAnsi="Times New Roman"/>
              </w:rPr>
              <w:t>Приобретение неисключительного права на доступ к программе для ЭВМ: поисково-аналитической системы для поиска, мониторинга и анализа информации из социальной сети "ВКонтакте"</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1100.00</w:t>
            </w:r>
          </w:p>
        </w:tc>
      </w:tr>
      <w:tr w:rsidR="00D20204" w:rsidTr="004460FD">
        <w:tc>
          <w:tcPr>
            <w:tcW w:w="1" w:type="dxa"/>
            <w:shd w:val="clear" w:color="auto" w:fill="FFFFFF"/>
          </w:tcPr>
          <w:p w:rsidR="00D20204" w:rsidRDefault="00D20204" w:rsidP="004460FD">
            <w:r>
              <w:rPr>
                <w:rFonts w:ascii="Times New Roman" w:hAnsi="Times New Roman"/>
              </w:rPr>
              <w:t>102</w:t>
            </w:r>
          </w:p>
        </w:tc>
        <w:tc>
          <w:tcPr>
            <w:tcW w:w="2" w:type="dxa"/>
            <w:shd w:val="clear" w:color="auto" w:fill="FFFFFF"/>
          </w:tcPr>
          <w:p w:rsidR="00D20204" w:rsidRDefault="00D20204" w:rsidP="004460FD">
            <w:r>
              <w:rPr>
                <w:rFonts w:ascii="Times New Roman" w:hAnsi="Times New Roman"/>
              </w:rPr>
              <w:t>Закупка Microsoft Office Visio</w:t>
            </w:r>
          </w:p>
        </w:tc>
        <w:tc>
          <w:tcPr>
            <w:tcW w:w="2" w:type="dxa"/>
            <w:shd w:val="clear" w:color="auto" w:fill="FFFFFF"/>
          </w:tcPr>
          <w:p w:rsidR="00D20204" w:rsidRDefault="00D20204" w:rsidP="004460FD">
            <w:r>
              <w:rPr>
                <w:rFonts w:ascii="Times New Roman" w:hAnsi="Times New Roman"/>
              </w:rPr>
              <w:t>Microsoft Office Visio</w:t>
            </w:r>
          </w:p>
        </w:tc>
        <w:tc>
          <w:tcPr>
            <w:tcW w:w="2" w:type="dxa"/>
            <w:shd w:val="clear" w:color="auto" w:fill="FFFFFF"/>
          </w:tcPr>
          <w:p w:rsidR="00D20204" w:rsidRDefault="00D20204" w:rsidP="004460FD">
            <w:r>
              <w:rPr>
                <w:rFonts w:ascii="Times New Roman" w:hAnsi="Times New Roman"/>
              </w:rPr>
              <w:t>5</w:t>
            </w:r>
          </w:p>
        </w:tc>
        <w:tc>
          <w:tcPr>
            <w:tcW w:w="2" w:type="dxa"/>
            <w:shd w:val="clear" w:color="auto" w:fill="FFFFFF"/>
          </w:tcPr>
          <w:p w:rsidR="00D20204" w:rsidRDefault="00D20204" w:rsidP="004460FD">
            <w:r>
              <w:rPr>
                <w:rFonts w:ascii="Times New Roman" w:hAnsi="Times New Roman"/>
              </w:rPr>
              <w:t>63.50</w:t>
            </w:r>
          </w:p>
        </w:tc>
      </w:tr>
      <w:tr w:rsidR="00D20204" w:rsidTr="004460FD">
        <w:tc>
          <w:tcPr>
            <w:tcW w:w="1" w:type="dxa"/>
            <w:shd w:val="clear" w:color="auto" w:fill="FFFFFF"/>
          </w:tcPr>
          <w:p w:rsidR="00D20204" w:rsidRDefault="00D20204" w:rsidP="004460FD">
            <w:r>
              <w:rPr>
                <w:rFonts w:ascii="Times New Roman" w:hAnsi="Times New Roman"/>
              </w:rPr>
              <w:t>103</w:t>
            </w:r>
          </w:p>
        </w:tc>
        <w:tc>
          <w:tcPr>
            <w:tcW w:w="2" w:type="dxa"/>
            <w:shd w:val="clear" w:color="auto" w:fill="FFFFFF"/>
          </w:tcPr>
          <w:p w:rsidR="00D20204" w:rsidRDefault="00D20204" w:rsidP="004460FD">
            <w:r>
              <w:rPr>
                <w:rFonts w:ascii="Times New Roman" w:hAnsi="Times New Roman"/>
              </w:rPr>
              <w:t>СБИС</w:t>
            </w:r>
          </w:p>
        </w:tc>
        <w:tc>
          <w:tcPr>
            <w:tcW w:w="2" w:type="dxa"/>
            <w:shd w:val="clear" w:color="auto" w:fill="FFFFFF"/>
          </w:tcPr>
          <w:p w:rsidR="00D20204" w:rsidRDefault="00D20204" w:rsidP="004460FD">
            <w:r>
              <w:rPr>
                <w:rFonts w:ascii="Times New Roman" w:hAnsi="Times New Roman"/>
              </w:rPr>
              <w:t>СБИС</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1.80</w:t>
            </w:r>
          </w:p>
        </w:tc>
      </w:tr>
      <w:tr w:rsidR="00D20204" w:rsidTr="004460FD">
        <w:tc>
          <w:tcPr>
            <w:tcW w:w="1" w:type="dxa"/>
            <w:shd w:val="clear" w:color="auto" w:fill="FFFFFF"/>
          </w:tcPr>
          <w:p w:rsidR="00D20204" w:rsidRDefault="00D20204" w:rsidP="004460FD">
            <w:r>
              <w:rPr>
                <w:rFonts w:ascii="Times New Roman" w:hAnsi="Times New Roman"/>
              </w:rPr>
              <w:t>104</w:t>
            </w:r>
          </w:p>
        </w:tc>
        <w:tc>
          <w:tcPr>
            <w:tcW w:w="2" w:type="dxa"/>
            <w:shd w:val="clear" w:color="auto" w:fill="FFFFFF"/>
          </w:tcPr>
          <w:p w:rsidR="00D20204" w:rsidRDefault="00D20204" w:rsidP="004460FD">
            <w:r>
              <w:rPr>
                <w:rFonts w:ascii="Times New Roman" w:hAnsi="Times New Roman"/>
              </w:rPr>
              <w:t xml:space="preserve">Развитие автоматизированной информационной системы обеспечения деятельности МФЦ </w:t>
            </w:r>
            <w:r>
              <w:rPr>
                <w:rFonts w:ascii="Times New Roman" w:hAnsi="Times New Roman"/>
              </w:rPr>
              <w:lastRenderedPageBreak/>
              <w:t>ЛО в интересах Комитета экономического развития и инвестиционной деятельности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Развитие автоматизированной информационной системы обеспечения деятельности </w:t>
            </w:r>
            <w:r>
              <w:rPr>
                <w:rFonts w:ascii="Times New Roman" w:hAnsi="Times New Roman"/>
              </w:rPr>
              <w:lastRenderedPageBreak/>
              <w:t>МФЦ ЛО в интересах Комитета экономического развития и инвестиционной деятельности Ленинградской области</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10225.00</w:t>
            </w:r>
          </w:p>
        </w:tc>
      </w:tr>
      <w:tr w:rsidR="00D20204" w:rsidTr="004460FD">
        <w:tc>
          <w:tcPr>
            <w:tcW w:w="1" w:type="dxa"/>
            <w:shd w:val="clear" w:color="auto" w:fill="FFFFFF"/>
          </w:tcPr>
          <w:p w:rsidR="00D20204" w:rsidRDefault="00D20204" w:rsidP="004460FD">
            <w:r>
              <w:rPr>
                <w:rFonts w:ascii="Times New Roman" w:hAnsi="Times New Roman"/>
              </w:rPr>
              <w:lastRenderedPageBreak/>
              <w:t>105</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предоставление доступа к узлу обеспечения вызова экстренных оперативных служб для работы Системы-112 Ленинградской области и доведение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3600.00</w:t>
            </w:r>
          </w:p>
        </w:tc>
      </w:tr>
      <w:tr w:rsidR="00D20204" w:rsidTr="004460FD">
        <w:tc>
          <w:tcPr>
            <w:tcW w:w="1" w:type="dxa"/>
            <w:shd w:val="clear" w:color="auto" w:fill="FFFFFF"/>
          </w:tcPr>
          <w:p w:rsidR="00D20204" w:rsidRDefault="00D20204" w:rsidP="004460FD">
            <w:r>
              <w:rPr>
                <w:rFonts w:ascii="Times New Roman" w:hAnsi="Times New Roman"/>
              </w:rPr>
              <w:t>106</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«1С:Медицина.Больница»  в медицинских организациях Ленинградской области (1С облако 1)</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17450.00</w:t>
            </w:r>
          </w:p>
        </w:tc>
      </w:tr>
      <w:tr w:rsidR="00D20204" w:rsidTr="004460FD">
        <w:tc>
          <w:tcPr>
            <w:tcW w:w="1" w:type="dxa"/>
            <w:shd w:val="clear" w:color="auto" w:fill="FFFFFF"/>
          </w:tcPr>
          <w:p w:rsidR="00D20204" w:rsidRDefault="00D20204" w:rsidP="004460FD">
            <w:r>
              <w:rPr>
                <w:rFonts w:ascii="Times New Roman" w:hAnsi="Times New Roman"/>
              </w:rPr>
              <w:t>107</w:t>
            </w:r>
          </w:p>
        </w:tc>
        <w:tc>
          <w:tcPr>
            <w:tcW w:w="2" w:type="dxa"/>
            <w:shd w:val="clear" w:color="auto" w:fill="FFFFFF"/>
          </w:tcPr>
          <w:p w:rsidR="00D20204" w:rsidRDefault="00D20204" w:rsidP="004460FD">
            <w:r>
              <w:rPr>
                <w:rFonts w:ascii="Times New Roman" w:hAnsi="Times New Roman"/>
              </w:rPr>
              <w:t>Поставка организационной техники для нужд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Многофункциональное устройство (МФУ) тип 1; Многофункциональное устройство (МФУ) тип 2; Многофункциональное устройство (МФУ) тип 3; Многофункциональное устройство (МФУ) тип 4; Многофункциональное устройство (МФУ) тип 5; Сканер; Многофункциональное устройство (МФУ) тип 6.</w:t>
            </w:r>
          </w:p>
        </w:tc>
        <w:tc>
          <w:tcPr>
            <w:tcW w:w="2" w:type="dxa"/>
            <w:shd w:val="clear" w:color="auto" w:fill="FFFFFF"/>
          </w:tcPr>
          <w:p w:rsidR="00D20204" w:rsidRDefault="00D20204" w:rsidP="004460FD">
            <w:r>
              <w:rPr>
                <w:rFonts w:ascii="Times New Roman" w:hAnsi="Times New Roman"/>
              </w:rPr>
              <w:t>264</w:t>
            </w:r>
          </w:p>
        </w:tc>
        <w:tc>
          <w:tcPr>
            <w:tcW w:w="2" w:type="dxa"/>
            <w:shd w:val="clear" w:color="auto" w:fill="FFFFFF"/>
          </w:tcPr>
          <w:p w:rsidR="00D20204" w:rsidRDefault="00D20204" w:rsidP="004460FD">
            <w:r>
              <w:rPr>
                <w:rFonts w:ascii="Times New Roman" w:hAnsi="Times New Roman"/>
              </w:rPr>
              <w:t>21000.00</w:t>
            </w:r>
          </w:p>
        </w:tc>
      </w:tr>
      <w:tr w:rsidR="00D20204" w:rsidTr="004460FD">
        <w:tc>
          <w:tcPr>
            <w:tcW w:w="1" w:type="dxa"/>
            <w:shd w:val="clear" w:color="auto" w:fill="FFFFFF"/>
          </w:tcPr>
          <w:p w:rsidR="00D20204" w:rsidRDefault="00D20204" w:rsidP="004460FD">
            <w:r>
              <w:rPr>
                <w:rFonts w:ascii="Times New Roman" w:hAnsi="Times New Roman"/>
              </w:rPr>
              <w:t>108</w:t>
            </w:r>
          </w:p>
        </w:tc>
        <w:tc>
          <w:tcPr>
            <w:tcW w:w="2" w:type="dxa"/>
            <w:shd w:val="clear" w:color="auto" w:fill="FFFFFF"/>
          </w:tcPr>
          <w:p w:rsidR="00D20204" w:rsidRDefault="00D20204" w:rsidP="004460FD">
            <w:r>
              <w:rPr>
                <w:rFonts w:ascii="Times New Roman" w:hAnsi="Times New Roman"/>
              </w:rPr>
              <w:t>Поставка программного обеспечения управления терминалами защищенного доступа (ПК ИСУ "Терминал")</w:t>
            </w:r>
          </w:p>
        </w:tc>
        <w:tc>
          <w:tcPr>
            <w:tcW w:w="2" w:type="dxa"/>
            <w:shd w:val="clear" w:color="auto" w:fill="FFFFFF"/>
          </w:tcPr>
          <w:p w:rsidR="00D20204" w:rsidRDefault="00D20204" w:rsidP="004460FD">
            <w:r>
              <w:rPr>
                <w:rFonts w:ascii="Times New Roman" w:hAnsi="Times New Roman"/>
              </w:rPr>
              <w:t>ПК «ИСУ Терминал». Право на использование. - 32 Установочный комплект ПК «ИСУ Терминал» в формате USB Flash с формуляром. - 32 Сертификат расширенной технической поддержки на 32 комплекта ПК «ИСУ Терминал» сроком на 12 месяцев (первый год) -1</w:t>
            </w:r>
          </w:p>
        </w:tc>
        <w:tc>
          <w:tcPr>
            <w:tcW w:w="2" w:type="dxa"/>
            <w:shd w:val="clear" w:color="auto" w:fill="FFFFFF"/>
          </w:tcPr>
          <w:p w:rsidR="00D20204" w:rsidRDefault="00D20204" w:rsidP="004460FD">
            <w:r>
              <w:rPr>
                <w:rFonts w:ascii="Times New Roman" w:hAnsi="Times New Roman"/>
              </w:rPr>
              <w:t>65</w:t>
            </w:r>
          </w:p>
        </w:tc>
        <w:tc>
          <w:tcPr>
            <w:tcW w:w="2" w:type="dxa"/>
            <w:shd w:val="clear" w:color="auto" w:fill="FFFFFF"/>
          </w:tcPr>
          <w:p w:rsidR="00D20204" w:rsidRDefault="00D20204" w:rsidP="004460FD">
            <w:r>
              <w:rPr>
                <w:rFonts w:ascii="Times New Roman" w:hAnsi="Times New Roman"/>
              </w:rPr>
              <w:t>598.40</w:t>
            </w:r>
          </w:p>
        </w:tc>
      </w:tr>
      <w:tr w:rsidR="00D20204" w:rsidTr="004460FD">
        <w:tc>
          <w:tcPr>
            <w:tcW w:w="1" w:type="dxa"/>
            <w:shd w:val="clear" w:color="auto" w:fill="FFFFFF"/>
          </w:tcPr>
          <w:p w:rsidR="00D20204" w:rsidRDefault="00D20204" w:rsidP="004460FD">
            <w:r>
              <w:rPr>
                <w:rFonts w:ascii="Times New Roman" w:hAnsi="Times New Roman"/>
              </w:rPr>
              <w:t>109</w:t>
            </w:r>
          </w:p>
        </w:tc>
        <w:tc>
          <w:tcPr>
            <w:tcW w:w="2" w:type="dxa"/>
            <w:shd w:val="clear" w:color="auto" w:fill="FFFFFF"/>
          </w:tcPr>
          <w:p w:rsidR="00D20204" w:rsidRDefault="00D20204" w:rsidP="004460FD">
            <w:r>
              <w:rPr>
                <w:rFonts w:ascii="Times New Roman" w:hAnsi="Times New Roman"/>
              </w:rPr>
              <w:t>Развитие подсистемы диспетчерской службы скорой медицинской помощи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6700.00</w:t>
            </w:r>
          </w:p>
        </w:tc>
      </w:tr>
      <w:tr w:rsidR="00D20204" w:rsidTr="004460FD">
        <w:tc>
          <w:tcPr>
            <w:tcW w:w="1" w:type="dxa"/>
            <w:shd w:val="clear" w:color="auto" w:fill="FFFFFF"/>
          </w:tcPr>
          <w:p w:rsidR="00D20204" w:rsidRDefault="00D20204" w:rsidP="004460FD">
            <w:r>
              <w:rPr>
                <w:rFonts w:ascii="Times New Roman" w:hAnsi="Times New Roman"/>
              </w:rPr>
              <w:lastRenderedPageBreak/>
              <w:t>110</w:t>
            </w:r>
          </w:p>
        </w:tc>
        <w:tc>
          <w:tcPr>
            <w:tcW w:w="2" w:type="dxa"/>
            <w:shd w:val="clear" w:color="auto" w:fill="FFFFFF"/>
          </w:tcPr>
          <w:p w:rsidR="00D20204" w:rsidRDefault="00D20204" w:rsidP="004460FD">
            <w:r>
              <w:rPr>
                <w:rFonts w:ascii="Times New Roman" w:hAnsi="Times New Roman"/>
              </w:rPr>
              <w:t>закупка ПО Континета АП</w:t>
            </w:r>
          </w:p>
        </w:tc>
        <w:tc>
          <w:tcPr>
            <w:tcW w:w="2" w:type="dxa"/>
            <w:shd w:val="clear" w:color="auto" w:fill="FFFFFF"/>
          </w:tcPr>
          <w:p w:rsidR="00D20204" w:rsidRDefault="00D20204" w:rsidP="004460FD">
            <w:r>
              <w:rPr>
                <w:rFonts w:ascii="Times New Roman" w:hAnsi="Times New Roman"/>
              </w:rPr>
              <w:t>СКЗИ Континет -АП</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12.70</w:t>
            </w:r>
          </w:p>
        </w:tc>
      </w:tr>
      <w:tr w:rsidR="00D20204" w:rsidTr="004460FD">
        <w:tc>
          <w:tcPr>
            <w:tcW w:w="1" w:type="dxa"/>
            <w:shd w:val="clear" w:color="auto" w:fill="FFFFFF"/>
          </w:tcPr>
          <w:p w:rsidR="00D20204" w:rsidRDefault="00D20204" w:rsidP="004460FD">
            <w:r>
              <w:rPr>
                <w:rFonts w:ascii="Times New Roman" w:hAnsi="Times New Roman"/>
              </w:rPr>
              <w:t>111</w:t>
            </w:r>
          </w:p>
        </w:tc>
        <w:tc>
          <w:tcPr>
            <w:tcW w:w="2" w:type="dxa"/>
            <w:shd w:val="clear" w:color="auto" w:fill="FFFFFF"/>
          </w:tcPr>
          <w:p w:rsidR="00D20204" w:rsidRDefault="00D20204" w:rsidP="004460FD">
            <w:r>
              <w:rPr>
                <w:rFonts w:ascii="Times New Roman" w:hAnsi="Times New Roman"/>
              </w:rPr>
              <w:t>Закупка СКЗИ «КриптоАРМ» версии 5</w:t>
            </w:r>
          </w:p>
        </w:tc>
        <w:tc>
          <w:tcPr>
            <w:tcW w:w="2" w:type="dxa"/>
            <w:shd w:val="clear" w:color="auto" w:fill="FFFFFF"/>
          </w:tcPr>
          <w:p w:rsidR="00D20204" w:rsidRDefault="00D20204" w:rsidP="004460FD">
            <w:r>
              <w:rPr>
                <w:rFonts w:ascii="Times New Roman" w:hAnsi="Times New Roman"/>
              </w:rPr>
              <w:t>СКЗИ «КриптоАРМ» версии 5</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2.90</w:t>
            </w:r>
          </w:p>
        </w:tc>
      </w:tr>
      <w:tr w:rsidR="00D20204" w:rsidTr="004460FD">
        <w:tc>
          <w:tcPr>
            <w:tcW w:w="1" w:type="dxa"/>
            <w:shd w:val="clear" w:color="auto" w:fill="FFFFFF"/>
          </w:tcPr>
          <w:p w:rsidR="00D20204" w:rsidRDefault="00D20204" w:rsidP="004460FD">
            <w:r>
              <w:rPr>
                <w:rFonts w:ascii="Times New Roman" w:hAnsi="Times New Roman"/>
              </w:rPr>
              <w:t>112</w:t>
            </w:r>
          </w:p>
        </w:tc>
        <w:tc>
          <w:tcPr>
            <w:tcW w:w="2" w:type="dxa"/>
            <w:shd w:val="clear" w:color="auto" w:fill="FFFFFF"/>
          </w:tcPr>
          <w:p w:rsidR="00D20204" w:rsidRDefault="00D20204" w:rsidP="004460FD">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40.00</w:t>
            </w:r>
          </w:p>
        </w:tc>
      </w:tr>
      <w:tr w:rsidR="00D20204" w:rsidTr="004460FD">
        <w:tc>
          <w:tcPr>
            <w:tcW w:w="1" w:type="dxa"/>
            <w:shd w:val="clear" w:color="auto" w:fill="FFFFFF"/>
          </w:tcPr>
          <w:p w:rsidR="00D20204" w:rsidRDefault="00D20204" w:rsidP="004460FD">
            <w:r>
              <w:rPr>
                <w:rFonts w:ascii="Times New Roman" w:hAnsi="Times New Roman"/>
              </w:rPr>
              <w:t>113</w:t>
            </w:r>
          </w:p>
        </w:tc>
        <w:tc>
          <w:tcPr>
            <w:tcW w:w="2" w:type="dxa"/>
            <w:shd w:val="clear" w:color="auto" w:fill="FFFFFF"/>
          </w:tcPr>
          <w:p w:rsidR="00D20204" w:rsidRDefault="00D20204" w:rsidP="004460FD">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D20204" w:rsidRDefault="00D20204" w:rsidP="004460FD">
            <w:r>
              <w:rPr>
                <w:rFonts w:ascii="Times New Roman" w:hAnsi="Times New Roman"/>
              </w:rPr>
              <w:t>Технокад - Муниципалитет (тариф Базовый) - 3 рабочих места. Технокад - Муниципалитет (тариф Оптима) - 13 рабочих мест.</w:t>
            </w:r>
          </w:p>
        </w:tc>
        <w:tc>
          <w:tcPr>
            <w:tcW w:w="2" w:type="dxa"/>
            <w:shd w:val="clear" w:color="auto" w:fill="FFFFFF"/>
          </w:tcPr>
          <w:p w:rsidR="00D20204" w:rsidRDefault="00D20204" w:rsidP="004460FD">
            <w:r>
              <w:rPr>
                <w:rFonts w:ascii="Times New Roman" w:hAnsi="Times New Roman"/>
              </w:rPr>
              <w:t>16</w:t>
            </w:r>
          </w:p>
        </w:tc>
        <w:tc>
          <w:tcPr>
            <w:tcW w:w="2" w:type="dxa"/>
            <w:shd w:val="clear" w:color="auto" w:fill="FFFFFF"/>
          </w:tcPr>
          <w:p w:rsidR="00D20204" w:rsidRDefault="00D20204" w:rsidP="004460FD">
            <w:r>
              <w:rPr>
                <w:rFonts w:ascii="Times New Roman" w:hAnsi="Times New Roman"/>
              </w:rPr>
              <w:t>300.00</w:t>
            </w:r>
          </w:p>
        </w:tc>
      </w:tr>
      <w:tr w:rsidR="00D20204" w:rsidTr="004460FD">
        <w:tc>
          <w:tcPr>
            <w:tcW w:w="1" w:type="dxa"/>
            <w:shd w:val="clear" w:color="auto" w:fill="FFFFFF"/>
          </w:tcPr>
          <w:p w:rsidR="00D20204" w:rsidRDefault="00D20204" w:rsidP="004460FD">
            <w:r>
              <w:rPr>
                <w:rFonts w:ascii="Times New Roman" w:hAnsi="Times New Roman"/>
              </w:rPr>
              <w:t>114</w:t>
            </w:r>
          </w:p>
        </w:tc>
        <w:tc>
          <w:tcPr>
            <w:tcW w:w="2" w:type="dxa"/>
            <w:shd w:val="clear" w:color="auto" w:fill="FFFFFF"/>
          </w:tcPr>
          <w:p w:rsidR="00D20204" w:rsidRDefault="00D20204" w:rsidP="004460FD">
            <w:r>
              <w:rPr>
                <w:rFonts w:ascii="Times New Roman" w:hAnsi="Times New Roman"/>
              </w:rPr>
              <w:t>CorelDRAW</w:t>
            </w:r>
          </w:p>
        </w:tc>
        <w:tc>
          <w:tcPr>
            <w:tcW w:w="2" w:type="dxa"/>
            <w:shd w:val="clear" w:color="auto" w:fill="FFFFFF"/>
          </w:tcPr>
          <w:p w:rsidR="00D20204" w:rsidRDefault="00D20204" w:rsidP="004460FD">
            <w:r>
              <w:rPr>
                <w:rFonts w:ascii="Times New Roman" w:hAnsi="Times New Roman"/>
              </w:rPr>
              <w:t>CorelDRAW</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100.00</w:t>
            </w:r>
          </w:p>
        </w:tc>
      </w:tr>
      <w:tr w:rsidR="00D20204" w:rsidTr="004460FD">
        <w:tc>
          <w:tcPr>
            <w:tcW w:w="1" w:type="dxa"/>
            <w:shd w:val="clear" w:color="auto" w:fill="FFFFFF"/>
          </w:tcPr>
          <w:p w:rsidR="00D20204" w:rsidRDefault="00D20204" w:rsidP="004460FD">
            <w:r>
              <w:rPr>
                <w:rFonts w:ascii="Times New Roman" w:hAnsi="Times New Roman"/>
              </w:rPr>
              <w:t>115</w:t>
            </w:r>
          </w:p>
        </w:tc>
        <w:tc>
          <w:tcPr>
            <w:tcW w:w="2" w:type="dxa"/>
            <w:shd w:val="clear" w:color="auto" w:fill="FFFFFF"/>
          </w:tcPr>
          <w:p w:rsidR="00D20204" w:rsidRDefault="00D20204" w:rsidP="004460FD">
            <w:r>
              <w:rPr>
                <w:rFonts w:ascii="Times New Roman" w:hAnsi="Times New Roman"/>
              </w:rPr>
              <w:t>Сопровождение системы защиты информации ТР АИУС «Система-112 ЛО» (сентябрь-декабрь)</w:t>
            </w:r>
          </w:p>
        </w:tc>
        <w:tc>
          <w:tcPr>
            <w:tcW w:w="2" w:type="dxa"/>
            <w:shd w:val="clear" w:color="auto" w:fill="FFFFFF"/>
          </w:tcPr>
          <w:p w:rsidR="00D20204" w:rsidRDefault="00D20204" w:rsidP="004460FD">
            <w:r>
              <w:rPr>
                <w:rFonts w:ascii="Times New Roman" w:hAnsi="Times New Roman"/>
              </w:rPr>
              <w:t>Сопровождение системы защиты информации ТР АИУС «Система-112 ЛО» (сентябрь-декабрь)</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2683.23</w:t>
            </w:r>
          </w:p>
        </w:tc>
      </w:tr>
      <w:tr w:rsidR="00D20204" w:rsidTr="004460FD">
        <w:tc>
          <w:tcPr>
            <w:tcW w:w="1" w:type="dxa"/>
            <w:shd w:val="clear" w:color="auto" w:fill="FFFFFF"/>
          </w:tcPr>
          <w:p w:rsidR="00D20204" w:rsidRDefault="00D20204" w:rsidP="004460FD">
            <w:r>
              <w:rPr>
                <w:rFonts w:ascii="Times New Roman" w:hAnsi="Times New Roman"/>
              </w:rPr>
              <w:t>116</w:t>
            </w:r>
          </w:p>
        </w:tc>
        <w:tc>
          <w:tcPr>
            <w:tcW w:w="2" w:type="dxa"/>
            <w:shd w:val="clear" w:color="auto" w:fill="FFFFFF"/>
          </w:tcPr>
          <w:p w:rsidR="00D20204" w:rsidRDefault="00D20204" w:rsidP="004460FD">
            <w:r>
              <w:rPr>
                <w:rFonts w:ascii="Times New Roman" w:hAnsi="Times New Roman"/>
              </w:rPr>
              <w:t>Поставка шасси</w:t>
            </w:r>
          </w:p>
        </w:tc>
        <w:tc>
          <w:tcPr>
            <w:tcW w:w="2" w:type="dxa"/>
            <w:shd w:val="clear" w:color="auto" w:fill="FFFFFF"/>
          </w:tcPr>
          <w:p w:rsidR="00D20204" w:rsidRDefault="00D20204" w:rsidP="004460FD">
            <w:r>
              <w:rPr>
                <w:rFonts w:ascii="Times New Roman" w:hAnsi="Times New Roman"/>
              </w:rPr>
              <w:t xml:space="preserve">Комплект модернизации вычислительного шасси Flex System Enterprise Chassis </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60547.42</w:t>
            </w:r>
          </w:p>
        </w:tc>
      </w:tr>
      <w:tr w:rsidR="00D20204" w:rsidTr="004460FD">
        <w:tc>
          <w:tcPr>
            <w:tcW w:w="1" w:type="dxa"/>
            <w:shd w:val="clear" w:color="auto" w:fill="FFFFFF"/>
          </w:tcPr>
          <w:p w:rsidR="00D20204" w:rsidRDefault="00D20204" w:rsidP="004460FD">
            <w:r>
              <w:rPr>
                <w:rFonts w:ascii="Times New Roman" w:hAnsi="Times New Roman"/>
              </w:rPr>
              <w:lastRenderedPageBreak/>
              <w:t>117</w:t>
            </w:r>
          </w:p>
        </w:tc>
        <w:tc>
          <w:tcPr>
            <w:tcW w:w="2" w:type="dxa"/>
            <w:shd w:val="clear" w:color="auto" w:fill="FFFFFF"/>
          </w:tcPr>
          <w:p w:rsidR="00D20204" w:rsidRDefault="00D20204" w:rsidP="004460FD">
            <w:r>
              <w:rPr>
                <w:rFonts w:ascii="Times New Roman" w:hAnsi="Times New Roman"/>
              </w:rPr>
              <w:t>Оказание услуг по предоставлению неисключительных прав на использование программного модуля «Архив-СМАРТ» и его сопровождению</w:t>
            </w:r>
          </w:p>
        </w:tc>
        <w:tc>
          <w:tcPr>
            <w:tcW w:w="2" w:type="dxa"/>
            <w:shd w:val="clear" w:color="auto" w:fill="FFFFFF"/>
          </w:tcPr>
          <w:p w:rsidR="00D20204" w:rsidRDefault="00D20204" w:rsidP="004460FD">
            <w:r>
              <w:rPr>
                <w:rFonts w:ascii="Times New Roman" w:hAnsi="Times New Roman"/>
              </w:rPr>
              <w:t>Оказание услуг по предоставлению неисключительных прав на использование программного модуля «Архив-СМАРТ» и его сопровождению</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1500.00</w:t>
            </w:r>
          </w:p>
        </w:tc>
      </w:tr>
      <w:tr w:rsidR="00D20204" w:rsidTr="004460FD">
        <w:tc>
          <w:tcPr>
            <w:tcW w:w="1" w:type="dxa"/>
            <w:shd w:val="clear" w:color="auto" w:fill="FFFFFF"/>
          </w:tcPr>
          <w:p w:rsidR="00D20204" w:rsidRDefault="00D20204" w:rsidP="004460FD">
            <w:r>
              <w:rPr>
                <w:rFonts w:ascii="Times New Roman" w:hAnsi="Times New Roman"/>
              </w:rPr>
              <w:t>118</w:t>
            </w:r>
          </w:p>
        </w:tc>
        <w:tc>
          <w:tcPr>
            <w:tcW w:w="2" w:type="dxa"/>
            <w:shd w:val="clear" w:color="auto" w:fill="FFFFFF"/>
          </w:tcPr>
          <w:p w:rsidR="00D20204" w:rsidRDefault="00D20204" w:rsidP="004460FD">
            <w:r>
              <w:rPr>
                <w:rFonts w:ascii="Times New Roman" w:hAnsi="Times New Roman"/>
              </w:rPr>
              <w:t>Поставка СХД</w:t>
            </w:r>
          </w:p>
        </w:tc>
        <w:tc>
          <w:tcPr>
            <w:tcW w:w="2" w:type="dxa"/>
            <w:shd w:val="clear" w:color="auto" w:fill="FFFFFF"/>
          </w:tcPr>
          <w:p w:rsidR="00D20204" w:rsidRDefault="00D20204" w:rsidP="004460FD">
            <w:r>
              <w:rPr>
                <w:rFonts w:ascii="Times New Roman" w:hAnsi="Times New Roman"/>
              </w:rPr>
              <w:t>Система хранения данных</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195000.00</w:t>
            </w:r>
          </w:p>
        </w:tc>
      </w:tr>
      <w:tr w:rsidR="00D20204" w:rsidTr="004460FD">
        <w:tc>
          <w:tcPr>
            <w:tcW w:w="1" w:type="dxa"/>
            <w:shd w:val="clear" w:color="auto" w:fill="FFFFFF"/>
          </w:tcPr>
          <w:p w:rsidR="00D20204" w:rsidRDefault="00D20204" w:rsidP="004460FD">
            <w:r>
              <w:rPr>
                <w:rFonts w:ascii="Times New Roman" w:hAnsi="Times New Roman"/>
              </w:rPr>
              <w:t>119</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обеспечения деятельности МФЦ ЛО (АИС МФЦ)</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5572.37</w:t>
            </w:r>
          </w:p>
        </w:tc>
      </w:tr>
      <w:tr w:rsidR="00D20204" w:rsidTr="004460FD">
        <w:tc>
          <w:tcPr>
            <w:tcW w:w="1" w:type="dxa"/>
            <w:shd w:val="clear" w:color="auto" w:fill="FFFFFF"/>
          </w:tcPr>
          <w:p w:rsidR="00D20204" w:rsidRDefault="00D20204" w:rsidP="004460FD">
            <w:r>
              <w:rPr>
                <w:rFonts w:ascii="Times New Roman" w:hAnsi="Times New Roman"/>
              </w:rPr>
              <w:t>120</w:t>
            </w:r>
          </w:p>
        </w:tc>
        <w:tc>
          <w:tcPr>
            <w:tcW w:w="2" w:type="dxa"/>
            <w:shd w:val="clear" w:color="auto" w:fill="FFFFFF"/>
          </w:tcPr>
          <w:p w:rsidR="00D20204" w:rsidRDefault="00D20204" w:rsidP="004460FD">
            <w:r>
              <w:rPr>
                <w:rFonts w:ascii="Times New Roman" w:hAnsi="Times New Roman"/>
              </w:rPr>
              <w:t>Заявка ЛенРТК на приобретение программного обеспечения в 2022 году (RTP.ENLAB)</w:t>
            </w:r>
          </w:p>
        </w:tc>
        <w:tc>
          <w:tcPr>
            <w:tcW w:w="2" w:type="dxa"/>
            <w:shd w:val="clear" w:color="auto" w:fill="FFFFFF"/>
          </w:tcPr>
          <w:p w:rsidR="00D20204" w:rsidRDefault="00D20204" w:rsidP="004460FD">
            <w:r>
              <w:rPr>
                <w:rFonts w:ascii="Times New Roman" w:hAnsi="Times New Roman"/>
              </w:rPr>
              <w:t xml:space="preserve">WEB приложение по расчету технологических потерь в тепловых сетях и консультация пользователей по расчету в данном WEB приложении  «RTP.ENLAB.RU» Свидетельство о государственной регистрации программы для ЭВМ № 2013616299 - Онлайн-сервис, расположен по адресу http://rtp.enlab.ru/ - Головной сайт https://enlab.ru/                                   - Почтовый ящик фирмы energylab@inbox.ru - Телефон руководителя  +79128521841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90.00</w:t>
            </w:r>
          </w:p>
        </w:tc>
      </w:tr>
      <w:tr w:rsidR="00D20204" w:rsidTr="004460FD">
        <w:tc>
          <w:tcPr>
            <w:tcW w:w="1" w:type="dxa"/>
            <w:shd w:val="clear" w:color="auto" w:fill="FFFFFF"/>
          </w:tcPr>
          <w:p w:rsidR="00D20204" w:rsidRDefault="00D20204" w:rsidP="004460FD">
            <w:r>
              <w:rPr>
                <w:rFonts w:ascii="Times New Roman" w:hAnsi="Times New Roman"/>
              </w:rPr>
              <w:t>121</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в части установки функционального компонента «ФССП» и организации его взаимодействия с АИС ФССП России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600.00</w:t>
            </w:r>
          </w:p>
        </w:tc>
      </w:tr>
      <w:tr w:rsidR="00D20204" w:rsidTr="004460FD">
        <w:tc>
          <w:tcPr>
            <w:tcW w:w="1" w:type="dxa"/>
            <w:shd w:val="clear" w:color="auto" w:fill="FFFFFF"/>
          </w:tcPr>
          <w:p w:rsidR="00D20204" w:rsidRDefault="00D20204" w:rsidP="004460FD">
            <w:r>
              <w:rPr>
                <w:rFonts w:ascii="Times New Roman" w:hAnsi="Times New Roman"/>
              </w:rPr>
              <w:t>122</w:t>
            </w:r>
          </w:p>
        </w:tc>
        <w:tc>
          <w:tcPr>
            <w:tcW w:w="2" w:type="dxa"/>
            <w:shd w:val="clear" w:color="auto" w:fill="FFFFFF"/>
          </w:tcPr>
          <w:p w:rsidR="00D20204" w:rsidRDefault="00D20204" w:rsidP="004460FD">
            <w:r>
              <w:rPr>
                <w:rFonts w:ascii="Times New Roman" w:hAnsi="Times New Roman"/>
              </w:rPr>
              <w:t xml:space="preserve">Развитие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w:t>
            </w:r>
            <w:r>
              <w:rPr>
                <w:rFonts w:ascii="Times New Roman" w:hAnsi="Times New Roman"/>
              </w:rPr>
              <w:lastRenderedPageBreak/>
              <w:t>реестра, на территории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4888.00</w:t>
            </w:r>
          </w:p>
        </w:tc>
      </w:tr>
      <w:tr w:rsidR="00D20204" w:rsidTr="004460FD">
        <w:tc>
          <w:tcPr>
            <w:tcW w:w="1" w:type="dxa"/>
            <w:shd w:val="clear" w:color="auto" w:fill="FFFFFF"/>
          </w:tcPr>
          <w:p w:rsidR="00D20204" w:rsidRDefault="00D20204" w:rsidP="004460FD">
            <w:r>
              <w:rPr>
                <w:rFonts w:ascii="Times New Roman" w:hAnsi="Times New Roman"/>
              </w:rPr>
              <w:lastRenderedPageBreak/>
              <w:t>123</w:t>
            </w:r>
          </w:p>
        </w:tc>
        <w:tc>
          <w:tcPr>
            <w:tcW w:w="2" w:type="dxa"/>
            <w:shd w:val="clear" w:color="auto" w:fill="FFFFFF"/>
          </w:tcPr>
          <w:p w:rsidR="00D20204" w:rsidRDefault="00D20204" w:rsidP="004460FD">
            <w:r>
              <w:rPr>
                <w:rFonts w:ascii="Times New Roman" w:hAnsi="Times New Roman"/>
              </w:rPr>
              <w:t>Аудит серверов</w:t>
            </w:r>
          </w:p>
        </w:tc>
        <w:tc>
          <w:tcPr>
            <w:tcW w:w="2" w:type="dxa"/>
            <w:shd w:val="clear" w:color="auto" w:fill="FFFFFF"/>
          </w:tcPr>
          <w:p w:rsidR="00D20204" w:rsidRDefault="00D20204" w:rsidP="004460FD">
            <w:r>
              <w:rPr>
                <w:rFonts w:ascii="Times New Roman" w:hAnsi="Times New Roman"/>
              </w:rPr>
              <w:t>Виртуальные сервера технологической инфраструктуры</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29400.00</w:t>
            </w:r>
          </w:p>
        </w:tc>
      </w:tr>
      <w:tr w:rsidR="00D20204" w:rsidTr="004460FD">
        <w:tc>
          <w:tcPr>
            <w:tcW w:w="1" w:type="dxa"/>
            <w:shd w:val="clear" w:color="auto" w:fill="FFFFFF"/>
          </w:tcPr>
          <w:p w:rsidR="00D20204" w:rsidRDefault="00D20204" w:rsidP="004460FD">
            <w:r>
              <w:rPr>
                <w:rFonts w:ascii="Times New Roman" w:hAnsi="Times New Roman"/>
              </w:rPr>
              <w:t>124</w:t>
            </w:r>
          </w:p>
        </w:tc>
        <w:tc>
          <w:tcPr>
            <w:tcW w:w="2" w:type="dxa"/>
            <w:shd w:val="clear" w:color="auto" w:fill="FFFFFF"/>
          </w:tcPr>
          <w:p w:rsidR="00D20204" w:rsidRDefault="00D20204" w:rsidP="004460FD">
            <w:r>
              <w:rPr>
                <w:rFonts w:ascii="Times New Roman" w:hAnsi="Times New Roman"/>
              </w:rPr>
              <w:t>Развитие АИС Межвед</w:t>
            </w:r>
          </w:p>
        </w:tc>
        <w:tc>
          <w:tcPr>
            <w:tcW w:w="2" w:type="dxa"/>
            <w:shd w:val="clear" w:color="auto" w:fill="FFFFFF"/>
          </w:tcPr>
          <w:p w:rsidR="00D20204" w:rsidRDefault="00D20204" w:rsidP="004460FD">
            <w:r>
              <w:rPr>
                <w:rFonts w:ascii="Times New Roman" w:hAnsi="Times New Roman"/>
              </w:rPr>
              <w:t>Развитие АИС Межвед</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200.00</w:t>
            </w:r>
          </w:p>
        </w:tc>
      </w:tr>
      <w:tr w:rsidR="00D20204" w:rsidTr="004460FD">
        <w:tc>
          <w:tcPr>
            <w:tcW w:w="1" w:type="dxa"/>
            <w:shd w:val="clear" w:color="auto" w:fill="FFFFFF"/>
          </w:tcPr>
          <w:p w:rsidR="00D20204" w:rsidRDefault="00D20204" w:rsidP="004460FD">
            <w:r>
              <w:rPr>
                <w:rFonts w:ascii="Times New Roman" w:hAnsi="Times New Roman"/>
              </w:rPr>
              <w:t>125</w:t>
            </w:r>
          </w:p>
        </w:tc>
        <w:tc>
          <w:tcPr>
            <w:tcW w:w="2" w:type="dxa"/>
            <w:shd w:val="clear" w:color="auto" w:fill="FFFFFF"/>
          </w:tcPr>
          <w:p w:rsidR="00D20204" w:rsidRDefault="00D20204" w:rsidP="004460FD">
            <w:r>
              <w:rPr>
                <w:rFonts w:ascii="Times New Roman" w:hAnsi="Times New Roman"/>
              </w:rPr>
              <w:t>Сопровод ЕСПД</w:t>
            </w:r>
          </w:p>
        </w:tc>
        <w:tc>
          <w:tcPr>
            <w:tcW w:w="2" w:type="dxa"/>
            <w:shd w:val="clear" w:color="auto" w:fill="FFFFFF"/>
          </w:tcPr>
          <w:p w:rsidR="00D20204" w:rsidRDefault="00D20204" w:rsidP="004460FD">
            <w:r>
              <w:rPr>
                <w:rFonts w:ascii="Times New Roman" w:hAnsi="Times New Roman"/>
              </w:rPr>
              <w:t>Обслуживание каналообразующего, коммутационного оборудования, системы защиты каналов связи ЕСПД, средств защиты конфиденциальной информации функционирующих в органах исполнительной власти и иных государственных органов Ленинградской области в рамках обеспечения информационной безопасности «электронного правительства» в Ленинградской области для предоставления государственных и муниципальных услуг.</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65766.36</w:t>
            </w:r>
          </w:p>
        </w:tc>
      </w:tr>
      <w:tr w:rsidR="00D20204" w:rsidTr="004460FD">
        <w:tc>
          <w:tcPr>
            <w:tcW w:w="1" w:type="dxa"/>
            <w:shd w:val="clear" w:color="auto" w:fill="FFFFFF"/>
          </w:tcPr>
          <w:p w:rsidR="00D20204" w:rsidRDefault="00D20204" w:rsidP="004460FD">
            <w:r>
              <w:rPr>
                <w:rFonts w:ascii="Times New Roman" w:hAnsi="Times New Roman"/>
              </w:rPr>
              <w:t>126</w:t>
            </w:r>
          </w:p>
        </w:tc>
        <w:tc>
          <w:tcPr>
            <w:tcW w:w="2" w:type="dxa"/>
            <w:shd w:val="clear" w:color="auto" w:fill="FFFFFF"/>
          </w:tcPr>
          <w:p w:rsidR="00D20204" w:rsidRDefault="00D20204" w:rsidP="004460FD">
            <w:r>
              <w:rPr>
                <w:rFonts w:ascii="Times New Roman" w:hAnsi="Times New Roman"/>
              </w:rPr>
              <w:t>Сопровождение централизованных подсистем и компонентов РС ЕГИСЗ 2022 (август-декабрь)</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12000.00</w:t>
            </w:r>
          </w:p>
        </w:tc>
      </w:tr>
      <w:tr w:rsidR="00D20204" w:rsidTr="004460FD">
        <w:tc>
          <w:tcPr>
            <w:tcW w:w="1" w:type="dxa"/>
            <w:shd w:val="clear" w:color="auto" w:fill="FFFFFF"/>
          </w:tcPr>
          <w:p w:rsidR="00D20204" w:rsidRDefault="00D20204" w:rsidP="004460FD">
            <w:r>
              <w:rPr>
                <w:rFonts w:ascii="Times New Roman" w:hAnsi="Times New Roman"/>
              </w:rPr>
              <w:t>127</w:t>
            </w:r>
          </w:p>
        </w:tc>
        <w:tc>
          <w:tcPr>
            <w:tcW w:w="2" w:type="dxa"/>
            <w:shd w:val="clear" w:color="auto" w:fill="FFFFFF"/>
          </w:tcPr>
          <w:p w:rsidR="00D20204" w:rsidRDefault="00D20204" w:rsidP="004460FD">
            <w:r>
              <w:rPr>
                <w:rFonts w:ascii="Times New Roman" w:hAnsi="Times New Roman"/>
              </w:rPr>
              <w:t>Сопровождение ИС "Архивы ЛО"</w:t>
            </w:r>
          </w:p>
        </w:tc>
        <w:tc>
          <w:tcPr>
            <w:tcW w:w="2" w:type="dxa"/>
            <w:shd w:val="clear" w:color="auto" w:fill="FFFFFF"/>
          </w:tcPr>
          <w:p w:rsidR="00D20204" w:rsidRDefault="00D20204" w:rsidP="004460FD">
            <w:r>
              <w:rPr>
                <w:rFonts w:ascii="Times New Roman" w:hAnsi="Times New Roman"/>
              </w:rPr>
              <w:t xml:space="preserve">Объектами сопровождения являются: государственное казенное учреждение «Ленинградский областной государственный архив в г. Выборге», 18 муниципальных архивов Ленинградской области, 10 ведомственных архивов органов исполнительной власти Ленинградской области (Архивное управление Ленинградской области, Администрация Губернатора и Правительства Ленинградской области, Комитет градостроительной политики Ленинградской области, Комитет общего и профессионального </w:t>
            </w:r>
            <w:r>
              <w:rPr>
                <w:rFonts w:ascii="Times New Roman" w:hAnsi="Times New Roman"/>
              </w:rPr>
              <w:lastRenderedPageBreak/>
              <w:t xml:space="preserve">образования Ленинградской области, Комитет по культуре Ленинградской области, Комитет цифрового развития Ленинградской области, Комитет финансов Ленинградской области, Леноблкомимущество, Комитет экономического развития и инвестиционной деятельности Ленинградской области, Управление строительства Ленинградской области).  Услуги по сопровождению включают: - помощь и консультации пользователей в процессе эксплуатации Системы по вопросам функционирования, по методологическим вопросам, относящимся к архивной деятельности посредством электронной почты и по телефону;  - обновление Системы в случае изменения требований региональных или федеральных правовых актов, регламентирующих работу Системы;  - мониторинг работоспособности общего и специального программного обеспечения, баз данных на базе специализированного программного обеспечения;  - проверка и установка обновлений общего программного обеспечения. Выполнение еженедельного резервного копирования конфигурационных файлов общего программного обеспечения;  - восстановление и настройка баз данных, создание экземпляра базы данных и ежедневное резервное копирование баз данных;  - установка и настройка специального программного обеспечения, восстановление работоспособности специального программного </w:t>
            </w:r>
            <w:r>
              <w:rPr>
                <w:rFonts w:ascii="Times New Roman" w:hAnsi="Times New Roman"/>
              </w:rPr>
              <w:lastRenderedPageBreak/>
              <w:t xml:space="preserve">обеспечения в случае сбоя;  - обновление специального программного обеспечения, включая платформу «КАИСА 4», в соответствии с политикой производителя;  - контроль защищенности информации от несанкционированного доступа в Систему;  - предоставление по запросу Функционального заказчика аналитической информации, если возможность получения данных через интерфейс Системы отсутствует;  - анализ и описание сбоев или отклонений в функционировании Системы, выявленных по обращениям Пользователей в процессе эксплуатации, и разработка планов работ и превентивных мер по обеспечению функционирования в Системы штатном режиме. </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535.00</w:t>
            </w:r>
          </w:p>
        </w:tc>
      </w:tr>
      <w:tr w:rsidR="00D20204" w:rsidTr="004460FD">
        <w:tc>
          <w:tcPr>
            <w:tcW w:w="1" w:type="dxa"/>
            <w:shd w:val="clear" w:color="auto" w:fill="FFFFFF"/>
          </w:tcPr>
          <w:p w:rsidR="00D20204" w:rsidRDefault="00D20204" w:rsidP="004460FD">
            <w:r>
              <w:rPr>
                <w:rFonts w:ascii="Times New Roman" w:hAnsi="Times New Roman"/>
              </w:rPr>
              <w:lastRenderedPageBreak/>
              <w:t>128</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806.78</w:t>
            </w:r>
          </w:p>
        </w:tc>
      </w:tr>
      <w:tr w:rsidR="00D20204" w:rsidTr="004460FD">
        <w:tc>
          <w:tcPr>
            <w:tcW w:w="1" w:type="dxa"/>
            <w:shd w:val="clear" w:color="auto" w:fill="FFFFFF"/>
          </w:tcPr>
          <w:p w:rsidR="00D20204" w:rsidRDefault="00D20204" w:rsidP="004460FD">
            <w:r>
              <w:rPr>
                <w:rFonts w:ascii="Times New Roman" w:hAnsi="Times New Roman"/>
              </w:rPr>
              <w:t>129</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10420.89</w:t>
            </w:r>
          </w:p>
        </w:tc>
      </w:tr>
      <w:tr w:rsidR="00D20204" w:rsidTr="004460FD">
        <w:tc>
          <w:tcPr>
            <w:tcW w:w="1" w:type="dxa"/>
            <w:shd w:val="clear" w:color="auto" w:fill="FFFFFF"/>
          </w:tcPr>
          <w:p w:rsidR="00D20204" w:rsidRDefault="00D20204" w:rsidP="004460FD">
            <w:r>
              <w:rPr>
                <w:rFonts w:ascii="Times New Roman" w:hAnsi="Times New Roman"/>
              </w:rPr>
              <w:t>130</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«Рощинское городское </w:t>
            </w:r>
            <w:r>
              <w:rPr>
                <w:rFonts w:ascii="Times New Roman" w:hAnsi="Times New Roman"/>
              </w:rPr>
              <w:lastRenderedPageBreak/>
              <w:t>поселение» и «Первомайское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lastRenderedPageBreak/>
              <w:t xml:space="preserve">оказание услуг по предоставлению каналов связи для передачи данных с устройств видеонаблюдения, расположенных на территории муниципальных образований «Рощинское </w:t>
            </w:r>
            <w:r>
              <w:rPr>
                <w:rFonts w:ascii="Times New Roman" w:hAnsi="Times New Roman"/>
              </w:rPr>
              <w:lastRenderedPageBreak/>
              <w:t>городское поселение» и «Первомайское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lastRenderedPageBreak/>
              <w:t>5</w:t>
            </w:r>
          </w:p>
        </w:tc>
        <w:tc>
          <w:tcPr>
            <w:tcW w:w="2" w:type="dxa"/>
            <w:shd w:val="clear" w:color="auto" w:fill="FFFFFF"/>
          </w:tcPr>
          <w:p w:rsidR="00D20204" w:rsidRDefault="00D20204" w:rsidP="004460FD">
            <w:r>
              <w:rPr>
                <w:rFonts w:ascii="Times New Roman" w:hAnsi="Times New Roman"/>
              </w:rPr>
              <w:t>550.00</w:t>
            </w:r>
          </w:p>
        </w:tc>
      </w:tr>
      <w:tr w:rsidR="00D20204" w:rsidTr="004460FD">
        <w:tc>
          <w:tcPr>
            <w:tcW w:w="1" w:type="dxa"/>
            <w:shd w:val="clear" w:color="auto" w:fill="FFFFFF"/>
          </w:tcPr>
          <w:p w:rsidR="00D20204" w:rsidRDefault="00D20204" w:rsidP="004460FD">
            <w:r>
              <w:rPr>
                <w:rFonts w:ascii="Times New Roman" w:hAnsi="Times New Roman"/>
              </w:rPr>
              <w:lastRenderedPageBreak/>
              <w:t>131</w:t>
            </w:r>
          </w:p>
        </w:tc>
        <w:tc>
          <w:tcPr>
            <w:tcW w:w="2" w:type="dxa"/>
            <w:shd w:val="clear" w:color="auto" w:fill="FFFFFF"/>
          </w:tcPr>
          <w:p w:rsidR="00D20204" w:rsidRDefault="00D20204" w:rsidP="004460FD">
            <w:r>
              <w:rPr>
                <w:rFonts w:ascii="Times New Roman" w:hAnsi="Times New Roman"/>
              </w:rPr>
              <w:t>Сопровождение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 в 2022 году</w:t>
            </w:r>
          </w:p>
        </w:tc>
        <w:tc>
          <w:tcPr>
            <w:tcW w:w="2" w:type="dxa"/>
            <w:shd w:val="clear" w:color="auto" w:fill="FFFFFF"/>
          </w:tcPr>
          <w:p w:rsidR="00D20204" w:rsidRDefault="00D20204" w:rsidP="004460FD">
            <w:r>
              <w:rPr>
                <w:rFonts w:ascii="Times New Roman" w:hAnsi="Times New Roman"/>
              </w:rPr>
              <w:t>Информационная система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2000.00</w:t>
            </w:r>
          </w:p>
        </w:tc>
      </w:tr>
      <w:tr w:rsidR="00D20204" w:rsidTr="004460FD">
        <w:tc>
          <w:tcPr>
            <w:tcW w:w="1" w:type="dxa"/>
            <w:shd w:val="clear" w:color="auto" w:fill="FFFFFF"/>
          </w:tcPr>
          <w:p w:rsidR="00D20204" w:rsidRDefault="00D20204" w:rsidP="004460FD">
            <w:r>
              <w:rPr>
                <w:rFonts w:ascii="Times New Roman" w:hAnsi="Times New Roman"/>
              </w:rPr>
              <w:t>132</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rFonts w:ascii="Times New Roman" w:hAnsi="Times New Roman"/>
              </w:rPr>
              <w:lastRenderedPageBreak/>
              <w:t>электронной форме".</w:t>
            </w:r>
          </w:p>
        </w:tc>
        <w:tc>
          <w:tcPr>
            <w:tcW w:w="2" w:type="dxa"/>
            <w:shd w:val="clear" w:color="auto" w:fill="FFFFFF"/>
          </w:tcPr>
          <w:p w:rsidR="00D20204" w:rsidRDefault="00D20204" w:rsidP="004460FD">
            <w:r>
              <w:rPr>
                <w:rFonts w:ascii="Times New Roman" w:hAnsi="Times New Roman"/>
              </w:rPr>
              <w:lastRenderedPageBreak/>
              <w:t>349</w:t>
            </w:r>
          </w:p>
        </w:tc>
        <w:tc>
          <w:tcPr>
            <w:tcW w:w="2" w:type="dxa"/>
            <w:shd w:val="clear" w:color="auto" w:fill="FFFFFF"/>
          </w:tcPr>
          <w:p w:rsidR="00D20204" w:rsidRDefault="00D20204" w:rsidP="004460FD">
            <w:r>
              <w:rPr>
                <w:rFonts w:ascii="Times New Roman" w:hAnsi="Times New Roman"/>
              </w:rPr>
              <w:t>8300.00</w:t>
            </w:r>
          </w:p>
        </w:tc>
      </w:tr>
      <w:tr w:rsidR="00D20204" w:rsidTr="004460FD">
        <w:tc>
          <w:tcPr>
            <w:tcW w:w="1" w:type="dxa"/>
            <w:shd w:val="clear" w:color="auto" w:fill="FFFFFF"/>
          </w:tcPr>
          <w:p w:rsidR="00D20204" w:rsidRDefault="00D20204" w:rsidP="004460FD">
            <w:r>
              <w:rPr>
                <w:rFonts w:ascii="Times New Roman" w:hAnsi="Times New Roman"/>
              </w:rPr>
              <w:lastRenderedPageBreak/>
              <w:t>133</w:t>
            </w:r>
          </w:p>
        </w:tc>
        <w:tc>
          <w:tcPr>
            <w:tcW w:w="2" w:type="dxa"/>
            <w:shd w:val="clear" w:color="auto" w:fill="FFFFFF"/>
          </w:tcPr>
          <w:p w:rsidR="00D20204" w:rsidRDefault="00D20204" w:rsidP="004460FD">
            <w:r>
              <w:rPr>
                <w:rFonts w:ascii="Times New Roman" w:hAnsi="Times New Roman"/>
              </w:rPr>
              <w:t>Microsoft Office</w:t>
            </w:r>
          </w:p>
        </w:tc>
        <w:tc>
          <w:tcPr>
            <w:tcW w:w="2" w:type="dxa"/>
            <w:shd w:val="clear" w:color="auto" w:fill="FFFFFF"/>
          </w:tcPr>
          <w:p w:rsidR="00D20204" w:rsidRDefault="00D20204" w:rsidP="004460FD">
            <w:r>
              <w:rPr>
                <w:rFonts w:ascii="Times New Roman" w:hAnsi="Times New Roman"/>
              </w:rPr>
              <w:t>Microsoft Office</w:t>
            </w:r>
          </w:p>
        </w:tc>
        <w:tc>
          <w:tcPr>
            <w:tcW w:w="2" w:type="dxa"/>
            <w:shd w:val="clear" w:color="auto" w:fill="FFFFFF"/>
          </w:tcPr>
          <w:p w:rsidR="00D20204" w:rsidRDefault="00D20204" w:rsidP="004460FD">
            <w:r>
              <w:rPr>
                <w:rFonts w:ascii="Times New Roman" w:hAnsi="Times New Roman"/>
              </w:rPr>
              <w:t>61</w:t>
            </w:r>
          </w:p>
        </w:tc>
        <w:tc>
          <w:tcPr>
            <w:tcW w:w="2" w:type="dxa"/>
            <w:shd w:val="clear" w:color="auto" w:fill="FFFFFF"/>
          </w:tcPr>
          <w:p w:rsidR="00D20204" w:rsidRDefault="00D20204" w:rsidP="004460FD">
            <w:r>
              <w:rPr>
                <w:rFonts w:ascii="Times New Roman" w:hAnsi="Times New Roman"/>
              </w:rPr>
              <w:t>347.70</w:t>
            </w:r>
          </w:p>
        </w:tc>
      </w:tr>
      <w:tr w:rsidR="00D20204" w:rsidTr="004460FD">
        <w:tc>
          <w:tcPr>
            <w:tcW w:w="1" w:type="dxa"/>
            <w:shd w:val="clear" w:color="auto" w:fill="FFFFFF"/>
          </w:tcPr>
          <w:p w:rsidR="00D20204" w:rsidRDefault="00D20204" w:rsidP="004460FD">
            <w:r>
              <w:rPr>
                <w:rFonts w:ascii="Times New Roman" w:hAnsi="Times New Roman"/>
              </w:rPr>
              <w:t>134</w:t>
            </w:r>
          </w:p>
        </w:tc>
        <w:tc>
          <w:tcPr>
            <w:tcW w:w="2" w:type="dxa"/>
            <w:shd w:val="clear" w:color="auto" w:fill="FFFFFF"/>
          </w:tcPr>
          <w:p w:rsidR="00D20204" w:rsidRDefault="00D20204" w:rsidP="004460FD">
            <w:r>
              <w:rPr>
                <w:rFonts w:ascii="Times New Roman" w:hAnsi="Times New Roman"/>
              </w:rPr>
              <w:t>Приобретение лицензии ПО КриптоАРМ</w:t>
            </w:r>
          </w:p>
        </w:tc>
        <w:tc>
          <w:tcPr>
            <w:tcW w:w="2" w:type="dxa"/>
            <w:shd w:val="clear" w:color="auto" w:fill="FFFFFF"/>
          </w:tcPr>
          <w:p w:rsidR="00D20204" w:rsidRDefault="00D20204" w:rsidP="004460FD">
            <w:r>
              <w:rPr>
                <w:rFonts w:ascii="Times New Roman" w:hAnsi="Times New Roman"/>
              </w:rPr>
              <w:t>Программное обеспечение КриптоАРМ</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6.48</w:t>
            </w:r>
          </w:p>
        </w:tc>
      </w:tr>
      <w:tr w:rsidR="00D20204" w:rsidTr="004460FD">
        <w:tc>
          <w:tcPr>
            <w:tcW w:w="1" w:type="dxa"/>
            <w:shd w:val="clear" w:color="auto" w:fill="FFFFFF"/>
          </w:tcPr>
          <w:p w:rsidR="00D20204" w:rsidRDefault="00D20204" w:rsidP="004460FD">
            <w:r>
              <w:rPr>
                <w:rFonts w:ascii="Times New Roman" w:hAnsi="Times New Roman"/>
              </w:rPr>
              <w:t>135</w:t>
            </w:r>
          </w:p>
        </w:tc>
        <w:tc>
          <w:tcPr>
            <w:tcW w:w="2" w:type="dxa"/>
            <w:shd w:val="clear" w:color="auto" w:fill="FFFFFF"/>
          </w:tcPr>
          <w:p w:rsidR="00D20204" w:rsidRDefault="00D20204" w:rsidP="004460FD">
            <w:r>
              <w:rPr>
                <w:rFonts w:ascii="Times New Roman" w:hAnsi="Times New Roman"/>
              </w:rPr>
              <w:t>076_ОИТ_Спарк_2022</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информационной системе СПАРК («Система Профессионального Анализа Рынков и Компаний»)</w:t>
            </w:r>
          </w:p>
        </w:tc>
        <w:tc>
          <w:tcPr>
            <w:tcW w:w="2" w:type="dxa"/>
            <w:shd w:val="clear" w:color="auto" w:fill="FFFFFF"/>
          </w:tcPr>
          <w:p w:rsidR="00D20204" w:rsidRDefault="00D20204" w:rsidP="004460FD">
            <w:r>
              <w:rPr>
                <w:rFonts w:ascii="Times New Roman" w:hAnsi="Times New Roman"/>
              </w:rPr>
              <w:t>29</w:t>
            </w:r>
          </w:p>
        </w:tc>
        <w:tc>
          <w:tcPr>
            <w:tcW w:w="2" w:type="dxa"/>
            <w:shd w:val="clear" w:color="auto" w:fill="FFFFFF"/>
          </w:tcPr>
          <w:p w:rsidR="00D20204" w:rsidRDefault="00D20204" w:rsidP="004460FD">
            <w:r>
              <w:rPr>
                <w:rFonts w:ascii="Times New Roman" w:hAnsi="Times New Roman"/>
              </w:rPr>
              <w:t>2419.20</w:t>
            </w:r>
          </w:p>
        </w:tc>
      </w:tr>
      <w:tr w:rsidR="00D20204" w:rsidTr="004460FD">
        <w:tc>
          <w:tcPr>
            <w:tcW w:w="1" w:type="dxa"/>
            <w:shd w:val="clear" w:color="auto" w:fill="FFFFFF"/>
          </w:tcPr>
          <w:p w:rsidR="00D20204" w:rsidRDefault="00D20204" w:rsidP="004460FD">
            <w:r>
              <w:rPr>
                <w:rFonts w:ascii="Times New Roman" w:hAnsi="Times New Roman"/>
              </w:rPr>
              <w:t>136</w:t>
            </w:r>
          </w:p>
        </w:tc>
        <w:tc>
          <w:tcPr>
            <w:tcW w:w="2" w:type="dxa"/>
            <w:shd w:val="clear" w:color="auto" w:fill="FFFFFF"/>
          </w:tcPr>
          <w:p w:rsidR="00D20204" w:rsidRDefault="00D20204" w:rsidP="004460FD">
            <w:r>
              <w:rPr>
                <w:rFonts w:ascii="Times New Roman" w:hAnsi="Times New Roman"/>
              </w:rPr>
              <w:t>поставка компьютеров и периферийного оборудования</w:t>
            </w:r>
          </w:p>
        </w:tc>
        <w:tc>
          <w:tcPr>
            <w:tcW w:w="2" w:type="dxa"/>
            <w:shd w:val="clear" w:color="auto" w:fill="FFFFFF"/>
          </w:tcPr>
          <w:p w:rsidR="00D20204" w:rsidRDefault="00D20204" w:rsidP="004460FD">
            <w:r>
              <w:rPr>
                <w:rFonts w:ascii="Times New Roman" w:hAnsi="Times New Roman"/>
              </w:rPr>
              <w:t>поставка компьютеров и периферийного оборудования</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1195.25</w:t>
            </w:r>
          </w:p>
        </w:tc>
      </w:tr>
      <w:tr w:rsidR="00D20204" w:rsidTr="004460FD">
        <w:tc>
          <w:tcPr>
            <w:tcW w:w="1" w:type="dxa"/>
            <w:shd w:val="clear" w:color="auto" w:fill="FFFFFF"/>
          </w:tcPr>
          <w:p w:rsidR="00D20204" w:rsidRDefault="00D20204" w:rsidP="004460FD">
            <w:r>
              <w:rPr>
                <w:rFonts w:ascii="Times New Roman" w:hAnsi="Times New Roman"/>
              </w:rPr>
              <w:t>137</w:t>
            </w:r>
          </w:p>
        </w:tc>
        <w:tc>
          <w:tcPr>
            <w:tcW w:w="2" w:type="dxa"/>
            <w:shd w:val="clear" w:color="auto" w:fill="FFFFFF"/>
          </w:tcPr>
          <w:p w:rsidR="00D20204" w:rsidRDefault="00D20204" w:rsidP="004460FD">
            <w:r>
              <w:rPr>
                <w:rFonts w:ascii="Times New Roman" w:hAnsi="Times New Roman"/>
              </w:rPr>
              <w:t>Сопровождение АИС "Гостехнадзор Эксперт"</w:t>
            </w:r>
          </w:p>
        </w:tc>
        <w:tc>
          <w:tcPr>
            <w:tcW w:w="2" w:type="dxa"/>
            <w:shd w:val="clear" w:color="auto" w:fill="FFFFFF"/>
          </w:tcPr>
          <w:p w:rsidR="00D20204" w:rsidRDefault="00D20204" w:rsidP="004460FD">
            <w:r>
              <w:rPr>
                <w:rFonts w:ascii="Times New Roman" w:hAnsi="Times New Roman"/>
              </w:rPr>
              <w:t>Сервер - ЦОД Ленинградской области. 25 АРМ - Ленинградская область, 14 АРМ - г. Санкт-Петербург, ул. Смольного, д. 3</w:t>
            </w:r>
          </w:p>
        </w:tc>
        <w:tc>
          <w:tcPr>
            <w:tcW w:w="2" w:type="dxa"/>
            <w:shd w:val="clear" w:color="auto" w:fill="FFFFFF"/>
          </w:tcPr>
          <w:p w:rsidR="00D20204" w:rsidRDefault="00D20204" w:rsidP="004460FD">
            <w:r>
              <w:rPr>
                <w:rFonts w:ascii="Times New Roman" w:hAnsi="Times New Roman"/>
              </w:rPr>
              <w:t>40</w:t>
            </w:r>
          </w:p>
        </w:tc>
        <w:tc>
          <w:tcPr>
            <w:tcW w:w="2" w:type="dxa"/>
            <w:shd w:val="clear" w:color="auto" w:fill="FFFFFF"/>
          </w:tcPr>
          <w:p w:rsidR="00D20204" w:rsidRDefault="00D20204" w:rsidP="004460FD">
            <w:r>
              <w:rPr>
                <w:rFonts w:ascii="Times New Roman" w:hAnsi="Times New Roman"/>
              </w:rPr>
              <w:t>1327.20</w:t>
            </w:r>
          </w:p>
        </w:tc>
      </w:tr>
      <w:tr w:rsidR="00D20204" w:rsidTr="004460FD">
        <w:tc>
          <w:tcPr>
            <w:tcW w:w="1" w:type="dxa"/>
            <w:shd w:val="clear" w:color="auto" w:fill="FFFFFF"/>
          </w:tcPr>
          <w:p w:rsidR="00D20204" w:rsidRDefault="00D20204" w:rsidP="004460FD">
            <w:r>
              <w:rPr>
                <w:rFonts w:ascii="Times New Roman" w:hAnsi="Times New Roman"/>
              </w:rPr>
              <w:t>138</w:t>
            </w:r>
          </w:p>
        </w:tc>
        <w:tc>
          <w:tcPr>
            <w:tcW w:w="2" w:type="dxa"/>
            <w:shd w:val="clear" w:color="auto" w:fill="FFFFFF"/>
          </w:tcPr>
          <w:p w:rsidR="00D20204" w:rsidRDefault="00D20204" w:rsidP="004460FD">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w:t>
            </w:r>
          </w:p>
        </w:tc>
        <w:tc>
          <w:tcPr>
            <w:tcW w:w="2" w:type="dxa"/>
            <w:shd w:val="clear" w:color="auto" w:fill="FFFFFF"/>
          </w:tcPr>
          <w:p w:rsidR="00D20204" w:rsidRDefault="00D20204" w:rsidP="004460FD">
            <w:r>
              <w:rPr>
                <w:rFonts w:ascii="Times New Roman" w:hAnsi="Times New Roman"/>
              </w:rPr>
              <w:t xml:space="preserve">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3700.00</w:t>
            </w:r>
          </w:p>
        </w:tc>
      </w:tr>
      <w:tr w:rsidR="00D20204" w:rsidTr="004460FD">
        <w:tc>
          <w:tcPr>
            <w:tcW w:w="1" w:type="dxa"/>
            <w:shd w:val="clear" w:color="auto" w:fill="FFFFFF"/>
          </w:tcPr>
          <w:p w:rsidR="00D20204" w:rsidRDefault="00D20204" w:rsidP="004460FD">
            <w:r>
              <w:rPr>
                <w:rFonts w:ascii="Times New Roman" w:hAnsi="Times New Roman"/>
              </w:rPr>
              <w:t>139</w:t>
            </w:r>
          </w:p>
        </w:tc>
        <w:tc>
          <w:tcPr>
            <w:tcW w:w="2" w:type="dxa"/>
            <w:shd w:val="clear" w:color="auto" w:fill="FFFFFF"/>
          </w:tcPr>
          <w:p w:rsidR="00D20204" w:rsidRDefault="00D20204" w:rsidP="004460FD">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D20204" w:rsidRDefault="00D20204" w:rsidP="004460FD">
            <w:r>
              <w:rPr>
                <w:rFonts w:ascii="Times New Roman" w:hAnsi="Times New Roman"/>
              </w:rPr>
              <w:t>Расширение функциональных возможностей процессов и модулей: Подача документов на заключение Соглашения; Подача документов на заключение Доп. Соглашения; Подача документов для предоставления субсидии (справка-расчет); Подача отчета о достижении показателей; Подача производственных программ и реестров; Региональная база животных; Геоинформационный модуль.</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3800.00</w:t>
            </w:r>
          </w:p>
        </w:tc>
      </w:tr>
      <w:tr w:rsidR="00D20204" w:rsidTr="004460FD">
        <w:tc>
          <w:tcPr>
            <w:tcW w:w="1" w:type="dxa"/>
            <w:shd w:val="clear" w:color="auto" w:fill="FFFFFF"/>
          </w:tcPr>
          <w:p w:rsidR="00D20204" w:rsidRDefault="00D20204" w:rsidP="004460FD">
            <w:r>
              <w:rPr>
                <w:rFonts w:ascii="Times New Roman" w:hAnsi="Times New Roman"/>
              </w:rPr>
              <w:t>140</w:t>
            </w:r>
          </w:p>
        </w:tc>
        <w:tc>
          <w:tcPr>
            <w:tcW w:w="2" w:type="dxa"/>
            <w:shd w:val="clear" w:color="auto" w:fill="FFFFFF"/>
          </w:tcPr>
          <w:p w:rsidR="00D20204" w:rsidRDefault="00D20204" w:rsidP="004460FD">
            <w:r>
              <w:rPr>
                <w:rFonts w:ascii="Times New Roman" w:hAnsi="Times New Roman"/>
              </w:rPr>
              <w:t xml:space="preserve">Заявка ЛенРТК на продление технической поддержки программного обеспечения в 2022 </w:t>
            </w:r>
            <w:r>
              <w:rPr>
                <w:rFonts w:ascii="Times New Roman" w:hAnsi="Times New Roman"/>
              </w:rPr>
              <w:lastRenderedPageBreak/>
              <w:t>году (Ваш финансовый аналитик)</w:t>
            </w:r>
          </w:p>
        </w:tc>
        <w:tc>
          <w:tcPr>
            <w:tcW w:w="2" w:type="dxa"/>
            <w:shd w:val="clear" w:color="auto" w:fill="FFFFFF"/>
          </w:tcPr>
          <w:p w:rsidR="00D20204" w:rsidRDefault="00D20204" w:rsidP="004460FD">
            <w:r>
              <w:rPr>
                <w:rFonts w:ascii="Times New Roman" w:hAnsi="Times New Roman"/>
              </w:rPr>
              <w:lastRenderedPageBreak/>
              <w:t xml:space="preserve">Система интеллектуального анализа финансового состояния организации «Ваш </w:t>
            </w:r>
            <w:r>
              <w:rPr>
                <w:rFonts w:ascii="Times New Roman" w:hAnsi="Times New Roman"/>
              </w:rPr>
              <w:lastRenderedPageBreak/>
              <w:t>финансовый аналитик 2: Глобальный» Интернет доступ Онлайн - 3 Лиензия на данное ПО бессрочная, к приобритению не требуется. НЕОБХОДИМО ПРОДЛЕНИЕ ТЕХНИЧЕСКОЙ ПОДДЕРЖКИ. Текущая версия ПО без продления технической поддержки размещена по адресу tarify-analitik.plo.lan. Дополнительная информация на сайте разработчика Программного продукта https://www.audit-it.ru/finanaliz/features/.</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15.70</w:t>
            </w:r>
          </w:p>
        </w:tc>
      </w:tr>
      <w:tr w:rsidR="00D20204" w:rsidTr="004460FD">
        <w:tc>
          <w:tcPr>
            <w:tcW w:w="1" w:type="dxa"/>
            <w:shd w:val="clear" w:color="auto" w:fill="FFFFFF"/>
          </w:tcPr>
          <w:p w:rsidR="00D20204" w:rsidRDefault="00D20204" w:rsidP="004460FD">
            <w:r>
              <w:rPr>
                <w:rFonts w:ascii="Times New Roman" w:hAnsi="Times New Roman"/>
              </w:rPr>
              <w:lastRenderedPageBreak/>
              <w:t>141</w:t>
            </w:r>
          </w:p>
        </w:tc>
        <w:tc>
          <w:tcPr>
            <w:tcW w:w="2" w:type="dxa"/>
            <w:shd w:val="clear" w:color="auto" w:fill="FFFFFF"/>
          </w:tcPr>
          <w:p w:rsidR="00D20204" w:rsidRDefault="00D20204" w:rsidP="004460FD">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2022</w:t>
            </w:r>
          </w:p>
        </w:tc>
        <w:tc>
          <w:tcPr>
            <w:tcW w:w="2" w:type="dxa"/>
            <w:shd w:val="clear" w:color="auto" w:fill="FFFFFF"/>
          </w:tcPr>
          <w:p w:rsidR="00D20204" w:rsidRDefault="00D20204" w:rsidP="004460FD">
            <w:r>
              <w:rPr>
                <w:rFonts w:ascii="Times New Roman" w:hAnsi="Times New Roman"/>
              </w:rPr>
              <w:t>Услуги по развитию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15551.50</w:t>
            </w:r>
          </w:p>
        </w:tc>
      </w:tr>
      <w:tr w:rsidR="00D20204" w:rsidTr="004460FD">
        <w:tc>
          <w:tcPr>
            <w:tcW w:w="1" w:type="dxa"/>
            <w:shd w:val="clear" w:color="auto" w:fill="FFFFFF"/>
          </w:tcPr>
          <w:p w:rsidR="00D20204" w:rsidRDefault="00D20204" w:rsidP="004460FD">
            <w:r>
              <w:rPr>
                <w:rFonts w:ascii="Times New Roman" w:hAnsi="Times New Roman"/>
              </w:rPr>
              <w:t>142</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Информационная система "Управление бюджетным процессом Ленинградской области" (ИС специальной деятельности)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3447.00</w:t>
            </w:r>
          </w:p>
        </w:tc>
      </w:tr>
      <w:tr w:rsidR="00D20204" w:rsidTr="004460FD">
        <w:tc>
          <w:tcPr>
            <w:tcW w:w="1" w:type="dxa"/>
            <w:shd w:val="clear" w:color="auto" w:fill="FFFFFF"/>
          </w:tcPr>
          <w:p w:rsidR="00D20204" w:rsidRDefault="00D20204" w:rsidP="004460FD">
            <w:r>
              <w:rPr>
                <w:rFonts w:ascii="Times New Roman" w:hAnsi="Times New Roman"/>
              </w:rPr>
              <w:t>143</w:t>
            </w:r>
          </w:p>
        </w:tc>
        <w:tc>
          <w:tcPr>
            <w:tcW w:w="2" w:type="dxa"/>
            <w:shd w:val="clear" w:color="auto" w:fill="FFFFFF"/>
          </w:tcPr>
          <w:p w:rsidR="00D20204" w:rsidRDefault="00D20204" w:rsidP="004460FD">
            <w:r>
              <w:rPr>
                <w:rFonts w:ascii="Times New Roman" w:hAnsi="Times New Roman"/>
              </w:rPr>
              <w:t>Adobe Photoshop</w:t>
            </w:r>
          </w:p>
        </w:tc>
        <w:tc>
          <w:tcPr>
            <w:tcW w:w="2" w:type="dxa"/>
            <w:shd w:val="clear" w:color="auto" w:fill="FFFFFF"/>
          </w:tcPr>
          <w:p w:rsidR="00D20204" w:rsidRDefault="00D20204" w:rsidP="004460FD">
            <w:r>
              <w:rPr>
                <w:rFonts w:ascii="Times New Roman" w:hAnsi="Times New Roman"/>
              </w:rPr>
              <w:t>Adobe Photoshop</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480.00</w:t>
            </w:r>
          </w:p>
        </w:tc>
      </w:tr>
      <w:tr w:rsidR="00D20204" w:rsidTr="004460FD">
        <w:tc>
          <w:tcPr>
            <w:tcW w:w="1" w:type="dxa"/>
            <w:shd w:val="clear" w:color="auto" w:fill="FFFFFF"/>
          </w:tcPr>
          <w:p w:rsidR="00D20204" w:rsidRDefault="00D20204" w:rsidP="004460FD">
            <w:r>
              <w:rPr>
                <w:rFonts w:ascii="Times New Roman" w:hAnsi="Times New Roman"/>
              </w:rPr>
              <w:t>144</w:t>
            </w:r>
          </w:p>
        </w:tc>
        <w:tc>
          <w:tcPr>
            <w:tcW w:w="2" w:type="dxa"/>
            <w:shd w:val="clear" w:color="auto" w:fill="FFFFFF"/>
          </w:tcPr>
          <w:p w:rsidR="00D20204" w:rsidRDefault="00D20204" w:rsidP="004460FD">
            <w:r>
              <w:rPr>
                <w:rFonts w:ascii="Times New Roman" w:hAnsi="Times New Roman"/>
              </w:rPr>
              <w:t>Закупка КриптоПро CSP и КриптоАРМ</w:t>
            </w:r>
          </w:p>
        </w:tc>
        <w:tc>
          <w:tcPr>
            <w:tcW w:w="2" w:type="dxa"/>
            <w:shd w:val="clear" w:color="auto" w:fill="FFFFFF"/>
          </w:tcPr>
          <w:p w:rsidR="00D20204" w:rsidRDefault="00D20204" w:rsidP="004460FD">
            <w:r>
              <w:rPr>
                <w:rFonts w:ascii="Times New Roman" w:hAnsi="Times New Roman"/>
              </w:rPr>
              <w:t>1. Лицензия СКЗИ КриптоПро CSP 4.0 (Бессрочная)</w:t>
            </w:r>
          </w:p>
        </w:tc>
        <w:tc>
          <w:tcPr>
            <w:tcW w:w="2" w:type="dxa"/>
            <w:shd w:val="clear" w:color="auto" w:fill="FFFFFF"/>
          </w:tcPr>
          <w:p w:rsidR="00D20204" w:rsidRDefault="00D20204" w:rsidP="004460FD">
            <w:r>
              <w:rPr>
                <w:rFonts w:ascii="Times New Roman" w:hAnsi="Times New Roman"/>
              </w:rPr>
              <w:t>15</w:t>
            </w:r>
          </w:p>
        </w:tc>
        <w:tc>
          <w:tcPr>
            <w:tcW w:w="2" w:type="dxa"/>
            <w:shd w:val="clear" w:color="auto" w:fill="FFFFFF"/>
          </w:tcPr>
          <w:p w:rsidR="00D20204" w:rsidRDefault="00D20204" w:rsidP="004460FD">
            <w:r>
              <w:rPr>
                <w:rFonts w:ascii="Times New Roman" w:hAnsi="Times New Roman"/>
              </w:rPr>
              <w:t>43.50</w:t>
            </w:r>
          </w:p>
        </w:tc>
      </w:tr>
      <w:tr w:rsidR="00D20204" w:rsidTr="004460FD">
        <w:tc>
          <w:tcPr>
            <w:tcW w:w="1" w:type="dxa"/>
            <w:shd w:val="clear" w:color="auto" w:fill="FFFFFF"/>
          </w:tcPr>
          <w:p w:rsidR="00D20204" w:rsidRDefault="00D20204" w:rsidP="004460FD">
            <w:r>
              <w:rPr>
                <w:rFonts w:ascii="Times New Roman" w:hAnsi="Times New Roman"/>
              </w:rPr>
              <w:t>145</w:t>
            </w:r>
          </w:p>
        </w:tc>
        <w:tc>
          <w:tcPr>
            <w:tcW w:w="2" w:type="dxa"/>
            <w:shd w:val="clear" w:color="auto" w:fill="FFFFFF"/>
          </w:tcPr>
          <w:p w:rsidR="00D20204" w:rsidRDefault="00D20204" w:rsidP="004460FD">
            <w:r>
              <w:rPr>
                <w:rFonts w:ascii="Times New Roman" w:hAnsi="Times New Roman"/>
              </w:rPr>
              <w:t>Разработка программного модуля интеграции Государственной информационной системы "Региональный кадастр отходов Ленинградской области" и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200.00</w:t>
            </w:r>
          </w:p>
        </w:tc>
      </w:tr>
      <w:tr w:rsidR="00D20204" w:rsidTr="004460FD">
        <w:tc>
          <w:tcPr>
            <w:tcW w:w="1" w:type="dxa"/>
            <w:shd w:val="clear" w:color="auto" w:fill="FFFFFF"/>
          </w:tcPr>
          <w:p w:rsidR="00D20204" w:rsidRDefault="00D20204" w:rsidP="004460FD">
            <w:r>
              <w:rPr>
                <w:rFonts w:ascii="Times New Roman" w:hAnsi="Times New Roman"/>
              </w:rPr>
              <w:t>146</w:t>
            </w:r>
          </w:p>
        </w:tc>
        <w:tc>
          <w:tcPr>
            <w:tcW w:w="2" w:type="dxa"/>
            <w:shd w:val="clear" w:color="auto" w:fill="FFFFFF"/>
          </w:tcPr>
          <w:p w:rsidR="00D20204" w:rsidRDefault="00D20204" w:rsidP="004460FD">
            <w:r>
              <w:rPr>
                <w:rFonts w:ascii="Times New Roman" w:hAnsi="Times New Roman"/>
              </w:rPr>
              <w:t>Поставка ПАКов</w:t>
            </w:r>
          </w:p>
        </w:tc>
        <w:tc>
          <w:tcPr>
            <w:tcW w:w="2" w:type="dxa"/>
            <w:shd w:val="clear" w:color="auto" w:fill="FFFFFF"/>
          </w:tcPr>
          <w:p w:rsidR="00D20204" w:rsidRPr="006F0089" w:rsidRDefault="00D20204" w:rsidP="004460FD">
            <w:pPr>
              <w:rPr>
                <w:lang w:val="en-US"/>
              </w:rPr>
            </w:pPr>
            <w:r>
              <w:rPr>
                <w:rFonts w:ascii="Times New Roman" w:hAnsi="Times New Roman"/>
              </w:rPr>
              <w:t xml:space="preserve"> Перечень и количество поставляемого оборудования и ПО  ПАК ViPNet Coordinator HW1000 4.x - 26 шт.   ПАК</w:t>
            </w:r>
            <w:r w:rsidRPr="006F0089">
              <w:rPr>
                <w:rFonts w:ascii="Times New Roman" w:hAnsi="Times New Roman"/>
                <w:lang w:val="en-US"/>
              </w:rPr>
              <w:t xml:space="preserve"> ViPNet Coordinator HW2000 4.x  - 1 </w:t>
            </w:r>
            <w:r>
              <w:rPr>
                <w:rFonts w:ascii="Times New Roman" w:hAnsi="Times New Roman"/>
              </w:rPr>
              <w:t>шт</w:t>
            </w:r>
            <w:r w:rsidRPr="006F0089">
              <w:rPr>
                <w:rFonts w:ascii="Times New Roman" w:hAnsi="Times New Roman"/>
                <w:lang w:val="en-US"/>
              </w:rPr>
              <w:t xml:space="preserve">.  </w:t>
            </w:r>
            <w:r>
              <w:rPr>
                <w:rFonts w:ascii="Times New Roman" w:hAnsi="Times New Roman"/>
              </w:rPr>
              <w:t>ПАК</w:t>
            </w:r>
            <w:r w:rsidRPr="006F0089">
              <w:rPr>
                <w:rFonts w:ascii="Times New Roman" w:hAnsi="Times New Roman"/>
                <w:lang w:val="en-US"/>
              </w:rPr>
              <w:t xml:space="preserve"> </w:t>
            </w:r>
            <w:r w:rsidRPr="006F0089">
              <w:rPr>
                <w:rFonts w:ascii="Times New Roman" w:hAnsi="Times New Roman"/>
                <w:lang w:val="en-US"/>
              </w:rPr>
              <w:lastRenderedPageBreak/>
              <w:t xml:space="preserve">ViPNet Coordinator HW5000 4.x  - 4 </w:t>
            </w:r>
            <w:r>
              <w:rPr>
                <w:rFonts w:ascii="Times New Roman" w:hAnsi="Times New Roman"/>
              </w:rPr>
              <w:t>шт</w:t>
            </w:r>
            <w:r w:rsidRPr="006F0089">
              <w:rPr>
                <w:rFonts w:ascii="Times New Roman" w:hAnsi="Times New Roman"/>
                <w:lang w:val="en-US"/>
              </w:rPr>
              <w:t xml:space="preserve">.  </w:t>
            </w:r>
          </w:p>
        </w:tc>
        <w:tc>
          <w:tcPr>
            <w:tcW w:w="2" w:type="dxa"/>
            <w:shd w:val="clear" w:color="auto" w:fill="FFFFFF"/>
          </w:tcPr>
          <w:p w:rsidR="00D20204" w:rsidRDefault="00D20204" w:rsidP="004460FD">
            <w:r>
              <w:rPr>
                <w:rFonts w:ascii="Times New Roman" w:hAnsi="Times New Roman"/>
              </w:rPr>
              <w:lastRenderedPageBreak/>
              <w:t>31</w:t>
            </w:r>
          </w:p>
        </w:tc>
        <w:tc>
          <w:tcPr>
            <w:tcW w:w="2" w:type="dxa"/>
            <w:shd w:val="clear" w:color="auto" w:fill="FFFFFF"/>
          </w:tcPr>
          <w:p w:rsidR="00D20204" w:rsidRDefault="00D20204" w:rsidP="004460FD">
            <w:r>
              <w:rPr>
                <w:rFonts w:ascii="Times New Roman" w:hAnsi="Times New Roman"/>
              </w:rPr>
              <w:t>22938.13</w:t>
            </w:r>
          </w:p>
        </w:tc>
      </w:tr>
      <w:tr w:rsidR="00D20204" w:rsidTr="004460FD">
        <w:tc>
          <w:tcPr>
            <w:tcW w:w="1" w:type="dxa"/>
            <w:shd w:val="clear" w:color="auto" w:fill="FFFFFF"/>
          </w:tcPr>
          <w:p w:rsidR="00D20204" w:rsidRDefault="00D20204" w:rsidP="004460FD">
            <w:r>
              <w:rPr>
                <w:rFonts w:ascii="Times New Roman" w:hAnsi="Times New Roman"/>
              </w:rPr>
              <w:lastRenderedPageBreak/>
              <w:t>147</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доступа в единую сеть передачи данных Ленинградской области для Управления информационной политики Ленинградской области</w:t>
            </w:r>
          </w:p>
        </w:tc>
        <w:tc>
          <w:tcPr>
            <w:tcW w:w="2" w:type="dxa"/>
            <w:shd w:val="clear" w:color="auto" w:fill="FFFFFF"/>
          </w:tcPr>
          <w:p w:rsidR="00D20204" w:rsidRDefault="00D20204" w:rsidP="004460FD">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75.20</w:t>
            </w:r>
          </w:p>
        </w:tc>
      </w:tr>
      <w:tr w:rsidR="00D20204" w:rsidTr="004460FD">
        <w:tc>
          <w:tcPr>
            <w:tcW w:w="1" w:type="dxa"/>
            <w:shd w:val="clear" w:color="auto" w:fill="FFFFFF"/>
          </w:tcPr>
          <w:p w:rsidR="00D20204" w:rsidRDefault="00D20204" w:rsidP="004460FD">
            <w:r>
              <w:rPr>
                <w:rFonts w:ascii="Times New Roman" w:hAnsi="Times New Roman"/>
              </w:rPr>
              <w:t>148</w:t>
            </w:r>
          </w:p>
        </w:tc>
        <w:tc>
          <w:tcPr>
            <w:tcW w:w="2" w:type="dxa"/>
            <w:shd w:val="clear" w:color="auto" w:fill="FFFFFF"/>
          </w:tcPr>
          <w:p w:rsidR="00D20204" w:rsidRDefault="00D20204" w:rsidP="004460FD">
            <w:r>
              <w:rPr>
                <w:rFonts w:ascii="Times New Roman" w:hAnsi="Times New Roman"/>
              </w:rPr>
              <w:t>Продление лицензии ПО Контур Фокус</w:t>
            </w:r>
          </w:p>
        </w:tc>
        <w:tc>
          <w:tcPr>
            <w:tcW w:w="2" w:type="dxa"/>
            <w:shd w:val="clear" w:color="auto" w:fill="FFFFFF"/>
          </w:tcPr>
          <w:p w:rsidR="00D20204" w:rsidRDefault="00D20204" w:rsidP="004460FD">
            <w:r>
              <w:rPr>
                <w:rFonts w:ascii="Times New Roman" w:hAnsi="Times New Roman"/>
              </w:rPr>
              <w:t>Программное обеспечение Контур Фокус</w:t>
            </w:r>
          </w:p>
        </w:tc>
        <w:tc>
          <w:tcPr>
            <w:tcW w:w="2"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191.31</w:t>
            </w:r>
          </w:p>
        </w:tc>
      </w:tr>
      <w:tr w:rsidR="00D20204" w:rsidTr="004460FD">
        <w:tc>
          <w:tcPr>
            <w:tcW w:w="1" w:type="dxa"/>
            <w:shd w:val="clear" w:color="auto" w:fill="FFFFFF"/>
          </w:tcPr>
          <w:p w:rsidR="00D20204" w:rsidRDefault="00D20204" w:rsidP="004460FD">
            <w:r>
              <w:rPr>
                <w:rFonts w:ascii="Times New Roman" w:hAnsi="Times New Roman"/>
              </w:rPr>
              <w:t>149</w:t>
            </w:r>
          </w:p>
        </w:tc>
        <w:tc>
          <w:tcPr>
            <w:tcW w:w="2" w:type="dxa"/>
            <w:shd w:val="clear" w:color="auto" w:fill="FFFFFF"/>
          </w:tcPr>
          <w:p w:rsidR="00D20204" w:rsidRDefault="00D20204" w:rsidP="004460FD">
            <w:r>
              <w:rPr>
                <w:rFonts w:ascii="Times New Roman" w:hAnsi="Times New Roman"/>
              </w:rPr>
              <w:t>Закупка программного обеспечения  СБИС</w:t>
            </w:r>
          </w:p>
        </w:tc>
        <w:tc>
          <w:tcPr>
            <w:tcW w:w="2" w:type="dxa"/>
            <w:shd w:val="clear" w:color="auto" w:fill="FFFFFF"/>
          </w:tcPr>
          <w:p w:rsidR="00D20204" w:rsidRDefault="00D20204" w:rsidP="004460FD">
            <w:r>
              <w:rPr>
                <w:rFonts w:ascii="Times New Roman" w:hAnsi="Times New Roman"/>
              </w:rPr>
              <w:t>СБИС</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150</w:t>
            </w:r>
          </w:p>
        </w:tc>
        <w:tc>
          <w:tcPr>
            <w:tcW w:w="2" w:type="dxa"/>
            <w:shd w:val="clear" w:color="auto" w:fill="FFFFFF"/>
          </w:tcPr>
          <w:p w:rsidR="00D20204" w:rsidRDefault="00D20204" w:rsidP="004460FD">
            <w:r>
              <w:rPr>
                <w:rFonts w:ascii="Times New Roman" w:hAnsi="Times New Roman"/>
              </w:rPr>
              <w:t>Приобретение 25 бессрочных лицензий КриптоПро CSP 5.0</w:t>
            </w:r>
          </w:p>
        </w:tc>
        <w:tc>
          <w:tcPr>
            <w:tcW w:w="2" w:type="dxa"/>
            <w:shd w:val="clear" w:color="auto" w:fill="FFFFFF"/>
          </w:tcPr>
          <w:p w:rsidR="00D20204" w:rsidRDefault="00D20204" w:rsidP="004460FD">
            <w:r>
              <w:rPr>
                <w:rFonts w:ascii="Times New Roman" w:hAnsi="Times New Roman"/>
              </w:rPr>
              <w:t>Сервер - ЦОД Ленинградской области. 25 АРМ - Ленинградская область, 15 АРМ - г. Санкт-Петербург, ул. Смольного, д. 3</w:t>
            </w:r>
          </w:p>
        </w:tc>
        <w:tc>
          <w:tcPr>
            <w:tcW w:w="2" w:type="dxa"/>
            <w:shd w:val="clear" w:color="auto" w:fill="FFFFFF"/>
          </w:tcPr>
          <w:p w:rsidR="00D20204" w:rsidRDefault="00D20204" w:rsidP="004460FD">
            <w:r>
              <w:rPr>
                <w:rFonts w:ascii="Times New Roman" w:hAnsi="Times New Roman"/>
              </w:rPr>
              <w:t>25</w:t>
            </w:r>
          </w:p>
        </w:tc>
        <w:tc>
          <w:tcPr>
            <w:tcW w:w="2" w:type="dxa"/>
            <w:shd w:val="clear" w:color="auto" w:fill="FFFFFF"/>
          </w:tcPr>
          <w:p w:rsidR="00D20204" w:rsidRDefault="00D20204" w:rsidP="004460FD">
            <w:r>
              <w:rPr>
                <w:rFonts w:ascii="Times New Roman" w:hAnsi="Times New Roman"/>
              </w:rPr>
              <w:t>102.30</w:t>
            </w:r>
          </w:p>
        </w:tc>
      </w:tr>
      <w:tr w:rsidR="00D20204" w:rsidTr="004460FD">
        <w:tc>
          <w:tcPr>
            <w:tcW w:w="1" w:type="dxa"/>
            <w:shd w:val="clear" w:color="auto" w:fill="FFFFFF"/>
          </w:tcPr>
          <w:p w:rsidR="00D20204" w:rsidRDefault="00D20204" w:rsidP="004460FD">
            <w:r>
              <w:rPr>
                <w:rFonts w:ascii="Times New Roman" w:hAnsi="Times New Roman"/>
              </w:rPr>
              <w:t>151</w:t>
            </w:r>
          </w:p>
        </w:tc>
        <w:tc>
          <w:tcPr>
            <w:tcW w:w="2" w:type="dxa"/>
            <w:shd w:val="clear" w:color="auto" w:fill="FFFFFF"/>
          </w:tcPr>
          <w:p w:rsidR="00D20204" w:rsidRDefault="00D20204" w:rsidP="004460FD">
            <w:r>
              <w:rPr>
                <w:rFonts w:ascii="Times New Roman" w:hAnsi="Times New Roman"/>
              </w:rPr>
              <w:t xml:space="preserve">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w:t>
            </w:r>
            <w:r>
              <w:rPr>
                <w:rFonts w:ascii="Times New Roman" w:hAnsi="Times New Roman"/>
              </w:rPr>
              <w:lastRenderedPageBreak/>
              <w:t>Администрации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w:t>
            </w:r>
            <w:r>
              <w:rPr>
                <w:rFonts w:ascii="Times New Roman" w:hAnsi="Times New Roman"/>
              </w:rPr>
              <w:lastRenderedPageBreak/>
              <w:t>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558.00</w:t>
            </w:r>
          </w:p>
        </w:tc>
      </w:tr>
      <w:tr w:rsidR="00D20204" w:rsidTr="004460FD">
        <w:tc>
          <w:tcPr>
            <w:tcW w:w="1" w:type="dxa"/>
            <w:shd w:val="clear" w:color="auto" w:fill="FFFFFF"/>
          </w:tcPr>
          <w:p w:rsidR="00D20204" w:rsidRDefault="00D20204" w:rsidP="004460FD">
            <w:r>
              <w:rPr>
                <w:rFonts w:ascii="Times New Roman" w:hAnsi="Times New Roman"/>
              </w:rPr>
              <w:lastRenderedPageBreak/>
              <w:t>152</w:t>
            </w:r>
          </w:p>
        </w:tc>
        <w:tc>
          <w:tcPr>
            <w:tcW w:w="2" w:type="dxa"/>
            <w:shd w:val="clear" w:color="auto" w:fill="FFFFFF"/>
          </w:tcPr>
          <w:p w:rsidR="00D20204" w:rsidRDefault="00D20204" w:rsidP="004460FD">
            <w:r>
              <w:rPr>
                <w:rFonts w:ascii="Times New Roman" w:hAnsi="Times New Roman"/>
              </w:rPr>
              <w:t>Приобретение СКЗИ "КриптоПро CSP" 4.0, серверная версия</w:t>
            </w:r>
          </w:p>
        </w:tc>
        <w:tc>
          <w:tcPr>
            <w:tcW w:w="2" w:type="dxa"/>
            <w:shd w:val="clear" w:color="auto" w:fill="FFFFFF"/>
          </w:tcPr>
          <w:p w:rsidR="00D20204" w:rsidRDefault="00D20204" w:rsidP="004460FD">
            <w:r>
              <w:rPr>
                <w:rFonts w:ascii="Times New Roman" w:hAnsi="Times New Roman"/>
              </w:rPr>
              <w:t xml:space="preserve"> СКЗИ "КриптоПро CSP" 4.0, серверная версия</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150.00</w:t>
            </w:r>
          </w:p>
        </w:tc>
      </w:tr>
      <w:tr w:rsidR="00D20204" w:rsidTr="004460FD">
        <w:tc>
          <w:tcPr>
            <w:tcW w:w="1" w:type="dxa"/>
            <w:shd w:val="clear" w:color="auto" w:fill="FFFFFF"/>
          </w:tcPr>
          <w:p w:rsidR="00D20204" w:rsidRDefault="00D20204" w:rsidP="004460FD">
            <w:r>
              <w:rPr>
                <w:rFonts w:ascii="Times New Roman" w:hAnsi="Times New Roman"/>
              </w:rPr>
              <w:t>153</w:t>
            </w:r>
          </w:p>
        </w:tc>
        <w:tc>
          <w:tcPr>
            <w:tcW w:w="2" w:type="dxa"/>
            <w:shd w:val="clear" w:color="auto" w:fill="FFFFFF"/>
          </w:tcPr>
          <w:p w:rsidR="00D20204" w:rsidRDefault="00D20204" w:rsidP="004460FD">
            <w:r>
              <w:rPr>
                <w:rFonts w:ascii="Times New Roman" w:hAnsi="Times New Roman"/>
              </w:rPr>
              <w:t>Приобретение программного обеспечения  для учета и регистрации животных без владельцев на территории Ленинградской области</w:t>
            </w:r>
          </w:p>
        </w:tc>
        <w:tc>
          <w:tcPr>
            <w:tcW w:w="2" w:type="dxa"/>
            <w:shd w:val="clear" w:color="auto" w:fill="FFFFFF"/>
          </w:tcPr>
          <w:p w:rsidR="00D20204" w:rsidRDefault="00D20204" w:rsidP="004460FD">
            <w:r>
              <w:rPr>
                <w:rFonts w:ascii="Times New Roman" w:hAnsi="Times New Roman"/>
              </w:rPr>
              <w:t>ИС и средства обеспечения, не относящиеся к ИС специальной деятельности и не подпадающие под другие сферы обеспечивающей деятельности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1500.00</w:t>
            </w:r>
          </w:p>
        </w:tc>
      </w:tr>
      <w:tr w:rsidR="00D20204" w:rsidTr="004460FD">
        <w:tc>
          <w:tcPr>
            <w:tcW w:w="1" w:type="dxa"/>
            <w:shd w:val="clear" w:color="auto" w:fill="FFFFFF"/>
          </w:tcPr>
          <w:p w:rsidR="00D20204" w:rsidRDefault="00D20204" w:rsidP="004460FD">
            <w:r>
              <w:rPr>
                <w:rFonts w:ascii="Times New Roman" w:hAnsi="Times New Roman"/>
              </w:rPr>
              <w:t>154</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«1С:Медицина.Больница»  в медицинских организациях Ленинградской области (1С облако 2)</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5000.00</w:t>
            </w:r>
          </w:p>
        </w:tc>
      </w:tr>
      <w:tr w:rsidR="00D20204" w:rsidTr="004460FD">
        <w:tc>
          <w:tcPr>
            <w:tcW w:w="1" w:type="dxa"/>
            <w:shd w:val="clear" w:color="auto" w:fill="FFFFFF"/>
          </w:tcPr>
          <w:p w:rsidR="00D20204" w:rsidRDefault="00D20204" w:rsidP="004460FD">
            <w:r>
              <w:rPr>
                <w:rFonts w:ascii="Times New Roman" w:hAnsi="Times New Roman"/>
              </w:rPr>
              <w:t>155</w:t>
            </w:r>
          </w:p>
        </w:tc>
        <w:tc>
          <w:tcPr>
            <w:tcW w:w="2" w:type="dxa"/>
            <w:shd w:val="clear" w:color="auto" w:fill="FFFFFF"/>
          </w:tcPr>
          <w:p w:rsidR="00D20204" w:rsidRDefault="00D20204" w:rsidP="004460FD">
            <w:r>
              <w:rPr>
                <w:rFonts w:ascii="Times New Roman" w:hAnsi="Times New Roman"/>
              </w:rPr>
              <w:t>Выполнение работ по развитию МИС «МЕДИС»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r>
      <w:tr w:rsidR="00D20204" w:rsidTr="004460FD">
        <w:tc>
          <w:tcPr>
            <w:tcW w:w="1" w:type="dxa"/>
            <w:shd w:val="clear" w:color="auto" w:fill="FFFFFF"/>
          </w:tcPr>
          <w:p w:rsidR="00D20204" w:rsidRDefault="00D20204" w:rsidP="004460FD">
            <w:r>
              <w:rPr>
                <w:rFonts w:ascii="Times New Roman" w:hAnsi="Times New Roman"/>
              </w:rPr>
              <w:t>156</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неисключительных прав на использование модуля «Информация по налогам для </w:t>
            </w:r>
            <w:r>
              <w:rPr>
                <w:rFonts w:ascii="Times New Roman" w:hAnsi="Times New Roman"/>
              </w:rPr>
              <w:lastRenderedPageBreak/>
              <w:t>ФНС» и его сопровождению</w:t>
            </w:r>
          </w:p>
        </w:tc>
        <w:tc>
          <w:tcPr>
            <w:tcW w:w="2" w:type="dxa"/>
            <w:shd w:val="clear" w:color="auto" w:fill="FFFFFF"/>
          </w:tcPr>
          <w:p w:rsidR="00D20204" w:rsidRDefault="00D20204" w:rsidP="004460FD">
            <w:r>
              <w:rPr>
                <w:rFonts w:ascii="Times New Roman" w:hAnsi="Times New Roman"/>
              </w:rPr>
              <w:lastRenderedPageBreak/>
              <w:t xml:space="preserve">Оказание услуг по предоставлению неисключительных прав на использование модуля «Информация по налогам для </w:t>
            </w:r>
            <w:r>
              <w:rPr>
                <w:rFonts w:ascii="Times New Roman" w:hAnsi="Times New Roman"/>
              </w:rPr>
              <w:lastRenderedPageBreak/>
              <w:t>ФНС» и его сопровождению</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300.00</w:t>
            </w:r>
          </w:p>
        </w:tc>
      </w:tr>
      <w:tr w:rsidR="00D20204" w:rsidTr="004460FD">
        <w:tc>
          <w:tcPr>
            <w:tcW w:w="1" w:type="dxa"/>
            <w:shd w:val="clear" w:color="auto" w:fill="FFFFFF"/>
          </w:tcPr>
          <w:p w:rsidR="00D20204" w:rsidRDefault="00D20204" w:rsidP="004460FD">
            <w:r>
              <w:rPr>
                <w:rFonts w:ascii="Times New Roman" w:hAnsi="Times New Roman"/>
              </w:rPr>
              <w:lastRenderedPageBreak/>
              <w:t>157</w:t>
            </w:r>
          </w:p>
        </w:tc>
        <w:tc>
          <w:tcPr>
            <w:tcW w:w="2" w:type="dxa"/>
            <w:shd w:val="clear" w:color="auto" w:fill="FFFFFF"/>
          </w:tcPr>
          <w:p w:rsidR="00D20204" w:rsidRDefault="00D20204" w:rsidP="004460FD">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Комитета финансов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1059.60</w:t>
            </w:r>
          </w:p>
        </w:tc>
      </w:tr>
      <w:tr w:rsidR="00D20204" w:rsidTr="004460FD">
        <w:tc>
          <w:tcPr>
            <w:tcW w:w="1" w:type="dxa"/>
            <w:shd w:val="clear" w:color="auto" w:fill="FFFFFF"/>
          </w:tcPr>
          <w:p w:rsidR="00D20204" w:rsidRDefault="00D20204" w:rsidP="004460FD">
            <w:r>
              <w:rPr>
                <w:rFonts w:ascii="Times New Roman" w:hAnsi="Times New Roman"/>
              </w:rPr>
              <w:t>158</w:t>
            </w:r>
          </w:p>
        </w:tc>
        <w:tc>
          <w:tcPr>
            <w:tcW w:w="2" w:type="dxa"/>
            <w:shd w:val="clear" w:color="auto" w:fill="FFFFFF"/>
          </w:tcPr>
          <w:p w:rsidR="00D20204" w:rsidRDefault="00D20204" w:rsidP="004460FD">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D20204" w:rsidRDefault="00D20204" w:rsidP="004460FD">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7280.40</w:t>
            </w:r>
          </w:p>
        </w:tc>
      </w:tr>
      <w:tr w:rsidR="00D20204" w:rsidTr="004460FD">
        <w:tc>
          <w:tcPr>
            <w:tcW w:w="1" w:type="dxa"/>
            <w:shd w:val="clear" w:color="auto" w:fill="FFFFFF"/>
          </w:tcPr>
          <w:p w:rsidR="00D20204" w:rsidRDefault="00D20204" w:rsidP="004460FD">
            <w:r>
              <w:rPr>
                <w:rFonts w:ascii="Times New Roman" w:hAnsi="Times New Roman"/>
              </w:rPr>
              <w:t>159</w:t>
            </w:r>
          </w:p>
        </w:tc>
        <w:tc>
          <w:tcPr>
            <w:tcW w:w="2" w:type="dxa"/>
            <w:shd w:val="clear" w:color="auto" w:fill="FFFFFF"/>
          </w:tcPr>
          <w:p w:rsidR="00D20204" w:rsidRDefault="00D20204" w:rsidP="004460FD">
            <w:r>
              <w:rPr>
                <w:rFonts w:ascii="Times New Roman" w:hAnsi="Times New Roman"/>
              </w:rPr>
              <w:t>Заявка на сопровождение ГИС ЛО "Жилье" в 2022 году</w:t>
            </w:r>
          </w:p>
        </w:tc>
        <w:tc>
          <w:tcPr>
            <w:tcW w:w="2" w:type="dxa"/>
            <w:shd w:val="clear" w:color="auto" w:fill="FFFFFF"/>
          </w:tcPr>
          <w:p w:rsidR="00D20204" w:rsidRDefault="00D20204" w:rsidP="004460FD">
            <w:r>
              <w:rPr>
                <w:rFonts w:ascii="Times New Roman" w:hAnsi="Times New Roman"/>
              </w:rPr>
              <w:t>Сопровождение ГИС ЛО "Жилье"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2100.00</w:t>
            </w:r>
          </w:p>
        </w:tc>
      </w:tr>
      <w:tr w:rsidR="00D20204" w:rsidTr="004460FD">
        <w:tc>
          <w:tcPr>
            <w:tcW w:w="1" w:type="dxa"/>
            <w:shd w:val="clear" w:color="auto" w:fill="FFFFFF"/>
          </w:tcPr>
          <w:p w:rsidR="00D20204" w:rsidRDefault="00D20204" w:rsidP="004460FD">
            <w:r>
              <w:rPr>
                <w:rFonts w:ascii="Times New Roman" w:hAnsi="Times New Roman"/>
              </w:rPr>
              <w:t>160</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 07-12.2022г.</w:t>
            </w:r>
          </w:p>
        </w:tc>
        <w:tc>
          <w:tcPr>
            <w:tcW w:w="2" w:type="dxa"/>
            <w:shd w:val="clear" w:color="auto" w:fill="FFFFFF"/>
          </w:tcPr>
          <w:p w:rsidR="00D20204" w:rsidRDefault="00D20204" w:rsidP="004460FD">
            <w:r>
              <w:rPr>
                <w:rFonts w:ascii="Times New Roman" w:hAnsi="Times New Roman"/>
              </w:rPr>
              <w:t xml:space="preserve">Сопровождение программного обеспечения подсистема мониторинга территориально-распределенной автоматизированной информационно-управляющей системы «Система-112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12300.00</w:t>
            </w:r>
          </w:p>
        </w:tc>
      </w:tr>
      <w:tr w:rsidR="00D20204" w:rsidTr="004460FD">
        <w:tc>
          <w:tcPr>
            <w:tcW w:w="1" w:type="dxa"/>
            <w:shd w:val="clear" w:color="auto" w:fill="FFFFFF"/>
          </w:tcPr>
          <w:p w:rsidR="00D20204" w:rsidRDefault="00D20204" w:rsidP="004460FD">
            <w:r>
              <w:rPr>
                <w:rFonts w:ascii="Times New Roman" w:hAnsi="Times New Roman"/>
              </w:rPr>
              <w:lastRenderedPageBreak/>
              <w:t>161</w:t>
            </w:r>
          </w:p>
        </w:tc>
        <w:tc>
          <w:tcPr>
            <w:tcW w:w="2" w:type="dxa"/>
            <w:shd w:val="clear" w:color="auto" w:fill="FFFFFF"/>
          </w:tcPr>
          <w:p w:rsidR="00D20204" w:rsidRDefault="00D20204" w:rsidP="004460FD">
            <w:r>
              <w:rPr>
                <w:rFonts w:ascii="Times New Roman" w:hAnsi="Times New Roman"/>
              </w:rPr>
              <w:t>Закупка PBX Data Logger</w:t>
            </w:r>
          </w:p>
        </w:tc>
        <w:tc>
          <w:tcPr>
            <w:tcW w:w="2" w:type="dxa"/>
            <w:shd w:val="clear" w:color="auto" w:fill="FFFFFF"/>
          </w:tcPr>
          <w:p w:rsidR="00D20204" w:rsidRDefault="00D20204" w:rsidP="004460FD">
            <w:r>
              <w:rPr>
                <w:rFonts w:ascii="Times New Roman" w:hAnsi="Times New Roman"/>
              </w:rPr>
              <w:t>PBX Data Logger</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7.20</w:t>
            </w:r>
          </w:p>
        </w:tc>
      </w:tr>
      <w:tr w:rsidR="00D20204" w:rsidTr="004460FD">
        <w:tc>
          <w:tcPr>
            <w:tcW w:w="1" w:type="dxa"/>
            <w:shd w:val="clear" w:color="auto" w:fill="FFFFFF"/>
          </w:tcPr>
          <w:p w:rsidR="00D20204" w:rsidRDefault="00D20204" w:rsidP="004460FD">
            <w:r>
              <w:rPr>
                <w:rFonts w:ascii="Times New Roman" w:hAnsi="Times New Roman"/>
              </w:rPr>
              <w:t>162</w:t>
            </w:r>
          </w:p>
        </w:tc>
        <w:tc>
          <w:tcPr>
            <w:tcW w:w="2" w:type="dxa"/>
            <w:shd w:val="clear" w:color="auto" w:fill="FFFFFF"/>
          </w:tcPr>
          <w:p w:rsidR="00D20204" w:rsidRDefault="00D20204" w:rsidP="004460FD">
            <w:r>
              <w:rPr>
                <w:rFonts w:ascii="Times New Roman" w:hAnsi="Times New Roman"/>
              </w:rPr>
              <w:t>СПАРК</w:t>
            </w:r>
          </w:p>
        </w:tc>
        <w:tc>
          <w:tcPr>
            <w:tcW w:w="2" w:type="dxa"/>
            <w:shd w:val="clear" w:color="auto" w:fill="FFFFFF"/>
          </w:tcPr>
          <w:p w:rsidR="00D20204" w:rsidRDefault="00D20204" w:rsidP="004460FD">
            <w:r>
              <w:rPr>
                <w:rFonts w:ascii="Times New Roman" w:hAnsi="Times New Roman"/>
              </w:rPr>
              <w:t>СПАРК</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362.88</w:t>
            </w:r>
          </w:p>
        </w:tc>
      </w:tr>
      <w:tr w:rsidR="00D20204" w:rsidTr="004460FD">
        <w:tc>
          <w:tcPr>
            <w:tcW w:w="1" w:type="dxa"/>
            <w:shd w:val="clear" w:color="auto" w:fill="FFFFFF"/>
          </w:tcPr>
          <w:p w:rsidR="00D20204" w:rsidRDefault="00D20204" w:rsidP="004460FD">
            <w:r>
              <w:rPr>
                <w:rFonts w:ascii="Times New Roman" w:hAnsi="Times New Roman"/>
              </w:rPr>
              <w:t>163</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дополнительные каналы на подключение видеокамер к ядру системы и неисключительных прав (лицензий)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дополнительные каналы на подключение видеокамер к ядру системы и неисключительных прав (лицензий)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415</w:t>
            </w:r>
          </w:p>
        </w:tc>
        <w:tc>
          <w:tcPr>
            <w:tcW w:w="2" w:type="dxa"/>
            <w:shd w:val="clear" w:color="auto" w:fill="FFFFFF"/>
          </w:tcPr>
          <w:p w:rsidR="00D20204" w:rsidRDefault="00D20204" w:rsidP="004460FD">
            <w:r>
              <w:rPr>
                <w:rFonts w:ascii="Times New Roman" w:hAnsi="Times New Roman"/>
              </w:rPr>
              <w:t>2919.67</w:t>
            </w:r>
          </w:p>
        </w:tc>
      </w:tr>
      <w:tr w:rsidR="00D20204" w:rsidTr="004460FD">
        <w:tc>
          <w:tcPr>
            <w:tcW w:w="1" w:type="dxa"/>
            <w:shd w:val="clear" w:color="auto" w:fill="FFFFFF"/>
          </w:tcPr>
          <w:p w:rsidR="00D20204" w:rsidRDefault="00D20204" w:rsidP="004460FD">
            <w:r>
              <w:rPr>
                <w:rFonts w:ascii="Times New Roman" w:hAnsi="Times New Roman"/>
              </w:rPr>
              <w:t>164</w:t>
            </w:r>
          </w:p>
        </w:tc>
        <w:tc>
          <w:tcPr>
            <w:tcW w:w="2" w:type="dxa"/>
            <w:shd w:val="clear" w:color="auto" w:fill="FFFFFF"/>
          </w:tcPr>
          <w:p w:rsidR="00D20204" w:rsidRDefault="00D20204" w:rsidP="004460FD">
            <w:r>
              <w:rPr>
                <w:rFonts w:ascii="Times New Roman" w:hAnsi="Times New Roman"/>
              </w:rPr>
              <w:t>Сопровождение подсистемы региональной государственной информационной системы жилищно-коммунального хозяйства</w:t>
            </w:r>
          </w:p>
        </w:tc>
        <w:tc>
          <w:tcPr>
            <w:tcW w:w="2" w:type="dxa"/>
            <w:shd w:val="clear" w:color="auto" w:fill="FFFFFF"/>
          </w:tcPr>
          <w:p w:rsidR="00D20204" w:rsidRDefault="00D20204" w:rsidP="004460FD">
            <w:r>
              <w:rPr>
                <w:rFonts w:ascii="Times New Roman" w:hAnsi="Times New Roman"/>
              </w:rPr>
              <w:t>Услуги по развитию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15698.00</w:t>
            </w:r>
          </w:p>
        </w:tc>
      </w:tr>
      <w:tr w:rsidR="00D20204" w:rsidTr="004460FD">
        <w:tc>
          <w:tcPr>
            <w:tcW w:w="1" w:type="dxa"/>
            <w:shd w:val="clear" w:color="auto" w:fill="FFFFFF"/>
          </w:tcPr>
          <w:p w:rsidR="00D20204" w:rsidRDefault="00D20204" w:rsidP="004460FD">
            <w:r>
              <w:rPr>
                <w:rFonts w:ascii="Times New Roman" w:hAnsi="Times New Roman"/>
              </w:rPr>
              <w:t>165</w:t>
            </w:r>
          </w:p>
        </w:tc>
        <w:tc>
          <w:tcPr>
            <w:tcW w:w="2" w:type="dxa"/>
            <w:shd w:val="clear" w:color="auto" w:fill="FFFFFF"/>
          </w:tcPr>
          <w:p w:rsidR="00D20204" w:rsidRDefault="00D20204" w:rsidP="004460FD">
            <w:r>
              <w:rPr>
                <w:rFonts w:ascii="Times New Roman" w:hAnsi="Times New Roman"/>
              </w:rPr>
              <w:t>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w:t>
            </w:r>
          </w:p>
        </w:tc>
        <w:tc>
          <w:tcPr>
            <w:tcW w:w="2" w:type="dxa"/>
            <w:shd w:val="clear" w:color="auto" w:fill="FFFFFF"/>
          </w:tcPr>
          <w:p w:rsidR="00D20204" w:rsidRDefault="00D20204" w:rsidP="004460FD">
            <w:r>
              <w:rPr>
                <w:rFonts w:ascii="Times New Roman" w:hAnsi="Times New Roman"/>
              </w:rPr>
              <w:t>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7543.80</w:t>
            </w:r>
          </w:p>
        </w:tc>
      </w:tr>
      <w:tr w:rsidR="00D20204" w:rsidTr="004460FD">
        <w:tc>
          <w:tcPr>
            <w:tcW w:w="1" w:type="dxa"/>
            <w:shd w:val="clear" w:color="auto" w:fill="FFFFFF"/>
          </w:tcPr>
          <w:p w:rsidR="00D20204" w:rsidRDefault="00D20204" w:rsidP="004460FD">
            <w:r>
              <w:rPr>
                <w:rFonts w:ascii="Times New Roman" w:hAnsi="Times New Roman"/>
              </w:rPr>
              <w:t>166</w:t>
            </w:r>
          </w:p>
        </w:tc>
        <w:tc>
          <w:tcPr>
            <w:tcW w:w="2" w:type="dxa"/>
            <w:shd w:val="clear" w:color="auto" w:fill="FFFFFF"/>
          </w:tcPr>
          <w:p w:rsidR="00D20204" w:rsidRDefault="00D20204" w:rsidP="004460FD">
            <w:r>
              <w:rPr>
                <w:rFonts w:ascii="Times New Roman" w:hAnsi="Times New Roman"/>
              </w:rPr>
              <w:t>Ключ активации (Континент TLS)</w:t>
            </w:r>
          </w:p>
        </w:tc>
        <w:tc>
          <w:tcPr>
            <w:tcW w:w="2" w:type="dxa"/>
            <w:shd w:val="clear" w:color="auto" w:fill="FFFFFF"/>
          </w:tcPr>
          <w:p w:rsidR="00D20204" w:rsidRDefault="00D20204" w:rsidP="004460FD">
            <w:r>
              <w:rPr>
                <w:rFonts w:ascii="Times New Roman" w:hAnsi="Times New Roman"/>
              </w:rPr>
              <w:t xml:space="preserve">Ключ активации профессионального сервиса по настройке продукции - оборудования «Континент TLS VPN Сервер», для развития систем защиты информации электронного правительства Ленинградской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4573.00</w:t>
            </w:r>
          </w:p>
        </w:tc>
      </w:tr>
      <w:tr w:rsidR="00D20204" w:rsidTr="004460FD">
        <w:tc>
          <w:tcPr>
            <w:tcW w:w="1" w:type="dxa"/>
            <w:shd w:val="clear" w:color="auto" w:fill="FFFFFF"/>
          </w:tcPr>
          <w:p w:rsidR="00D20204" w:rsidRDefault="00D20204" w:rsidP="004460FD">
            <w:r>
              <w:rPr>
                <w:rFonts w:ascii="Times New Roman" w:hAnsi="Times New Roman"/>
              </w:rPr>
              <w:t>167</w:t>
            </w:r>
          </w:p>
        </w:tc>
        <w:tc>
          <w:tcPr>
            <w:tcW w:w="2" w:type="dxa"/>
            <w:shd w:val="clear" w:color="auto" w:fill="FFFFFF"/>
          </w:tcPr>
          <w:p w:rsidR="00D20204" w:rsidRDefault="00D20204" w:rsidP="004460FD">
            <w:r>
              <w:rPr>
                <w:rFonts w:ascii="Times New Roman" w:hAnsi="Times New Roman"/>
              </w:rPr>
              <w:t>оказание услуг связи для нужд Учреждения</w:t>
            </w:r>
          </w:p>
        </w:tc>
        <w:tc>
          <w:tcPr>
            <w:tcW w:w="2" w:type="dxa"/>
            <w:shd w:val="clear" w:color="auto" w:fill="FFFFFF"/>
          </w:tcPr>
          <w:p w:rsidR="00D20204" w:rsidRDefault="00D20204" w:rsidP="004460FD">
            <w:r>
              <w:rPr>
                <w:rFonts w:ascii="Times New Roman" w:hAnsi="Times New Roman"/>
              </w:rPr>
              <w:t>оказание услуг связи для нужд Учреждения</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426.08</w:t>
            </w:r>
          </w:p>
        </w:tc>
      </w:tr>
      <w:tr w:rsidR="00D20204" w:rsidTr="004460FD">
        <w:tc>
          <w:tcPr>
            <w:tcW w:w="1" w:type="dxa"/>
            <w:shd w:val="clear" w:color="auto" w:fill="FFFFFF"/>
          </w:tcPr>
          <w:p w:rsidR="00D20204" w:rsidRDefault="00D20204" w:rsidP="004460FD">
            <w:r>
              <w:rPr>
                <w:rFonts w:ascii="Times New Roman" w:hAnsi="Times New Roman"/>
              </w:rPr>
              <w:t>168</w:t>
            </w:r>
          </w:p>
        </w:tc>
        <w:tc>
          <w:tcPr>
            <w:tcW w:w="2" w:type="dxa"/>
            <w:shd w:val="clear" w:color="auto" w:fill="FFFFFF"/>
          </w:tcPr>
          <w:p w:rsidR="00D20204" w:rsidRDefault="00D20204" w:rsidP="004460FD">
            <w:r>
              <w:rPr>
                <w:rFonts w:ascii="Times New Roman" w:hAnsi="Times New Roman"/>
              </w:rPr>
              <w:t xml:space="preserve">оказание телекоммуникационных услуг по передаче </w:t>
            </w:r>
            <w:r>
              <w:rPr>
                <w:rFonts w:ascii="Times New Roman" w:hAnsi="Times New Roman"/>
              </w:rPr>
              <w:lastRenderedPageBreak/>
              <w:t>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01 по 06 2022</w:t>
            </w:r>
          </w:p>
        </w:tc>
        <w:tc>
          <w:tcPr>
            <w:tcW w:w="2" w:type="dxa"/>
            <w:shd w:val="clear" w:color="auto" w:fill="FFFFFF"/>
          </w:tcPr>
          <w:p w:rsidR="00D20204" w:rsidRDefault="00D20204" w:rsidP="004460FD">
            <w:r>
              <w:rPr>
                <w:rFonts w:ascii="Times New Roman" w:hAnsi="Times New Roman"/>
              </w:rPr>
              <w:lastRenderedPageBreak/>
              <w:t xml:space="preserve">оказание телекоммуникационных услуг </w:t>
            </w:r>
            <w:r>
              <w:rPr>
                <w:rFonts w:ascii="Times New Roman" w:hAnsi="Times New Roman"/>
              </w:rPr>
              <w:lastRenderedPageBreak/>
              <w:t>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01 по 06 2022</w:t>
            </w:r>
          </w:p>
        </w:tc>
        <w:tc>
          <w:tcPr>
            <w:tcW w:w="2"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2417.70</w:t>
            </w:r>
          </w:p>
        </w:tc>
      </w:tr>
      <w:tr w:rsidR="00D20204" w:rsidTr="004460FD">
        <w:tc>
          <w:tcPr>
            <w:tcW w:w="1" w:type="dxa"/>
            <w:shd w:val="clear" w:color="auto" w:fill="FFFFFF"/>
          </w:tcPr>
          <w:p w:rsidR="00D20204" w:rsidRDefault="00D20204" w:rsidP="004460FD">
            <w:r>
              <w:rPr>
                <w:rFonts w:ascii="Times New Roman" w:hAnsi="Times New Roman"/>
              </w:rPr>
              <w:lastRenderedPageBreak/>
              <w:t>169</w:t>
            </w:r>
          </w:p>
        </w:tc>
        <w:tc>
          <w:tcPr>
            <w:tcW w:w="2" w:type="dxa"/>
            <w:shd w:val="clear" w:color="auto" w:fill="FFFFFF"/>
          </w:tcPr>
          <w:p w:rsidR="00D20204" w:rsidRDefault="00D20204" w:rsidP="004460FD">
            <w:r>
              <w:rPr>
                <w:rFonts w:ascii="Times New Roman" w:hAnsi="Times New Roman"/>
              </w:rPr>
              <w:t>Закупка и установка SSL-сертификата для подсистемы ЭОД (npa47.ru)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Закупка SSL-сертификата для домена npa47.ru</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5.00</w:t>
            </w:r>
          </w:p>
        </w:tc>
      </w:tr>
      <w:tr w:rsidR="00D20204" w:rsidTr="004460FD">
        <w:tc>
          <w:tcPr>
            <w:tcW w:w="1" w:type="dxa"/>
            <w:shd w:val="clear" w:color="auto" w:fill="FFFFFF"/>
          </w:tcPr>
          <w:p w:rsidR="00D20204" w:rsidRDefault="00D20204" w:rsidP="004460FD">
            <w:r>
              <w:rPr>
                <w:rFonts w:ascii="Times New Roman" w:hAnsi="Times New Roman"/>
              </w:rPr>
              <w:t>170</w:t>
            </w:r>
          </w:p>
        </w:tc>
        <w:tc>
          <w:tcPr>
            <w:tcW w:w="2" w:type="dxa"/>
            <w:shd w:val="clear" w:color="auto" w:fill="FFFFFF"/>
          </w:tcPr>
          <w:p w:rsidR="00D20204" w:rsidRDefault="00D20204" w:rsidP="004460FD">
            <w:r>
              <w:rPr>
                <w:rFonts w:ascii="Times New Roman" w:hAnsi="Times New Roman"/>
              </w:rPr>
              <w:t>Приобретение ПО ТехноКад "Муниципалитет". Тариф "Оптима"</w:t>
            </w:r>
          </w:p>
        </w:tc>
        <w:tc>
          <w:tcPr>
            <w:tcW w:w="2" w:type="dxa"/>
            <w:shd w:val="clear" w:color="auto" w:fill="FFFFFF"/>
          </w:tcPr>
          <w:p w:rsidR="00D20204" w:rsidRDefault="00D20204" w:rsidP="004460FD">
            <w:r>
              <w:rPr>
                <w:rFonts w:ascii="Times New Roman" w:hAnsi="Times New Roman"/>
              </w:rPr>
              <w:t>На основе существующего оборудования</w:t>
            </w:r>
          </w:p>
        </w:tc>
        <w:tc>
          <w:tcPr>
            <w:tcW w:w="2" w:type="dxa"/>
            <w:shd w:val="clear" w:color="auto" w:fill="FFFFFF"/>
          </w:tcPr>
          <w:p w:rsidR="00D20204" w:rsidRDefault="00D20204" w:rsidP="004460FD">
            <w:r>
              <w:rPr>
                <w:rFonts w:ascii="Times New Roman" w:hAnsi="Times New Roman"/>
              </w:rPr>
              <w:t>10</w:t>
            </w:r>
          </w:p>
        </w:tc>
        <w:tc>
          <w:tcPr>
            <w:tcW w:w="2" w:type="dxa"/>
            <w:shd w:val="clear" w:color="auto" w:fill="FFFFFF"/>
          </w:tcPr>
          <w:p w:rsidR="00D20204" w:rsidRDefault="00D20204" w:rsidP="004460FD">
            <w:r>
              <w:rPr>
                <w:rFonts w:ascii="Times New Roman" w:hAnsi="Times New Roman"/>
              </w:rPr>
              <w:t>210.00</w:t>
            </w:r>
          </w:p>
        </w:tc>
      </w:tr>
      <w:tr w:rsidR="00D20204" w:rsidTr="004460FD">
        <w:tc>
          <w:tcPr>
            <w:tcW w:w="1" w:type="dxa"/>
            <w:shd w:val="clear" w:color="auto" w:fill="FFFFFF"/>
          </w:tcPr>
          <w:p w:rsidR="00D20204" w:rsidRDefault="00D20204" w:rsidP="004460FD">
            <w:r>
              <w:rPr>
                <w:rFonts w:ascii="Times New Roman" w:hAnsi="Times New Roman"/>
              </w:rPr>
              <w:t>171</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3120.00</w:t>
            </w:r>
          </w:p>
        </w:tc>
      </w:tr>
      <w:tr w:rsidR="00D20204" w:rsidTr="004460FD">
        <w:tc>
          <w:tcPr>
            <w:tcW w:w="1" w:type="dxa"/>
            <w:shd w:val="clear" w:color="auto" w:fill="FFFFFF"/>
          </w:tcPr>
          <w:p w:rsidR="00D20204" w:rsidRDefault="00D20204" w:rsidP="004460FD">
            <w:r>
              <w:rPr>
                <w:rFonts w:ascii="Times New Roman" w:hAnsi="Times New Roman"/>
              </w:rPr>
              <w:t>172</w:t>
            </w:r>
          </w:p>
        </w:tc>
        <w:tc>
          <w:tcPr>
            <w:tcW w:w="2" w:type="dxa"/>
            <w:shd w:val="clear" w:color="auto" w:fill="FFFFFF"/>
          </w:tcPr>
          <w:p w:rsidR="00D20204" w:rsidRDefault="00D20204" w:rsidP="004460FD">
            <w:r>
              <w:rPr>
                <w:rFonts w:ascii="Times New Roman" w:hAnsi="Times New Roman"/>
              </w:rPr>
              <w:t>оказание услуг по техническому обслуживанию оборудования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техническому обслуживанию оборудования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600.00</w:t>
            </w:r>
          </w:p>
        </w:tc>
      </w:tr>
      <w:tr w:rsidR="00D20204" w:rsidTr="004460FD">
        <w:tc>
          <w:tcPr>
            <w:tcW w:w="1" w:type="dxa"/>
            <w:shd w:val="clear" w:color="auto" w:fill="FFFFFF"/>
          </w:tcPr>
          <w:p w:rsidR="00D20204" w:rsidRDefault="00D20204" w:rsidP="004460FD">
            <w:r>
              <w:rPr>
                <w:rFonts w:ascii="Times New Roman" w:hAnsi="Times New Roman"/>
              </w:rPr>
              <w:t>173</w:t>
            </w:r>
          </w:p>
        </w:tc>
        <w:tc>
          <w:tcPr>
            <w:tcW w:w="2" w:type="dxa"/>
            <w:shd w:val="clear" w:color="auto" w:fill="FFFFFF"/>
          </w:tcPr>
          <w:p w:rsidR="00D20204" w:rsidRDefault="00D20204" w:rsidP="004460FD">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D20204" w:rsidRDefault="00D20204" w:rsidP="004460FD">
            <w:r>
              <w:rPr>
                <w:rFonts w:ascii="Times New Roman" w:hAnsi="Times New Roman"/>
              </w:rPr>
              <w:t xml:space="preserve">Выполнение работ по сопровождению информационной системы управления общественными финансами "Открытый бюджет" Ленинградской области </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7302.59</w:t>
            </w:r>
          </w:p>
        </w:tc>
      </w:tr>
      <w:tr w:rsidR="00D20204" w:rsidTr="004460FD">
        <w:tc>
          <w:tcPr>
            <w:tcW w:w="1" w:type="dxa"/>
            <w:shd w:val="clear" w:color="auto" w:fill="FFFFFF"/>
          </w:tcPr>
          <w:p w:rsidR="00D20204" w:rsidRDefault="00D20204" w:rsidP="004460FD">
            <w:r>
              <w:rPr>
                <w:rFonts w:ascii="Times New Roman" w:hAnsi="Times New Roman"/>
              </w:rPr>
              <w:t>174</w:t>
            </w:r>
          </w:p>
        </w:tc>
        <w:tc>
          <w:tcPr>
            <w:tcW w:w="2" w:type="dxa"/>
            <w:shd w:val="clear" w:color="auto" w:fill="FFFFFF"/>
          </w:tcPr>
          <w:p w:rsidR="00D20204" w:rsidRDefault="00D20204" w:rsidP="004460FD">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w:t>
            </w:r>
          </w:p>
        </w:tc>
        <w:tc>
          <w:tcPr>
            <w:tcW w:w="2" w:type="dxa"/>
            <w:shd w:val="clear" w:color="auto" w:fill="FFFFFF"/>
          </w:tcPr>
          <w:p w:rsidR="00D20204" w:rsidRDefault="00D20204" w:rsidP="004460FD">
            <w:r>
              <w:rPr>
                <w:rFonts w:ascii="Times New Roman" w:hAnsi="Times New Roman"/>
              </w:rPr>
              <w:t xml:space="preserve">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w:t>
            </w:r>
            <w:r>
              <w:rPr>
                <w:rFonts w:ascii="Times New Roman" w:hAnsi="Times New Roman"/>
              </w:rPr>
              <w:lastRenderedPageBreak/>
              <w:t>операторов ЦОВ/РЦОВ заявителям</w:t>
            </w:r>
          </w:p>
        </w:tc>
        <w:tc>
          <w:tcPr>
            <w:tcW w:w="2" w:type="dxa"/>
            <w:shd w:val="clear" w:color="auto" w:fill="FFFFFF"/>
          </w:tcPr>
          <w:p w:rsidR="00D20204" w:rsidRDefault="00D20204" w:rsidP="004460FD">
            <w:r>
              <w:rPr>
                <w:rFonts w:ascii="Times New Roman" w:hAnsi="Times New Roman"/>
              </w:rPr>
              <w:lastRenderedPageBreak/>
              <w:t>12</w:t>
            </w:r>
          </w:p>
        </w:tc>
        <w:tc>
          <w:tcPr>
            <w:tcW w:w="2" w:type="dxa"/>
            <w:shd w:val="clear" w:color="auto" w:fill="FFFFFF"/>
          </w:tcPr>
          <w:p w:rsidR="00D20204" w:rsidRDefault="00D20204" w:rsidP="004460FD">
            <w:r>
              <w:rPr>
                <w:rFonts w:ascii="Times New Roman" w:hAnsi="Times New Roman"/>
              </w:rPr>
              <w:t>3195.89</w:t>
            </w:r>
          </w:p>
        </w:tc>
      </w:tr>
      <w:tr w:rsidR="00D20204" w:rsidTr="004460FD">
        <w:tc>
          <w:tcPr>
            <w:tcW w:w="1" w:type="dxa"/>
            <w:shd w:val="clear" w:color="auto" w:fill="FFFFFF"/>
          </w:tcPr>
          <w:p w:rsidR="00D20204" w:rsidRDefault="00D20204" w:rsidP="004460FD">
            <w:r>
              <w:rPr>
                <w:rFonts w:ascii="Times New Roman" w:hAnsi="Times New Roman"/>
              </w:rPr>
              <w:lastRenderedPageBreak/>
              <w:t>175</w:t>
            </w:r>
          </w:p>
        </w:tc>
        <w:tc>
          <w:tcPr>
            <w:tcW w:w="2" w:type="dxa"/>
            <w:shd w:val="clear" w:color="auto" w:fill="FFFFFF"/>
          </w:tcPr>
          <w:p w:rsidR="00D20204" w:rsidRDefault="00D20204" w:rsidP="004460FD">
            <w:r>
              <w:rPr>
                <w:rFonts w:ascii="Times New Roman" w:hAnsi="Times New Roman"/>
              </w:rPr>
              <w:t>Развитие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 в 2022 году</w:t>
            </w:r>
          </w:p>
        </w:tc>
        <w:tc>
          <w:tcPr>
            <w:tcW w:w="2" w:type="dxa"/>
            <w:shd w:val="clear" w:color="auto" w:fill="FFFFFF"/>
          </w:tcPr>
          <w:p w:rsidR="00D20204" w:rsidRDefault="00D20204" w:rsidP="004460FD">
            <w:r>
              <w:rPr>
                <w:rFonts w:ascii="Times New Roman" w:hAnsi="Times New Roman"/>
              </w:rPr>
              <w:t>Развитие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5000.00</w:t>
            </w:r>
          </w:p>
        </w:tc>
      </w:tr>
      <w:tr w:rsidR="00D20204" w:rsidTr="004460FD">
        <w:tc>
          <w:tcPr>
            <w:tcW w:w="1" w:type="dxa"/>
            <w:shd w:val="clear" w:color="auto" w:fill="FFFFFF"/>
          </w:tcPr>
          <w:p w:rsidR="00D20204" w:rsidRDefault="00D20204" w:rsidP="004460FD">
            <w:r>
              <w:rPr>
                <w:rFonts w:ascii="Times New Roman" w:hAnsi="Times New Roman"/>
              </w:rPr>
              <w:t>176</w:t>
            </w:r>
          </w:p>
        </w:tc>
        <w:tc>
          <w:tcPr>
            <w:tcW w:w="2" w:type="dxa"/>
            <w:shd w:val="clear" w:color="auto" w:fill="FFFFFF"/>
          </w:tcPr>
          <w:p w:rsidR="00D20204" w:rsidRDefault="00D20204" w:rsidP="004460FD">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432.00</w:t>
            </w:r>
          </w:p>
        </w:tc>
      </w:tr>
      <w:tr w:rsidR="00D20204" w:rsidTr="004460FD">
        <w:tc>
          <w:tcPr>
            <w:tcW w:w="1" w:type="dxa"/>
            <w:shd w:val="clear" w:color="auto" w:fill="FFFFFF"/>
          </w:tcPr>
          <w:p w:rsidR="00D20204" w:rsidRDefault="00D20204" w:rsidP="004460FD">
            <w:r>
              <w:rPr>
                <w:rFonts w:ascii="Times New Roman" w:hAnsi="Times New Roman"/>
              </w:rPr>
              <w:t>177</w:t>
            </w:r>
          </w:p>
        </w:tc>
        <w:tc>
          <w:tcPr>
            <w:tcW w:w="2" w:type="dxa"/>
            <w:shd w:val="clear" w:color="auto" w:fill="FFFFFF"/>
          </w:tcPr>
          <w:p w:rsidR="00D20204" w:rsidRDefault="00D20204" w:rsidP="004460FD">
            <w:r>
              <w:rPr>
                <w:rFonts w:ascii="Times New Roman" w:hAnsi="Times New Roman"/>
              </w:rPr>
              <w:t xml:space="preserve">Выполнение работ по развитию МИС «Авиценна» в медицинских организациях ЛО (неонатальный </w:t>
            </w:r>
            <w:r>
              <w:rPr>
                <w:rFonts w:ascii="Times New Roman" w:hAnsi="Times New Roman"/>
              </w:rPr>
              <w:lastRenderedPageBreak/>
              <w:t>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r>
      <w:tr w:rsidR="00D20204" w:rsidTr="004460FD">
        <w:tc>
          <w:tcPr>
            <w:tcW w:w="1" w:type="dxa"/>
            <w:shd w:val="clear" w:color="auto" w:fill="FFFFFF"/>
          </w:tcPr>
          <w:p w:rsidR="00D20204" w:rsidRDefault="00D20204" w:rsidP="004460FD">
            <w:r>
              <w:rPr>
                <w:rFonts w:ascii="Times New Roman" w:hAnsi="Times New Roman"/>
              </w:rPr>
              <w:lastRenderedPageBreak/>
              <w:t>178</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канала связи для передачи данных с устройств видеонаблюдения, расположенных на территории муниципального образования «Бугровское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канала связи для передачи данных с устройств видеонаблюдения, расположенных на территории муниципального образования «Бугровское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285.00</w:t>
            </w:r>
          </w:p>
        </w:tc>
      </w:tr>
      <w:tr w:rsidR="00D20204" w:rsidTr="004460FD">
        <w:tc>
          <w:tcPr>
            <w:tcW w:w="1" w:type="dxa"/>
            <w:shd w:val="clear" w:color="auto" w:fill="FFFFFF"/>
          </w:tcPr>
          <w:p w:rsidR="00D20204" w:rsidRDefault="00D20204" w:rsidP="004460FD">
            <w:r>
              <w:rPr>
                <w:rFonts w:ascii="Times New Roman" w:hAnsi="Times New Roman"/>
              </w:rPr>
              <w:t>179</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(ПОС)</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8000.00</w:t>
            </w:r>
          </w:p>
        </w:tc>
      </w:tr>
      <w:tr w:rsidR="00D20204" w:rsidTr="004460FD">
        <w:tc>
          <w:tcPr>
            <w:tcW w:w="1" w:type="dxa"/>
            <w:shd w:val="clear" w:color="auto" w:fill="FFFFFF"/>
          </w:tcPr>
          <w:p w:rsidR="00D20204" w:rsidRDefault="00D20204" w:rsidP="004460FD">
            <w:r>
              <w:rPr>
                <w:rFonts w:ascii="Times New Roman" w:hAnsi="Times New Roman"/>
              </w:rPr>
              <w:t>180</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1136.53</w:t>
            </w:r>
          </w:p>
        </w:tc>
      </w:tr>
      <w:tr w:rsidR="00D20204" w:rsidTr="004460FD">
        <w:tc>
          <w:tcPr>
            <w:tcW w:w="1" w:type="dxa"/>
            <w:shd w:val="clear" w:color="auto" w:fill="FFFFFF"/>
          </w:tcPr>
          <w:p w:rsidR="00D20204" w:rsidRDefault="00D20204" w:rsidP="004460FD">
            <w:r>
              <w:rPr>
                <w:rFonts w:ascii="Times New Roman" w:hAnsi="Times New Roman"/>
              </w:rPr>
              <w:t>181</w:t>
            </w:r>
          </w:p>
        </w:tc>
        <w:tc>
          <w:tcPr>
            <w:tcW w:w="2" w:type="dxa"/>
            <w:shd w:val="clear" w:color="auto" w:fill="FFFFFF"/>
          </w:tcPr>
          <w:p w:rsidR="00D20204" w:rsidRDefault="00D20204" w:rsidP="004460FD">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12300.00</w:t>
            </w:r>
          </w:p>
        </w:tc>
      </w:tr>
      <w:tr w:rsidR="00D20204" w:rsidTr="004460FD">
        <w:tc>
          <w:tcPr>
            <w:tcW w:w="1" w:type="dxa"/>
            <w:shd w:val="clear" w:color="auto" w:fill="FFFFFF"/>
          </w:tcPr>
          <w:p w:rsidR="00D20204" w:rsidRDefault="00D20204" w:rsidP="004460FD">
            <w:r>
              <w:rPr>
                <w:rFonts w:ascii="Times New Roman" w:hAnsi="Times New Roman"/>
              </w:rPr>
              <w:t>182</w:t>
            </w:r>
          </w:p>
        </w:tc>
        <w:tc>
          <w:tcPr>
            <w:tcW w:w="2" w:type="dxa"/>
            <w:shd w:val="clear" w:color="auto" w:fill="FFFFFF"/>
          </w:tcPr>
          <w:p w:rsidR="00D20204" w:rsidRDefault="00D20204" w:rsidP="004460FD">
            <w:r>
              <w:rPr>
                <w:rFonts w:ascii="Times New Roman" w:hAnsi="Times New Roman"/>
              </w:rPr>
              <w:t>Закупка коробочного решения КАМИС 5</w:t>
            </w:r>
          </w:p>
        </w:tc>
        <w:tc>
          <w:tcPr>
            <w:tcW w:w="2" w:type="dxa"/>
            <w:shd w:val="clear" w:color="auto" w:fill="FFFFFF"/>
          </w:tcPr>
          <w:p w:rsidR="00D20204" w:rsidRDefault="00D20204" w:rsidP="004460FD">
            <w:r>
              <w:rPr>
                <w:rFonts w:ascii="Times New Roman" w:hAnsi="Times New Roman"/>
              </w:rPr>
              <w:t xml:space="preserve">Закупка 25 экземпляров КАМИС 5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3683.00</w:t>
            </w:r>
          </w:p>
        </w:tc>
      </w:tr>
      <w:tr w:rsidR="00D20204" w:rsidTr="004460FD">
        <w:tc>
          <w:tcPr>
            <w:tcW w:w="1" w:type="dxa"/>
            <w:shd w:val="clear" w:color="auto" w:fill="FFFFFF"/>
          </w:tcPr>
          <w:p w:rsidR="00D20204" w:rsidRDefault="00D20204" w:rsidP="004460FD">
            <w:r>
              <w:rPr>
                <w:rFonts w:ascii="Times New Roman" w:hAnsi="Times New Roman"/>
              </w:rPr>
              <w:t>183</w:t>
            </w:r>
          </w:p>
        </w:tc>
        <w:tc>
          <w:tcPr>
            <w:tcW w:w="2" w:type="dxa"/>
            <w:shd w:val="clear" w:color="auto" w:fill="FFFFFF"/>
          </w:tcPr>
          <w:p w:rsidR="00D20204" w:rsidRDefault="00D20204" w:rsidP="004460FD">
            <w:r>
              <w:rPr>
                <w:rFonts w:ascii="Times New Roman" w:hAnsi="Times New Roman"/>
              </w:rPr>
              <w:t>Приобретение лицензии на ПО "Интегрум"</w:t>
            </w:r>
          </w:p>
        </w:tc>
        <w:tc>
          <w:tcPr>
            <w:tcW w:w="2" w:type="dxa"/>
            <w:shd w:val="clear" w:color="auto" w:fill="FFFFFF"/>
          </w:tcPr>
          <w:p w:rsidR="00D20204" w:rsidRDefault="00D20204" w:rsidP="004460FD">
            <w:r>
              <w:rPr>
                <w:rFonts w:ascii="Times New Roman" w:hAnsi="Times New Roman"/>
              </w:rPr>
              <w:t>Программное обеспечение</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300.00</w:t>
            </w:r>
          </w:p>
        </w:tc>
      </w:tr>
      <w:tr w:rsidR="00D20204" w:rsidTr="004460FD">
        <w:tc>
          <w:tcPr>
            <w:tcW w:w="1" w:type="dxa"/>
            <w:shd w:val="clear" w:color="auto" w:fill="FFFFFF"/>
          </w:tcPr>
          <w:p w:rsidR="00D20204" w:rsidRDefault="00D20204" w:rsidP="004460FD">
            <w:r>
              <w:rPr>
                <w:rFonts w:ascii="Times New Roman" w:hAnsi="Times New Roman"/>
              </w:rPr>
              <w:lastRenderedPageBreak/>
              <w:t>184</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6500.00</w:t>
            </w:r>
          </w:p>
        </w:tc>
      </w:tr>
      <w:tr w:rsidR="00D20204" w:rsidTr="004460FD">
        <w:tc>
          <w:tcPr>
            <w:tcW w:w="1" w:type="dxa"/>
            <w:shd w:val="clear" w:color="auto" w:fill="FFFFFF"/>
          </w:tcPr>
          <w:p w:rsidR="00D20204" w:rsidRDefault="00D20204" w:rsidP="004460FD">
            <w:r>
              <w:rPr>
                <w:rFonts w:ascii="Times New Roman" w:hAnsi="Times New Roman"/>
              </w:rPr>
              <w:t>185</w:t>
            </w:r>
          </w:p>
        </w:tc>
        <w:tc>
          <w:tcPr>
            <w:tcW w:w="2" w:type="dxa"/>
            <w:shd w:val="clear" w:color="auto" w:fill="FFFFFF"/>
          </w:tcPr>
          <w:p w:rsidR="00D20204" w:rsidRDefault="00D20204" w:rsidP="004460FD">
            <w:r>
              <w:rPr>
                <w:rFonts w:ascii="Times New Roman" w:hAnsi="Times New Roman"/>
              </w:rPr>
              <w:t>Закупка Microsoft Office</w:t>
            </w:r>
          </w:p>
        </w:tc>
        <w:tc>
          <w:tcPr>
            <w:tcW w:w="2" w:type="dxa"/>
            <w:shd w:val="clear" w:color="auto" w:fill="FFFFFF"/>
          </w:tcPr>
          <w:p w:rsidR="00D20204" w:rsidRDefault="00D20204" w:rsidP="004460FD">
            <w:r>
              <w:rPr>
                <w:rFonts w:ascii="Times New Roman" w:hAnsi="Times New Roman"/>
              </w:rPr>
              <w:t>Microsoft Office</w:t>
            </w:r>
          </w:p>
        </w:tc>
        <w:tc>
          <w:tcPr>
            <w:tcW w:w="2" w:type="dxa"/>
            <w:shd w:val="clear" w:color="auto" w:fill="FFFFFF"/>
          </w:tcPr>
          <w:p w:rsidR="00D20204" w:rsidRDefault="00D20204" w:rsidP="004460FD">
            <w:r>
              <w:rPr>
                <w:rFonts w:ascii="Times New Roman" w:hAnsi="Times New Roman"/>
              </w:rPr>
              <w:t>55</w:t>
            </w:r>
          </w:p>
        </w:tc>
        <w:tc>
          <w:tcPr>
            <w:tcW w:w="2" w:type="dxa"/>
            <w:shd w:val="clear" w:color="auto" w:fill="FFFFFF"/>
          </w:tcPr>
          <w:p w:rsidR="00D20204" w:rsidRDefault="00D20204" w:rsidP="004460FD">
            <w:r>
              <w:rPr>
                <w:rFonts w:ascii="Times New Roman" w:hAnsi="Times New Roman"/>
              </w:rPr>
              <w:t>808.50</w:t>
            </w:r>
          </w:p>
        </w:tc>
      </w:tr>
      <w:tr w:rsidR="00D20204" w:rsidTr="004460FD">
        <w:tc>
          <w:tcPr>
            <w:tcW w:w="1" w:type="dxa"/>
            <w:shd w:val="clear" w:color="auto" w:fill="FFFFFF"/>
          </w:tcPr>
          <w:p w:rsidR="00D20204" w:rsidRDefault="00D20204" w:rsidP="004460FD">
            <w:r>
              <w:rPr>
                <w:rFonts w:ascii="Times New Roman" w:hAnsi="Times New Roman"/>
              </w:rPr>
              <w:t>186</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t>349</w:t>
            </w:r>
          </w:p>
        </w:tc>
        <w:tc>
          <w:tcPr>
            <w:tcW w:w="2" w:type="dxa"/>
            <w:shd w:val="clear" w:color="auto" w:fill="FFFFFF"/>
          </w:tcPr>
          <w:p w:rsidR="00D20204" w:rsidRDefault="00D20204" w:rsidP="004460FD">
            <w:r>
              <w:rPr>
                <w:rFonts w:ascii="Times New Roman" w:hAnsi="Times New Roman"/>
              </w:rPr>
              <w:t>47904.00</w:t>
            </w:r>
          </w:p>
        </w:tc>
      </w:tr>
      <w:tr w:rsidR="00D20204" w:rsidTr="004460FD">
        <w:tc>
          <w:tcPr>
            <w:tcW w:w="1" w:type="dxa"/>
            <w:shd w:val="clear" w:color="auto" w:fill="FFFFFF"/>
          </w:tcPr>
          <w:p w:rsidR="00D20204" w:rsidRDefault="00D20204" w:rsidP="004460FD">
            <w:r>
              <w:rPr>
                <w:rFonts w:ascii="Times New Roman" w:hAnsi="Times New Roman"/>
              </w:rPr>
              <w:t>187</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1090.00</w:t>
            </w:r>
          </w:p>
        </w:tc>
      </w:tr>
      <w:tr w:rsidR="00D20204" w:rsidTr="004460FD">
        <w:tc>
          <w:tcPr>
            <w:tcW w:w="1" w:type="dxa"/>
            <w:shd w:val="clear" w:color="auto" w:fill="FFFFFF"/>
          </w:tcPr>
          <w:p w:rsidR="00D20204" w:rsidRDefault="00D20204" w:rsidP="004460FD">
            <w:r>
              <w:rPr>
                <w:rFonts w:ascii="Times New Roman" w:hAnsi="Times New Roman"/>
              </w:rPr>
              <w:t>188</w:t>
            </w:r>
          </w:p>
        </w:tc>
        <w:tc>
          <w:tcPr>
            <w:tcW w:w="2" w:type="dxa"/>
            <w:shd w:val="clear" w:color="auto" w:fill="FFFFFF"/>
          </w:tcPr>
          <w:p w:rsidR="00D20204" w:rsidRDefault="00D20204" w:rsidP="004460FD">
            <w:r>
              <w:rPr>
                <w:rFonts w:ascii="Times New Roman" w:hAnsi="Times New Roman"/>
              </w:rPr>
              <w:t xml:space="preserve">Заявка на сопровождение государственной информационной системы Ленинградской области </w:t>
            </w:r>
            <w:r>
              <w:rPr>
                <w:rFonts w:ascii="Times New Roman" w:hAnsi="Times New Roman"/>
              </w:rPr>
              <w:lastRenderedPageBreak/>
              <w:t>Государственная информационная система «Современное образование Ленинградской области»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29980.20</w:t>
            </w:r>
          </w:p>
        </w:tc>
      </w:tr>
      <w:tr w:rsidR="00D20204" w:rsidTr="004460FD">
        <w:tc>
          <w:tcPr>
            <w:tcW w:w="1" w:type="dxa"/>
            <w:shd w:val="clear" w:color="auto" w:fill="FFFFFF"/>
          </w:tcPr>
          <w:p w:rsidR="00D20204" w:rsidRDefault="00D20204" w:rsidP="004460FD">
            <w:r>
              <w:rPr>
                <w:rFonts w:ascii="Times New Roman" w:hAnsi="Times New Roman"/>
              </w:rPr>
              <w:lastRenderedPageBreak/>
              <w:t>189</w:t>
            </w:r>
          </w:p>
        </w:tc>
        <w:tc>
          <w:tcPr>
            <w:tcW w:w="2" w:type="dxa"/>
            <w:shd w:val="clear" w:color="auto" w:fill="FFFFFF"/>
          </w:tcPr>
          <w:p w:rsidR="00D20204" w:rsidRDefault="00D20204" w:rsidP="004460FD">
            <w:r>
              <w:rPr>
                <w:rFonts w:ascii="Times New Roman" w:hAnsi="Times New Roman"/>
              </w:rPr>
              <w:t>Приобретение NanoCAD 22 годовая лицензия</w:t>
            </w:r>
          </w:p>
        </w:tc>
        <w:tc>
          <w:tcPr>
            <w:tcW w:w="2" w:type="dxa"/>
            <w:shd w:val="clear" w:color="auto" w:fill="FFFFFF"/>
          </w:tcPr>
          <w:p w:rsidR="00D20204" w:rsidRDefault="00D20204" w:rsidP="004460FD">
            <w:r>
              <w:rPr>
                <w:rFonts w:ascii="Times New Roman" w:hAnsi="Times New Roman"/>
              </w:rPr>
              <w:t>Право на использование программы для ЭВМ "Платформа NanoCAD 22" (основной модуль), сетевая лицензия (серверная часть) на 1 год - 1 шт Право на использование программы для ЭВМ "Платформа NanoCAD 22" (основной модуль), сетевая лицензия (доп место) на 1 год - 20 шт</w:t>
            </w:r>
          </w:p>
        </w:tc>
        <w:tc>
          <w:tcPr>
            <w:tcW w:w="2" w:type="dxa"/>
            <w:shd w:val="clear" w:color="auto" w:fill="FFFFFF"/>
          </w:tcPr>
          <w:p w:rsidR="00D20204" w:rsidRDefault="00D20204" w:rsidP="004460FD">
            <w:r>
              <w:rPr>
                <w:rFonts w:ascii="Times New Roman" w:hAnsi="Times New Roman"/>
              </w:rPr>
              <w:t>21</w:t>
            </w:r>
          </w:p>
        </w:tc>
        <w:tc>
          <w:tcPr>
            <w:tcW w:w="2" w:type="dxa"/>
            <w:shd w:val="clear" w:color="auto" w:fill="FFFFFF"/>
          </w:tcPr>
          <w:p w:rsidR="00D20204" w:rsidRDefault="00D20204" w:rsidP="004460FD">
            <w:r>
              <w:rPr>
                <w:rFonts w:ascii="Times New Roman" w:hAnsi="Times New Roman"/>
              </w:rPr>
              <w:t>480.90</w:t>
            </w:r>
          </w:p>
        </w:tc>
      </w:tr>
      <w:tr w:rsidR="00D20204" w:rsidTr="004460FD">
        <w:tc>
          <w:tcPr>
            <w:tcW w:w="1" w:type="dxa"/>
            <w:shd w:val="clear" w:color="auto" w:fill="FFFFFF"/>
          </w:tcPr>
          <w:p w:rsidR="00D20204" w:rsidRDefault="00D20204" w:rsidP="004460FD">
            <w:r>
              <w:rPr>
                <w:rFonts w:ascii="Times New Roman" w:hAnsi="Times New Roman"/>
              </w:rPr>
              <w:t>190</w:t>
            </w:r>
          </w:p>
        </w:tc>
        <w:tc>
          <w:tcPr>
            <w:tcW w:w="2" w:type="dxa"/>
            <w:shd w:val="clear" w:color="auto" w:fill="FFFFFF"/>
          </w:tcPr>
          <w:p w:rsidR="00D20204" w:rsidRDefault="00D20204" w:rsidP="004460FD">
            <w:r>
              <w:rPr>
                <w:rFonts w:ascii="Times New Roman" w:hAnsi="Times New Roman"/>
              </w:rPr>
              <w:t>Развитие ГИСОГД в 2022-2023 годах в части создания подсистемы ГИСОГД ЛО, направленной на создание среды общих данных заказчиков Ленинградской области для работы с информационными моделями объектов капитального строительства, обеспечивающими возможность формирования и ведения информационных моделей объектов капитального строительства</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10638.60</w:t>
            </w:r>
          </w:p>
        </w:tc>
      </w:tr>
      <w:tr w:rsidR="00D20204" w:rsidTr="004460FD">
        <w:tc>
          <w:tcPr>
            <w:tcW w:w="1" w:type="dxa"/>
            <w:shd w:val="clear" w:color="auto" w:fill="FFFFFF"/>
          </w:tcPr>
          <w:p w:rsidR="00D20204" w:rsidRDefault="00D20204" w:rsidP="004460FD">
            <w:r>
              <w:rPr>
                <w:rFonts w:ascii="Times New Roman" w:hAnsi="Times New Roman"/>
              </w:rPr>
              <w:t>191</w:t>
            </w:r>
          </w:p>
        </w:tc>
        <w:tc>
          <w:tcPr>
            <w:tcW w:w="2" w:type="dxa"/>
            <w:shd w:val="clear" w:color="auto" w:fill="FFFFFF"/>
          </w:tcPr>
          <w:p w:rsidR="00D20204" w:rsidRDefault="00D20204" w:rsidP="004460FD">
            <w:r>
              <w:rPr>
                <w:rFonts w:ascii="Times New Roman" w:hAnsi="Times New Roman"/>
              </w:rPr>
              <w:t>Выполнение работ по развитию МИС «Ариадна»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350.00</w:t>
            </w:r>
          </w:p>
        </w:tc>
      </w:tr>
      <w:tr w:rsidR="00D20204" w:rsidTr="004460FD">
        <w:tc>
          <w:tcPr>
            <w:tcW w:w="1" w:type="dxa"/>
            <w:shd w:val="clear" w:color="auto" w:fill="FFFFFF"/>
          </w:tcPr>
          <w:p w:rsidR="00D20204" w:rsidRDefault="00D20204" w:rsidP="004460FD">
            <w:r>
              <w:rPr>
                <w:rFonts w:ascii="Times New Roman" w:hAnsi="Times New Roman"/>
              </w:rPr>
              <w:t>192</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3786.30</w:t>
            </w:r>
          </w:p>
        </w:tc>
      </w:tr>
      <w:tr w:rsidR="00D20204" w:rsidTr="004460FD">
        <w:tc>
          <w:tcPr>
            <w:tcW w:w="1" w:type="dxa"/>
            <w:shd w:val="clear" w:color="auto" w:fill="FFFFFF"/>
          </w:tcPr>
          <w:p w:rsidR="00D20204" w:rsidRDefault="00D20204" w:rsidP="004460FD">
            <w:r>
              <w:rPr>
                <w:rFonts w:ascii="Times New Roman" w:hAnsi="Times New Roman"/>
              </w:rPr>
              <w:t>193</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21</w:t>
            </w:r>
          </w:p>
        </w:tc>
        <w:tc>
          <w:tcPr>
            <w:tcW w:w="2" w:type="dxa"/>
            <w:shd w:val="clear" w:color="auto" w:fill="FFFFFF"/>
          </w:tcPr>
          <w:p w:rsidR="00D20204" w:rsidRDefault="00D20204" w:rsidP="004460FD">
            <w:r>
              <w:rPr>
                <w:rFonts w:ascii="Times New Roman" w:hAnsi="Times New Roman"/>
              </w:rPr>
              <w:t>420.00</w:t>
            </w:r>
          </w:p>
        </w:tc>
      </w:tr>
      <w:tr w:rsidR="00D20204" w:rsidTr="004460FD">
        <w:tc>
          <w:tcPr>
            <w:tcW w:w="1" w:type="dxa"/>
            <w:shd w:val="clear" w:color="auto" w:fill="FFFFFF"/>
          </w:tcPr>
          <w:p w:rsidR="00D20204" w:rsidRDefault="00D20204" w:rsidP="004460FD">
            <w:r>
              <w:rPr>
                <w:rFonts w:ascii="Times New Roman" w:hAnsi="Times New Roman"/>
              </w:rPr>
              <w:t>194</w:t>
            </w:r>
          </w:p>
        </w:tc>
        <w:tc>
          <w:tcPr>
            <w:tcW w:w="2" w:type="dxa"/>
            <w:shd w:val="clear" w:color="auto" w:fill="FFFFFF"/>
          </w:tcPr>
          <w:p w:rsidR="00D20204" w:rsidRDefault="00D20204" w:rsidP="004460FD">
            <w:r>
              <w:rPr>
                <w:rFonts w:ascii="Times New Roman" w:hAnsi="Times New Roman"/>
              </w:rPr>
              <w:t>Приобретение ПО в сфере информационно-коммуникационных технологий</w:t>
            </w:r>
          </w:p>
        </w:tc>
        <w:tc>
          <w:tcPr>
            <w:tcW w:w="2" w:type="dxa"/>
            <w:shd w:val="clear" w:color="auto" w:fill="FFFFFF"/>
          </w:tcPr>
          <w:p w:rsidR="00D20204" w:rsidRPr="006F0089" w:rsidRDefault="00D20204" w:rsidP="004460FD">
            <w:pPr>
              <w:rPr>
                <w:lang w:val="en-US"/>
              </w:rPr>
            </w:pPr>
            <w:r w:rsidRPr="006F0089">
              <w:rPr>
                <w:rFonts w:ascii="Times New Roman" w:hAnsi="Times New Roman"/>
                <w:lang w:val="en-US"/>
              </w:rPr>
              <w:t xml:space="preserve">ABBYY FineReader PDF 15 (Standard/Business/ Business Per Seat/ Business Concurrent); </w:t>
            </w:r>
            <w:r>
              <w:rPr>
                <w:rFonts w:ascii="Times New Roman" w:hAnsi="Times New Roman"/>
              </w:rPr>
              <w:t>КриптоАРМ</w:t>
            </w:r>
            <w:r w:rsidRPr="006F0089">
              <w:rPr>
                <w:rFonts w:ascii="Times New Roman" w:hAnsi="Times New Roman"/>
                <w:lang w:val="en-US"/>
              </w:rPr>
              <w:t xml:space="preserve"> 5 «</w:t>
            </w:r>
            <w:r>
              <w:rPr>
                <w:rFonts w:ascii="Times New Roman" w:hAnsi="Times New Roman"/>
              </w:rPr>
              <w:t>Стандарт</w:t>
            </w:r>
            <w:r w:rsidRPr="006F0089">
              <w:rPr>
                <w:rFonts w:ascii="Times New Roman" w:hAnsi="Times New Roman"/>
                <w:lang w:val="en-US"/>
              </w:rPr>
              <w:t xml:space="preserve"> </w:t>
            </w:r>
            <w:r>
              <w:rPr>
                <w:rFonts w:ascii="Times New Roman" w:hAnsi="Times New Roman"/>
              </w:rPr>
              <w:t>Плюс</w:t>
            </w:r>
            <w:r w:rsidRPr="006F0089">
              <w:rPr>
                <w:rFonts w:ascii="Times New Roman" w:hAnsi="Times New Roman"/>
                <w:lang w:val="en-US"/>
              </w:rPr>
              <w:t>»; KLS Backup 2019 Professional; MobaXterm Professional 12</w:t>
            </w:r>
          </w:p>
        </w:tc>
        <w:tc>
          <w:tcPr>
            <w:tcW w:w="2" w:type="dxa"/>
            <w:shd w:val="clear" w:color="auto" w:fill="FFFFFF"/>
          </w:tcPr>
          <w:p w:rsidR="00D20204" w:rsidRDefault="00D20204" w:rsidP="004460FD">
            <w:r>
              <w:rPr>
                <w:rFonts w:ascii="Times New Roman" w:hAnsi="Times New Roman"/>
              </w:rPr>
              <w:t>37</w:t>
            </w:r>
          </w:p>
        </w:tc>
        <w:tc>
          <w:tcPr>
            <w:tcW w:w="2" w:type="dxa"/>
            <w:shd w:val="clear" w:color="auto" w:fill="FFFFFF"/>
          </w:tcPr>
          <w:p w:rsidR="00D20204" w:rsidRDefault="00D20204" w:rsidP="004460FD">
            <w:r>
              <w:rPr>
                <w:rFonts w:ascii="Times New Roman" w:hAnsi="Times New Roman"/>
              </w:rPr>
              <w:t>590.00</w:t>
            </w:r>
          </w:p>
        </w:tc>
      </w:tr>
      <w:tr w:rsidR="00D20204" w:rsidTr="004460FD">
        <w:tc>
          <w:tcPr>
            <w:tcW w:w="1" w:type="dxa"/>
            <w:shd w:val="clear" w:color="auto" w:fill="FFFFFF"/>
          </w:tcPr>
          <w:p w:rsidR="00D20204" w:rsidRDefault="00D20204" w:rsidP="004460FD">
            <w:r>
              <w:rPr>
                <w:rFonts w:ascii="Times New Roman" w:hAnsi="Times New Roman"/>
              </w:rPr>
              <w:t>195</w:t>
            </w:r>
          </w:p>
        </w:tc>
        <w:tc>
          <w:tcPr>
            <w:tcW w:w="2" w:type="dxa"/>
            <w:shd w:val="clear" w:color="auto" w:fill="FFFFFF"/>
          </w:tcPr>
          <w:p w:rsidR="00D20204" w:rsidRDefault="00D20204" w:rsidP="004460FD">
            <w:r>
              <w:rPr>
                <w:rFonts w:ascii="Times New Roman" w:hAnsi="Times New Roman"/>
              </w:rPr>
              <w:t xml:space="preserve">Приобретение и обновление </w:t>
            </w:r>
            <w:r>
              <w:rPr>
                <w:rFonts w:ascii="Times New Roman" w:hAnsi="Times New Roman"/>
              </w:rPr>
              <w:lastRenderedPageBreak/>
              <w:t>программного обеспечения</w:t>
            </w:r>
          </w:p>
        </w:tc>
        <w:tc>
          <w:tcPr>
            <w:tcW w:w="2" w:type="dxa"/>
            <w:shd w:val="clear" w:color="auto" w:fill="FFFFFF"/>
          </w:tcPr>
          <w:p w:rsidR="00D20204" w:rsidRPr="006F0089" w:rsidRDefault="00D20204" w:rsidP="004460FD">
            <w:pPr>
              <w:rPr>
                <w:lang w:val="en-US"/>
              </w:rPr>
            </w:pPr>
            <w:r w:rsidRPr="006F0089">
              <w:rPr>
                <w:rFonts w:ascii="Times New Roman" w:hAnsi="Times New Roman"/>
                <w:lang w:val="en-US"/>
              </w:rPr>
              <w:lastRenderedPageBreak/>
              <w:t>MobaXterm 21.</w:t>
            </w:r>
            <w:r>
              <w:rPr>
                <w:rFonts w:ascii="Times New Roman" w:hAnsi="Times New Roman"/>
              </w:rPr>
              <w:t>х</w:t>
            </w:r>
            <w:r w:rsidRPr="006F0089">
              <w:rPr>
                <w:rFonts w:ascii="Times New Roman" w:hAnsi="Times New Roman"/>
                <w:lang w:val="en-US"/>
              </w:rPr>
              <w:t xml:space="preserve"> - 5 </w:t>
            </w:r>
            <w:r>
              <w:rPr>
                <w:rFonts w:ascii="Times New Roman" w:hAnsi="Times New Roman"/>
              </w:rPr>
              <w:t>шт</w:t>
            </w:r>
            <w:r w:rsidRPr="006F0089">
              <w:rPr>
                <w:rFonts w:ascii="Times New Roman" w:hAnsi="Times New Roman"/>
                <w:lang w:val="en-US"/>
              </w:rPr>
              <w:t xml:space="preserve">. KLS </w:t>
            </w:r>
            <w:r w:rsidRPr="006F0089">
              <w:rPr>
                <w:rFonts w:ascii="Times New Roman" w:hAnsi="Times New Roman"/>
                <w:lang w:val="en-US"/>
              </w:rPr>
              <w:lastRenderedPageBreak/>
              <w:t xml:space="preserve">Backup 2021 - 1 </w:t>
            </w:r>
            <w:r>
              <w:rPr>
                <w:rFonts w:ascii="Times New Roman" w:hAnsi="Times New Roman"/>
              </w:rPr>
              <w:t>шт</w:t>
            </w:r>
            <w:r w:rsidRPr="006F0089">
              <w:rPr>
                <w:rFonts w:ascii="Times New Roman" w:hAnsi="Times New Roman"/>
                <w:lang w:val="en-US"/>
              </w:rPr>
              <w:t>.</w:t>
            </w:r>
          </w:p>
        </w:tc>
        <w:tc>
          <w:tcPr>
            <w:tcW w:w="2"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40.00</w:t>
            </w:r>
          </w:p>
        </w:tc>
      </w:tr>
      <w:tr w:rsidR="00D20204" w:rsidTr="004460FD">
        <w:tc>
          <w:tcPr>
            <w:tcW w:w="1" w:type="dxa"/>
            <w:shd w:val="clear" w:color="auto" w:fill="FFFFFF"/>
          </w:tcPr>
          <w:p w:rsidR="00D20204" w:rsidRDefault="00D20204" w:rsidP="004460FD">
            <w:r>
              <w:rPr>
                <w:rFonts w:ascii="Times New Roman" w:hAnsi="Times New Roman"/>
              </w:rPr>
              <w:lastRenderedPageBreak/>
              <w:t>196</w:t>
            </w:r>
          </w:p>
        </w:tc>
        <w:tc>
          <w:tcPr>
            <w:tcW w:w="2" w:type="dxa"/>
            <w:shd w:val="clear" w:color="auto" w:fill="FFFFFF"/>
          </w:tcPr>
          <w:p w:rsidR="00D20204" w:rsidRDefault="00D20204" w:rsidP="004460FD">
            <w:r>
              <w:rPr>
                <w:rFonts w:ascii="Times New Roman" w:hAnsi="Times New Roman"/>
              </w:rPr>
              <w:t>Сопровождение подсистемы диспетчерской службы скорой медицинской помощи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8700.00</w:t>
            </w:r>
          </w:p>
        </w:tc>
      </w:tr>
      <w:tr w:rsidR="00D20204" w:rsidTr="004460FD">
        <w:tc>
          <w:tcPr>
            <w:tcW w:w="1" w:type="dxa"/>
            <w:shd w:val="clear" w:color="auto" w:fill="FFFFFF"/>
          </w:tcPr>
          <w:p w:rsidR="00D20204" w:rsidRDefault="00D20204" w:rsidP="004460FD">
            <w:r>
              <w:rPr>
                <w:rFonts w:ascii="Times New Roman" w:hAnsi="Times New Roman"/>
              </w:rPr>
              <w:t>197</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сбора оперативных данных Ленинградской области</w:t>
            </w:r>
          </w:p>
        </w:tc>
        <w:tc>
          <w:tcPr>
            <w:tcW w:w="2" w:type="dxa"/>
            <w:shd w:val="clear" w:color="auto" w:fill="FFFFFF"/>
          </w:tcPr>
          <w:p w:rsidR="00D20204" w:rsidRDefault="00D20204" w:rsidP="004460FD">
            <w:r>
              <w:rPr>
                <w:rFonts w:ascii="Times New Roman" w:hAnsi="Times New Roman"/>
              </w:rPr>
              <w:t>ИС обеспечения специальной деятельности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3000.00</w:t>
            </w:r>
          </w:p>
        </w:tc>
      </w:tr>
      <w:tr w:rsidR="00D20204" w:rsidTr="004460FD">
        <w:tc>
          <w:tcPr>
            <w:tcW w:w="1" w:type="dxa"/>
            <w:shd w:val="clear" w:color="auto" w:fill="FFFFFF"/>
          </w:tcPr>
          <w:p w:rsidR="00D20204" w:rsidRDefault="00D20204" w:rsidP="004460FD">
            <w:r>
              <w:rPr>
                <w:rFonts w:ascii="Times New Roman" w:hAnsi="Times New Roman"/>
              </w:rPr>
              <w:t>198</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15000.00</w:t>
            </w:r>
          </w:p>
        </w:tc>
      </w:tr>
      <w:tr w:rsidR="00D20204" w:rsidTr="004460FD">
        <w:tc>
          <w:tcPr>
            <w:tcW w:w="1" w:type="dxa"/>
            <w:shd w:val="clear" w:color="auto" w:fill="FFFFFF"/>
          </w:tcPr>
          <w:p w:rsidR="00D20204" w:rsidRDefault="00D20204" w:rsidP="004460FD">
            <w:r>
              <w:rPr>
                <w:rFonts w:ascii="Times New Roman" w:hAnsi="Times New Roman"/>
              </w:rPr>
              <w:t>199</w:t>
            </w:r>
          </w:p>
        </w:tc>
        <w:tc>
          <w:tcPr>
            <w:tcW w:w="2" w:type="dxa"/>
            <w:shd w:val="clear" w:color="auto" w:fill="FFFFFF"/>
          </w:tcPr>
          <w:p w:rsidR="00D20204" w:rsidRDefault="00D20204" w:rsidP="004460FD">
            <w:r>
              <w:rPr>
                <w:rFonts w:ascii="Times New Roman" w:hAnsi="Times New Roman"/>
              </w:rPr>
              <w:t>Продление лицензии программного продукта ТехноКад «Муниципалитет»,тарифный план «Оптима»</w:t>
            </w:r>
          </w:p>
        </w:tc>
        <w:tc>
          <w:tcPr>
            <w:tcW w:w="2" w:type="dxa"/>
            <w:shd w:val="clear" w:color="auto" w:fill="FFFFFF"/>
          </w:tcPr>
          <w:p w:rsidR="00D20204" w:rsidRDefault="00D20204" w:rsidP="004460FD">
            <w:r>
              <w:rPr>
                <w:rFonts w:ascii="Times New Roman" w:hAnsi="Times New Roman"/>
              </w:rPr>
              <w:t xml:space="preserve">ТехноКад «Муниципалитет», Тарифный план «Оптима», </w:t>
            </w:r>
          </w:p>
        </w:tc>
        <w:tc>
          <w:tcPr>
            <w:tcW w:w="2" w:type="dxa"/>
            <w:shd w:val="clear" w:color="auto" w:fill="FFFFFF"/>
          </w:tcPr>
          <w:p w:rsidR="00D20204" w:rsidRDefault="00D20204" w:rsidP="004460FD">
            <w:r>
              <w:rPr>
                <w:rFonts w:ascii="Times New Roman" w:hAnsi="Times New Roman"/>
              </w:rPr>
              <w:t>17</w:t>
            </w:r>
          </w:p>
        </w:tc>
        <w:tc>
          <w:tcPr>
            <w:tcW w:w="2" w:type="dxa"/>
            <w:shd w:val="clear" w:color="auto" w:fill="FFFFFF"/>
          </w:tcPr>
          <w:p w:rsidR="00D20204" w:rsidRDefault="00D20204" w:rsidP="004460FD">
            <w:r>
              <w:rPr>
                <w:rFonts w:ascii="Times New Roman" w:hAnsi="Times New Roman"/>
              </w:rPr>
              <w:t>340.00</w:t>
            </w:r>
          </w:p>
        </w:tc>
      </w:tr>
      <w:tr w:rsidR="00D20204" w:rsidTr="004460FD">
        <w:tc>
          <w:tcPr>
            <w:tcW w:w="1" w:type="dxa"/>
            <w:shd w:val="clear" w:color="auto" w:fill="FFFFFF"/>
          </w:tcPr>
          <w:p w:rsidR="00D20204" w:rsidRDefault="00D20204" w:rsidP="004460FD">
            <w:r>
              <w:rPr>
                <w:rFonts w:ascii="Times New Roman" w:hAnsi="Times New Roman"/>
              </w:rPr>
              <w:t>200</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модуль диспетчера ЖКХ Подсистемы мониторинга Территориально-распределенная автоматизированная информационно-управляющая система «Система-112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модуль диспетчера ЖКХ Подсистемы мониторинга Территориально-распределенная автоматизированная информационно-управляющая система «Система-112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2999.00</w:t>
            </w:r>
          </w:p>
        </w:tc>
      </w:tr>
      <w:tr w:rsidR="00D20204" w:rsidTr="004460FD">
        <w:tc>
          <w:tcPr>
            <w:tcW w:w="1" w:type="dxa"/>
            <w:shd w:val="clear" w:color="auto" w:fill="FFFFFF"/>
          </w:tcPr>
          <w:p w:rsidR="00D20204" w:rsidRDefault="00D20204" w:rsidP="004460FD">
            <w:r>
              <w:rPr>
                <w:rFonts w:ascii="Times New Roman" w:hAnsi="Times New Roman"/>
              </w:rPr>
              <w:t>201</w:t>
            </w:r>
          </w:p>
        </w:tc>
        <w:tc>
          <w:tcPr>
            <w:tcW w:w="2" w:type="dxa"/>
            <w:shd w:val="clear" w:color="auto" w:fill="FFFFFF"/>
          </w:tcPr>
          <w:p w:rsidR="00D20204" w:rsidRDefault="00D20204" w:rsidP="004460FD">
            <w:r>
              <w:rPr>
                <w:rFonts w:ascii="Times New Roman" w:hAnsi="Times New Roman"/>
              </w:rPr>
              <w:t>079_ОИТ_1С_ОИВ</w:t>
            </w:r>
          </w:p>
        </w:tc>
        <w:tc>
          <w:tcPr>
            <w:tcW w:w="2" w:type="dxa"/>
            <w:shd w:val="clear" w:color="auto" w:fill="FFFFFF"/>
          </w:tcPr>
          <w:p w:rsidR="00D20204" w:rsidRDefault="00D20204" w:rsidP="004460FD">
            <w:r>
              <w:rPr>
                <w:rFonts w:ascii="Times New Roman" w:hAnsi="Times New Roman"/>
              </w:rPr>
              <w:t>Приобретение неисключительных прав на программное обеспечение 1С для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2880.00</w:t>
            </w:r>
          </w:p>
        </w:tc>
      </w:tr>
      <w:tr w:rsidR="00D20204" w:rsidTr="004460FD">
        <w:tc>
          <w:tcPr>
            <w:tcW w:w="1" w:type="dxa"/>
            <w:shd w:val="clear" w:color="auto" w:fill="FFFFFF"/>
          </w:tcPr>
          <w:p w:rsidR="00D20204" w:rsidRDefault="00D20204" w:rsidP="004460FD">
            <w:r>
              <w:rPr>
                <w:rFonts w:ascii="Times New Roman" w:hAnsi="Times New Roman"/>
              </w:rPr>
              <w:t>202</w:t>
            </w:r>
          </w:p>
        </w:tc>
        <w:tc>
          <w:tcPr>
            <w:tcW w:w="2" w:type="dxa"/>
            <w:shd w:val="clear" w:color="auto" w:fill="FFFFFF"/>
          </w:tcPr>
          <w:p w:rsidR="00D20204" w:rsidRDefault="00D20204" w:rsidP="004460FD">
            <w:r>
              <w:rPr>
                <w:rFonts w:ascii="Times New Roman" w:hAnsi="Times New Roman"/>
              </w:rPr>
              <w:t>Выполнение работ по установке и настройке оборудования специального раздела вычислительной инфраструктуры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установке и настройке оборудования специального раздела вычислительной инфраструктуры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599.00</w:t>
            </w:r>
          </w:p>
        </w:tc>
      </w:tr>
      <w:tr w:rsidR="00D20204" w:rsidTr="004460FD">
        <w:tc>
          <w:tcPr>
            <w:tcW w:w="1" w:type="dxa"/>
            <w:shd w:val="clear" w:color="auto" w:fill="FFFFFF"/>
          </w:tcPr>
          <w:p w:rsidR="00D20204" w:rsidRDefault="00D20204" w:rsidP="004460FD">
            <w:r>
              <w:rPr>
                <w:rFonts w:ascii="Times New Roman" w:hAnsi="Times New Roman"/>
              </w:rPr>
              <w:lastRenderedPageBreak/>
              <w:t>203</w:t>
            </w:r>
          </w:p>
        </w:tc>
        <w:tc>
          <w:tcPr>
            <w:tcW w:w="2" w:type="dxa"/>
            <w:shd w:val="clear" w:color="auto" w:fill="FFFFFF"/>
          </w:tcPr>
          <w:p w:rsidR="00D20204" w:rsidRDefault="00D20204" w:rsidP="004460FD">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15841.68</w:t>
            </w:r>
          </w:p>
        </w:tc>
      </w:tr>
      <w:tr w:rsidR="00D20204" w:rsidTr="004460FD">
        <w:tc>
          <w:tcPr>
            <w:tcW w:w="1" w:type="dxa"/>
            <w:shd w:val="clear" w:color="auto" w:fill="FFFFFF"/>
          </w:tcPr>
          <w:p w:rsidR="00D20204" w:rsidRDefault="00D20204" w:rsidP="004460FD">
            <w:r>
              <w:rPr>
                <w:rFonts w:ascii="Times New Roman" w:hAnsi="Times New Roman"/>
              </w:rPr>
              <w:t>204</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каналов связи с ДДС и ЕДДС на территории Ленинградской области, защищенных каналов связи для 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каналов связи с ДДС и ЕДДС на территории Ленинградской области, защищенных каналов связи для 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12</w:t>
            </w:r>
          </w:p>
        </w:tc>
        <w:tc>
          <w:tcPr>
            <w:tcW w:w="2" w:type="dxa"/>
            <w:shd w:val="clear" w:color="auto" w:fill="FFFFFF"/>
          </w:tcPr>
          <w:p w:rsidR="00D20204" w:rsidRDefault="00D20204" w:rsidP="004460FD">
            <w:r>
              <w:rPr>
                <w:rFonts w:ascii="Times New Roman" w:hAnsi="Times New Roman"/>
              </w:rPr>
              <w:t>10483.94</w:t>
            </w:r>
          </w:p>
        </w:tc>
      </w:tr>
      <w:tr w:rsidR="00D20204" w:rsidTr="004460FD">
        <w:tc>
          <w:tcPr>
            <w:tcW w:w="1" w:type="dxa"/>
            <w:shd w:val="clear" w:color="auto" w:fill="FFFFFF"/>
          </w:tcPr>
          <w:p w:rsidR="00D20204" w:rsidRDefault="00D20204" w:rsidP="004460FD">
            <w:r>
              <w:rPr>
                <w:rFonts w:ascii="Times New Roman" w:hAnsi="Times New Roman"/>
              </w:rPr>
              <w:t>205</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(электронный архив)</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10150.00</w:t>
            </w:r>
          </w:p>
        </w:tc>
      </w:tr>
      <w:tr w:rsidR="00D20204" w:rsidTr="004460FD">
        <w:tc>
          <w:tcPr>
            <w:tcW w:w="1" w:type="dxa"/>
            <w:shd w:val="clear" w:color="auto" w:fill="FFFFFF"/>
          </w:tcPr>
          <w:p w:rsidR="00D20204" w:rsidRDefault="00D20204" w:rsidP="004460FD">
            <w:r>
              <w:rPr>
                <w:rFonts w:ascii="Times New Roman" w:hAnsi="Times New Roman"/>
              </w:rPr>
              <w:t>206</w:t>
            </w:r>
          </w:p>
        </w:tc>
        <w:tc>
          <w:tcPr>
            <w:tcW w:w="2" w:type="dxa"/>
            <w:shd w:val="clear" w:color="auto" w:fill="FFFFFF"/>
          </w:tcPr>
          <w:p w:rsidR="00D20204" w:rsidRDefault="00D20204" w:rsidP="004460FD">
            <w:r>
              <w:rPr>
                <w:rFonts w:ascii="Times New Roman" w:hAnsi="Times New Roman"/>
              </w:rPr>
              <w:t>Сопровождение подсистемы диспетчерской службы скорой медицинской помощи Ленинградской области в феврале-марте 2022</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1450.00</w:t>
            </w:r>
          </w:p>
        </w:tc>
      </w:tr>
      <w:tr w:rsidR="00D20204" w:rsidTr="004460FD">
        <w:tc>
          <w:tcPr>
            <w:tcW w:w="1" w:type="dxa"/>
            <w:shd w:val="clear" w:color="auto" w:fill="FFFFFF"/>
          </w:tcPr>
          <w:p w:rsidR="00D20204" w:rsidRDefault="00D20204" w:rsidP="004460FD">
            <w:r>
              <w:rPr>
                <w:rFonts w:ascii="Times New Roman" w:hAnsi="Times New Roman"/>
              </w:rPr>
              <w:t>207</w:t>
            </w:r>
          </w:p>
        </w:tc>
        <w:tc>
          <w:tcPr>
            <w:tcW w:w="2" w:type="dxa"/>
            <w:shd w:val="clear" w:color="auto" w:fill="FFFFFF"/>
          </w:tcPr>
          <w:p w:rsidR="00D20204" w:rsidRDefault="00D20204" w:rsidP="004460FD">
            <w:r>
              <w:rPr>
                <w:rFonts w:ascii="Times New Roman" w:hAnsi="Times New Roman"/>
              </w:rPr>
              <w:t>Сопровождение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D20204" w:rsidRDefault="00D20204" w:rsidP="004460FD">
            <w:r>
              <w:rPr>
                <w:rFonts w:ascii="Times New Roman" w:hAnsi="Times New Roman"/>
              </w:rPr>
              <w:t>Обеспечение функционирования и поддержка работоспособности АИС Такси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1008.00</w:t>
            </w:r>
          </w:p>
        </w:tc>
      </w:tr>
      <w:tr w:rsidR="00D20204" w:rsidTr="004460FD">
        <w:tc>
          <w:tcPr>
            <w:tcW w:w="1" w:type="dxa"/>
            <w:shd w:val="clear" w:color="auto" w:fill="FFFFFF"/>
          </w:tcPr>
          <w:p w:rsidR="00D20204" w:rsidRDefault="00D20204" w:rsidP="004460FD">
            <w:r>
              <w:rPr>
                <w:rFonts w:ascii="Times New Roman" w:hAnsi="Times New Roman"/>
              </w:rPr>
              <w:t>208</w:t>
            </w:r>
          </w:p>
        </w:tc>
        <w:tc>
          <w:tcPr>
            <w:tcW w:w="2" w:type="dxa"/>
            <w:shd w:val="clear" w:color="auto" w:fill="FFFFFF"/>
          </w:tcPr>
          <w:p w:rsidR="00D20204" w:rsidRDefault="00D20204" w:rsidP="004460FD">
            <w:r>
              <w:rPr>
                <w:rFonts w:ascii="Times New Roman" w:hAnsi="Times New Roman"/>
              </w:rPr>
              <w:t>ZOOM</w:t>
            </w:r>
          </w:p>
        </w:tc>
        <w:tc>
          <w:tcPr>
            <w:tcW w:w="2" w:type="dxa"/>
            <w:shd w:val="clear" w:color="auto" w:fill="FFFFFF"/>
          </w:tcPr>
          <w:p w:rsidR="00D20204" w:rsidRDefault="00D20204" w:rsidP="004460FD">
            <w:r>
              <w:rPr>
                <w:rFonts w:ascii="Times New Roman" w:hAnsi="Times New Roman"/>
              </w:rPr>
              <w:t>ZOOM</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40.00</w:t>
            </w:r>
          </w:p>
        </w:tc>
      </w:tr>
      <w:tr w:rsidR="00D20204" w:rsidTr="004460FD">
        <w:tc>
          <w:tcPr>
            <w:tcW w:w="1" w:type="dxa"/>
            <w:shd w:val="clear" w:color="auto" w:fill="FFFFFF"/>
          </w:tcPr>
          <w:p w:rsidR="00D20204" w:rsidRDefault="00D20204" w:rsidP="004460FD">
            <w:r>
              <w:rPr>
                <w:rFonts w:ascii="Times New Roman" w:hAnsi="Times New Roman"/>
              </w:rPr>
              <w:t>209</w:t>
            </w:r>
          </w:p>
        </w:tc>
        <w:tc>
          <w:tcPr>
            <w:tcW w:w="2" w:type="dxa"/>
            <w:shd w:val="clear" w:color="auto" w:fill="FFFFFF"/>
          </w:tcPr>
          <w:p w:rsidR="00D20204" w:rsidRDefault="00D20204" w:rsidP="004460FD">
            <w:r>
              <w:rPr>
                <w:rFonts w:ascii="Times New Roman" w:hAnsi="Times New Roman"/>
              </w:rPr>
              <w:t>СКЗИ "КриптоАРМ" версии 5</w:t>
            </w:r>
          </w:p>
        </w:tc>
        <w:tc>
          <w:tcPr>
            <w:tcW w:w="2" w:type="dxa"/>
            <w:shd w:val="clear" w:color="auto" w:fill="FFFFFF"/>
          </w:tcPr>
          <w:p w:rsidR="00D20204" w:rsidRDefault="00D20204" w:rsidP="004460FD">
            <w:r>
              <w:rPr>
                <w:rFonts w:ascii="Times New Roman" w:hAnsi="Times New Roman"/>
              </w:rPr>
              <w:t xml:space="preserve"> СКЗИ "КриптоАРМ" версии 5</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2.90</w:t>
            </w:r>
          </w:p>
        </w:tc>
      </w:tr>
      <w:tr w:rsidR="00D20204" w:rsidTr="004460FD">
        <w:tc>
          <w:tcPr>
            <w:tcW w:w="1" w:type="dxa"/>
            <w:shd w:val="clear" w:color="auto" w:fill="FFFFFF"/>
          </w:tcPr>
          <w:p w:rsidR="00D20204" w:rsidRDefault="00D20204" w:rsidP="004460FD">
            <w:r>
              <w:rPr>
                <w:rFonts w:ascii="Times New Roman" w:hAnsi="Times New Roman"/>
              </w:rPr>
              <w:lastRenderedPageBreak/>
              <w:t>210</w:t>
            </w:r>
          </w:p>
        </w:tc>
        <w:tc>
          <w:tcPr>
            <w:tcW w:w="2" w:type="dxa"/>
            <w:shd w:val="clear" w:color="auto" w:fill="FFFFFF"/>
          </w:tcPr>
          <w:p w:rsidR="00D20204" w:rsidRDefault="00D20204" w:rsidP="004460FD">
            <w:r>
              <w:rPr>
                <w:rFonts w:ascii="Times New Roman" w:hAnsi="Times New Roman"/>
              </w:rPr>
              <w:t>Создание государственной информационной системы Государственной информационной систем «Единое цифровое пространство в сфере культуры Ленинградской области»</w:t>
            </w:r>
          </w:p>
        </w:tc>
        <w:tc>
          <w:tcPr>
            <w:tcW w:w="2" w:type="dxa"/>
            <w:shd w:val="clear" w:color="auto" w:fill="FFFFFF"/>
          </w:tcPr>
          <w:p w:rsidR="00D20204" w:rsidRDefault="00D20204" w:rsidP="004460FD">
            <w:r>
              <w:rPr>
                <w:rFonts w:ascii="Times New Roman" w:hAnsi="Times New Roman"/>
              </w:rPr>
              <w:t>Создание государственной информационной системы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23000.00</w:t>
            </w:r>
          </w:p>
        </w:tc>
      </w:tr>
      <w:tr w:rsidR="00D20204" w:rsidTr="004460FD">
        <w:tc>
          <w:tcPr>
            <w:tcW w:w="1" w:type="dxa"/>
            <w:shd w:val="clear" w:color="auto" w:fill="FFFFFF"/>
          </w:tcPr>
          <w:p w:rsidR="00D20204" w:rsidRDefault="00D20204" w:rsidP="004460FD">
            <w:r>
              <w:rPr>
                <w:rFonts w:ascii="Times New Roman" w:hAnsi="Times New Roman"/>
              </w:rPr>
              <w:t>211</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государственными и 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государственными и 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3120.00</w:t>
            </w:r>
          </w:p>
        </w:tc>
      </w:tr>
      <w:tr w:rsidR="00D20204" w:rsidTr="004460FD">
        <w:tc>
          <w:tcPr>
            <w:tcW w:w="1" w:type="dxa"/>
            <w:shd w:val="clear" w:color="auto" w:fill="FFFFFF"/>
          </w:tcPr>
          <w:p w:rsidR="00D20204" w:rsidRDefault="00D20204" w:rsidP="004460FD">
            <w:r>
              <w:rPr>
                <w:rFonts w:ascii="Times New Roman" w:hAnsi="Times New Roman"/>
              </w:rPr>
              <w:t>212</w:t>
            </w:r>
          </w:p>
        </w:tc>
        <w:tc>
          <w:tcPr>
            <w:tcW w:w="2" w:type="dxa"/>
            <w:shd w:val="clear" w:color="auto" w:fill="FFFFFF"/>
          </w:tcPr>
          <w:p w:rsidR="00D20204" w:rsidRDefault="00D20204" w:rsidP="004460FD">
            <w:r>
              <w:rPr>
                <w:rFonts w:ascii="Times New Roman" w:hAnsi="Times New Roman"/>
              </w:rPr>
              <w:t>Сопровождение Подсистемы мониторинга и анализа asod.lenreg.ru ГИС «Электронный реестр полномочий»</w:t>
            </w:r>
          </w:p>
        </w:tc>
        <w:tc>
          <w:tcPr>
            <w:tcW w:w="2" w:type="dxa"/>
            <w:shd w:val="clear" w:color="auto" w:fill="FFFFFF"/>
          </w:tcPr>
          <w:p w:rsidR="00D20204" w:rsidRDefault="00D20204" w:rsidP="004460FD">
            <w:r>
              <w:rPr>
                <w:rFonts w:ascii="Times New Roman" w:hAnsi="Times New Roman"/>
              </w:rPr>
              <w:t>Сопровождение Подсистемы мониторинга и анализа asod.lenreg.ru ГИС «Электронный реестр полномочий»</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980.00</w:t>
            </w:r>
          </w:p>
        </w:tc>
      </w:tr>
      <w:tr w:rsidR="00D20204" w:rsidTr="004460FD">
        <w:tc>
          <w:tcPr>
            <w:tcW w:w="1" w:type="dxa"/>
            <w:shd w:val="clear" w:color="auto" w:fill="FFFFFF"/>
          </w:tcPr>
          <w:p w:rsidR="00D20204" w:rsidRDefault="00D20204" w:rsidP="004460FD">
            <w:r>
              <w:rPr>
                <w:rFonts w:ascii="Times New Roman" w:hAnsi="Times New Roman"/>
              </w:rPr>
              <w:t>213</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Информационная система "Управление бюджетным процессом Ленинградской области" (ИС специальной деятельности)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17100.00</w:t>
            </w:r>
          </w:p>
        </w:tc>
      </w:tr>
      <w:tr w:rsidR="00D20204" w:rsidTr="004460FD">
        <w:tc>
          <w:tcPr>
            <w:tcW w:w="1" w:type="dxa"/>
            <w:shd w:val="clear" w:color="auto" w:fill="FFFFFF"/>
          </w:tcPr>
          <w:p w:rsidR="00D20204" w:rsidRDefault="00D20204" w:rsidP="004460FD">
            <w:r>
              <w:rPr>
                <w:rFonts w:ascii="Times New Roman" w:hAnsi="Times New Roman"/>
              </w:rPr>
              <w:t>214</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01 по 06 2022</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01 по 06 2022</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7641.62</w:t>
            </w:r>
          </w:p>
        </w:tc>
      </w:tr>
      <w:tr w:rsidR="00D20204" w:rsidTr="004460FD">
        <w:tc>
          <w:tcPr>
            <w:tcW w:w="1" w:type="dxa"/>
            <w:shd w:val="clear" w:color="auto" w:fill="FFFFFF"/>
          </w:tcPr>
          <w:p w:rsidR="00D20204" w:rsidRDefault="00D20204" w:rsidP="004460FD">
            <w:r>
              <w:rPr>
                <w:rFonts w:ascii="Times New Roman" w:hAnsi="Times New Roman"/>
              </w:rPr>
              <w:t>215</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«Ариадна»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11218.32</w:t>
            </w:r>
          </w:p>
        </w:tc>
      </w:tr>
      <w:tr w:rsidR="00D20204" w:rsidTr="004460FD">
        <w:tc>
          <w:tcPr>
            <w:tcW w:w="1" w:type="dxa"/>
            <w:shd w:val="clear" w:color="auto" w:fill="FFFFFF"/>
          </w:tcPr>
          <w:p w:rsidR="00D20204" w:rsidRDefault="00D20204" w:rsidP="004460FD">
            <w:r>
              <w:rPr>
                <w:rFonts w:ascii="Times New Roman" w:hAnsi="Times New Roman"/>
              </w:rPr>
              <w:t>216</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750.00</w:t>
            </w:r>
          </w:p>
        </w:tc>
      </w:tr>
      <w:tr w:rsidR="00D20204" w:rsidTr="004460FD">
        <w:tc>
          <w:tcPr>
            <w:tcW w:w="1" w:type="dxa"/>
            <w:shd w:val="clear" w:color="auto" w:fill="FFFFFF"/>
          </w:tcPr>
          <w:p w:rsidR="00D20204" w:rsidRDefault="00D20204" w:rsidP="004460FD">
            <w:r>
              <w:rPr>
                <w:rFonts w:ascii="Times New Roman" w:hAnsi="Times New Roman"/>
              </w:rPr>
              <w:lastRenderedPageBreak/>
              <w:t>217</w:t>
            </w:r>
          </w:p>
        </w:tc>
        <w:tc>
          <w:tcPr>
            <w:tcW w:w="2" w:type="dxa"/>
            <w:shd w:val="clear" w:color="auto" w:fill="FFFFFF"/>
          </w:tcPr>
          <w:p w:rsidR="00D20204" w:rsidRDefault="00D20204" w:rsidP="004460FD">
            <w:r>
              <w:rPr>
                <w:rFonts w:ascii="Times New Roman" w:hAnsi="Times New Roman"/>
              </w:rPr>
              <w:t>поставка светодиодного экрана</w:t>
            </w:r>
          </w:p>
        </w:tc>
        <w:tc>
          <w:tcPr>
            <w:tcW w:w="2" w:type="dxa"/>
            <w:shd w:val="clear" w:color="auto" w:fill="FFFFFF"/>
          </w:tcPr>
          <w:p w:rsidR="00D20204" w:rsidRDefault="00D20204" w:rsidP="004460FD">
            <w:r>
              <w:rPr>
                <w:rFonts w:ascii="Times New Roman" w:hAnsi="Times New Roman"/>
              </w:rPr>
              <w:t>поставка светодиодного экрана</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578.00</w:t>
            </w:r>
          </w:p>
        </w:tc>
      </w:tr>
      <w:tr w:rsidR="00D20204" w:rsidTr="004460FD">
        <w:tc>
          <w:tcPr>
            <w:tcW w:w="1" w:type="dxa"/>
            <w:shd w:val="clear" w:color="auto" w:fill="FFFFFF"/>
          </w:tcPr>
          <w:p w:rsidR="00D20204" w:rsidRDefault="00D20204" w:rsidP="004460FD">
            <w:r>
              <w:rPr>
                <w:rFonts w:ascii="Times New Roman" w:hAnsi="Times New Roman"/>
              </w:rPr>
              <w:t>218</w:t>
            </w:r>
          </w:p>
        </w:tc>
        <w:tc>
          <w:tcPr>
            <w:tcW w:w="2" w:type="dxa"/>
            <w:shd w:val="clear" w:color="auto" w:fill="FFFFFF"/>
          </w:tcPr>
          <w:p w:rsidR="00D20204" w:rsidRDefault="00D20204" w:rsidP="004460FD">
            <w:r>
              <w:rPr>
                <w:rFonts w:ascii="Times New Roman" w:hAnsi="Times New Roman"/>
              </w:rPr>
              <w:t>Оказание услуг по поставке и сопровождению информационной системы «Мониторинг законодательства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поставке и сопровождению информационной системы «Мониторинг законодательства Ленинградской области»</w:t>
            </w:r>
          </w:p>
        </w:tc>
        <w:tc>
          <w:tcPr>
            <w:tcW w:w="2" w:type="dxa"/>
            <w:shd w:val="clear" w:color="auto" w:fill="FFFFFF"/>
          </w:tcPr>
          <w:p w:rsidR="00D20204" w:rsidRDefault="00D20204" w:rsidP="004460FD">
            <w:r>
              <w:rPr>
                <w:rFonts w:ascii="Times New Roman" w:hAnsi="Times New Roman"/>
              </w:rPr>
              <w:t>500</w:t>
            </w:r>
          </w:p>
        </w:tc>
        <w:tc>
          <w:tcPr>
            <w:tcW w:w="2" w:type="dxa"/>
            <w:shd w:val="clear" w:color="auto" w:fill="FFFFFF"/>
          </w:tcPr>
          <w:p w:rsidR="00D20204" w:rsidRDefault="00D20204" w:rsidP="004460FD">
            <w:r>
              <w:rPr>
                <w:rFonts w:ascii="Times New Roman" w:hAnsi="Times New Roman"/>
              </w:rPr>
              <w:t>3200.00</w:t>
            </w:r>
          </w:p>
        </w:tc>
      </w:tr>
      <w:tr w:rsidR="00D20204" w:rsidTr="004460FD">
        <w:tc>
          <w:tcPr>
            <w:tcW w:w="1" w:type="dxa"/>
            <w:shd w:val="clear" w:color="auto" w:fill="FFFFFF"/>
          </w:tcPr>
          <w:p w:rsidR="00D20204" w:rsidRDefault="00D20204" w:rsidP="004460FD">
            <w:r>
              <w:rPr>
                <w:rFonts w:ascii="Times New Roman" w:hAnsi="Times New Roman"/>
              </w:rPr>
              <w:t>219</w:t>
            </w:r>
          </w:p>
        </w:tc>
        <w:tc>
          <w:tcPr>
            <w:tcW w:w="2" w:type="dxa"/>
            <w:shd w:val="clear" w:color="auto" w:fill="FFFFFF"/>
          </w:tcPr>
          <w:p w:rsidR="00D20204" w:rsidRDefault="00D20204" w:rsidP="004460FD">
            <w:r>
              <w:rPr>
                <w:rFonts w:ascii="Times New Roman" w:hAnsi="Times New Roman"/>
              </w:rPr>
              <w:t>Поставка серверов</w:t>
            </w:r>
          </w:p>
        </w:tc>
        <w:tc>
          <w:tcPr>
            <w:tcW w:w="2" w:type="dxa"/>
            <w:shd w:val="clear" w:color="auto" w:fill="FFFFFF"/>
          </w:tcPr>
          <w:p w:rsidR="00D20204" w:rsidRDefault="00D20204" w:rsidP="004460FD">
            <w:r>
              <w:rPr>
                <w:rFonts w:ascii="Times New Roman" w:hAnsi="Times New Roman"/>
              </w:rPr>
              <w:t>Сервер хранения данных</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39500.00</w:t>
            </w:r>
          </w:p>
        </w:tc>
      </w:tr>
      <w:tr w:rsidR="00D20204" w:rsidTr="004460FD">
        <w:tc>
          <w:tcPr>
            <w:tcW w:w="1" w:type="dxa"/>
            <w:shd w:val="clear" w:color="auto" w:fill="FFFFFF"/>
          </w:tcPr>
          <w:p w:rsidR="00D20204" w:rsidRDefault="00D20204" w:rsidP="004460FD">
            <w:r>
              <w:rPr>
                <w:rFonts w:ascii="Times New Roman" w:hAnsi="Times New Roman"/>
              </w:rPr>
              <w:t>220</w:t>
            </w:r>
          </w:p>
        </w:tc>
        <w:tc>
          <w:tcPr>
            <w:tcW w:w="2" w:type="dxa"/>
            <w:shd w:val="clear" w:color="auto" w:fill="FFFFFF"/>
          </w:tcPr>
          <w:p w:rsidR="00D20204" w:rsidRDefault="00D20204" w:rsidP="004460FD">
            <w:r>
              <w:rPr>
                <w:rFonts w:ascii="Times New Roman" w:hAnsi="Times New Roman"/>
              </w:rPr>
              <w:t>Консультант плюс</w:t>
            </w:r>
          </w:p>
        </w:tc>
        <w:tc>
          <w:tcPr>
            <w:tcW w:w="2" w:type="dxa"/>
            <w:shd w:val="clear" w:color="auto" w:fill="FFFFFF"/>
          </w:tcPr>
          <w:p w:rsidR="00D20204" w:rsidRDefault="00D20204" w:rsidP="004460FD">
            <w:r>
              <w:rPr>
                <w:rFonts w:ascii="Times New Roman" w:hAnsi="Times New Roman"/>
              </w:rPr>
              <w:t>Консультант плюс</w:t>
            </w:r>
          </w:p>
        </w:tc>
        <w:tc>
          <w:tcPr>
            <w:tcW w:w="2" w:type="dxa"/>
            <w:shd w:val="clear" w:color="auto" w:fill="FFFFFF"/>
          </w:tcPr>
          <w:p w:rsidR="00D20204" w:rsidRDefault="00D20204" w:rsidP="004460FD">
            <w:r>
              <w:rPr>
                <w:rFonts w:ascii="Times New Roman" w:hAnsi="Times New Roman"/>
              </w:rPr>
              <w:t>61</w:t>
            </w:r>
          </w:p>
        </w:tc>
        <w:tc>
          <w:tcPr>
            <w:tcW w:w="2" w:type="dxa"/>
            <w:shd w:val="clear" w:color="auto" w:fill="FFFFFF"/>
          </w:tcPr>
          <w:p w:rsidR="00D20204" w:rsidRDefault="00D20204" w:rsidP="004460FD">
            <w:r>
              <w:rPr>
                <w:rFonts w:ascii="Times New Roman" w:hAnsi="Times New Roman"/>
              </w:rPr>
              <w:t>122.00</w:t>
            </w:r>
          </w:p>
        </w:tc>
      </w:tr>
      <w:tr w:rsidR="00D20204" w:rsidTr="004460FD">
        <w:tc>
          <w:tcPr>
            <w:tcW w:w="1" w:type="dxa"/>
            <w:shd w:val="clear" w:color="auto" w:fill="FFFFFF"/>
          </w:tcPr>
          <w:p w:rsidR="00D20204" w:rsidRDefault="00D20204" w:rsidP="004460FD">
            <w:r>
              <w:rPr>
                <w:rFonts w:ascii="Times New Roman" w:hAnsi="Times New Roman"/>
              </w:rPr>
              <w:t>221</w:t>
            </w:r>
          </w:p>
        </w:tc>
        <w:tc>
          <w:tcPr>
            <w:tcW w:w="2" w:type="dxa"/>
            <w:shd w:val="clear" w:color="auto" w:fill="FFFFFF"/>
          </w:tcPr>
          <w:p w:rsidR="00D20204" w:rsidRDefault="00D20204" w:rsidP="004460FD">
            <w:r>
              <w:rPr>
                <w:rFonts w:ascii="Times New Roman" w:hAnsi="Times New Roman"/>
              </w:rPr>
              <w:t>Сопровождение АИС СБОР</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205.65</w:t>
            </w:r>
          </w:p>
        </w:tc>
      </w:tr>
      <w:tr w:rsidR="00D20204" w:rsidTr="004460FD">
        <w:tc>
          <w:tcPr>
            <w:tcW w:w="1" w:type="dxa"/>
            <w:shd w:val="clear" w:color="auto" w:fill="FFFFFF"/>
          </w:tcPr>
          <w:p w:rsidR="00D20204" w:rsidRDefault="00D20204" w:rsidP="004460FD">
            <w:r>
              <w:rPr>
                <w:rFonts w:ascii="Times New Roman" w:hAnsi="Times New Roman"/>
              </w:rPr>
              <w:t>222</w:t>
            </w:r>
          </w:p>
        </w:tc>
        <w:tc>
          <w:tcPr>
            <w:tcW w:w="2" w:type="dxa"/>
            <w:shd w:val="clear" w:color="auto" w:fill="FFFFFF"/>
          </w:tcPr>
          <w:p w:rsidR="00D20204" w:rsidRDefault="00D20204" w:rsidP="004460FD">
            <w:r>
              <w:rPr>
                <w:rFonts w:ascii="Times New Roman" w:hAnsi="Times New Roman"/>
              </w:rPr>
              <w:t>Техническое задание на оказание услуг по сопровождению подсистемы «Мониторинг перемещения отходов»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600.00</w:t>
            </w:r>
          </w:p>
        </w:tc>
      </w:tr>
      <w:tr w:rsidR="00D20204" w:rsidTr="004460FD">
        <w:tc>
          <w:tcPr>
            <w:tcW w:w="1" w:type="dxa"/>
            <w:shd w:val="clear" w:color="auto" w:fill="FFFFFF"/>
          </w:tcPr>
          <w:p w:rsidR="00D20204" w:rsidRDefault="00D20204" w:rsidP="004460FD">
            <w:r>
              <w:rPr>
                <w:rFonts w:ascii="Times New Roman" w:hAnsi="Times New Roman"/>
              </w:rPr>
              <w:t>223</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«ТехноКад-Муниципалитет» тарифный план «ОПТИМА»</w:t>
            </w:r>
          </w:p>
        </w:tc>
        <w:tc>
          <w:tcPr>
            <w:tcW w:w="2" w:type="dxa"/>
            <w:shd w:val="clear" w:color="auto" w:fill="FFFFFF"/>
          </w:tcPr>
          <w:p w:rsidR="00D20204" w:rsidRDefault="00D20204" w:rsidP="004460FD">
            <w:r>
              <w:rPr>
                <w:rFonts w:ascii="Times New Roman" w:hAnsi="Times New Roman"/>
              </w:rPr>
              <w:t>7</w:t>
            </w:r>
          </w:p>
        </w:tc>
        <w:tc>
          <w:tcPr>
            <w:tcW w:w="2" w:type="dxa"/>
            <w:shd w:val="clear" w:color="auto" w:fill="FFFFFF"/>
          </w:tcPr>
          <w:p w:rsidR="00D20204" w:rsidRDefault="00D20204" w:rsidP="004460FD">
            <w:r>
              <w:rPr>
                <w:rFonts w:ascii="Times New Roman" w:hAnsi="Times New Roman"/>
              </w:rPr>
              <w:t>180.00</w:t>
            </w:r>
          </w:p>
        </w:tc>
      </w:tr>
      <w:tr w:rsidR="00D20204" w:rsidTr="004460FD">
        <w:tc>
          <w:tcPr>
            <w:tcW w:w="1" w:type="dxa"/>
            <w:shd w:val="clear" w:color="auto" w:fill="FFFFFF"/>
          </w:tcPr>
          <w:p w:rsidR="00D20204" w:rsidRDefault="00D20204" w:rsidP="004460FD">
            <w:r>
              <w:rPr>
                <w:rFonts w:ascii="Times New Roman" w:hAnsi="Times New Roman"/>
              </w:rPr>
              <w:t>224</w:t>
            </w:r>
          </w:p>
        </w:tc>
        <w:tc>
          <w:tcPr>
            <w:tcW w:w="2" w:type="dxa"/>
            <w:shd w:val="clear" w:color="auto" w:fill="FFFFFF"/>
          </w:tcPr>
          <w:p w:rsidR="00D20204" w:rsidRDefault="00D20204" w:rsidP="004460FD">
            <w:r>
              <w:rPr>
                <w:rFonts w:ascii="Times New Roman" w:hAnsi="Times New Roman"/>
              </w:rPr>
              <w:t>Закупка программного обеспечения СКЗИ "КриптоПро CSP" 4.0</w:t>
            </w:r>
          </w:p>
        </w:tc>
        <w:tc>
          <w:tcPr>
            <w:tcW w:w="2" w:type="dxa"/>
            <w:shd w:val="clear" w:color="auto" w:fill="FFFFFF"/>
          </w:tcPr>
          <w:p w:rsidR="00D20204" w:rsidRDefault="00D20204" w:rsidP="004460FD">
            <w:r>
              <w:rPr>
                <w:rFonts w:ascii="Times New Roman" w:hAnsi="Times New Roman"/>
              </w:rPr>
              <w:t>СКЗИ "КриптоПро CSP" 4.0</w:t>
            </w:r>
          </w:p>
        </w:tc>
        <w:tc>
          <w:tcPr>
            <w:tcW w:w="2" w:type="dxa"/>
            <w:shd w:val="clear" w:color="auto" w:fill="FFFFFF"/>
          </w:tcPr>
          <w:p w:rsidR="00D20204" w:rsidRDefault="00D20204" w:rsidP="004460FD">
            <w:r>
              <w:rPr>
                <w:rFonts w:ascii="Times New Roman" w:hAnsi="Times New Roman"/>
              </w:rPr>
              <w:t>6</w:t>
            </w:r>
          </w:p>
        </w:tc>
        <w:tc>
          <w:tcPr>
            <w:tcW w:w="2" w:type="dxa"/>
            <w:shd w:val="clear" w:color="auto" w:fill="FFFFFF"/>
          </w:tcPr>
          <w:p w:rsidR="00D20204" w:rsidRDefault="00D20204" w:rsidP="004460FD">
            <w:r>
              <w:rPr>
                <w:rFonts w:ascii="Times New Roman" w:hAnsi="Times New Roman"/>
              </w:rPr>
              <w:t>16.20</w:t>
            </w:r>
          </w:p>
        </w:tc>
      </w:tr>
      <w:tr w:rsidR="00D20204" w:rsidTr="004460FD">
        <w:tc>
          <w:tcPr>
            <w:tcW w:w="1" w:type="dxa"/>
            <w:shd w:val="clear" w:color="auto" w:fill="FFFFFF"/>
          </w:tcPr>
          <w:p w:rsidR="00D20204" w:rsidRDefault="00D20204" w:rsidP="004460FD">
            <w:r>
              <w:rPr>
                <w:rFonts w:ascii="Times New Roman" w:hAnsi="Times New Roman"/>
              </w:rPr>
              <w:t>225</w:t>
            </w:r>
          </w:p>
        </w:tc>
        <w:tc>
          <w:tcPr>
            <w:tcW w:w="2" w:type="dxa"/>
            <w:shd w:val="clear" w:color="auto" w:fill="FFFFFF"/>
          </w:tcPr>
          <w:p w:rsidR="00D20204" w:rsidRDefault="00D20204" w:rsidP="004460FD">
            <w:r>
              <w:rPr>
                <w:rFonts w:ascii="Times New Roman" w:hAnsi="Times New Roman"/>
              </w:rPr>
              <w:t>оказание услуг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деятельности Губернатора Ленинградской области</w:t>
            </w:r>
          </w:p>
        </w:tc>
        <w:tc>
          <w:tcPr>
            <w:tcW w:w="2" w:type="dxa"/>
            <w:shd w:val="clear" w:color="auto" w:fill="FFFFFF"/>
          </w:tcPr>
          <w:p w:rsidR="00D20204" w:rsidRDefault="00D20204" w:rsidP="004460FD">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w:t>
            </w:r>
            <w:r>
              <w:rPr>
                <w:rFonts w:ascii="Times New Roman" w:hAnsi="Times New Roman"/>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2"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448.20</w:t>
            </w:r>
          </w:p>
        </w:tc>
      </w:tr>
      <w:tr w:rsidR="00D20204" w:rsidTr="004460FD">
        <w:tc>
          <w:tcPr>
            <w:tcW w:w="1" w:type="dxa"/>
            <w:shd w:val="clear" w:color="auto" w:fill="FFFFFF"/>
          </w:tcPr>
          <w:p w:rsidR="00D20204" w:rsidRDefault="00D20204" w:rsidP="004460FD">
            <w:r>
              <w:rPr>
                <w:rFonts w:ascii="Times New Roman" w:hAnsi="Times New Roman"/>
              </w:rPr>
              <w:lastRenderedPageBreak/>
              <w:t>226</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обеспечение интеграции Подсистемы мониторинга Территориально-распределенная автоматизированная информационно-управляющая система «Система-112 Ленинградской области» и Системой Мониторинга и контроля устранения аварий и инцидентов на объектах жилищно-коммунального хозяйства</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обеспечение интеграции Подсистемы мониторинга Территориально-распределенная автоматизированная информационно-управляющая система «Система-112 Ленинградской области» и Системой Мониторинга и контроля устранения аварий и инцидентов на объектах жилищно-коммунального хозяйства</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3000.00</w:t>
            </w:r>
          </w:p>
        </w:tc>
      </w:tr>
      <w:tr w:rsidR="00D20204" w:rsidTr="004460FD">
        <w:tc>
          <w:tcPr>
            <w:tcW w:w="1" w:type="dxa"/>
            <w:shd w:val="clear" w:color="auto" w:fill="FFFFFF"/>
          </w:tcPr>
          <w:p w:rsidR="00D20204" w:rsidRDefault="00D20204" w:rsidP="004460FD">
            <w:r>
              <w:rPr>
                <w:rFonts w:ascii="Times New Roman" w:hAnsi="Times New Roman"/>
              </w:rPr>
              <w:t>227</w:t>
            </w:r>
          </w:p>
        </w:tc>
        <w:tc>
          <w:tcPr>
            <w:tcW w:w="2" w:type="dxa"/>
            <w:shd w:val="clear" w:color="auto" w:fill="FFFFFF"/>
          </w:tcPr>
          <w:p w:rsidR="00D20204" w:rsidRDefault="00D20204" w:rsidP="004460FD">
            <w:r>
              <w:rPr>
                <w:rFonts w:ascii="Times New Roman" w:hAnsi="Times New Roman"/>
              </w:rPr>
              <w:t>Продление лицензии ПО СЕУС</w:t>
            </w:r>
          </w:p>
        </w:tc>
        <w:tc>
          <w:tcPr>
            <w:tcW w:w="2" w:type="dxa"/>
            <w:shd w:val="clear" w:color="auto" w:fill="FFFFFF"/>
          </w:tcPr>
          <w:p w:rsidR="00D20204" w:rsidRDefault="00D20204" w:rsidP="004460FD">
            <w:r>
              <w:rPr>
                <w:rFonts w:ascii="Times New Roman" w:hAnsi="Times New Roman"/>
              </w:rPr>
              <w:t>Программное обеспечение СЕУС</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1003.68</w:t>
            </w:r>
          </w:p>
        </w:tc>
      </w:tr>
      <w:tr w:rsidR="00D20204" w:rsidTr="004460FD">
        <w:tc>
          <w:tcPr>
            <w:tcW w:w="1" w:type="dxa"/>
            <w:shd w:val="clear" w:color="auto" w:fill="FFFFFF"/>
          </w:tcPr>
          <w:p w:rsidR="00D20204" w:rsidRDefault="00D20204" w:rsidP="004460FD">
            <w:r>
              <w:rPr>
                <w:rFonts w:ascii="Times New Roman" w:hAnsi="Times New Roman"/>
              </w:rPr>
              <w:t>228</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 информационной системы Ленинградской области «Портал государственных и муниципальных услуг (функций) Ленинградской области» в части реализации мероприятий проекта «Создание сервиса «Электронный социальный паспорт жителя Ленинградской области», а также доработки социально-значимых услуг</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 в  части, касающейся реализации 1 этапа «Создание сервиса «Электронный социальный паспорт жителя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11200.00</w:t>
            </w:r>
          </w:p>
        </w:tc>
      </w:tr>
      <w:tr w:rsidR="00D20204" w:rsidTr="004460FD">
        <w:tc>
          <w:tcPr>
            <w:tcW w:w="1" w:type="dxa"/>
            <w:shd w:val="clear" w:color="auto" w:fill="FFFFFF"/>
          </w:tcPr>
          <w:p w:rsidR="00D20204" w:rsidRDefault="00D20204" w:rsidP="004460FD">
            <w:r>
              <w:rPr>
                <w:rFonts w:ascii="Times New Roman" w:hAnsi="Times New Roman"/>
              </w:rPr>
              <w:t>229</w:t>
            </w:r>
          </w:p>
        </w:tc>
        <w:tc>
          <w:tcPr>
            <w:tcW w:w="2" w:type="dxa"/>
            <w:shd w:val="clear" w:color="auto" w:fill="FFFFFF"/>
          </w:tcPr>
          <w:p w:rsidR="00D20204" w:rsidRDefault="00D20204" w:rsidP="004460FD">
            <w:r>
              <w:rPr>
                <w:rFonts w:ascii="Times New Roman" w:hAnsi="Times New Roman"/>
              </w:rPr>
              <w:t xml:space="preserve">Выполнение работ по развитию государственной информационной системы Ленинградской области «Цифровая платформа «Госуслуги» в части интеграции функционального компонента </w:t>
            </w:r>
            <w:r>
              <w:rPr>
                <w:rFonts w:ascii="Times New Roman" w:hAnsi="Times New Roman"/>
              </w:rPr>
              <w:lastRenderedPageBreak/>
              <w:t>«ФССП» с АИС «Межвед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600.00</w:t>
            </w:r>
          </w:p>
        </w:tc>
      </w:tr>
      <w:tr w:rsidR="00D20204" w:rsidTr="004460FD">
        <w:tc>
          <w:tcPr>
            <w:tcW w:w="1" w:type="dxa"/>
            <w:shd w:val="clear" w:color="auto" w:fill="FFFFFF"/>
          </w:tcPr>
          <w:p w:rsidR="00D20204" w:rsidRDefault="00D20204" w:rsidP="004460FD">
            <w:r>
              <w:rPr>
                <w:rFonts w:ascii="Times New Roman" w:hAnsi="Times New Roman"/>
              </w:rPr>
              <w:lastRenderedPageBreak/>
              <w:t>230</w:t>
            </w:r>
          </w:p>
        </w:tc>
        <w:tc>
          <w:tcPr>
            <w:tcW w:w="2" w:type="dxa"/>
            <w:shd w:val="clear" w:color="auto" w:fill="FFFFFF"/>
          </w:tcPr>
          <w:p w:rsidR="00D20204" w:rsidRDefault="00D20204" w:rsidP="004460FD">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D20204" w:rsidRDefault="00D20204" w:rsidP="004460FD">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21852.00</w:t>
            </w:r>
          </w:p>
        </w:tc>
      </w:tr>
      <w:tr w:rsidR="00D20204" w:rsidTr="004460FD">
        <w:tc>
          <w:tcPr>
            <w:tcW w:w="1" w:type="dxa"/>
            <w:shd w:val="clear" w:color="auto" w:fill="FFFFFF"/>
          </w:tcPr>
          <w:p w:rsidR="00D20204" w:rsidRDefault="00D20204" w:rsidP="004460FD">
            <w:r>
              <w:rPr>
                <w:rFonts w:ascii="Times New Roman" w:hAnsi="Times New Roman"/>
              </w:rPr>
              <w:t>231</w:t>
            </w:r>
          </w:p>
        </w:tc>
        <w:tc>
          <w:tcPr>
            <w:tcW w:w="2" w:type="dxa"/>
            <w:shd w:val="clear" w:color="auto" w:fill="FFFFFF"/>
          </w:tcPr>
          <w:p w:rsidR="00D20204" w:rsidRDefault="00D20204" w:rsidP="004460FD">
            <w:r>
              <w:rPr>
                <w:rFonts w:ascii="Times New Roman" w:hAnsi="Times New Roman"/>
              </w:rPr>
              <w:t>оказание услуг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деятельности проектного офиса Центр управления регионом Комитета общественных коммуникаций Ленинградской области</w:t>
            </w:r>
          </w:p>
        </w:tc>
        <w:tc>
          <w:tcPr>
            <w:tcW w:w="2" w:type="dxa"/>
            <w:shd w:val="clear" w:color="auto" w:fill="FFFFFF"/>
          </w:tcPr>
          <w:p w:rsidR="00D20204" w:rsidRDefault="00D20204" w:rsidP="004460FD">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525.16</w:t>
            </w:r>
          </w:p>
        </w:tc>
      </w:tr>
      <w:tr w:rsidR="00D20204" w:rsidTr="004460FD">
        <w:tc>
          <w:tcPr>
            <w:tcW w:w="1" w:type="dxa"/>
            <w:shd w:val="clear" w:color="auto" w:fill="FFFFFF"/>
          </w:tcPr>
          <w:p w:rsidR="00D20204" w:rsidRDefault="00D20204" w:rsidP="004460FD">
            <w:r>
              <w:rPr>
                <w:rFonts w:ascii="Times New Roman" w:hAnsi="Times New Roman"/>
              </w:rPr>
              <w:t>232</w:t>
            </w:r>
          </w:p>
        </w:tc>
        <w:tc>
          <w:tcPr>
            <w:tcW w:w="2" w:type="dxa"/>
            <w:shd w:val="clear" w:color="auto" w:fill="FFFFFF"/>
          </w:tcPr>
          <w:p w:rsidR="00D20204" w:rsidRDefault="00D20204" w:rsidP="004460FD">
            <w:r>
              <w:rPr>
                <w:rFonts w:ascii="Times New Roman" w:hAnsi="Times New Roman"/>
              </w:rPr>
              <w:t>Продление лицензии ПО Интегрум</w:t>
            </w:r>
          </w:p>
        </w:tc>
        <w:tc>
          <w:tcPr>
            <w:tcW w:w="2" w:type="dxa"/>
            <w:shd w:val="clear" w:color="auto" w:fill="FFFFFF"/>
          </w:tcPr>
          <w:p w:rsidR="00D20204" w:rsidRDefault="00D20204" w:rsidP="004460FD">
            <w:r>
              <w:rPr>
                <w:rFonts w:ascii="Times New Roman" w:hAnsi="Times New Roman"/>
              </w:rPr>
              <w:t>Программное обеспечение Интегрум</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360.00</w:t>
            </w:r>
          </w:p>
        </w:tc>
      </w:tr>
      <w:tr w:rsidR="00D20204" w:rsidTr="004460FD">
        <w:tc>
          <w:tcPr>
            <w:tcW w:w="1" w:type="dxa"/>
            <w:shd w:val="clear" w:color="auto" w:fill="FFFFFF"/>
          </w:tcPr>
          <w:p w:rsidR="00D20204" w:rsidRDefault="00D20204" w:rsidP="004460FD">
            <w:r>
              <w:rPr>
                <w:rFonts w:ascii="Times New Roman" w:hAnsi="Times New Roman"/>
              </w:rPr>
              <w:t>233</w:t>
            </w:r>
          </w:p>
        </w:tc>
        <w:tc>
          <w:tcPr>
            <w:tcW w:w="2" w:type="dxa"/>
            <w:shd w:val="clear" w:color="auto" w:fill="FFFFFF"/>
          </w:tcPr>
          <w:p w:rsidR="00D20204" w:rsidRDefault="00D20204" w:rsidP="004460FD">
            <w:r>
              <w:rPr>
                <w:rFonts w:ascii="Times New Roman" w:hAnsi="Times New Roman"/>
              </w:rPr>
              <w:t>ИПО ГАРАНТ</w:t>
            </w:r>
          </w:p>
        </w:tc>
        <w:tc>
          <w:tcPr>
            <w:tcW w:w="2" w:type="dxa"/>
            <w:shd w:val="clear" w:color="auto" w:fill="FFFFFF"/>
          </w:tcPr>
          <w:p w:rsidR="00D20204" w:rsidRDefault="00D20204" w:rsidP="004460FD">
            <w:r>
              <w:rPr>
                <w:rFonts w:ascii="Times New Roman" w:hAnsi="Times New Roman"/>
              </w:rPr>
              <w:t>ИПО ГАРАНТ</w:t>
            </w:r>
          </w:p>
        </w:tc>
        <w:tc>
          <w:tcPr>
            <w:tcW w:w="2" w:type="dxa"/>
            <w:shd w:val="clear" w:color="auto" w:fill="FFFFFF"/>
          </w:tcPr>
          <w:p w:rsidR="00D20204" w:rsidRDefault="00D20204" w:rsidP="004460FD">
            <w:r>
              <w:rPr>
                <w:rFonts w:ascii="Times New Roman" w:hAnsi="Times New Roman"/>
              </w:rPr>
              <w:t>7</w:t>
            </w:r>
          </w:p>
        </w:tc>
        <w:tc>
          <w:tcPr>
            <w:tcW w:w="2" w:type="dxa"/>
            <w:shd w:val="clear" w:color="auto" w:fill="FFFFFF"/>
          </w:tcPr>
          <w:p w:rsidR="00D20204" w:rsidRDefault="00D20204" w:rsidP="004460FD">
            <w:r>
              <w:rPr>
                <w:rFonts w:ascii="Times New Roman" w:hAnsi="Times New Roman"/>
              </w:rPr>
              <w:t>14.00</w:t>
            </w:r>
          </w:p>
        </w:tc>
      </w:tr>
      <w:tr w:rsidR="00D20204" w:rsidTr="004460FD">
        <w:tc>
          <w:tcPr>
            <w:tcW w:w="1" w:type="dxa"/>
            <w:shd w:val="clear" w:color="auto" w:fill="FFFFFF"/>
          </w:tcPr>
          <w:p w:rsidR="00D20204" w:rsidRDefault="00D20204" w:rsidP="004460FD">
            <w:r>
              <w:rPr>
                <w:rFonts w:ascii="Times New Roman" w:hAnsi="Times New Roman"/>
              </w:rPr>
              <w:t>234</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w:t>
            </w:r>
            <w:r>
              <w:rPr>
                <w:rFonts w:ascii="Times New Roman" w:hAnsi="Times New Roman"/>
              </w:rPr>
              <w:lastRenderedPageBreak/>
              <w:t>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349</w:t>
            </w:r>
          </w:p>
        </w:tc>
        <w:tc>
          <w:tcPr>
            <w:tcW w:w="2" w:type="dxa"/>
            <w:shd w:val="clear" w:color="auto" w:fill="FFFFFF"/>
          </w:tcPr>
          <w:p w:rsidR="00D20204" w:rsidRDefault="00D20204" w:rsidP="004460FD">
            <w:r>
              <w:rPr>
                <w:rFonts w:ascii="Times New Roman" w:hAnsi="Times New Roman"/>
              </w:rPr>
              <w:t>16517.00</w:t>
            </w:r>
          </w:p>
        </w:tc>
      </w:tr>
      <w:tr w:rsidR="00D20204" w:rsidTr="004460FD">
        <w:tc>
          <w:tcPr>
            <w:tcW w:w="1" w:type="dxa"/>
            <w:shd w:val="clear" w:color="auto" w:fill="FFFFFF"/>
          </w:tcPr>
          <w:p w:rsidR="00D20204" w:rsidRDefault="00D20204" w:rsidP="004460FD">
            <w:r>
              <w:rPr>
                <w:rFonts w:ascii="Times New Roman" w:hAnsi="Times New Roman"/>
              </w:rPr>
              <w:lastRenderedPageBreak/>
              <w:t>235</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511.00</w:t>
            </w:r>
          </w:p>
        </w:tc>
      </w:tr>
      <w:tr w:rsidR="00D20204" w:rsidTr="004460FD">
        <w:tc>
          <w:tcPr>
            <w:tcW w:w="1" w:type="dxa"/>
            <w:shd w:val="clear" w:color="auto" w:fill="FFFFFF"/>
          </w:tcPr>
          <w:p w:rsidR="00D20204" w:rsidRDefault="00D20204" w:rsidP="004460FD">
            <w:r>
              <w:rPr>
                <w:rFonts w:ascii="Times New Roman" w:hAnsi="Times New Roman"/>
              </w:rPr>
              <w:t>236</w:t>
            </w:r>
          </w:p>
        </w:tc>
        <w:tc>
          <w:tcPr>
            <w:tcW w:w="2" w:type="dxa"/>
            <w:shd w:val="clear" w:color="auto" w:fill="FFFFFF"/>
          </w:tcPr>
          <w:p w:rsidR="00D20204" w:rsidRDefault="00D20204" w:rsidP="004460FD">
            <w:r>
              <w:rPr>
                <w:rFonts w:ascii="Times New Roman" w:hAnsi="Times New Roman"/>
              </w:rPr>
              <w:t>приобретение программного обеспечения для работы на специализированной электронной площадке Автоматизированная система торгов государственного оборонного заказа</w:t>
            </w:r>
          </w:p>
        </w:tc>
        <w:tc>
          <w:tcPr>
            <w:tcW w:w="2" w:type="dxa"/>
            <w:shd w:val="clear" w:color="auto" w:fill="FFFFFF"/>
          </w:tcPr>
          <w:p w:rsidR="00D20204" w:rsidRDefault="00D20204" w:rsidP="004460FD">
            <w:r>
              <w:rPr>
                <w:rFonts w:ascii="Times New Roman" w:hAnsi="Times New Roman"/>
              </w:rPr>
              <w:t xml:space="preserve">ПО VipNet </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9.74</w:t>
            </w:r>
          </w:p>
        </w:tc>
      </w:tr>
      <w:tr w:rsidR="00D20204" w:rsidTr="004460FD">
        <w:tc>
          <w:tcPr>
            <w:tcW w:w="1" w:type="dxa"/>
            <w:shd w:val="clear" w:color="auto" w:fill="FFFFFF"/>
          </w:tcPr>
          <w:p w:rsidR="00D20204" w:rsidRDefault="00D20204" w:rsidP="004460FD">
            <w:r>
              <w:rPr>
                <w:rFonts w:ascii="Times New Roman" w:hAnsi="Times New Roman"/>
              </w:rPr>
              <w:t>237</w:t>
            </w:r>
          </w:p>
        </w:tc>
        <w:tc>
          <w:tcPr>
            <w:tcW w:w="2" w:type="dxa"/>
            <w:shd w:val="clear" w:color="auto" w:fill="FFFFFF"/>
          </w:tcPr>
          <w:p w:rsidR="00D20204" w:rsidRDefault="00D20204" w:rsidP="004460FD">
            <w:r>
              <w:rPr>
                <w:rFonts w:ascii="Times New Roman" w:hAnsi="Times New Roman"/>
              </w:rPr>
              <w:t>Услуги по технической поддержке и  сопровождению средств защиты информации</w:t>
            </w:r>
          </w:p>
        </w:tc>
        <w:tc>
          <w:tcPr>
            <w:tcW w:w="2" w:type="dxa"/>
            <w:shd w:val="clear" w:color="auto" w:fill="FFFFFF"/>
          </w:tcPr>
          <w:p w:rsidR="00D20204" w:rsidRDefault="00D20204" w:rsidP="004460FD">
            <w:r>
              <w:rPr>
                <w:rFonts w:ascii="Times New Roman" w:hAnsi="Times New Roman"/>
              </w:rPr>
              <w:t>Услуги по технической поддержке и  сопровождению средств защиты информации MaxPatrol и InfoWatch</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600.00</w:t>
            </w:r>
          </w:p>
        </w:tc>
      </w:tr>
      <w:tr w:rsidR="00D20204" w:rsidTr="004460FD">
        <w:tc>
          <w:tcPr>
            <w:tcW w:w="1" w:type="dxa"/>
            <w:shd w:val="clear" w:color="auto" w:fill="FFFFFF"/>
          </w:tcPr>
          <w:p w:rsidR="00D20204" w:rsidRDefault="00D20204" w:rsidP="004460FD">
            <w:r>
              <w:rPr>
                <w:rFonts w:ascii="Times New Roman" w:hAnsi="Times New Roman"/>
              </w:rPr>
              <w:t>238</w:t>
            </w:r>
          </w:p>
        </w:tc>
        <w:tc>
          <w:tcPr>
            <w:tcW w:w="2" w:type="dxa"/>
            <w:shd w:val="clear" w:color="auto" w:fill="FFFFFF"/>
          </w:tcPr>
          <w:p w:rsidR="00D20204" w:rsidRDefault="00D20204" w:rsidP="004460FD">
            <w:r>
              <w:rPr>
                <w:rFonts w:ascii="Times New Roman" w:hAnsi="Times New Roman"/>
              </w:rPr>
              <w:t xml:space="preserve">оказание услуг связи по предоставлению каналов сети передачи данных между Системой интеллектуального видеонаблюдения и </w:t>
            </w:r>
            <w:r>
              <w:rPr>
                <w:rFonts w:ascii="Times New Roman" w:hAnsi="Times New Roman"/>
              </w:rPr>
              <w:lastRenderedPageBreak/>
              <w:t>видеоаналитики АПК «Безопасный город» Ленинградской области и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оказание услуг связи по предоставлению каналов сети передачи данных между Системой интеллектуального видеонаблюдения и </w:t>
            </w:r>
            <w:r>
              <w:rPr>
                <w:rFonts w:ascii="Times New Roman" w:hAnsi="Times New Roman"/>
              </w:rPr>
              <w:lastRenderedPageBreak/>
              <w:t>видеоаналитики АПК «Безопасный город» Ленинградской области и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D20204" w:rsidRDefault="00D20204" w:rsidP="004460FD">
            <w:r>
              <w:rPr>
                <w:rFonts w:ascii="Times New Roman" w:hAnsi="Times New Roman"/>
              </w:rPr>
              <w:lastRenderedPageBreak/>
              <w:t>7</w:t>
            </w:r>
          </w:p>
        </w:tc>
        <w:tc>
          <w:tcPr>
            <w:tcW w:w="2" w:type="dxa"/>
            <w:shd w:val="clear" w:color="auto" w:fill="FFFFFF"/>
          </w:tcPr>
          <w:p w:rsidR="00D20204" w:rsidRDefault="00D20204" w:rsidP="004460FD">
            <w:r>
              <w:rPr>
                <w:rFonts w:ascii="Times New Roman" w:hAnsi="Times New Roman"/>
              </w:rPr>
              <w:t>546.00</w:t>
            </w:r>
          </w:p>
        </w:tc>
      </w:tr>
      <w:tr w:rsidR="00D20204" w:rsidTr="004460FD">
        <w:tc>
          <w:tcPr>
            <w:tcW w:w="1" w:type="dxa"/>
            <w:shd w:val="clear" w:color="auto" w:fill="FFFFFF"/>
          </w:tcPr>
          <w:p w:rsidR="00D20204" w:rsidRDefault="00D20204" w:rsidP="004460FD">
            <w:r>
              <w:rPr>
                <w:rFonts w:ascii="Times New Roman" w:hAnsi="Times New Roman"/>
              </w:rPr>
              <w:lastRenderedPageBreak/>
              <w:t>239</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12160.00</w:t>
            </w:r>
          </w:p>
        </w:tc>
      </w:tr>
      <w:tr w:rsidR="00D20204" w:rsidTr="004460FD">
        <w:tc>
          <w:tcPr>
            <w:tcW w:w="1" w:type="dxa"/>
            <w:shd w:val="clear" w:color="auto" w:fill="FFFFFF"/>
          </w:tcPr>
          <w:p w:rsidR="00D20204" w:rsidRDefault="00D20204" w:rsidP="004460FD">
            <w:r>
              <w:rPr>
                <w:rFonts w:ascii="Times New Roman" w:hAnsi="Times New Roman"/>
              </w:rPr>
              <w:t>240</w:t>
            </w:r>
          </w:p>
        </w:tc>
        <w:tc>
          <w:tcPr>
            <w:tcW w:w="2" w:type="dxa"/>
            <w:shd w:val="clear" w:color="auto" w:fill="FFFFFF"/>
          </w:tcPr>
          <w:p w:rsidR="00D20204" w:rsidRDefault="00D20204" w:rsidP="004460FD">
            <w:r>
              <w:rPr>
                <w:rFonts w:ascii="Times New Roman" w:hAnsi="Times New Roman"/>
              </w:rPr>
              <w:t>074_ОИТ_Гарант ОИВ 2022</w:t>
            </w:r>
          </w:p>
        </w:tc>
        <w:tc>
          <w:tcPr>
            <w:tcW w:w="2" w:type="dxa"/>
            <w:shd w:val="clear" w:color="auto" w:fill="FFFFFF"/>
          </w:tcPr>
          <w:p w:rsidR="00D20204" w:rsidRDefault="00D20204" w:rsidP="004460FD">
            <w:r>
              <w:rPr>
                <w:rFonts w:ascii="Times New Roman" w:hAnsi="Times New Roman"/>
              </w:rPr>
              <w:t>Оказание услуг по установке и информационному сопровождению систем «Информационно-правового обеспечения ГАРАНТ» для ОИВ ЛО</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2400.00</w:t>
            </w:r>
          </w:p>
        </w:tc>
      </w:tr>
      <w:tr w:rsidR="00D20204" w:rsidTr="004460FD">
        <w:tc>
          <w:tcPr>
            <w:tcW w:w="1" w:type="dxa"/>
            <w:shd w:val="clear" w:color="auto" w:fill="FFFFFF"/>
          </w:tcPr>
          <w:p w:rsidR="00D20204" w:rsidRDefault="00D20204" w:rsidP="004460FD">
            <w:r>
              <w:rPr>
                <w:rFonts w:ascii="Times New Roman" w:hAnsi="Times New Roman"/>
              </w:rPr>
              <w:t>241</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Регистрационный номер 2-2020-00117 АИС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1537.20</w:t>
            </w:r>
          </w:p>
        </w:tc>
      </w:tr>
      <w:tr w:rsidR="00D20204" w:rsidTr="004460FD">
        <w:tc>
          <w:tcPr>
            <w:tcW w:w="1" w:type="dxa"/>
            <w:shd w:val="clear" w:color="auto" w:fill="FFFFFF"/>
          </w:tcPr>
          <w:p w:rsidR="00D20204" w:rsidRDefault="00D20204" w:rsidP="004460FD">
            <w:r>
              <w:rPr>
                <w:rFonts w:ascii="Times New Roman" w:hAnsi="Times New Roman"/>
              </w:rPr>
              <w:t>242</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Ленинградской области «Цифровая платформа «Госуслуги»</w:t>
            </w:r>
          </w:p>
        </w:tc>
        <w:tc>
          <w:tcPr>
            <w:tcW w:w="2" w:type="dxa"/>
            <w:shd w:val="clear" w:color="auto" w:fill="FFFFFF"/>
          </w:tcPr>
          <w:p w:rsidR="00D20204" w:rsidRDefault="00D20204" w:rsidP="004460FD">
            <w:r>
              <w:rPr>
                <w:rFonts w:ascii="Times New Roman" w:hAnsi="Times New Roman"/>
              </w:rPr>
              <w:t>бесперебойное функционирование системы</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21679.67</w:t>
            </w:r>
          </w:p>
        </w:tc>
      </w:tr>
      <w:tr w:rsidR="00D20204" w:rsidTr="004460FD">
        <w:tc>
          <w:tcPr>
            <w:tcW w:w="1" w:type="dxa"/>
            <w:shd w:val="clear" w:color="auto" w:fill="FFFFFF"/>
          </w:tcPr>
          <w:p w:rsidR="00D20204" w:rsidRDefault="00D20204" w:rsidP="004460FD">
            <w:r>
              <w:rPr>
                <w:rFonts w:ascii="Times New Roman" w:hAnsi="Times New Roman"/>
              </w:rPr>
              <w:t>243</w:t>
            </w:r>
          </w:p>
        </w:tc>
        <w:tc>
          <w:tcPr>
            <w:tcW w:w="2" w:type="dxa"/>
            <w:shd w:val="clear" w:color="auto" w:fill="FFFFFF"/>
          </w:tcPr>
          <w:p w:rsidR="00D20204" w:rsidRDefault="00D20204" w:rsidP="004460FD">
            <w:r>
              <w:rPr>
                <w:rFonts w:ascii="Times New Roman" w:hAnsi="Times New Roman"/>
              </w:rPr>
              <w:t>Тарифный пакет "Оптима" web-сервиса "ТехноКад-муниципалитет Многопользовательская" - продление</w:t>
            </w:r>
          </w:p>
        </w:tc>
        <w:tc>
          <w:tcPr>
            <w:tcW w:w="2" w:type="dxa"/>
            <w:shd w:val="clear" w:color="auto" w:fill="FFFFFF"/>
          </w:tcPr>
          <w:p w:rsidR="00D20204" w:rsidRDefault="00D20204" w:rsidP="004460FD">
            <w:r>
              <w:rPr>
                <w:rFonts w:ascii="Times New Roman" w:hAnsi="Times New Roman"/>
              </w:rPr>
              <w:t>Тарифный пакет "Оптима" web-сервиса "ТехноКад-Муниципалитет Многопользовательский" на период с 2022 по 2023 год</w:t>
            </w:r>
          </w:p>
        </w:tc>
        <w:tc>
          <w:tcPr>
            <w:tcW w:w="2" w:type="dxa"/>
            <w:shd w:val="clear" w:color="auto" w:fill="FFFFFF"/>
          </w:tcPr>
          <w:p w:rsidR="00D20204" w:rsidRDefault="00D20204" w:rsidP="004460FD">
            <w:r>
              <w:rPr>
                <w:rFonts w:ascii="Times New Roman" w:hAnsi="Times New Roman"/>
              </w:rPr>
              <w:t>16</w:t>
            </w:r>
          </w:p>
        </w:tc>
        <w:tc>
          <w:tcPr>
            <w:tcW w:w="2" w:type="dxa"/>
            <w:shd w:val="clear" w:color="auto" w:fill="FFFFFF"/>
          </w:tcPr>
          <w:p w:rsidR="00D20204" w:rsidRDefault="00D20204" w:rsidP="004460FD">
            <w:r>
              <w:rPr>
                <w:rFonts w:ascii="Times New Roman" w:hAnsi="Times New Roman"/>
              </w:rPr>
              <w:t>286.40</w:t>
            </w:r>
          </w:p>
        </w:tc>
      </w:tr>
      <w:tr w:rsidR="00D20204" w:rsidTr="004460FD">
        <w:tc>
          <w:tcPr>
            <w:tcW w:w="1" w:type="dxa"/>
            <w:shd w:val="clear" w:color="auto" w:fill="FFFFFF"/>
          </w:tcPr>
          <w:p w:rsidR="00D20204" w:rsidRDefault="00D20204" w:rsidP="004460FD">
            <w:r>
              <w:rPr>
                <w:rFonts w:ascii="Times New Roman" w:hAnsi="Times New Roman"/>
              </w:rPr>
              <w:t>244</w:t>
            </w:r>
          </w:p>
        </w:tc>
        <w:tc>
          <w:tcPr>
            <w:tcW w:w="2" w:type="dxa"/>
            <w:shd w:val="clear" w:color="auto" w:fill="FFFFFF"/>
          </w:tcPr>
          <w:p w:rsidR="00D20204" w:rsidRDefault="00D20204" w:rsidP="004460FD">
            <w:r>
              <w:rPr>
                <w:rFonts w:ascii="Times New Roman" w:hAnsi="Times New Roman"/>
              </w:rPr>
              <w:t>Cопровождение централизованных подсистем и компонентов регионального сегмента ЕГИСЗ ЛО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11393.73</w:t>
            </w:r>
          </w:p>
        </w:tc>
      </w:tr>
      <w:tr w:rsidR="00D20204" w:rsidTr="004460FD">
        <w:tc>
          <w:tcPr>
            <w:tcW w:w="1" w:type="dxa"/>
            <w:shd w:val="clear" w:color="auto" w:fill="FFFFFF"/>
          </w:tcPr>
          <w:p w:rsidR="00D20204" w:rsidRDefault="00D20204" w:rsidP="004460FD">
            <w:r>
              <w:rPr>
                <w:rFonts w:ascii="Times New Roman" w:hAnsi="Times New Roman"/>
              </w:rPr>
              <w:t>245</w:t>
            </w:r>
          </w:p>
        </w:tc>
        <w:tc>
          <w:tcPr>
            <w:tcW w:w="2" w:type="dxa"/>
            <w:shd w:val="clear" w:color="auto" w:fill="FFFFFF"/>
          </w:tcPr>
          <w:p w:rsidR="00D20204" w:rsidRDefault="00D20204" w:rsidP="004460FD">
            <w:r>
              <w:rPr>
                <w:rFonts w:ascii="Times New Roman" w:hAnsi="Times New Roman"/>
              </w:rPr>
              <w:t xml:space="preserve">Выполнение работ по сопровождению региональной государственной информационной системы </w:t>
            </w:r>
            <w:r>
              <w:rPr>
                <w:rFonts w:ascii="Times New Roman" w:hAnsi="Times New Roman"/>
              </w:rPr>
              <w:lastRenderedPageBreak/>
              <w:t>"Система автоматизации функций тарифного регулирования Ленинградской области" в 2022 году</w:t>
            </w:r>
          </w:p>
        </w:tc>
        <w:tc>
          <w:tcPr>
            <w:tcW w:w="2" w:type="dxa"/>
            <w:shd w:val="clear" w:color="auto" w:fill="FFFFFF"/>
          </w:tcPr>
          <w:p w:rsidR="00D20204" w:rsidRDefault="00D20204" w:rsidP="004460FD">
            <w:r>
              <w:rPr>
                <w:rFonts w:ascii="Times New Roman" w:hAnsi="Times New Roman"/>
              </w:rPr>
              <w:lastRenderedPageBreak/>
              <w:t xml:space="preserve">Выполнение работ по сопровождению региональной государственной информационной системы </w:t>
            </w:r>
            <w:r>
              <w:rPr>
                <w:rFonts w:ascii="Times New Roman" w:hAnsi="Times New Roman"/>
              </w:rPr>
              <w:lastRenderedPageBreak/>
              <w:t>"Система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27</w:t>
            </w:r>
          </w:p>
        </w:tc>
        <w:tc>
          <w:tcPr>
            <w:tcW w:w="2" w:type="dxa"/>
            <w:shd w:val="clear" w:color="auto" w:fill="FFFFFF"/>
          </w:tcPr>
          <w:p w:rsidR="00D20204" w:rsidRDefault="00D20204" w:rsidP="004460FD">
            <w:r>
              <w:rPr>
                <w:rFonts w:ascii="Times New Roman" w:hAnsi="Times New Roman"/>
              </w:rPr>
              <w:t>5540.43</w:t>
            </w:r>
          </w:p>
        </w:tc>
      </w:tr>
      <w:tr w:rsidR="00D20204" w:rsidTr="004460FD">
        <w:tc>
          <w:tcPr>
            <w:tcW w:w="1" w:type="dxa"/>
            <w:shd w:val="clear" w:color="auto" w:fill="FFFFFF"/>
          </w:tcPr>
          <w:p w:rsidR="00D20204" w:rsidRDefault="00D20204" w:rsidP="004460FD">
            <w:r>
              <w:rPr>
                <w:rFonts w:ascii="Times New Roman" w:hAnsi="Times New Roman"/>
              </w:rPr>
              <w:lastRenderedPageBreak/>
              <w:t>246</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1658.82</w:t>
            </w:r>
          </w:p>
        </w:tc>
      </w:tr>
      <w:tr w:rsidR="00D20204" w:rsidTr="004460FD">
        <w:tc>
          <w:tcPr>
            <w:tcW w:w="1" w:type="dxa"/>
            <w:shd w:val="clear" w:color="auto" w:fill="FFFFFF"/>
          </w:tcPr>
          <w:p w:rsidR="00D20204" w:rsidRDefault="00D20204" w:rsidP="004460FD">
            <w:r>
              <w:rPr>
                <w:rFonts w:ascii="Times New Roman" w:hAnsi="Times New Roman"/>
              </w:rPr>
              <w:t>247</w:t>
            </w:r>
          </w:p>
        </w:tc>
        <w:tc>
          <w:tcPr>
            <w:tcW w:w="2" w:type="dxa"/>
            <w:shd w:val="clear" w:color="auto" w:fill="FFFFFF"/>
          </w:tcPr>
          <w:p w:rsidR="00D20204" w:rsidRDefault="00D20204" w:rsidP="004460FD">
            <w:r>
              <w:rPr>
                <w:rFonts w:ascii="Times New Roman" w:hAnsi="Times New Roman"/>
              </w:rPr>
              <w:t>Предоставление неисключительного права доступа к облачному сервису</w:t>
            </w:r>
          </w:p>
        </w:tc>
        <w:tc>
          <w:tcPr>
            <w:tcW w:w="2" w:type="dxa"/>
            <w:shd w:val="clear" w:color="auto" w:fill="FFFFFF"/>
          </w:tcPr>
          <w:p w:rsidR="00D20204" w:rsidRDefault="00D20204" w:rsidP="004460FD">
            <w:r>
              <w:rPr>
                <w:rFonts w:ascii="Times New Roman" w:hAnsi="Times New Roman"/>
              </w:rPr>
              <w:t>Сервер - ЦОД Ленинградской области. 22 АРМ - Ленинградская область, 12 АРМ - г. Санкт-Петербург, ул. Смольного, д. 3</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98.00</w:t>
            </w:r>
          </w:p>
        </w:tc>
      </w:tr>
      <w:tr w:rsidR="00D20204" w:rsidTr="004460FD">
        <w:tc>
          <w:tcPr>
            <w:tcW w:w="1" w:type="dxa"/>
            <w:shd w:val="clear" w:color="auto" w:fill="FFFFFF"/>
          </w:tcPr>
          <w:p w:rsidR="00D20204" w:rsidRDefault="00D20204" w:rsidP="004460FD">
            <w:r>
              <w:rPr>
                <w:rFonts w:ascii="Times New Roman" w:hAnsi="Times New Roman"/>
              </w:rPr>
              <w:t>248</w:t>
            </w:r>
          </w:p>
        </w:tc>
        <w:tc>
          <w:tcPr>
            <w:tcW w:w="2" w:type="dxa"/>
            <w:shd w:val="clear" w:color="auto" w:fill="FFFFFF"/>
          </w:tcPr>
          <w:p w:rsidR="00D20204" w:rsidRDefault="00D20204" w:rsidP="004460FD">
            <w:r>
              <w:rPr>
                <w:rFonts w:ascii="Times New Roman" w:hAnsi="Times New Roman"/>
              </w:rPr>
              <w:t>Дополнительное финансирование регионального проекта «Создание единого цифрового контура в здравоохранении на основе ЕГИСЗ»</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315833.05</w:t>
            </w:r>
          </w:p>
        </w:tc>
      </w:tr>
      <w:tr w:rsidR="00D20204" w:rsidTr="004460FD">
        <w:tc>
          <w:tcPr>
            <w:tcW w:w="1" w:type="dxa"/>
            <w:shd w:val="clear" w:color="auto" w:fill="FFFFFF"/>
          </w:tcPr>
          <w:p w:rsidR="00D20204" w:rsidRDefault="00D20204" w:rsidP="004460FD">
            <w:r>
              <w:rPr>
                <w:rFonts w:ascii="Times New Roman" w:hAnsi="Times New Roman"/>
              </w:rPr>
              <w:t>249</w:t>
            </w:r>
          </w:p>
        </w:tc>
        <w:tc>
          <w:tcPr>
            <w:tcW w:w="2" w:type="dxa"/>
            <w:shd w:val="clear" w:color="auto" w:fill="FFFFFF"/>
          </w:tcPr>
          <w:p w:rsidR="00D20204" w:rsidRDefault="00D20204" w:rsidP="004460FD">
            <w:r>
              <w:rPr>
                <w:rFonts w:ascii="Times New Roman" w:hAnsi="Times New Roman"/>
              </w:rPr>
              <w:t>Закупка и установка SSL-сертификата для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Закупка и установка SSL-сертификата для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15.00</w:t>
            </w:r>
          </w:p>
        </w:tc>
      </w:tr>
      <w:tr w:rsidR="00D20204" w:rsidTr="004460FD">
        <w:tc>
          <w:tcPr>
            <w:tcW w:w="1" w:type="dxa"/>
            <w:shd w:val="clear" w:color="auto" w:fill="FFFFFF"/>
          </w:tcPr>
          <w:p w:rsidR="00D20204" w:rsidRDefault="00D20204" w:rsidP="004460FD">
            <w:r>
              <w:rPr>
                <w:rFonts w:ascii="Times New Roman" w:hAnsi="Times New Roman"/>
              </w:rPr>
              <w:t>250</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w:t>
            </w:r>
            <w:r>
              <w:rPr>
                <w:rFonts w:ascii="Times New Roman" w:hAnsi="Times New Roman"/>
              </w:rPr>
              <w:lastRenderedPageBreak/>
              <w:t>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D20204" w:rsidRDefault="00D20204" w:rsidP="004460FD">
            <w:r>
              <w:rPr>
                <w:rFonts w:ascii="Times New Roman" w:hAnsi="Times New Roman"/>
              </w:rPr>
              <w:lastRenderedPageBreak/>
              <w:t>349</w:t>
            </w:r>
          </w:p>
        </w:tc>
        <w:tc>
          <w:tcPr>
            <w:tcW w:w="2" w:type="dxa"/>
            <w:shd w:val="clear" w:color="auto" w:fill="FFFFFF"/>
          </w:tcPr>
          <w:p w:rsidR="00D20204" w:rsidRDefault="00D20204" w:rsidP="004460FD">
            <w:r>
              <w:rPr>
                <w:rFonts w:ascii="Times New Roman" w:hAnsi="Times New Roman"/>
              </w:rPr>
              <w:t>24900.00</w:t>
            </w:r>
          </w:p>
        </w:tc>
      </w:tr>
      <w:tr w:rsidR="00D20204" w:rsidTr="004460FD">
        <w:tc>
          <w:tcPr>
            <w:tcW w:w="1" w:type="dxa"/>
            <w:shd w:val="clear" w:color="auto" w:fill="FFFFFF"/>
          </w:tcPr>
          <w:p w:rsidR="00D20204" w:rsidRDefault="00D20204" w:rsidP="004460FD">
            <w:r>
              <w:rPr>
                <w:rFonts w:ascii="Times New Roman" w:hAnsi="Times New Roman"/>
              </w:rPr>
              <w:lastRenderedPageBreak/>
              <w:t>251</w:t>
            </w:r>
          </w:p>
        </w:tc>
        <w:tc>
          <w:tcPr>
            <w:tcW w:w="2" w:type="dxa"/>
            <w:shd w:val="clear" w:color="auto" w:fill="FFFFFF"/>
          </w:tcPr>
          <w:p w:rsidR="00D20204" w:rsidRDefault="00D20204" w:rsidP="004460FD">
            <w:r>
              <w:rPr>
                <w:rFonts w:ascii="Times New Roman" w:hAnsi="Times New Roman"/>
              </w:rPr>
              <w:t>Каспер_ОИВ</w:t>
            </w:r>
          </w:p>
        </w:tc>
        <w:tc>
          <w:tcPr>
            <w:tcW w:w="2" w:type="dxa"/>
            <w:shd w:val="clear" w:color="auto" w:fill="FFFFFF"/>
          </w:tcPr>
          <w:p w:rsidR="00D20204" w:rsidRDefault="00D20204" w:rsidP="004460FD">
            <w:r>
              <w:rPr>
                <w:rFonts w:ascii="Times New Roman" w:hAnsi="Times New Roman"/>
              </w:rPr>
              <w:t>неисключительные права на программное обеспечение антивирусной защиты "Kaspersky Total Security"</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5401.83</w:t>
            </w:r>
          </w:p>
        </w:tc>
      </w:tr>
      <w:tr w:rsidR="00D20204" w:rsidTr="004460FD">
        <w:tc>
          <w:tcPr>
            <w:tcW w:w="1" w:type="dxa"/>
            <w:shd w:val="clear" w:color="auto" w:fill="FFFFFF"/>
          </w:tcPr>
          <w:p w:rsidR="00D20204" w:rsidRDefault="00D20204" w:rsidP="004460FD">
            <w:r>
              <w:rPr>
                <w:rFonts w:ascii="Times New Roman" w:hAnsi="Times New Roman"/>
              </w:rPr>
              <w:t>252</w:t>
            </w:r>
          </w:p>
        </w:tc>
        <w:tc>
          <w:tcPr>
            <w:tcW w:w="2" w:type="dxa"/>
            <w:shd w:val="clear" w:color="auto" w:fill="FFFFFF"/>
          </w:tcPr>
          <w:p w:rsidR="00D20204" w:rsidRDefault="00D20204" w:rsidP="004460FD">
            <w:r>
              <w:rPr>
                <w:rFonts w:ascii="Times New Roman" w:hAnsi="Times New Roman"/>
              </w:rPr>
              <w:t>Поставка VipNet</w:t>
            </w:r>
          </w:p>
        </w:tc>
        <w:tc>
          <w:tcPr>
            <w:tcW w:w="2" w:type="dxa"/>
            <w:shd w:val="clear" w:color="auto" w:fill="FFFFFF"/>
          </w:tcPr>
          <w:p w:rsidR="00D20204" w:rsidRDefault="00D20204" w:rsidP="004460FD">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 ПАК ViPNet Coordinator HW50А 4.x 15 шт. ПАК ViPNet Coordinator HW1000 4.x 6 шт Комплект обновления ПАК ViPNet Coordinator HW100 C 4.x  54 шт. Комплект обновления ПАК ViPNet Coordinator HW2000 4.x  3 шт.</w:t>
            </w:r>
          </w:p>
        </w:tc>
        <w:tc>
          <w:tcPr>
            <w:tcW w:w="2" w:type="dxa"/>
            <w:shd w:val="clear" w:color="auto" w:fill="FFFFFF"/>
          </w:tcPr>
          <w:p w:rsidR="00D20204" w:rsidRDefault="00D20204" w:rsidP="004460FD">
            <w:r>
              <w:rPr>
                <w:rFonts w:ascii="Times New Roman" w:hAnsi="Times New Roman"/>
              </w:rPr>
              <w:t>78</w:t>
            </w:r>
          </w:p>
        </w:tc>
        <w:tc>
          <w:tcPr>
            <w:tcW w:w="2" w:type="dxa"/>
            <w:shd w:val="clear" w:color="auto" w:fill="FFFFFF"/>
          </w:tcPr>
          <w:p w:rsidR="00D20204" w:rsidRDefault="00D20204" w:rsidP="004460FD">
            <w:r>
              <w:rPr>
                <w:rFonts w:ascii="Times New Roman" w:hAnsi="Times New Roman"/>
              </w:rPr>
              <w:t>11632.48</w:t>
            </w:r>
          </w:p>
        </w:tc>
      </w:tr>
      <w:tr w:rsidR="00D20204" w:rsidTr="004460FD">
        <w:tc>
          <w:tcPr>
            <w:tcW w:w="1" w:type="dxa"/>
            <w:shd w:val="clear" w:color="auto" w:fill="FFFFFF"/>
          </w:tcPr>
          <w:p w:rsidR="00D20204" w:rsidRDefault="00D20204" w:rsidP="004460FD">
            <w:r>
              <w:rPr>
                <w:rFonts w:ascii="Times New Roman" w:hAnsi="Times New Roman"/>
              </w:rPr>
              <w:t>253</w:t>
            </w:r>
          </w:p>
        </w:tc>
        <w:tc>
          <w:tcPr>
            <w:tcW w:w="2" w:type="dxa"/>
            <w:shd w:val="clear" w:color="auto" w:fill="FFFFFF"/>
          </w:tcPr>
          <w:p w:rsidR="00D20204" w:rsidRDefault="00D20204" w:rsidP="004460FD">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2494.80</w:t>
            </w:r>
          </w:p>
        </w:tc>
      </w:tr>
      <w:tr w:rsidR="00D20204" w:rsidTr="004460FD">
        <w:tc>
          <w:tcPr>
            <w:tcW w:w="1" w:type="dxa"/>
            <w:shd w:val="clear" w:color="auto" w:fill="FFFFFF"/>
          </w:tcPr>
          <w:p w:rsidR="00D20204" w:rsidRDefault="00D20204" w:rsidP="004460FD">
            <w:r>
              <w:rPr>
                <w:rFonts w:ascii="Times New Roman" w:hAnsi="Times New Roman"/>
              </w:rPr>
              <w:t>254</w:t>
            </w:r>
          </w:p>
        </w:tc>
        <w:tc>
          <w:tcPr>
            <w:tcW w:w="2" w:type="dxa"/>
            <w:shd w:val="clear" w:color="auto" w:fill="FFFFFF"/>
          </w:tcPr>
          <w:p w:rsidR="00D20204" w:rsidRDefault="00D20204" w:rsidP="004460FD">
            <w:r>
              <w:rPr>
                <w:rFonts w:ascii="Times New Roman" w:hAnsi="Times New Roman"/>
              </w:rPr>
              <w:t>Закупка программного обеспечения Kaspersky Endpoint Security</w:t>
            </w:r>
          </w:p>
        </w:tc>
        <w:tc>
          <w:tcPr>
            <w:tcW w:w="2" w:type="dxa"/>
            <w:shd w:val="clear" w:color="auto" w:fill="FFFFFF"/>
          </w:tcPr>
          <w:p w:rsidR="00D20204" w:rsidRDefault="00D20204" w:rsidP="004460FD">
            <w:r>
              <w:rPr>
                <w:rFonts w:ascii="Times New Roman" w:hAnsi="Times New Roman"/>
              </w:rPr>
              <w:t>Kaspersky Endpoint Security</w:t>
            </w:r>
          </w:p>
        </w:tc>
        <w:tc>
          <w:tcPr>
            <w:tcW w:w="2" w:type="dxa"/>
            <w:shd w:val="clear" w:color="auto" w:fill="FFFFFF"/>
          </w:tcPr>
          <w:p w:rsidR="00D20204" w:rsidRDefault="00D20204" w:rsidP="004460FD">
            <w:r>
              <w:rPr>
                <w:rFonts w:ascii="Times New Roman" w:hAnsi="Times New Roman"/>
              </w:rPr>
              <w:t>21</w:t>
            </w:r>
          </w:p>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255</w:t>
            </w:r>
          </w:p>
        </w:tc>
        <w:tc>
          <w:tcPr>
            <w:tcW w:w="2" w:type="dxa"/>
            <w:shd w:val="clear" w:color="auto" w:fill="FFFFFF"/>
          </w:tcPr>
          <w:p w:rsidR="00D20204" w:rsidRPr="006F0089" w:rsidRDefault="00D20204" w:rsidP="004460FD">
            <w:pPr>
              <w:rPr>
                <w:lang w:val="en-US"/>
              </w:rPr>
            </w:pPr>
            <w:r>
              <w:rPr>
                <w:rFonts w:ascii="Times New Roman" w:hAnsi="Times New Roman"/>
              </w:rPr>
              <w:t>Закупка</w:t>
            </w:r>
            <w:r w:rsidRPr="006F0089">
              <w:rPr>
                <w:rFonts w:ascii="Times New Roman" w:hAnsi="Times New Roman"/>
                <w:lang w:val="en-US"/>
              </w:rPr>
              <w:t xml:space="preserve"> </w:t>
            </w:r>
            <w:r>
              <w:rPr>
                <w:rFonts w:ascii="Times New Roman" w:hAnsi="Times New Roman"/>
              </w:rPr>
              <w:t>лицензии</w:t>
            </w:r>
            <w:r w:rsidRPr="006F0089">
              <w:rPr>
                <w:rFonts w:ascii="Times New Roman" w:hAnsi="Times New Roman"/>
                <w:lang w:val="en-US"/>
              </w:rPr>
              <w:t xml:space="preserve"> Adobe Fine Reader</w:t>
            </w:r>
          </w:p>
        </w:tc>
        <w:tc>
          <w:tcPr>
            <w:tcW w:w="2" w:type="dxa"/>
            <w:shd w:val="clear" w:color="auto" w:fill="FFFFFF"/>
          </w:tcPr>
          <w:p w:rsidR="00D20204" w:rsidRDefault="00D20204" w:rsidP="004460FD">
            <w:r w:rsidRPr="006F0089">
              <w:rPr>
                <w:rFonts w:ascii="Times New Roman" w:hAnsi="Times New Roman"/>
                <w:lang w:val="en-US"/>
              </w:rPr>
              <w:t xml:space="preserve"> </w:t>
            </w:r>
            <w:r>
              <w:rPr>
                <w:rFonts w:ascii="Times New Roman" w:hAnsi="Times New Roman"/>
              </w:rPr>
              <w:t>Adobe Fine Reader</w:t>
            </w:r>
          </w:p>
        </w:tc>
        <w:tc>
          <w:tcPr>
            <w:tcW w:w="2" w:type="dxa"/>
            <w:shd w:val="clear" w:color="auto" w:fill="FFFFFF"/>
          </w:tcPr>
          <w:p w:rsidR="00D20204" w:rsidRDefault="00D20204" w:rsidP="004460FD">
            <w:r>
              <w:rPr>
                <w:rFonts w:ascii="Times New Roman" w:hAnsi="Times New Roman"/>
              </w:rPr>
              <w:t>15</w:t>
            </w:r>
          </w:p>
        </w:tc>
        <w:tc>
          <w:tcPr>
            <w:tcW w:w="2" w:type="dxa"/>
            <w:shd w:val="clear" w:color="auto" w:fill="FFFFFF"/>
          </w:tcPr>
          <w:p w:rsidR="00D20204" w:rsidRDefault="00D20204" w:rsidP="004460FD">
            <w:r>
              <w:rPr>
                <w:rFonts w:ascii="Times New Roman" w:hAnsi="Times New Roman"/>
              </w:rPr>
              <w:t>67.50</w:t>
            </w:r>
          </w:p>
        </w:tc>
      </w:tr>
      <w:tr w:rsidR="00D20204" w:rsidTr="004460FD">
        <w:tc>
          <w:tcPr>
            <w:tcW w:w="1" w:type="dxa"/>
            <w:shd w:val="clear" w:color="auto" w:fill="FFFFFF"/>
          </w:tcPr>
          <w:p w:rsidR="00D20204" w:rsidRDefault="00D20204" w:rsidP="004460FD">
            <w:r>
              <w:rPr>
                <w:rFonts w:ascii="Times New Roman" w:hAnsi="Times New Roman"/>
              </w:rPr>
              <w:t>256</w:t>
            </w:r>
          </w:p>
        </w:tc>
        <w:tc>
          <w:tcPr>
            <w:tcW w:w="2" w:type="dxa"/>
            <w:shd w:val="clear" w:color="auto" w:fill="FFFFFF"/>
          </w:tcPr>
          <w:p w:rsidR="00D20204" w:rsidRDefault="00D20204" w:rsidP="004460FD">
            <w:r>
              <w:rPr>
                <w:rFonts w:ascii="Times New Roman" w:hAnsi="Times New Roman"/>
              </w:rPr>
              <w:t>073_ОИТ Консультант ОИВ 2022</w:t>
            </w:r>
          </w:p>
        </w:tc>
        <w:tc>
          <w:tcPr>
            <w:tcW w:w="2" w:type="dxa"/>
            <w:shd w:val="clear" w:color="auto" w:fill="FFFFFF"/>
          </w:tcPr>
          <w:p w:rsidR="00D20204" w:rsidRDefault="00D20204" w:rsidP="004460FD">
            <w:r>
              <w:rPr>
                <w:rFonts w:ascii="Times New Roman" w:hAnsi="Times New Roman"/>
              </w:rPr>
              <w:t>Оказание услуг по установке и информационному сопровождению Систем КонсультантПлюс для ОИВ ЛО сроком на 1 год</w:t>
            </w:r>
          </w:p>
        </w:tc>
        <w:tc>
          <w:tcPr>
            <w:tcW w:w="2"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5263.54</w:t>
            </w:r>
          </w:p>
        </w:tc>
      </w:tr>
    </w:tbl>
    <w:p w:rsidR="00D20204" w:rsidRPr="00CE6795" w:rsidRDefault="00D20204" w:rsidP="00D20204">
      <w:pPr>
        <w:rPr>
          <w:rFonts w:ascii="Times New Roman" w:hAnsi="Times New Roman" w:cs="Times New Roman"/>
          <w:sz w:val="24"/>
          <w:szCs w:val="24"/>
          <w:lang w:val="en-US"/>
        </w:rPr>
      </w:pPr>
    </w:p>
    <w:p w:rsidR="00D20204" w:rsidRPr="00CE6795" w:rsidRDefault="00D20204" w:rsidP="00D20204">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20204" w:rsidRPr="005820A6" w:rsidRDefault="00D20204" w:rsidP="00D20204">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73"/>
        <w:gridCol w:w="2338"/>
        <w:gridCol w:w="2923"/>
        <w:gridCol w:w="2202"/>
        <w:gridCol w:w="2202"/>
      </w:tblGrid>
      <w:tr w:rsidR="00D20204" w:rsidTr="004460FD">
        <w:tc>
          <w:tcPr>
            <w:tcW w:w="1" w:type="dxa"/>
            <w:vMerge w:val="restart"/>
            <w:shd w:val="clear" w:color="auto" w:fill="FFFFFF"/>
          </w:tcPr>
          <w:p w:rsidR="00D20204" w:rsidRDefault="00D20204" w:rsidP="004460FD">
            <w:pPr>
              <w:jc w:val="center"/>
            </w:pPr>
            <w:r>
              <w:rPr>
                <w:rFonts w:ascii="Times New Roman" w:hAnsi="Times New Roman"/>
              </w:rPr>
              <w:t xml:space="preserve">№ </w:t>
            </w:r>
            <w:r>
              <w:rPr>
                <w:rFonts w:ascii="Times New Roman" w:hAnsi="Times New Roman"/>
              </w:rPr>
              <w:lastRenderedPageBreak/>
              <w:t>п/п</w:t>
            </w:r>
          </w:p>
        </w:tc>
        <w:tc>
          <w:tcPr>
            <w:tcW w:w="2" w:type="dxa"/>
            <w:gridSpan w:val="2"/>
            <w:shd w:val="clear" w:color="auto" w:fill="FFFFFF"/>
          </w:tcPr>
          <w:p w:rsidR="00D20204" w:rsidRDefault="00D20204" w:rsidP="004460FD">
            <w:pPr>
              <w:jc w:val="center"/>
            </w:pPr>
            <w:r>
              <w:rPr>
                <w:rFonts w:ascii="Times New Roman" w:hAnsi="Times New Roman"/>
              </w:rPr>
              <w:lastRenderedPageBreak/>
              <w:t>Приоритеты, цели</w:t>
            </w:r>
          </w:p>
        </w:tc>
        <w:tc>
          <w:tcPr>
            <w:tcW w:w="2" w:type="dxa"/>
            <w:gridSpan w:val="2"/>
            <w:shd w:val="clear" w:color="auto" w:fill="FFFFFF"/>
          </w:tcPr>
          <w:p w:rsidR="00D20204" w:rsidRDefault="00D20204" w:rsidP="004460FD">
            <w:pPr>
              <w:jc w:val="center"/>
            </w:pPr>
            <w:r>
              <w:rPr>
                <w:rFonts w:ascii="Times New Roman" w:hAnsi="Times New Roman"/>
              </w:rPr>
              <w:t>Функции исполнительного органа</w:t>
            </w:r>
          </w:p>
        </w:tc>
      </w:tr>
      <w:tr w:rsidR="00D20204" w:rsidTr="004460FD">
        <w:tc>
          <w:tcPr>
            <w:tcW w:w="1" w:type="dxa"/>
            <w:vMerge/>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наименование</w:t>
            </w:r>
          </w:p>
        </w:tc>
        <w:tc>
          <w:tcPr>
            <w:tcW w:w="2" w:type="dxa"/>
            <w:shd w:val="clear" w:color="auto" w:fill="FFFFFF"/>
          </w:tcPr>
          <w:p w:rsidR="00D20204" w:rsidRDefault="00D20204"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20204" w:rsidRDefault="00D20204" w:rsidP="004460FD">
            <w:r>
              <w:rPr>
                <w:rFonts w:ascii="Times New Roman" w:hAnsi="Times New Roman"/>
              </w:rPr>
              <w:t>Функции исполнительного органа</w:t>
            </w:r>
          </w:p>
        </w:tc>
        <w:tc>
          <w:tcPr>
            <w:tcW w:w="2" w:type="dxa"/>
            <w:shd w:val="clear" w:color="auto" w:fill="FFFFFF"/>
          </w:tcPr>
          <w:p w:rsidR="00D20204" w:rsidRDefault="00D20204" w:rsidP="004460FD">
            <w:r>
              <w:rPr>
                <w:rFonts w:ascii="Times New Roman" w:hAnsi="Times New Roman"/>
              </w:rPr>
              <w:t>наименование, номер и дата нормативного правового акта (с указанием пункта, статьи)</w:t>
            </w:r>
          </w:p>
        </w:tc>
      </w:tr>
      <w:tr w:rsidR="00D20204" w:rsidTr="004460FD">
        <w:tc>
          <w:tcPr>
            <w:tcW w:w="1" w:type="dxa"/>
            <w:shd w:val="clear" w:color="auto" w:fill="FFFFFF"/>
          </w:tcPr>
          <w:p w:rsidR="00D20204" w:rsidRDefault="00D20204" w:rsidP="004460FD">
            <w:r>
              <w:rPr>
                <w:rFonts w:ascii="Times New Roman" w:hAnsi="Times New Roman"/>
              </w:rPr>
              <w:lastRenderedPageBreak/>
              <w:t>1</w:t>
            </w:r>
          </w:p>
        </w:tc>
        <w:tc>
          <w:tcPr>
            <w:tcW w:w="2"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3</w:t>
            </w:r>
          </w:p>
        </w:tc>
        <w:tc>
          <w:tcPr>
            <w:tcW w:w="2"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5</w:t>
            </w:r>
          </w:p>
        </w:tc>
      </w:tr>
      <w:tr w:rsidR="00D20204" w:rsidTr="004460FD">
        <w:tc>
          <w:tcPr>
            <w:tcW w:w="1" w:type="dxa"/>
            <w:shd w:val="clear" w:color="auto" w:fill="FFFFFF"/>
          </w:tcPr>
          <w:p w:rsidR="00D20204" w:rsidRDefault="00D20204" w:rsidP="004460FD">
            <w:r>
              <w:rPr>
                <w:rFonts w:ascii="Times New Roman" w:hAnsi="Times New Roman"/>
              </w:rPr>
              <w:t>1</w:t>
            </w:r>
          </w:p>
        </w:tc>
        <w:tc>
          <w:tcPr>
            <w:tcW w:w="2" w:type="dxa"/>
            <w:shd w:val="clear" w:color="auto" w:fill="FFFFFF"/>
          </w:tcPr>
          <w:p w:rsidR="00D20204" w:rsidRDefault="00D20204" w:rsidP="004460FD">
            <w:r>
              <w:rPr>
                <w:rFonts w:ascii="Times New Roman" w:hAnsi="Times New Roman"/>
              </w:rPr>
              <w:t>Оказание услуги по предоставлению доступа через волоконно-оптическую линию связи к информационно-телекоммуникационной сети «Интернет» для обеспечения нужд социально значимых объектов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2</w:t>
            </w:r>
          </w:p>
        </w:tc>
        <w:tc>
          <w:tcPr>
            <w:tcW w:w="2" w:type="dxa"/>
            <w:shd w:val="clear" w:color="auto" w:fill="FFFFFF"/>
          </w:tcPr>
          <w:p w:rsidR="00D20204" w:rsidRDefault="00D20204" w:rsidP="004460FD">
            <w:r>
              <w:rPr>
                <w:rFonts w:ascii="Times New Roman" w:hAnsi="Times New Roman"/>
              </w:rPr>
              <w:t>Техническое обслуживание аппаратно-программного комплекса видеонаблюдения и видеофиксации на 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w:t>
            </w:r>
            <w:r>
              <w:rPr>
                <w:rFonts w:ascii="Times New Roman" w:hAnsi="Times New Roman"/>
              </w:rPr>
              <w:lastRenderedPageBreak/>
              <w:t xml:space="preserve">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w:t>
            </w:r>
            <w:r>
              <w:rPr>
                <w:rFonts w:ascii="Times New Roman" w:hAnsi="Times New Roman"/>
              </w:rPr>
              <w:lastRenderedPageBreak/>
              <w:t>«112»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D20204" w:rsidTr="004460FD">
        <w:tc>
          <w:tcPr>
            <w:tcW w:w="1" w:type="dxa"/>
            <w:shd w:val="clear" w:color="auto" w:fill="FFFFFF"/>
          </w:tcPr>
          <w:p w:rsidR="00D20204" w:rsidRDefault="00D20204" w:rsidP="004460FD">
            <w:r>
              <w:rPr>
                <w:rFonts w:ascii="Times New Roman" w:hAnsi="Times New Roman"/>
              </w:rPr>
              <w:lastRenderedPageBreak/>
              <w:t>3</w:t>
            </w:r>
          </w:p>
        </w:tc>
        <w:tc>
          <w:tcPr>
            <w:tcW w:w="2" w:type="dxa"/>
            <w:shd w:val="clear" w:color="auto" w:fill="FFFFFF"/>
          </w:tcPr>
          <w:p w:rsidR="00D20204" w:rsidRDefault="00D20204" w:rsidP="004460FD">
            <w:r>
              <w:rPr>
                <w:rFonts w:ascii="Times New Roman" w:hAnsi="Times New Roman"/>
              </w:rPr>
              <w:t>Сопровождение централизованной подсистемы «Льготное лекарственное обеспечение» март-апрель</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 xml:space="preserve">Указ Президента РФ от 21.07.2020 N 474 «О национальных целях развития Российской Федерации на период до 2030 года»: 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постановляю: 1. Определить следующие национальные цели развития Российской Федерации (далее - </w:t>
            </w:r>
            <w:r>
              <w:rPr>
                <w:rFonts w:ascii="Times New Roman" w:hAnsi="Times New Roman"/>
              </w:rPr>
              <w:lastRenderedPageBreak/>
              <w:t>национальные цели) на период до 2030 года: д) цифровая трансформация.</w:t>
            </w:r>
          </w:p>
        </w:tc>
        <w:tc>
          <w:tcPr>
            <w:tcW w:w="2" w:type="dxa"/>
            <w:shd w:val="clear" w:color="auto" w:fill="FFFFFF"/>
          </w:tcPr>
          <w:p w:rsidR="00D20204" w:rsidRDefault="00D20204" w:rsidP="004460FD">
            <w:r>
              <w:rPr>
                <w:rFonts w:ascii="Times New Roman" w:hAnsi="Times New Roman"/>
              </w:rPr>
              <w:lastRenderedPageBreak/>
              <w:t xml:space="preserve">Осуществление в установленном порядке полномочий главного распорядителя бюджетных средств, получателя бюджетных средств, главного администратора доходов областного бюджета, а также ведение бухгалтерского учета. Исполнение расходных обязательств Ленинградской области по предоставлению </w:t>
            </w:r>
            <w:r>
              <w:rPr>
                <w:rFonts w:ascii="Times New Roman" w:hAnsi="Times New Roman"/>
              </w:rPr>
              <w:lastRenderedPageBreak/>
              <w:t>субсидий в целях возмещения либо финансового обеспечения затрат на книгоиздание, в связи с производством полиграфической продукции, выполнением полиграфических работ (оказанием полиграфических услуг) для государственных нужд Ленинградской области и в связи с производством и оказанием услуг органам государственной власти Ленинградской области средствами массовой информации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15.04.2016 №105 Пункты 2.3., 3.4. </w:t>
            </w:r>
          </w:p>
        </w:tc>
      </w:tr>
      <w:tr w:rsidR="00D20204" w:rsidTr="004460FD">
        <w:tc>
          <w:tcPr>
            <w:tcW w:w="1" w:type="dxa"/>
            <w:shd w:val="clear" w:color="auto" w:fill="FFFFFF"/>
          </w:tcPr>
          <w:p w:rsidR="00D20204" w:rsidRDefault="00D20204" w:rsidP="004460FD">
            <w:r>
              <w:rPr>
                <w:rFonts w:ascii="Times New Roman" w:hAnsi="Times New Roman"/>
              </w:rPr>
              <w:lastRenderedPageBreak/>
              <w:t>5</w:t>
            </w:r>
          </w:p>
        </w:tc>
        <w:tc>
          <w:tcPr>
            <w:tcW w:w="2" w:type="dxa"/>
            <w:shd w:val="clear" w:color="auto" w:fill="FFFFFF"/>
          </w:tcPr>
          <w:p w:rsidR="00D20204" w:rsidRDefault="00D20204" w:rsidP="004460FD">
            <w:r>
              <w:rPr>
                <w:rFonts w:ascii="Times New Roman" w:hAnsi="Times New Roman"/>
              </w:rPr>
              <w:t xml:space="preserve">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w:t>
            </w:r>
            <w:r>
              <w:rPr>
                <w:rFonts w:ascii="Times New Roman" w:hAnsi="Times New Roman"/>
              </w:rPr>
              <w:lastRenderedPageBreak/>
              <w:t>в технологии СМАРТ (Плательщики  и уплаченные доходы)»</w:t>
            </w:r>
          </w:p>
        </w:tc>
        <w:tc>
          <w:tcPr>
            <w:tcW w:w="2" w:type="dxa"/>
            <w:shd w:val="clear" w:color="auto" w:fill="FFFFFF"/>
          </w:tcPr>
          <w:p w:rsidR="00D20204" w:rsidRDefault="00D20204" w:rsidP="004460FD">
            <w:r>
              <w:rPr>
                <w:rFonts w:ascii="Times New Roman" w:hAnsi="Times New Roman"/>
              </w:rPr>
              <w:lastRenderedPageBreak/>
              <w:t xml:space="preserve">•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Приказ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Приказ Минфина России от 28.12.2017 №259н «Об утверждении форм отчетов о расходах и численности </w:t>
            </w:r>
            <w:r>
              <w:rPr>
                <w:rFonts w:ascii="Times New Roman" w:hAnsi="Times New Roman"/>
              </w:rPr>
              <w:lastRenderedPageBreak/>
              <w:t xml:space="preserve">работников федеральных государственных органов, государственных органов субъектов Российской Федерации, органов местного самоуправления». • Приказ Минфина России №65н и Федеральной налоговой службы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№410». • Приказ Минфина России от от 13 апреля 2020 г. №66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tc>
        <w:tc>
          <w:tcPr>
            <w:tcW w:w="2" w:type="dxa"/>
            <w:shd w:val="clear" w:color="auto" w:fill="FFFFFF"/>
          </w:tcPr>
          <w:p w:rsidR="00D20204" w:rsidRDefault="00D20204" w:rsidP="004460FD">
            <w:r>
              <w:rPr>
                <w:rFonts w:ascii="Times New Roman" w:hAnsi="Times New Roman"/>
              </w:rPr>
              <w:lastRenderedPageBreak/>
              <w:t xml:space="preserve">3.2. В целях совершенствования бюджетно-финансовой системы и реализации информационной политики в Ленинградской области: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w:t>
            </w:r>
            <w:r>
              <w:rPr>
                <w:rFonts w:ascii="Times New Roman" w:hAnsi="Times New Roman"/>
              </w:rPr>
              <w:lastRenderedPageBreak/>
              <w:t xml:space="preserve">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 обеспечивает информационно-аналитическое сопровождение бюджетного процесса в Ленинградской области и деятельности Комитета; •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 обеспечивает </w:t>
            </w:r>
            <w:r>
              <w:rPr>
                <w:rFonts w:ascii="Times New Roman" w:hAnsi="Times New Roman"/>
              </w:rPr>
              <w:lastRenderedPageBreak/>
              <w:t xml:space="preserve">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 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Ленинградской области, а также деятельности Комитета;  3.4. В целях формирования единой налоговой политики в Ленинградской области:  • осуществляет подготовку предложений по совершенствованию налогового законодательства </w:t>
            </w:r>
            <w:r>
              <w:rPr>
                <w:rFonts w:ascii="Times New Roman" w:hAnsi="Times New Roman"/>
              </w:rPr>
              <w:lastRenderedPageBreak/>
              <w:t xml:space="preserve">Ленинградской области; • проводит ежеквартальный анализ хода исполнения доходной части областного бюджета в целом, в том числе областного бюджета и местных бюджетов, а также налоговых льгот по областному бюджету и бюджетам муниципальных образований; • осуществляет анализ хода поступления доходов в областной бюджет, составление ежедневной, еженедельной и ежемесячной сводки об исполнении областного бюджета в разрезе доходных источников; • вносит предложения по полному и своевременному поступлению обязательных платежей в областной бюджет и сокращению недоимки; • согласовывает решения налоговых органов об изменении сроков уплаты налогов, а также пени и штрафов в форме отсрочек, рассрочек в части сумм, подлежащих зачислению в областной бюджет.  3.7. В целях ведения бюджетного учета и составления </w:t>
            </w:r>
            <w:r>
              <w:rPr>
                <w:rFonts w:ascii="Times New Roman" w:hAnsi="Times New Roman"/>
              </w:rPr>
              <w:lastRenderedPageBreak/>
              <w:t xml:space="preserve">отчетности финансового органа:  • осуществляет ведение бюджетного учета операций финансового органа по кассовым поступлениям и кассовым выбытиям на счетах бюджета, операций по санкционированию расходов бюджета; • составляет бюджетную отчетность финансового органа об исполнении областного бюджета; • устанавливает порядок составления и представления в Комитет отчетности об исполнении бюджета и сводной бухгалтерской отчетности государственных (муниципальных) автономных и государственных (муниципальных) бюджетных учреждений главными распорядителями средств областного бюджета, финансовыми органами муниципальных районов и городского округа Ленинградской области, территориальными государственными внебюджетными фондами; • устанавливает порядок составления и представления в </w:t>
            </w:r>
            <w:r>
              <w:rPr>
                <w:rFonts w:ascii="Times New Roman" w:hAnsi="Times New Roman"/>
              </w:rPr>
              <w:lastRenderedPageBreak/>
              <w:t xml:space="preserve">Комитет дополнительных форм отчетности для участников бюджетного процесса Ленинградской области для представления в составе месячной, квартальной и годовой отчетности; • осуществляет прием и камеральную проверку месячной, квартальной и годовой бюджетной отчетности и сводной бухгалтерской отчетности государственных (муниципальных) автономных и бюджетных учреждений от главных распорядителей средств областного бюджета, финансовых органов муниципальных районов и городского округа Ленинградской области, от территориальных государственных внебюджетных фондов; • составляет месячную, квартальную и годовую консолидированную бюджетную отчетность об исполнении областного бюджета и сводную бухгалтерскую отчетность государственных </w:t>
            </w:r>
            <w:r>
              <w:rPr>
                <w:rFonts w:ascii="Times New Roman" w:hAnsi="Times New Roman"/>
              </w:rPr>
              <w:lastRenderedPageBreak/>
              <w:t xml:space="preserve">автономных и бюджетных учреждений; • обеспечивает формирование сводной бухгалтерской отчетности государственных и муниципальных бюджетных и автономных учреждений и представление ее в Казначейство; • обеспечивает составление и представление в установленном порядке в Межрегиональное операционное управление Федерального казначейства сводной квартальной и годовой бухгалтерской отчетности государственных (муниципальных) автономных и бюджетных учреждений Ленинградской области; • обеспечивает составление и представление в установленном порядке в Межрегиональное операционное управление Федерального казначейства месячной, квартальной и годовой бюджетной отчетности об исполнении консолидированного </w:t>
            </w:r>
            <w:r>
              <w:rPr>
                <w:rFonts w:ascii="Times New Roman" w:hAnsi="Times New Roman"/>
              </w:rPr>
              <w:lastRenderedPageBreak/>
              <w:t xml:space="preserve">бюджета Ленинградской области и бюджета территориального государственного внебюджетного фонда; • оказывает методическую помощь органам государственной власти Ленинградской области, финансовым органам муниципальных образований по вопросам ведения бюджетного учета и составления отчетности об исполнении бюджета. </w:t>
            </w:r>
          </w:p>
        </w:tc>
        <w:tc>
          <w:tcPr>
            <w:tcW w:w="2" w:type="dxa"/>
            <w:shd w:val="clear" w:color="auto" w:fill="FFFFFF"/>
          </w:tcPr>
          <w:p w:rsidR="00D20204" w:rsidRDefault="00D20204" w:rsidP="004460FD">
            <w:r>
              <w:rPr>
                <w:rFonts w:ascii="Times New Roman" w:hAnsi="Times New Roman"/>
              </w:rPr>
              <w:lastRenderedPageBreak/>
              <w:t xml:space="preserve">Положение о комитете финансов Ленинградской области, утвержденное постановлением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w:t>
            </w:r>
            <w:r>
              <w:rPr>
                <w:rFonts w:ascii="Times New Roman" w:hAnsi="Times New Roman"/>
              </w:rPr>
              <w:lastRenderedPageBreak/>
              <w:t xml:space="preserve">02.12.2015 № 460, от 13.08.2018 № 292, от 28.02.2019 № 81). </w:t>
            </w:r>
          </w:p>
        </w:tc>
      </w:tr>
      <w:tr w:rsidR="00D20204" w:rsidTr="004460FD">
        <w:tc>
          <w:tcPr>
            <w:tcW w:w="1" w:type="dxa"/>
            <w:shd w:val="clear" w:color="auto" w:fill="FFFFFF"/>
          </w:tcPr>
          <w:p w:rsidR="00D20204" w:rsidRDefault="00D20204" w:rsidP="004460FD">
            <w:r>
              <w:rPr>
                <w:rFonts w:ascii="Times New Roman" w:hAnsi="Times New Roman"/>
              </w:rPr>
              <w:lastRenderedPageBreak/>
              <w:t>6</w:t>
            </w:r>
          </w:p>
        </w:tc>
        <w:tc>
          <w:tcPr>
            <w:tcW w:w="2" w:type="dxa"/>
            <w:shd w:val="clear" w:color="auto" w:fill="FFFFFF"/>
          </w:tcPr>
          <w:p w:rsidR="00D20204" w:rsidRDefault="00D20204" w:rsidP="004460FD">
            <w:r>
              <w:rPr>
                <w:rFonts w:ascii="Times New Roman" w:hAnsi="Times New Roman"/>
              </w:rPr>
              <w:t>Закупка СКЗИ  «КриптоПро CSP» 4.0, серверная версия</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w:t>
            </w:r>
            <w:r>
              <w:rPr>
                <w:rFonts w:ascii="Times New Roman" w:hAnsi="Times New Roman"/>
              </w:rPr>
              <w:lastRenderedPageBreak/>
              <w:t xml:space="preserve">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lastRenderedPageBreak/>
              <w:t>Ведение бухгалтерского учета, формирование и предоставление отчетности о расходах областного бюджета Ленинградской област</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D20204" w:rsidTr="004460FD">
        <w:tc>
          <w:tcPr>
            <w:tcW w:w="1" w:type="dxa"/>
            <w:shd w:val="clear" w:color="auto" w:fill="FFFFFF"/>
          </w:tcPr>
          <w:p w:rsidR="00D20204" w:rsidRDefault="00D20204" w:rsidP="004460FD">
            <w:r>
              <w:rPr>
                <w:rFonts w:ascii="Times New Roman" w:hAnsi="Times New Roman"/>
              </w:rPr>
              <w:lastRenderedPageBreak/>
              <w:t>7</w:t>
            </w:r>
          </w:p>
        </w:tc>
        <w:tc>
          <w:tcPr>
            <w:tcW w:w="2" w:type="dxa"/>
            <w:shd w:val="clear" w:color="auto" w:fill="FFFFFF"/>
          </w:tcPr>
          <w:p w:rsidR="00D20204" w:rsidRDefault="00D20204" w:rsidP="004460FD">
            <w:r>
              <w:rPr>
                <w:rFonts w:ascii="Times New Roman" w:hAnsi="Times New Roman"/>
              </w:rPr>
              <w:t>Сопровождение информационно-аналитической системы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Постановление Губернатора Ленинградской области от 30 сентября 2019 года №67-пг ДСП</w:t>
            </w:r>
          </w:p>
        </w:tc>
        <w:tc>
          <w:tcPr>
            <w:tcW w:w="2" w:type="dxa"/>
            <w:shd w:val="clear" w:color="auto" w:fill="FFFFFF"/>
          </w:tcPr>
          <w:p w:rsidR="00D20204" w:rsidRDefault="00D20204" w:rsidP="004460FD">
            <w:r>
              <w:rPr>
                <w:rFonts w:ascii="Times New Roman" w:hAnsi="Times New Roman"/>
              </w:rPr>
              <w:t>Обеспечивает создание, развитие и функционирование ситуационного центра Губернатора Ленинградской области. Осуществляет координацию и обеспечивает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N 364 (ред. от 30.01.2020)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8</w:t>
            </w:r>
          </w:p>
        </w:tc>
        <w:tc>
          <w:tcPr>
            <w:tcW w:w="2" w:type="dxa"/>
            <w:shd w:val="clear" w:color="auto" w:fill="FFFFFF"/>
          </w:tcPr>
          <w:p w:rsidR="00D20204" w:rsidRDefault="00D20204" w:rsidP="004460FD">
            <w:r>
              <w:rPr>
                <w:rFonts w:ascii="Times New Roman" w:hAnsi="Times New Roman"/>
              </w:rPr>
              <w:t>097_ОИТ_СберЗдоровье</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w:t>
            </w:r>
            <w:r>
              <w:rPr>
                <w:rFonts w:ascii="Times New Roman" w:hAnsi="Times New Roman"/>
              </w:rPr>
              <w:lastRenderedPageBreak/>
              <w:t>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w:t>
            </w:r>
            <w:r>
              <w:rPr>
                <w:rFonts w:ascii="Times New Roman" w:hAnsi="Times New Roman"/>
              </w:rPr>
              <w:lastRenderedPageBreak/>
              <w:t>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9</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w:t>
            </w:r>
            <w:r>
              <w:rPr>
                <w:rFonts w:ascii="Times New Roman" w:hAnsi="Times New Roman"/>
              </w:rPr>
              <w:lastRenderedPageBreak/>
              <w:t>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05.08.2019 № 364 "Об утверждении Положения о Комитете цифрового развития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10</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Кингисеппского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11</w:t>
            </w:r>
          </w:p>
        </w:tc>
        <w:tc>
          <w:tcPr>
            <w:tcW w:w="2" w:type="dxa"/>
            <w:shd w:val="clear" w:color="auto" w:fill="FFFFFF"/>
          </w:tcPr>
          <w:p w:rsidR="00D20204" w:rsidRDefault="00D20204" w:rsidP="004460FD">
            <w:r>
              <w:rPr>
                <w:rFonts w:ascii="Times New Roman" w:hAnsi="Times New Roman"/>
              </w:rPr>
              <w:t>Заявка на оказание услуг по сопровождению государственной информационной системы «Современное образование Ленинградской области»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Функции исполнительного органа К полномочиям и функциям Комитета относятся: 2.1. В сфере образования: 2.1.1. Создание на территории Ленинградской области в пределах своей компетенции соответствующих социально-экономических условий для получения образования, расширения возможностей получения гражданами образования различного уровня и направленности в течение всей жизни. 2.1.2. Осуществление в пределах своей компетенции правового регулирования отношений в сфере образования. 2.1.3. В целях реализации права каждого человека на образование в пределах своей компетенции: 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 для </w:t>
            </w:r>
            <w:r>
              <w:rPr>
                <w:rFonts w:ascii="Times New Roman" w:hAnsi="Times New Roman"/>
              </w:rPr>
              <w:lastRenderedPageBreak/>
              <w:t xml:space="preserve">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оказание содействия лицам, проявившим выдающиеся способности, к которым в соответствии с Федеральным законом от 29 декабря 2012 года N 273-ФЗ "Об образовании в Российской Федерации" (далее - Федеральный закон "Об образовании") относятся обучающиеся, показавшие высокий уровень интеллектуального </w:t>
            </w:r>
            <w:r>
              <w:rPr>
                <w:rFonts w:ascii="Times New Roman" w:hAnsi="Times New Roman"/>
              </w:rPr>
              <w:lastRenderedPageBreak/>
              <w:t xml:space="preserve">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осуществление финансового обеспечения (полностью или частично) содержания лиц, нуждающихся в социальной поддержке, в период получения ими образования в соответствии с законодательством Российской Федерации. 2.1.4. Осуществление взаимодействия с международными организациями, иностранными государственными органами, а также с иностранными неправительственными организациями в сфере образования в пределах своей компетенции в порядке, установленном законодательством Российской Федерации. 2.1.5. Разработка и реализация государственной программы Ленинградской области "Современное образование </w:t>
            </w:r>
            <w:r>
              <w:rPr>
                <w:rFonts w:ascii="Times New Roman" w:hAnsi="Times New Roman"/>
              </w:rPr>
              <w:lastRenderedPageBreak/>
              <w:t xml:space="preserve">Ленинградской области" с учетом региональных социально-экономических, экологических, демографических, этнокультурных и других особенностей Ленинградской области. 2.1.6. Организация предоставления на территории Ленинградской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2.1.7. Организация предоставления на территории Ленинградской области общего образования, дополнительного образования детей, дополнительного профессионального образования в государственных образовательных организациях Ленинградской области. 2.1.8. Обеспечение в Ленинградской области государственных гарантий реализации прав на получение общедоступного и бесплатного </w:t>
            </w:r>
            <w:r>
              <w:rPr>
                <w:rFonts w:ascii="Times New Roman" w:hAnsi="Times New Roman"/>
              </w:rPr>
              <w:lastRenderedPageBreak/>
              <w:t xml:space="preserve">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 законом. 2.1.9.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w:t>
            </w:r>
            <w:r>
              <w:rPr>
                <w:rFonts w:ascii="Times New Roman" w:hAnsi="Times New Roman"/>
              </w:rPr>
              <w:lastRenderedPageBreak/>
              <w:t xml:space="preserve">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Постановления Правительства Ленинградской области от 10.04.2020 N 189) 2.1.10.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 2.1.11. Обеспечение осуществления мониторинга в системе образования Ленинградской области. 2.1.12. Обеспечение открытости и доступности информации о </w:t>
            </w:r>
            <w:r>
              <w:rPr>
                <w:rFonts w:ascii="Times New Roman" w:hAnsi="Times New Roman"/>
              </w:rPr>
              <w:lastRenderedPageBreak/>
              <w:t xml:space="preserve">системе образования Ленинградской области. 2.1.13. Создание условий для осуществления присмотра и ухода за детьми, содержания детей в государственных образовательных организациях Ленинградской области. 2.1.14.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 2.1.15. Организация и проведение олимпиады и иных интеллектуальных и(или) творческих конкурсов, физкультурных и спортивных мероприятий, направленных на выявление и </w:t>
            </w:r>
            <w:r>
              <w:rPr>
                <w:rFonts w:ascii="Times New Roman" w:hAnsi="Times New Roman"/>
              </w:rPr>
              <w:lastRenderedPageBreak/>
              <w:t xml:space="preserve">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и творческой деятельности, физкультурно-спортивной деятельности, а также на пропаганду научных знаний, творческих и спортивных достижений. 2.1.16. Создание учебно-методических объединений в системе образования Ленинградской области и утверждение положений о них. 2.1.17.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а также содействие привлечению таких работников в организации, осуществляющие образовательную деятельность на территории Ленинградской </w:t>
            </w:r>
            <w:r>
              <w:rPr>
                <w:rFonts w:ascii="Times New Roman" w:hAnsi="Times New Roman"/>
              </w:rPr>
              <w:lastRenderedPageBreak/>
              <w:t xml:space="preserve">области. 2.1.18. Участие в отборе организаций, осуществляющих выпуск учебных пособий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2.1.18 в ред. Постановления Правительства Ленинградской области от 03.09.2019 N 407) 2.1.19.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w:t>
            </w:r>
            <w:r>
              <w:rPr>
                <w:rFonts w:ascii="Times New Roman" w:hAnsi="Times New Roman"/>
              </w:rPr>
              <w:lastRenderedPageBreak/>
              <w:t xml:space="preserve">особенностей Ленинградской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в том числе русского языка как родного языка, и литературы народов России на родном языке. (в ред. Постановлений Правительства Ленинградской области от 03.09.2019 N 407, от 10.04.2020 N 189) 2.1.20.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Ленинградской области, а также педагогических работников муниципальных и частных организаций. 2.1.21. Обеспечение проведения на территории </w:t>
            </w:r>
            <w:r>
              <w:rPr>
                <w:rFonts w:ascii="Times New Roman" w:hAnsi="Times New Roman"/>
              </w:rPr>
              <w:lastRenderedPageBreak/>
              <w:t xml:space="preserve">Ленинградской области государственной итоговой аттестации по образовательным программам основного общего и среднего общего образования. 2.1.22.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 а также обеспечение ее проведения. 2.1.23. Аккредитация граждан в качестве общественных наблюдателей,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2.1.24. Установление формы и порядка проведения для обучающихся на территории Ленинградской области государственной итоговой аттестации по образовательным </w:t>
            </w:r>
            <w:r>
              <w:rPr>
                <w:rFonts w:ascii="Times New Roman" w:hAnsi="Times New Roman"/>
              </w:rPr>
              <w:lastRenderedPageBreak/>
              <w:t xml:space="preserve">программам основного общего и среднего общего образования, изучавших родной язык из числа языков народов Российской Федерации, в том числе русского языка как родного языка,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из числа языков народов Российской Федерации для прохождения государственной итоговой аттестации. (п. 2.1.24 в ред. Постановления Правительства Ленинградской области от 03.09.2019 N 407) 2.1.25. Обеспечение получения в Ленинградской области профессионального образования обучающимися с ограниченными возможностями здоровья, не имеющими основного общего или среднего общего </w:t>
            </w:r>
            <w:r>
              <w:rPr>
                <w:rFonts w:ascii="Times New Roman" w:hAnsi="Times New Roman"/>
              </w:rPr>
              <w:lastRenderedPageBreak/>
              <w:t xml:space="preserve">образования. 2.1.26. Заключение договоров о целевом обучении с гражданами, а также с обучающимися по образовательным программам среднего профессионального или высшего образования, принятыми на обучение не на условиях целевого обучения. (в ред. Постановления Правительства Ленинградской области от 03.09.2019 N 407) 2.1.27. Осуществление следующих переданных полномочий Российской Федерации: 1) государственный контроль (надзор) в сфере образования за деятельностью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органов местного самоуправления муниципальных образований Ленинградской области, </w:t>
            </w:r>
            <w:r>
              <w:rPr>
                <w:rFonts w:ascii="Times New Roman" w:hAnsi="Times New Roman"/>
              </w:rPr>
              <w:lastRenderedPageBreak/>
              <w:t xml:space="preserve">осуществляющих управление в сфере образования; 2) лицензирование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2 в ред. Постановления Правительства Ленинградской области от 10.04.2020 N 189) 3) государственная аккредитация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w:t>
            </w:r>
            <w:r>
              <w:rPr>
                <w:rFonts w:ascii="Times New Roman" w:hAnsi="Times New Roman"/>
              </w:rPr>
              <w:lastRenderedPageBreak/>
              <w:t xml:space="preserve">Российской Федерации филиалов указанных организаций; (пп. 3 в ред. Постановления Правительства Ленинградской области от 03.09.2019 N 407) 4) подтверждение документов об образовании и(или) квалификации. 2.1.28.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(п. 2.1.28 в ред. Постановления Правительства Ленинградской области от 03.09.2019 N 407) 2.1.29. </w:t>
            </w:r>
            <w:r>
              <w:rPr>
                <w:rFonts w:ascii="Times New Roman" w:hAnsi="Times New Roman"/>
              </w:rPr>
              <w:lastRenderedPageBreak/>
              <w:t xml:space="preserve">Представление в федеральный орган исполнительной власти, осуществляющий функции по контролю и надзору в сфере образования, следующих сведений: о проставленных апостилях на документах об образовании и(или) о квалификации путем внесения этих сведений в федеральную информационную систему "Федеральный реестр апостилей, проставленных на документах об образовании и(или) о квалификации"; о выданных документах об образовании и(или)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и(или) о квалификации, документах об обучении". 2.1.30. Организация работы: по реализации образовательных программ с использованием дистанционных образовательных технологий, </w:t>
            </w:r>
            <w:r>
              <w:rPr>
                <w:rFonts w:ascii="Times New Roman" w:hAnsi="Times New Roman"/>
              </w:rPr>
              <w:lastRenderedPageBreak/>
              <w:t xml:space="preserve">электронного обучения; по обучению с использованием дистанционных образовательных технологий обучающихся, включая детей с ограниченными возможностями здоровья и детей-инвалидов; по защите детей от информации, причиняющей вред их здоровью и развитию. 2.1.31. Создание, формирование и ведение региональных информационных систем, предусмотренных статьей 98 Федерального закона "Об образовании". 2.1.32. Внесение сведений о государственной аккредитации образовательной деятельности организаций, осуществляющих образовательную деятельность на территории Ленинградской области,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w:t>
            </w:r>
            <w:r>
              <w:rPr>
                <w:rFonts w:ascii="Times New Roman" w:hAnsi="Times New Roman"/>
              </w:rPr>
              <w:lastRenderedPageBreak/>
              <w:t xml:space="preserve">программам". 2.1.33.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Ленинградской области. 2.1.34.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 осуществляющими образовательную деятельность. (п. 2.1.34 в ред. Постановления Правительства Ленинградской области от 03.09.2019 N 407) 2.1.35.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 расположенных на территории Ленинградской </w:t>
            </w:r>
            <w:r>
              <w:rPr>
                <w:rFonts w:ascii="Times New Roman" w:hAnsi="Times New Roman"/>
              </w:rPr>
              <w:lastRenderedPageBreak/>
              <w:t xml:space="preserve">области, и утверждение положения о нем. 2.1.36. Определение по результатам заключения государственного контракта оператора, ответственного за проведение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а также предоставление оператору общедоступной информации о деятельности указанных организаций. 2.1.37.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на официальном сайте Комитета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rPr>
              <w:lastRenderedPageBreak/>
              <w:t xml:space="preserve">"Интернет". 2.1.38. Обеспечение на официальном сайте Комитета в информационно-телекоммуникационной сети "Интернет" технической возможности выражения мнений гражданами о качестве образовательной деятельности организаций, осуществляющих образовательную деятельность на территории Ленинградской области. 2.1.39. Создание условий для реализации в Ленинградской области инновационных образовательных проектов, программ и внедрения их результатов в практику. 2.1.40. Представление сведений о детях, проявивших выдающиеся способности, для присуждения им премии Губернатора Ленинградской области. 2.1.41. Осуществление функций и полномочий учредителя государственных образовательных организаций Ленинградской области в сфере образования в объеме, предусмотренном разделом 4 </w:t>
            </w:r>
            <w:r>
              <w:rPr>
                <w:rFonts w:ascii="Times New Roman" w:hAnsi="Times New Roman"/>
              </w:rPr>
              <w:lastRenderedPageBreak/>
              <w:t xml:space="preserve">настоящего Положения. 2.1.42. Согласование создания на территории Ленинградской области филиалов государственных образовательных организаций, находящихся в ведении других субъектов Российской Федерации, или муниципальных образовательных организаций, находящихся в ведении муниципальных образований других субъектов Российской Федерации. 2.1.43. Внесение в установленном порядке по согласованию с заместителем Председателя Правительства Ленинградской области по социальным вопросам, курирующим систему образования,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 2.1.44. Организация обеспечения </w:t>
            </w:r>
            <w:r>
              <w:rPr>
                <w:rFonts w:ascii="Times New Roman" w:hAnsi="Times New Roman"/>
              </w:rPr>
              <w:lastRenderedPageBreak/>
              <w:t xml:space="preserve">обучающихся с ограниченными возможностями здоровья бесплатно специальными учебниками и учебными пособиями, иной учебной литературой, а также услугами сурдопереводчиков и тифлосурдопереводчиков (за исключением обучающихся за счет бюджетных ассигнований федерального бюджета). 2.1.45.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 2.1.46. Осуществление приема информации о нарушениях,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 от граждан, аккредитованных в порядке, установленном уполномоченным </w:t>
            </w:r>
            <w:r>
              <w:rPr>
                <w:rFonts w:ascii="Times New Roman" w:hAnsi="Times New Roman"/>
              </w:rPr>
              <w:lastRenderedPageBreak/>
              <w:t xml:space="preserve">федеральным органом, в качестве общественных наблюдателей и присутствующих при проведении государственной итоговой аттестации. 2.1.47. Осуществление приема и рассмотрения информации о нарушениях, выявленных при проведении школьного, муниципального и регионального этапов всероссийской олимпиады школьников, а также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от граждан, аккредитованных в качестве общественных наблюдателей в установленном порядке, присутствующих при проведении указанных олимпиад. 2.1.48. Участие в </w:t>
            </w:r>
            <w:r>
              <w:rPr>
                <w:rFonts w:ascii="Times New Roman" w:hAnsi="Times New Roman"/>
              </w:rPr>
              <w:lastRenderedPageBreak/>
              <w:t xml:space="preserve">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2.1.49. Осуществление приема обращений родителей (законных представителей)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 2.1.50. Осуществление контроля за деятельностью организаций, осуществляющих образовательную деятельность на территории Ленинградской области, в порядке, установленном Правительством Ленинградской области в части осуществления контроля за автономными, бюджетными и казенными учреждениями Ленинградской области. 2.1.51. </w:t>
            </w:r>
            <w:r>
              <w:rPr>
                <w:rFonts w:ascii="Times New Roman" w:hAnsi="Times New Roman"/>
              </w:rPr>
              <w:lastRenderedPageBreak/>
              <w:t xml:space="preserve">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2.1.52. Осуществление мероприятий по обеспечению профессиональной ориентации и профессионального обучения детей, достигших возраста 14 лет, в соответствии с законодательством Российской Федерации в пределах компетенции Комитета. 2.1.53. Осуществление функций уполномоченного органа по реализации областного закона от 21 декабря 2010 года N 80-оз "О звании "Почетный учитель Ленинградской области". 2.1.54. Реализация </w:t>
            </w:r>
            <w:r>
              <w:rPr>
                <w:rFonts w:ascii="Times New Roman" w:hAnsi="Times New Roman"/>
              </w:rPr>
              <w:lastRenderedPageBreak/>
              <w:t xml:space="preserve">мероприятий в части: выдвижения кандидатов на присуждение премии Губернатора Ленинградской области для поддержки талантливой молодежи; (в ред. Постановления Правительства Ленинградской области от 26.08.2019 N 394) 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 (абзац введен Постановлением Правительства Ленинградской области от 26.08.2019 N 394) организации и проведения в Ленинградской области регионального этапа всероссийской олимпиады школьников; организации и проведения в Ленинградской области регионального этапа Всероссийских </w:t>
            </w:r>
            <w:r>
              <w:rPr>
                <w:rFonts w:ascii="Times New Roman" w:hAnsi="Times New Roman"/>
              </w:rPr>
              <w:lastRenderedPageBreak/>
              <w:t xml:space="preserve">спортивных соревнований школьников "Президентские состязания" и Всероссийских спортивных игр школьников "Президентские спортивные игры"; организации и проведения оценки эффективности деятельности классного руководителя; выплаты вознаграждения за классное руководство работникам общеобразовательных организаций, расположенных на территории Ленинградской области; осуществления координационно-организационной функции по конкурсному отбору лучших учителей образовательных организаций; рассмотрения документов кандидатов на получение стипендии Губернатора Ленинградской области, а также документов, подтверждающих факт нахождения кандидата на получение стипендии Губернатора Ленинградской области в трудной жизненной </w:t>
            </w:r>
            <w:r>
              <w:rPr>
                <w:rFonts w:ascii="Times New Roman" w:hAnsi="Times New Roman"/>
              </w:rPr>
              <w:lastRenderedPageBreak/>
              <w:t xml:space="preserve">ситуации. 2.1.55. Организация подготовки и повышения квалификации педагогических работников образовательных организаций, осуществляющих свою деятельность на территории Ленинградской области. 2.1.56. Координация деятельности консультационных центров при предоставлении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2.1.57. Организация на территории Ленинградской области: 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 открытости и доступности информации о системе образования </w:t>
            </w:r>
            <w:r>
              <w:rPr>
                <w:rFonts w:ascii="Times New Roman" w:hAnsi="Times New Roman"/>
              </w:rPr>
              <w:lastRenderedPageBreak/>
              <w:t xml:space="preserve">Ленинградской области, включая работу по открытости и доступности информации об организациях, осуществляющих образовательную деятельность на территории Ленинградской области; защиты детей от информации, причиняющей вред их здоровью и(или) развитию; защиты сведений в сфере образования, составляющих государственную тайну, а также защиты информации на всех этапах ее хранения, обработки и передачи по системам и каналам связи. 2.1.58. Организация мониторинга системы образования Ленинградской области, осуществляемого в порядке, установленном Правительством Российской Федерации, в рамках обеспечения открытости и доступности информации о системе образования. 2.1.59. Организация сбора, обработки и анализа соответствующей информации в целях проведения мониторинга в </w:t>
            </w:r>
            <w:r>
              <w:rPr>
                <w:rFonts w:ascii="Times New Roman" w:hAnsi="Times New Roman"/>
              </w:rPr>
              <w:lastRenderedPageBreak/>
              <w:t xml:space="preserve">системе образования Ленинградской области, обеспечение государственных органов, органов местного самоуправления, организаций и населения Ленинградской области соответствующей информацией в пределах своей компетенции, а также ежегодное проведение анализа состояния и перспектив развития системы образования Ленинградской области, формирование и подготовка итогового отчета для ежегодного его опубликования и размещения в информационно-телекоммуникационной сети "Интернет" на официальном сайте Комитета. 2.1.60. Участие в заключении договоров (соглашений) Ленинградской области с Российской Федерацией, иными субъектами Российской Федерации и некоммерческими организациями, а также международных договоров по вопросам образования и их </w:t>
            </w:r>
            <w:r>
              <w:rPr>
                <w:rFonts w:ascii="Times New Roman" w:hAnsi="Times New Roman"/>
              </w:rPr>
              <w:lastRenderedPageBreak/>
              <w:t xml:space="preserve">реализации. 2.1.61. Осуществление сбора, обработки, систематизации и хранения информации, получаемой от органов местного самоуправления муниципальных образований Ленинградской области, осуществляющих управление в сфере образования, и подведомственных Комитету государственных образовательных организаций в пределах предоставленных полномочий, а также осуществление сбора и обработки форм федерального государственного статистического наблюдения, утвержденных Росстатом. Формирование сводных отчетов для направления в соответствующие органы. 2.1.62. Организация составления итоговых (годовых) отчетов о состоянии и перспективах развития системы образования Ленинградской области, муниципальных образовательных организаций Ленинградской области и подведомственных Комитету </w:t>
            </w:r>
            <w:r>
              <w:rPr>
                <w:rFonts w:ascii="Times New Roman" w:hAnsi="Times New Roman"/>
              </w:rPr>
              <w:lastRenderedPageBreak/>
              <w:t>государственных организаций, 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12</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 xml:space="preserve">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c>
          <w:tcPr>
            <w:tcW w:w="2" w:type="dxa"/>
            <w:shd w:val="clear" w:color="auto" w:fill="FFFFFF"/>
          </w:tcPr>
          <w:p w:rsidR="00D20204" w:rsidRDefault="00D20204" w:rsidP="004460FD">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w:t>
            </w:r>
            <w:r>
              <w:rPr>
                <w:rFonts w:ascii="Times New Roman" w:hAnsi="Times New Roman"/>
              </w:rPr>
              <w:lastRenderedPageBreak/>
              <w:t>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w:t>
            </w:r>
            <w:r>
              <w:rPr>
                <w:rFonts w:ascii="Times New Roman" w:hAnsi="Times New Roman"/>
              </w:rPr>
              <w:lastRenderedPageBreak/>
              <w:t>безопасности среды обитания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13</w:t>
            </w:r>
          </w:p>
        </w:tc>
        <w:tc>
          <w:tcPr>
            <w:tcW w:w="2" w:type="dxa"/>
            <w:shd w:val="clear" w:color="auto" w:fill="FFFFFF"/>
          </w:tcPr>
          <w:p w:rsidR="00D20204" w:rsidRDefault="00D20204" w:rsidP="004460FD">
            <w:r>
              <w:rPr>
                <w:rFonts w:ascii="Times New Roman" w:hAnsi="Times New Roman"/>
              </w:rPr>
              <w:t>Cопровождение централизованной подсистемы «Льготное лекарственное обеспечение» в январе-феврале</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14</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«Современное образование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Российской Федерации от 13 июля 2022 г. № 1241 «О федеральной государственной информационной системе «Моя школа» </w:t>
            </w:r>
          </w:p>
        </w:tc>
        <w:tc>
          <w:tcPr>
            <w:tcW w:w="2" w:type="dxa"/>
            <w:shd w:val="clear" w:color="auto" w:fill="FFFFFF"/>
          </w:tcPr>
          <w:p w:rsidR="00D20204" w:rsidRDefault="00D20204" w:rsidP="004460FD">
            <w:r>
              <w:rPr>
                <w:rFonts w:ascii="Times New Roman" w:hAnsi="Times New Roman"/>
              </w:rPr>
              <w:t xml:space="preserve">К полномочиям и функциям Комитета относятся: 2.1. В сфере образования: 2.1.1. Создание на территории Ленинградской области в пределах своей компетенции соответствующих социально-экономических условий для получения образования, расширения возможностей получения гражданами образования различного уровня и направленности в течение всей жизни. 2.1.2. Осуществление в пределах своей компетенции правового регулирования отношений в сфере образования. 2.1.3. В целях реализации права каждого человека на образование в пределах своей компетенции: создание на территории Ленинградской области </w:t>
            </w:r>
            <w:r>
              <w:rPr>
                <w:rFonts w:ascii="Times New Roman" w:hAnsi="Times New Roman"/>
              </w:rPr>
              <w:lastRenderedPageBreak/>
              <w:t xml:space="preserve">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оказание содействия лицам, проявившим выдающиеся способности, к которым в соответствии с Федеральным законом от 29 декабря 2012 года N 273-ФЗ "Об образовании в </w:t>
            </w:r>
            <w:r>
              <w:rPr>
                <w:rFonts w:ascii="Times New Roman" w:hAnsi="Times New Roman"/>
              </w:rPr>
              <w:lastRenderedPageBreak/>
              <w:t xml:space="preserve">Российской Федерации" (далее - Федеральный закон "Об образовании")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осуществление финансового обеспечения (полностью или частично) содержания лиц, нуждающихся в социальной поддержке, в период получения ими образования в соответствии с законодательством Российской Федерации. 2.1.4. Осуществление взаимодействия с международными организациями, иностранными государственными органами, а также с иностранными неправительственными организациями в сфере образования в пределах своей компетенции в порядке, установленном законодательством Российской </w:t>
            </w:r>
            <w:r>
              <w:rPr>
                <w:rFonts w:ascii="Times New Roman" w:hAnsi="Times New Roman"/>
              </w:rPr>
              <w:lastRenderedPageBreak/>
              <w:t xml:space="preserve">Федерации. 2.1.5. Разработка и реализация государственной программы Ленинградской области "Современное образование Ленинградской области" с учетом региональных социально-экономических, экологических, демографических, этнокультурных и других особенностей Ленинградской области. 2.1.6. Организация предоставления на территории Ленинградской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2.1.7. Организация предоставления на территории Ленинградской области общего образования, дополнительного образования детей, дополнительного профессионального образования в государственных образовательных организациях Ленинградской </w:t>
            </w:r>
            <w:r>
              <w:rPr>
                <w:rFonts w:ascii="Times New Roman" w:hAnsi="Times New Roman"/>
              </w:rPr>
              <w:lastRenderedPageBreak/>
              <w:t xml:space="preserve">области. 2.1.8. 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 законом. 2.1.9. Организация обеспечения </w:t>
            </w:r>
            <w:r>
              <w:rPr>
                <w:rFonts w:ascii="Times New Roman" w:hAnsi="Times New Roman"/>
              </w:rPr>
              <w:lastRenderedPageBreak/>
              <w:t xml:space="preserve">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Постановления Правительства Ленинградской области от 10.04.2020 N 189) 2.1.10.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 2.1.11. Обеспечение </w:t>
            </w:r>
            <w:r>
              <w:rPr>
                <w:rFonts w:ascii="Times New Roman" w:hAnsi="Times New Roman"/>
              </w:rPr>
              <w:lastRenderedPageBreak/>
              <w:t xml:space="preserve">осуществления мониторинга в системе образования Ленинградской области. 2.1.12. Обеспечение открытости и доступности информации о системе образования Ленинградской области. 2.1.13. Создание условий для осуществления присмотра и ухода за детьми, содержания детей в государственных образовательных организациях Ленинградской области. 2.1.14.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 2.1.15. Организация и проведение </w:t>
            </w:r>
            <w:r>
              <w:rPr>
                <w:rFonts w:ascii="Times New Roman" w:hAnsi="Times New Roman"/>
              </w:rPr>
              <w:lastRenderedPageBreak/>
              <w:t xml:space="preserve">олимпиады и иных интеллектуальных и(или)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и творческой деятельности, физкультурно-спортивной деятельности, а также на пропаганду научных знаний, творческих и спортивных достижений. 2.1.16. Создание учебно-методических объединений в системе образования Ленинградской области и утверждение положений о них. 2.1.17.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а также </w:t>
            </w:r>
            <w:r>
              <w:rPr>
                <w:rFonts w:ascii="Times New Roman" w:hAnsi="Times New Roman"/>
              </w:rPr>
              <w:lastRenderedPageBreak/>
              <w:t xml:space="preserve">содействие привлечению таких работников в организации, осуществляющие образовательную деятельность на территории Ленинградской области. 2.1.18. Участие в отборе организаций, осуществляющих выпуск учебных пособий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2.1.18 в ред. Постановления Правительства Ленинградской области от 03.09.2019 N 407) 2.1.19. Участие в проведении экспертизы учебников, допущенных к использованию при реализации имеющих государственную аккредитацию </w:t>
            </w:r>
            <w:r>
              <w:rPr>
                <w:rFonts w:ascii="Times New Roman" w:hAnsi="Times New Roman"/>
              </w:rPr>
              <w:lastRenderedPageBreak/>
              <w:t xml:space="preserve">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Ленинградской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в том числе русского языка как родного языка, и литературы народов России на родном языке. (в ред. Постановлений Правительства Ленинградской области от 03.09.2019 N 407, от 10.04.2020 N 189) 2.1.20.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Ленинградской </w:t>
            </w:r>
            <w:r>
              <w:rPr>
                <w:rFonts w:ascii="Times New Roman" w:hAnsi="Times New Roman"/>
              </w:rPr>
              <w:lastRenderedPageBreak/>
              <w:t xml:space="preserve">области, а также педагогических работников муниципальных и частных организаций. 2.1.21.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 2.1.22.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 а также обеспечение ее проведения. 2.1.23. Аккредитация граждан в качестве общественных наблюдателей,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2.1.24. Установление </w:t>
            </w:r>
            <w:r>
              <w:rPr>
                <w:rFonts w:ascii="Times New Roman" w:hAnsi="Times New Roman"/>
              </w:rPr>
              <w:lastRenderedPageBreak/>
              <w:t xml:space="preserve">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 изучавших родной язык из числа языков народов Российской Федерации, в том числе русского языка как родного языка,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из числа языков народов Российской Федерации для прохождения государственной итоговой аттестации. (п. 2.1.24 в ред. Постановления Правительства Ленинградской области от 03.09.2019 N 407) 2.1.25. Обеспечение получения в Ленинградской области </w:t>
            </w:r>
            <w:r>
              <w:rPr>
                <w:rFonts w:ascii="Times New Roman" w:hAnsi="Times New Roman"/>
              </w:rPr>
              <w:lastRenderedPageBreak/>
              <w:t xml:space="preserve">профессионального образования обучающимися с ограниченными возможностями здоровья, не имеющими основного общего или среднего общего образования. 2.1.26. Заключение договоров о целевом обучении с гражданами, а также с обучающимися по образовательным программам среднего профессионального или высшего образования, принятыми на обучение не на условиях целевого обучения. (в ред. Постановления Правительства Ленинградской области от 03.09.2019 N 407) 2.1.27. Осуществление следующих переданных полномочий Российской Федерации: 1) государственный контроль (надзор) в сфере образования за деятельностью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w:t>
            </w:r>
            <w:r>
              <w:rPr>
                <w:rFonts w:ascii="Times New Roman" w:hAnsi="Times New Roman"/>
              </w:rPr>
              <w:lastRenderedPageBreak/>
              <w:t xml:space="preserve">закона "Об образовании"), а также органов местного самоуправления муниципальных образований Ленинградской области, осуществляющих управление в сфере образования; 2) лицензирование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2 в ред. Постановления Правительства Ленинградской области от 10.04.2020 N 189) 3) государственная аккредитация образовательной деятельности организаций, осуществляющих образовательную деятельность на территории Ленинградской области (за исключением </w:t>
            </w:r>
            <w:r>
              <w:rPr>
                <w:rFonts w:ascii="Times New Roman" w:hAnsi="Times New Roman"/>
              </w:rPr>
              <w:lastRenderedPageBreak/>
              <w:t xml:space="preserve">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3 в ред. Постановления Правительства Ленинградской области от 03.09.2019 N 407) 4) подтверждение документов об образовании и(или) квалификации. 2.1.28.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r>
              <w:rPr>
                <w:rFonts w:ascii="Times New Roman" w:hAnsi="Times New Roman"/>
              </w:rPr>
              <w:lastRenderedPageBreak/>
              <w:t xml:space="preserve">аккредитационной экспертизы. (п. 2.1.28 в ред. Постановления Правительства Ленинградской области от 03.09.2019 N 407) 2.1.29. Представление в федеральный орган исполнительной власти, осуществляющий функции по контролю и надзору в сфере образования, следующих сведений: о проставленных апостилях на документах об образовании и(или) о квалификации путем внесения этих сведений в федеральную информационную систему "Федеральный реестр апостилей, проставленных на документах об образовании и(или) о квалификации"; о выданных документах об образовании и(или)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и(или) о квалификации, документах об обучении". 2.1.30. </w:t>
            </w:r>
            <w:r>
              <w:rPr>
                <w:rFonts w:ascii="Times New Roman" w:hAnsi="Times New Roman"/>
              </w:rPr>
              <w:lastRenderedPageBreak/>
              <w:t xml:space="preserve">Организация работы: по реализации образовательных программ с использованием дистанционных образовательных технологий, электронного обучения; по обучению с использованием дистанционных образовательных технологий обучающихся, включая детей с ограниченными возможностями здоровья и детей-инвалидов; по защите детей от информации, причиняющей вред их здоровью и развитию. 2.1.31. Создание, формирование и ведение региональных информационных систем, предусмотренных статьей 98 Федерального закона "Об образовании". 2.1.32. Внесение сведений о государственной аккредитации образовательной деятельности организаций, осуществляющих образовательную деятельность на территории Ленинградской области, в государственную информационную </w:t>
            </w:r>
            <w:r>
              <w:rPr>
                <w:rFonts w:ascii="Times New Roman" w:hAnsi="Times New Roman"/>
              </w:rPr>
              <w:lastRenderedPageBreak/>
              <w:t xml:space="preserve">систему "Реестр организаций, осуществляющих образовательную деятельность по имеющим государственную аккредитацию образовательным программам". 2.1.33.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Ленинградской области. 2.1.34.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 осуществляющими образовательную деятельность. (п. 2.1.34 в ред. Постановления Правительства Ленинградской области от 03.09.2019 N 407) 2.1.35. Формирование с участием общественных организаций общественного совета по </w:t>
            </w:r>
            <w:r>
              <w:rPr>
                <w:rFonts w:ascii="Times New Roman" w:hAnsi="Times New Roman"/>
              </w:rPr>
              <w:lastRenderedPageBreak/>
              <w:t xml:space="preserve">проведению независимой оценки качества образовательной деятельности организаций, расположенных на территории Ленинградской области, и утверждение положения о нем. 2.1.36. Определение по результатам заключения государственного контракта оператора, ответственного за проведение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а также предоставление оператору общедоступной информации о деятельности указанных организаций. 2.1.37.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на официальном сайте </w:t>
            </w:r>
            <w:r>
              <w:rPr>
                <w:rFonts w:ascii="Times New Roman" w:hAnsi="Times New Roman"/>
              </w:rPr>
              <w:lastRenderedPageBreak/>
              <w:t xml:space="preserve">Комитета для размещения информации о государственных и муниципальных учреждениях в информационно-телекоммуникационной сети "Интернет". 2.1.38. Обеспечение на официальном сайте Комитета в информационно-телекоммуникационной сети "Интернет" технической возможности выражения мнений гражданами о качестве образовательной деятельности организаций, осуществляющих образовательную деятельность на территории Ленинградской области. 2.1.39. Создание условий для реализации в Ленинградской области инновационных образовательных проектов, программ и внедрения их результатов в практику. 2.1.40. Представление сведений о детях, проявивших выдающиеся способности, для присуждения им премии Губернатора Ленинградской области. 2.1.41. Осуществление функций и полномочий учредителя </w:t>
            </w:r>
            <w:r>
              <w:rPr>
                <w:rFonts w:ascii="Times New Roman" w:hAnsi="Times New Roman"/>
              </w:rPr>
              <w:lastRenderedPageBreak/>
              <w:t xml:space="preserve">государственных образовательных организаций Ленинградской области в сфере образования в объеме, предусмотренном разделом 4 настоящего Положения. 2.1.42. Согласование создания на территории Ленинградской области филиалов государственных образовательных организаций, находящихся в ведении других субъектов Российской Федерации, или муниципальных образовательных организаций, находящихся в ведении муниципальных образований других субъектов Российской Федерации. 2.1.43. Внесение в установленном порядке по согласованию с заместителем Председателя Правительства Ленинградской области по социальным вопросам, курирующим систему образования, на рассмотрение Губернатора Ленинградской области и Правительства </w:t>
            </w:r>
            <w:r>
              <w:rPr>
                <w:rFonts w:ascii="Times New Roman" w:hAnsi="Times New Roman"/>
              </w:rPr>
              <w:lastRenderedPageBreak/>
              <w:t xml:space="preserve">Ленинградской области проектов нормативных правовых актов Ленинградской области по вопросам образования. 2.1.44. Организация обеспечения обучающихся с ограниченными возможностями здоровья бесплатно специальными учебниками и учебными пособиями, иной учебной литературой, а также услугами сурдопереводчиков и тифлосурдопереводчиков (за исключением обучающихся за счет бюджетных ассигнований федерального бюджета). 2.1.45.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 2.1.46. Осуществление приема информации о нарушениях, выявленных при проведении государственной итоговой аттестации по образовательным программам основного общего и </w:t>
            </w:r>
            <w:r>
              <w:rPr>
                <w:rFonts w:ascii="Times New Roman" w:hAnsi="Times New Roman"/>
              </w:rPr>
              <w:lastRenderedPageBreak/>
              <w:t xml:space="preserve">среднего общего образования на территории Ленинградской области, от граждан, аккредитованных в порядке, установленном уполномоченным федеральным органом, в качестве общественных наблюдателей и присутствующих при проведении государственной итоговой аттестации. 2.1.47. Осуществление приема и рассмотрения информации о нарушениях, выявленных при проведении школьного, муниципального и регионального этапов всероссийской олимпиады школьников, а также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от граждан, аккредитованных в качестве </w:t>
            </w:r>
            <w:r>
              <w:rPr>
                <w:rFonts w:ascii="Times New Roman" w:hAnsi="Times New Roman"/>
              </w:rPr>
              <w:lastRenderedPageBreak/>
              <w:t xml:space="preserve">общественных наблюдателей в установленном порядке, присутствующих при проведении указанных олимпиад. 2.1.48.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2.1.49. Осуществление приема обращений родителей (законных представителей)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 2.1.50. Осуществление контроля за деятельностью организаций, осуществляющих образовательную деятельность на территории Ленинградской области, в порядке, установленном Правительством Ленинградской </w:t>
            </w:r>
            <w:r>
              <w:rPr>
                <w:rFonts w:ascii="Times New Roman" w:hAnsi="Times New Roman"/>
              </w:rPr>
              <w:lastRenderedPageBreak/>
              <w:t xml:space="preserve">области в части осуществления контроля за автономными, бюджетными и казенными учреждениями Ленинградской области. 2.1.51.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2.1.52. Осуществление мероприятий по обеспечению профессиональной ориентации и профессионального обучения детей, достигших возраста 14 лет, в соответствии с законодательством Российской Федерации в пределах компетенции Комитета. 2.1.53. Осуществление функций уполномоченного </w:t>
            </w:r>
            <w:r>
              <w:rPr>
                <w:rFonts w:ascii="Times New Roman" w:hAnsi="Times New Roman"/>
              </w:rPr>
              <w:lastRenderedPageBreak/>
              <w:t xml:space="preserve">органа по реализации областного закона от 21 декабря 2010 года N 80-оз "О звании "Почетный учитель Ленинградской области". 2.1.54. Реализация мероприятий в части: выдвижения кандидатов на присуждение премии Губернатора Ленинградской области для поддержки талантливой молодежи; (в ред. Постановления Правительства Ленинградской области от 26.08.2019 N 394) 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 (абзац введен Постановлением Правительства Ленинградской области от 26.08.2019 N 394) организации и проведения в Ленинградской области регионального этапа </w:t>
            </w:r>
            <w:r>
              <w:rPr>
                <w:rFonts w:ascii="Times New Roman" w:hAnsi="Times New Roman"/>
              </w:rPr>
              <w:lastRenderedPageBreak/>
              <w:t xml:space="preserve">всероссийской олимпиады школьников; организации и проведения в Ленинградской области регионального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организации и проведения оценки эффективности деятельности классного руководителя; выплаты вознаграждения за классное руководство работникам общеобразовательных организаций, расположенных на территории Ленинградской области; осуществления координационно-организационной функции по конкурсному отбору лучших учителей образовательных организаций; рассмотрения документов кандидатов на получение стипендии Губернатора Ленинградской области, а также документов, </w:t>
            </w:r>
            <w:r>
              <w:rPr>
                <w:rFonts w:ascii="Times New Roman" w:hAnsi="Times New Roman"/>
              </w:rPr>
              <w:lastRenderedPageBreak/>
              <w:t xml:space="preserve">подтверждающих факт нахождения кандидата на получение стипендии Губернатора Ленинградской области в трудной жизненной ситуации. 2.1.55. Организация подготовки и повышения квалификации педагогических работников образовательных организаций, осуществляющих свою деятельность на территории Ленинградской области. 2.1.56. Координация деятельности консультационных центров при предоставлении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2.1.57. Организация на территории Ленинградской области: работы по реализации образовательных программ с применением электронного обучения и дистанционных </w:t>
            </w:r>
            <w:r>
              <w:rPr>
                <w:rFonts w:ascii="Times New Roman" w:hAnsi="Times New Roman"/>
              </w:rPr>
              <w:lastRenderedPageBreak/>
              <w:t xml:space="preserve">образовательных технологий для различных категорий обучающихся; открытости и доступности информации о системе образования Ленинградской области, включая работу по открытости и доступности информации об организациях, осуществляющих образовательную деятельность на территории Ленинградской области; защиты детей от информации, причиняющей вред их здоровью и(или) развитию; защиты сведений в сфере образования, составляющих государственную тайну, а также защиты информации на всех этапах ее хранения, обработки и передачи по системам и каналам связи. 2.1.58. Организация мониторинга системы образования Ленинградской области, осуществляемого в порядке, установленном Правительством Российской Федерации, в рамках обеспечения открытости и доступности </w:t>
            </w:r>
            <w:r>
              <w:rPr>
                <w:rFonts w:ascii="Times New Roman" w:hAnsi="Times New Roman"/>
              </w:rPr>
              <w:lastRenderedPageBreak/>
              <w:t xml:space="preserve">информации о системе образования. 2.1.59. Организация сбора, обработки и анализа соответствующей информации в целях проведения мониторинга в системе образования Ленинградской области, обеспечение государственных органов, органов местного самоуправления, организаций и населения Ленинградской области соответствующей информацией в пределах своей компетенции, а также ежегодное проведение анализа состояния и перспектив развития системы образования Ленинградской области, формирование и подготовка итогового отчета для ежегодного его опубликования и размещения в информационно-телекоммуникационной сети "Интернет" на официальном сайте Комитета. 2.1.60. Участие в заключении договоров (соглашений) Ленинградской области с Российской Федерацией, иными субъектами </w:t>
            </w:r>
            <w:r>
              <w:rPr>
                <w:rFonts w:ascii="Times New Roman" w:hAnsi="Times New Roman"/>
              </w:rPr>
              <w:lastRenderedPageBreak/>
              <w:t xml:space="preserve">Российской Федерации и некоммерческими организациями, а также международных договоров по вопросам образования и их реализации. 2.1.61. Осуществление сбора, обработки, систематизации и хранения информации, получаемой от органов местного самоуправления муниципальных образований Ленинградской области, осуществляющих управление в сфере образования, и подведомственных Комитету государственных образовательных организаций в пределах предоставленных полномочий, а также осуществление сбора и обработки форм федерального государственного статистического наблюдения, утвержденных Росстатом. Формирование сводных отчетов для направления в соответствующие органы. 2.1.62. Организация составления итоговых (годовых) отчетов о состоянии и перспективах развития системы образования </w:t>
            </w:r>
            <w:r>
              <w:rPr>
                <w:rFonts w:ascii="Times New Roman" w:hAnsi="Times New Roman"/>
              </w:rPr>
              <w:lastRenderedPageBreak/>
              <w:t xml:space="preserve">Ленинградской области, муниципальных образовательных организаций Ленинградской области и подведомственных Комитету государственных организаций, 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 Наименование, номер и дата правового акта (с указанием пункта, статьи) 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2.8.11. Создание информационных систем </w:t>
            </w:r>
            <w:r>
              <w:rPr>
                <w:rFonts w:ascii="Times New Roman" w:hAnsi="Times New Roman"/>
              </w:rPr>
              <w:lastRenderedPageBreak/>
              <w:t xml:space="preserve">Ленинградской области в соответствии с компетенцией Комитета и обеспечение доступа к ним на русском языке. Ожидаемый результат Ожидаемые результаты представлены в заявке Результат предыдущих периодов 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Платформа объединила 8 подсистем: единый информационный образовательный портал, электронный детский сад и интеграцию с федеральным реестром инвалидов, электронную школу, электронную запись в школу, электронную запись в 1 класс, социальный навигатор и региональную базу </w:t>
            </w:r>
            <w:r>
              <w:rPr>
                <w:rFonts w:ascii="Times New Roman" w:hAnsi="Times New Roman"/>
              </w:rPr>
              <w:lastRenderedPageBreak/>
              <w:t>образовательных организаций. ГИС СОЛО – единое цифровое пространство автоматизированных решений в сфере образования. Доступ к системе начинается с единого информационного образовательного портала, который является единой точкой доступа к созданным информационным подсистемам.</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15</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16</w:t>
            </w:r>
          </w:p>
        </w:tc>
        <w:tc>
          <w:tcPr>
            <w:tcW w:w="2" w:type="dxa"/>
            <w:shd w:val="clear" w:color="auto" w:fill="FFFFFF"/>
          </w:tcPr>
          <w:p w:rsidR="00D20204" w:rsidRDefault="00D20204" w:rsidP="004460FD">
            <w:r>
              <w:rPr>
                <w:rFonts w:ascii="Times New Roman" w:hAnsi="Times New Roman"/>
              </w:rPr>
              <w:t>Поставка оборудования (коммутаторы) для развития системы интеллектуального видеонаблюдения и видеоаналитики АПК «Безопасный город» Ленинградской области  в части создания и внедрения специального раздела вычислительной инфраструктуры (1-я очередь).</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c>
          <w:tcPr>
            <w:tcW w:w="2" w:type="dxa"/>
            <w:shd w:val="clear" w:color="auto" w:fill="FFFFFF"/>
          </w:tcPr>
          <w:p w:rsidR="00D20204" w:rsidRDefault="00D20204" w:rsidP="004460FD">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w:t>
            </w:r>
            <w:r>
              <w:rPr>
                <w:rFonts w:ascii="Times New Roman" w:hAnsi="Times New Roman"/>
              </w:rPr>
              <w:lastRenderedPageBreak/>
              <w:t>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w:t>
            </w:r>
            <w:r>
              <w:rPr>
                <w:rFonts w:ascii="Times New Roman" w:hAnsi="Times New Roman"/>
              </w:rPr>
              <w:lastRenderedPageBreak/>
              <w:t>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17</w:t>
            </w:r>
          </w:p>
        </w:tc>
        <w:tc>
          <w:tcPr>
            <w:tcW w:w="2" w:type="dxa"/>
            <w:shd w:val="clear" w:color="auto" w:fill="FFFFFF"/>
          </w:tcPr>
          <w:p w:rsidR="00D20204" w:rsidRDefault="00D20204" w:rsidP="004460FD">
            <w:r>
              <w:rPr>
                <w:rFonts w:ascii="Times New Roman" w:hAnsi="Times New Roman"/>
              </w:rPr>
              <w:t>Сопровождение АИС "Сбор" (сегмент профилактики правонарушений)</w:t>
            </w:r>
          </w:p>
        </w:tc>
        <w:tc>
          <w:tcPr>
            <w:tcW w:w="2" w:type="dxa"/>
            <w:shd w:val="clear" w:color="auto" w:fill="FFFFFF"/>
          </w:tcPr>
          <w:p w:rsidR="00D20204" w:rsidRDefault="00D20204" w:rsidP="004460FD">
            <w:r>
              <w:rPr>
                <w:rFonts w:ascii="Times New Roman" w:hAnsi="Times New Roman"/>
              </w:rPr>
              <w:t xml:space="preserve">- Постановление Правительства Ленинградской области от 29.11.2017 года № 501 «О мерах по реализации отдельных вопросов в сфере профилактики правонарушений в Ленинградской области»; - 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 - Приказ Федеральной службы по техническому и экспортному контролю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Федеральной службы по техническому и экспортному контролю России от 18 февраля 2013 </w:t>
            </w:r>
            <w:r>
              <w:rPr>
                <w:rFonts w:ascii="Times New Roman" w:hAnsi="Times New Roman"/>
              </w:rPr>
              <w:lastRenderedPageBreak/>
              <w:t>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2" w:type="dxa"/>
            <w:shd w:val="clear" w:color="auto" w:fill="FFFFFF"/>
          </w:tcPr>
          <w:p w:rsidR="00D20204" w:rsidRDefault="00D20204" w:rsidP="004460FD">
            <w:r>
              <w:rPr>
                <w:rFonts w:ascii="Times New Roman" w:hAnsi="Times New Roman"/>
              </w:rPr>
              <w:lastRenderedPageBreak/>
              <w:t>формирование официальных статистических данных и обобщённых результатов мониторинга в сфере профилактики правонарушений в Ле-нинградской области, Коми-тет правопорядка и безопас-ности Ленинградской обла-сти</w:t>
            </w:r>
          </w:p>
        </w:tc>
        <w:tc>
          <w:tcPr>
            <w:tcW w:w="2" w:type="dxa"/>
            <w:shd w:val="clear" w:color="auto" w:fill="FFFFFF"/>
          </w:tcPr>
          <w:p w:rsidR="00D20204" w:rsidRDefault="00D20204" w:rsidP="004460FD">
            <w:r>
              <w:rPr>
                <w:rFonts w:ascii="Times New Roman" w:hAnsi="Times New Roman"/>
              </w:rPr>
              <w:t>п.4 Постановления Правительства Ленинградской области «О мерах по реализации отдельных вопросов в сфере профилактики правонарушений в Ленинградской области» от 29.11.2017 № 501</w:t>
            </w:r>
          </w:p>
        </w:tc>
      </w:tr>
      <w:tr w:rsidR="00D20204" w:rsidTr="004460FD">
        <w:tc>
          <w:tcPr>
            <w:tcW w:w="1" w:type="dxa"/>
            <w:shd w:val="clear" w:color="auto" w:fill="FFFFFF"/>
          </w:tcPr>
          <w:p w:rsidR="00D20204" w:rsidRDefault="00D20204" w:rsidP="004460FD">
            <w:r>
              <w:rPr>
                <w:rFonts w:ascii="Times New Roman" w:hAnsi="Times New Roman"/>
              </w:rPr>
              <w:lastRenderedPageBreak/>
              <w:t>18</w:t>
            </w:r>
          </w:p>
        </w:tc>
        <w:tc>
          <w:tcPr>
            <w:tcW w:w="2" w:type="dxa"/>
            <w:shd w:val="clear" w:color="auto" w:fill="FFFFFF"/>
          </w:tcPr>
          <w:p w:rsidR="00D20204" w:rsidRDefault="00D20204" w:rsidP="004460FD">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19</w:t>
            </w:r>
          </w:p>
        </w:tc>
        <w:tc>
          <w:tcPr>
            <w:tcW w:w="2" w:type="dxa"/>
            <w:shd w:val="clear" w:color="auto" w:fill="FFFFFF"/>
          </w:tcPr>
          <w:p w:rsidR="00D20204" w:rsidRDefault="00D20204" w:rsidP="004460FD">
            <w:r>
              <w:rPr>
                <w:rFonts w:ascii="Times New Roman" w:hAnsi="Times New Roman"/>
              </w:rPr>
              <w:t>Продление лицензии ПО ZOOM</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D20204" w:rsidRDefault="00D20204" w:rsidP="004460FD">
            <w:r>
              <w:rPr>
                <w:rFonts w:ascii="Times New Roman" w:hAnsi="Times New Roman"/>
              </w:rPr>
              <w:t>Формирует кадровый состав для замещения должностей государственной гражданской службы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D20204" w:rsidTr="004460FD">
        <w:tc>
          <w:tcPr>
            <w:tcW w:w="1" w:type="dxa"/>
            <w:shd w:val="clear" w:color="auto" w:fill="FFFFFF"/>
          </w:tcPr>
          <w:p w:rsidR="00D20204" w:rsidRDefault="00D20204" w:rsidP="004460FD">
            <w:r>
              <w:rPr>
                <w:rFonts w:ascii="Times New Roman" w:hAnsi="Times New Roman"/>
              </w:rPr>
              <w:t>20</w:t>
            </w:r>
          </w:p>
        </w:tc>
        <w:tc>
          <w:tcPr>
            <w:tcW w:w="2" w:type="dxa"/>
            <w:shd w:val="clear" w:color="auto" w:fill="FFFFFF"/>
          </w:tcPr>
          <w:p w:rsidR="00D20204" w:rsidRDefault="00D20204" w:rsidP="004460FD">
            <w:r>
              <w:rPr>
                <w:rFonts w:ascii="Times New Roman" w:hAnsi="Times New Roman"/>
              </w:rPr>
              <w:t xml:space="preserve">Выполнение работ по развитию </w:t>
            </w:r>
            <w:r>
              <w:rPr>
                <w:rFonts w:ascii="Times New Roman" w:hAnsi="Times New Roman"/>
              </w:rPr>
              <w:lastRenderedPageBreak/>
              <w:t>государственной информационной системы «Фонд пространственных данных Ленинградской области» в части создания слоев электронных цифровых карт территории Бокситогорского, Волосовского, Лужского, Сланцевского и Тихвинского районов Ленинградской области с высоким пространственным разрешением</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Фонд пространственных </w:t>
            </w:r>
            <w:r>
              <w:rPr>
                <w:rFonts w:ascii="Times New Roman" w:hAnsi="Times New Roman"/>
              </w:rPr>
              <w:lastRenderedPageBreak/>
              <w:t>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21</w:t>
            </w:r>
          </w:p>
        </w:tc>
        <w:tc>
          <w:tcPr>
            <w:tcW w:w="2" w:type="dxa"/>
            <w:shd w:val="clear" w:color="auto" w:fill="FFFFFF"/>
          </w:tcPr>
          <w:p w:rsidR="00D20204" w:rsidRDefault="00D20204" w:rsidP="004460FD">
            <w:r>
              <w:rPr>
                <w:rFonts w:ascii="Times New Roman" w:hAnsi="Times New Roman"/>
              </w:rPr>
              <w:t>Приобретение лицензии на КриптоПро</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 п. 2.11.1</w:t>
            </w:r>
          </w:p>
        </w:tc>
        <w:tc>
          <w:tcPr>
            <w:tcW w:w="2" w:type="dxa"/>
            <w:shd w:val="clear" w:color="auto" w:fill="FFFFFF"/>
          </w:tcPr>
          <w:p w:rsidR="00D20204" w:rsidRDefault="00D20204" w:rsidP="004460FD">
            <w:r>
              <w:rPr>
                <w:rFonts w:ascii="Times New Roman" w:hAnsi="Times New Roman"/>
              </w:rPr>
              <w:t xml:space="preserve">Организация и осуществление защиты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w:t>
            </w:r>
            <w:r>
              <w:rPr>
                <w:rFonts w:ascii="Times New Roman" w:hAnsi="Times New Roman"/>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w:t>
            </w:r>
            <w:r>
              <w:rPr>
                <w:rFonts w:ascii="Times New Roman" w:hAnsi="Times New Roman"/>
              </w:rPr>
              <w:lastRenderedPageBreak/>
              <w:t>области", п. 2.11.1</w:t>
            </w:r>
          </w:p>
        </w:tc>
      </w:tr>
      <w:tr w:rsidR="00D20204" w:rsidTr="004460FD">
        <w:tc>
          <w:tcPr>
            <w:tcW w:w="1" w:type="dxa"/>
            <w:shd w:val="clear" w:color="auto" w:fill="FFFFFF"/>
          </w:tcPr>
          <w:p w:rsidR="00D20204" w:rsidRDefault="00D20204" w:rsidP="004460FD">
            <w:r>
              <w:rPr>
                <w:rFonts w:ascii="Times New Roman" w:hAnsi="Times New Roman"/>
              </w:rPr>
              <w:lastRenderedPageBreak/>
              <w:t>22</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c>
          <w:tcPr>
            <w:tcW w:w="2" w:type="dxa"/>
            <w:shd w:val="clear" w:color="auto" w:fill="FFFFFF"/>
          </w:tcPr>
          <w:p w:rsidR="00D20204" w:rsidRDefault="00D20204" w:rsidP="004460FD">
            <w:r>
              <w:rPr>
                <w:rFonts w:ascii="Times New Roman" w:hAnsi="Times New Roman"/>
              </w:rPr>
              <w:t xml:space="preserve">Формирование и реализация единой бюджетно-финансовой и налоговой политики Ленинградской области, организация бюджетного процесса в Ленинградской области на основе применения современных информационных технологий, обеспечение открытости проектов бюджета, утвержденных бюджетов и отчетов об их исполнении, полноты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w:t>
            </w:r>
            <w:r>
              <w:rPr>
                <w:rFonts w:ascii="Times New Roman" w:hAnsi="Times New Roman"/>
              </w:rPr>
              <w:lastRenderedPageBreak/>
              <w:t>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w:t>
            </w:r>
          </w:p>
        </w:tc>
      </w:tr>
      <w:tr w:rsidR="00D20204" w:rsidTr="004460FD">
        <w:tc>
          <w:tcPr>
            <w:tcW w:w="1" w:type="dxa"/>
            <w:shd w:val="clear" w:color="auto" w:fill="FFFFFF"/>
          </w:tcPr>
          <w:p w:rsidR="00D20204" w:rsidRDefault="00D20204" w:rsidP="004460FD">
            <w:r>
              <w:rPr>
                <w:rFonts w:ascii="Times New Roman" w:hAnsi="Times New Roman"/>
              </w:rPr>
              <w:lastRenderedPageBreak/>
              <w:t>23</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канала сети передачи данных для взаимодействия между ТР АИУС «Система-112 Ленинградской области» и информационной системой коротких текстовых сообщений</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r>
              <w:rPr>
                <w:rFonts w:ascii="Times New Roman" w:hAnsi="Times New Roman"/>
              </w:rPr>
              <w:lastRenderedPageBreak/>
              <w:t>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 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24</w:t>
            </w:r>
          </w:p>
        </w:tc>
        <w:tc>
          <w:tcPr>
            <w:tcW w:w="2" w:type="dxa"/>
            <w:shd w:val="clear" w:color="auto" w:fill="FFFFFF"/>
          </w:tcPr>
          <w:p w:rsidR="00D20204" w:rsidRDefault="00D20204" w:rsidP="004460FD">
            <w:r>
              <w:rPr>
                <w:rFonts w:ascii="Times New Roman" w:hAnsi="Times New Roman"/>
              </w:rPr>
              <w:t>Закупка программного обеспечения  Microsoft Office</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 ноября 2018 года № 419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 </w:t>
            </w:r>
          </w:p>
        </w:tc>
        <w:tc>
          <w:tcPr>
            <w:tcW w:w="2" w:type="dxa"/>
            <w:shd w:val="clear" w:color="auto" w:fill="FFFFFF"/>
          </w:tcPr>
          <w:p w:rsidR="00D20204" w:rsidRDefault="00D20204" w:rsidP="004460FD">
            <w:r>
              <w:rPr>
                <w:rFonts w:ascii="Times New Roman" w:hAnsi="Times New Roman"/>
              </w:rPr>
              <w:t xml:space="preserve">2.1. Осуществление региональных и межмуниципальных программ и мероприятий по работе с молодежью. 2.2. Оказание организационного, информационного и методического содействия общественным объединениям и организациям, деятельность которых связана с реализацией государственной молодежной политики и осуществлением мер по профилактике безнадзорности и правонарушений несовершеннолетних на территории Ленинградской области. 2.3. Участие в установленном федеральным законодательством и областным законодательством порядке в финансовой поддержке на конкурсной основе общественных объединений и организаций, осуществляющих меры по реализации государственной </w:t>
            </w:r>
            <w:r>
              <w:rPr>
                <w:rFonts w:ascii="Times New Roman" w:hAnsi="Times New Roman"/>
              </w:rPr>
              <w:lastRenderedPageBreak/>
              <w:t xml:space="preserve">молодежной политики и профилактике безнадзорности и правонарушений несовершеннолетних на территории Ленинградской области, а также молодежных проектов и инициатив. 2.4. Организация по запросам общественных объединений и организаций, участвующих в реализации государственной молодежной политики на территории Ленинградской области, подготовки и переподготовки кадров, в том числе сотрудников и добровольцев (волонтеров) добровольческих (волонтерских) организаций, осуществляющих деятельность на территории Ленинградской области, в пределах средств областного бюджета Ленинградской области, выделяемых на указанные цели. 2.5. Определение текущей и перспективной потребностей в специалистах различных уровней и профессий в сфере молодежной политики, </w:t>
            </w:r>
            <w:r>
              <w:rPr>
                <w:rFonts w:ascii="Times New Roman" w:hAnsi="Times New Roman"/>
              </w:rPr>
              <w:lastRenderedPageBreak/>
              <w:t xml:space="preserve">взаимодействие с учебными заведениями на территории Санкт-Петербурга и Ленинградской области, специализирующимися на подготовке специалистов по направлениям деятельности Комитета. 2.6. Участие в федеральных, межрегиональных, региональных, межмуниципальных и муниципальных мероприятиях, способствующих реализации молодежной политики. 2.7. Проведение работы по военно-патриотическому воспитанию граждан совместно с Министерством обороны Российской Федерации, федеральными органами исполнительной власти, в которых Федеральным законом от 28 марта 1998 года N 53-ФЗ "О воинской обязанности и военной службе" предусмотрена военная служба, и региональным отделением ДОСААФ России, за исключением работы по организации обучения граждан Российской Федерации </w:t>
            </w:r>
            <w:r>
              <w:rPr>
                <w:rFonts w:ascii="Times New Roman" w:hAnsi="Times New Roman"/>
              </w:rPr>
              <w:lastRenderedPageBreak/>
              <w:t xml:space="preserve">начальным знаниям в области обороны и подготовки по основам военной службы. 2.8 - 2.9. Утратили силу. - Постановление Правительства Ленинградской области от 09.09.2019 N 414. 2.10. Взаимодействие с федеральными органами исполнительной власти, органами местного самоуправления и организациями, оказание содействия федеральным органам исполнительной власти, органам местного самоуправления и организациям при проведении на территории Ленинградской области мероприятий по увековечению памяти погибших при защите Отечества. 2.11. Разработка и реализация государственной программы Ленинградской области по военно-патриотическому воспитанию и подготовке граждан к военной службе. 2.12. Создание и обеспечение деятельности центра военно-патриотического воспитания и </w:t>
            </w:r>
            <w:r>
              <w:rPr>
                <w:rFonts w:ascii="Times New Roman" w:hAnsi="Times New Roman"/>
              </w:rPr>
              <w:lastRenderedPageBreak/>
              <w:t xml:space="preserve">подготовки граждан (молодежи) к военной службе. 2.13. Осуществление в приоритетном порядке профилактических, в том числе воспитательных, пропагандистских мер, направленных на предупреждение экстремистской деятельности, в пределах компетенции Комитета. 2.14. Организация и реализация мероприятий по противодействию идеологии терроризма. 2.15. Организация и проведение межрегиональных и областных мероприятий по гражданско-патриотическому воспитанию молодежи, мероприятий, посвященных памятным датам, содействие воспитанию и самовоспитанию молодежи в соответствии с ценностями культуры и государственности России, формирование и развитие гражданственности и патриотизма. 2.16. Участие в организации отдыха, досуга и занятости несовершеннолетних и молодежи: </w:t>
            </w:r>
            <w:r>
              <w:rPr>
                <w:rFonts w:ascii="Times New Roman" w:hAnsi="Times New Roman"/>
              </w:rPr>
              <w:lastRenderedPageBreak/>
              <w:t xml:space="preserve">поддержка деятельности студенческих отрядов, молодежных объединений и иных организаций, реализующих программы (проекты) в сфере обеспечения временной (сезонной) занятости молодежи и профессиональной ориентации молодежи; участие в поддержке предпринимательской деятельности молодежи; содействие развитию организаций, деятельность которых связана с реализацией государственной молодежной политики, в том числе домов молодежи, молодежных центров, молодежных клубов, открытых молодежных пространств, коворкинг-центров и иных организаций досуга молодежи; организация и проведение конкурсов, выставок, фестивалей, смотров, концертов, конференций и иных мероприятий с целью выявления и распространения творческих и иных достижений </w:t>
            </w:r>
            <w:r>
              <w:rPr>
                <w:rFonts w:ascii="Times New Roman" w:hAnsi="Times New Roman"/>
              </w:rPr>
              <w:lastRenderedPageBreak/>
              <w:t xml:space="preserve">молодых граждан, организации молодежных обменов; содействие в реализации мероприятий с молодыми семьями. 2.17. Содействие осуществлению международных связей в сфере молодежной политики, координация сотрудничества с международными молодежными организациями по вопросам, отнесенным к компетенции Комитета, содействие международным обменам. 2.18. Организация научно-методического обеспечения системы реализации молодежной политики, подготовки и издания научно-методической литературы для муниципальных образований Ленинградской области, обобщение и внедрение в практику результатов научных исследований в сфере молодежной политики. 2.19. Проведение работы по профилактике асоциального поведения в подростковой и молодежной среде, по формированию </w:t>
            </w:r>
            <w:r>
              <w:rPr>
                <w:rFonts w:ascii="Times New Roman" w:hAnsi="Times New Roman"/>
              </w:rPr>
              <w:lastRenderedPageBreak/>
              <w:t xml:space="preserve">здорового образа жизни: обобщение и внедрение эффективного опыта по предотвращению асоциального поведения молодежи, внедрение эффективных методов, препятствующих употреблению алкоголя и психоактивных веществ, содействие созданию информационных служб по вопросам предупреждения употребления психоактивных веществ; содействие формированию здорового образа жизни молодежи, включая профилактику наркомании, алкоголизма и табакокурения среди молодежи; реализация проектов по временной (сезонной) занятости несовершеннолетних; осуществление организационно-методического обеспечения и координации деятельности клубов и иных учреждений по вопросам профилактики безнадзорности и правонарушений несовершеннолетних и молодежи. 2.20. Осуществление прав и обязанностей органа исполнительной </w:t>
            </w:r>
            <w:r>
              <w:rPr>
                <w:rFonts w:ascii="Times New Roman" w:hAnsi="Times New Roman"/>
              </w:rPr>
              <w:lastRenderedPageBreak/>
              <w:t xml:space="preserve">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 установленных областным законом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осуществление контроля за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 2.21. Обеспечение деятельности комиссии по делам несовершеннолетних и защите их прав при Правительстве Ленинградской области. 2.22. Обеспечение согласованных действий органов </w:t>
            </w:r>
            <w:r>
              <w:rPr>
                <w:rFonts w:ascii="Times New Roman" w:hAnsi="Times New Roman"/>
              </w:rPr>
              <w:lastRenderedPageBreak/>
              <w:t xml:space="preserve">исполнительной власти Ленинградской области, органов местного самоуправления, правоохранительных и иных федеральных органов, общественности при реализации задач профилактики безнадзорности и правонарушений несовершеннолетних, защите их прав и законных интересов. 2.23. Оказание содействия правоохранительным органам, администрациям муниципальных образований в организации проведения мероприятий по профилактике безнадзорности и правонарушений несовершеннолетних, защите их прав и законных интересов. В сфере общей компетенции: 2.24. Разработка и реализация государственных программ по вопросам, отнесенным к компетенции Комитета. 2.25. Осуществление бюджетных полномочий главного распорядителя, получателя бюджетных средств, главного администратора доходов областного </w:t>
            </w:r>
            <w:r>
              <w:rPr>
                <w:rFonts w:ascii="Times New Roman" w:hAnsi="Times New Roman"/>
              </w:rPr>
              <w:lastRenderedPageBreak/>
              <w:t xml:space="preserve">бюджета и администратора доходов областного бюджета, предусмотренных Бюджетным кодексом Российской Федерации, областным законом об областном бюджете Ленинградской области. 2.26. Осуществление внутреннего финансового контроля и внутреннего финансового аудита. 2.27. Мониторинг правоприменения приказов Комитета, а также областных законов, разработчиком проектов которых является Комитет, в соответствии с областным законом от 21 декабря 2010 года N 81-оз "О мониторинге правоприменения нормативных правовых актов Российской Федерации и Ленинградской области". 2.28.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 2.29. Рассмотрение </w:t>
            </w:r>
            <w:r>
              <w:rPr>
                <w:rFonts w:ascii="Times New Roman" w:hAnsi="Times New Roman"/>
              </w:rPr>
              <w:lastRenderedPageBreak/>
              <w:t xml:space="preserve">обращений граждан, объединений граждан и юридических лиц в порядке, установленном Федеральным законом от 2 мая 2006 года N 59-ФЗ "О порядке рассмотрения обращений граждан Российской Федерации". 2.30.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 2.31. 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w:t>
            </w:r>
            <w:r>
              <w:rPr>
                <w:rFonts w:ascii="Times New Roman" w:hAnsi="Times New Roman"/>
              </w:rPr>
              <w:lastRenderedPageBreak/>
              <w:t xml:space="preserve">компетенцией Комитета и обеспечение доступа к содержащейся в указанных системах информации на русском языке. 2.32. Представление Ленинградской области в пределах компетенции Комитета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 представление по указанным вопросам Ленинградской области в государственных органах и органах местного самоуправления. 2.33. Заключение от имени Ленинградской области государственных контрактов в установленном законодательством порядке при осуществлении закупок товаров, работ, услуг для государственных нужд Ленинградской области в целях обеспечения исполнения полномочий Комитета в </w:t>
            </w:r>
            <w:r>
              <w:rPr>
                <w:rFonts w:ascii="Times New Roman" w:hAnsi="Times New Roman"/>
              </w:rPr>
              <w:lastRenderedPageBreak/>
              <w:t xml:space="preserve">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2.34. Предоставление информации о деятельности Комитета, в том числе размещение информации на официальном сайте Администрации Ленинградской области в информационно-телекоммуникационной сети "Интернет", в соответствии с требованиями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 2.35. Сбор, обработка и анализ форм государственного статистического наблюдения в курируемой сфере. 2.36. Обеспечение </w:t>
            </w:r>
            <w:r>
              <w:rPr>
                <w:rFonts w:ascii="Times New Roman" w:hAnsi="Times New Roman"/>
              </w:rPr>
              <w:lastRenderedPageBreak/>
              <w:t xml:space="preserve">исполнения федеральных законов и областных законов, правовых актов Правительства Российской Федерации, правовых актов Федерального агентства по делам молодежи, правовых актов Губернатора Ленинградской области, правовых актов Правительства Ленинградской области, а также поручений Губернатора Ленинградской области. 2.37. Подготовка и организация согласования проектов областных законов, правовых актов Губернатора Ленинградской области и правовых актов Правительства Ленинградской области в курируемой сфере. 2.38.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 2.39. Осуществление деятельности по противодействию коррупции в пределах </w:t>
            </w:r>
            <w:r>
              <w:rPr>
                <w:rFonts w:ascii="Times New Roman" w:hAnsi="Times New Roman"/>
              </w:rPr>
              <w:lastRenderedPageBreak/>
              <w:t xml:space="preserve">полномочий Комитета в соответствии с федеральным законодательством и областным законодательством. 2.40. Осуществление в пределах компетенции Комитета полномочий в области мобилизационной подготовки и мобилизации, определенных Федеральным законом от 26 февраля 1997 года N 31-ФЗ "О мобилизационной подготовке и мобилизации в Российской Федерации". 2.41. Организация в установленном порядке приема граждан и представителей организаций по вопросам компетенции Комитета. 2.42.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 </w:t>
            </w:r>
            <w:r>
              <w:rPr>
                <w:rFonts w:ascii="Times New Roman" w:hAnsi="Times New Roman"/>
              </w:rPr>
              <w:lastRenderedPageBreak/>
              <w:t xml:space="preserve">2.43.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 2.44. Образование при Комитете консультативно-совещательных органов (рабочие группы, экспертные советы, комиссии и др.) по предметам ведения Комитета, обеспечение их деятельности в случаях и в порядке, установленных правовыми актами Ленинградской области. 2.45. Участие в работе комиссий и иных рабочих органов, в том числе межведомственных и межотраслевых органов. 2.46.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w:t>
            </w:r>
            <w:r>
              <w:rPr>
                <w:rFonts w:ascii="Times New Roman" w:hAnsi="Times New Roman"/>
              </w:rPr>
              <w:lastRenderedPageBreak/>
              <w:t xml:space="preserve">реализация полномочий субъекта Российской Федерации - Ленинградской области в которой осуществляются Комитетом, а также в организациях указанной сферы деятельности, в отношении которых применена процедура банкротства (несостоятельности). 2.47. Награждение Почетной грамотой Комитета и объявление благодарности председателя Комитета в целях поощрения за заслуги в сфере молодежной политики. 2.48. Хранение, комплектование, учет и использование архивных документов и архивных фондов Комитета. 2.49. Участие в пределах своей компетенции в проведении мероприятий по гражданской обороне: осуществление информирования населения и пропаганды знаний в области гражданской обороны; обеспечение распространения среди населения наглядных пособий по гражданской </w:t>
            </w:r>
            <w:r>
              <w:rPr>
                <w:rFonts w:ascii="Times New Roman" w:hAnsi="Times New Roman"/>
              </w:rPr>
              <w:lastRenderedPageBreak/>
              <w:t xml:space="preserve">обороне. 2.50. Выдвижение кандидатов на присуждение премии Губернатора Ленинградской области для поддержки талантливой молодежи. (п. 2.50 в ред. Постановления Правительства Ленинградской области от 26.08.2019 N 394) 2.51.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 2.52.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 (п. 2.52 введен Постановлением Правительства Ленинградской </w:t>
            </w:r>
            <w:r>
              <w:rPr>
                <w:rFonts w:ascii="Times New Roman" w:hAnsi="Times New Roman"/>
              </w:rPr>
              <w:lastRenderedPageBreak/>
              <w:t>области от 01.06.2020 N 357) 2.53. Иные полномочия и функции в соответствии с действующим законодательством.</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 ноября 2018 года № 419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lastRenderedPageBreak/>
              <w:t>25</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26</w:t>
            </w:r>
          </w:p>
        </w:tc>
        <w:tc>
          <w:tcPr>
            <w:tcW w:w="2" w:type="dxa"/>
            <w:shd w:val="clear" w:color="auto" w:fill="FFFFFF"/>
          </w:tcPr>
          <w:p w:rsidR="00D20204" w:rsidRDefault="00D20204" w:rsidP="004460FD">
            <w:r>
              <w:rPr>
                <w:rFonts w:ascii="Times New Roman" w:hAnsi="Times New Roman"/>
              </w:rPr>
              <w:t>Приобретение лицензии ПО КриптоПРО</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c>
          <w:tcPr>
            <w:tcW w:w="2" w:type="dxa"/>
            <w:shd w:val="clear" w:color="auto" w:fill="FFFFFF"/>
          </w:tcPr>
          <w:p w:rsidR="00D20204" w:rsidRDefault="00D20204" w:rsidP="004460FD">
            <w:r>
              <w:rPr>
                <w:rFonts w:ascii="Times New Roman" w:hAnsi="Times New Roman"/>
              </w:rPr>
              <w:t>3.3. осуществляет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по Ленинградской области аппарата полномочного представителя Президента Российской Федерации в Северо-Западном федеральном округе по вопросам исполнения в Администрации Ленинградской области поручений Президента Российской Федерации;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27</w:t>
            </w:r>
          </w:p>
        </w:tc>
        <w:tc>
          <w:tcPr>
            <w:tcW w:w="2" w:type="dxa"/>
            <w:shd w:val="clear" w:color="auto" w:fill="FFFFFF"/>
          </w:tcPr>
          <w:p w:rsidR="00D20204" w:rsidRDefault="00D20204" w:rsidP="004460FD">
            <w:r>
              <w:rPr>
                <w:rFonts w:ascii="Times New Roman" w:hAnsi="Times New Roman"/>
              </w:rPr>
              <w:t xml:space="preserve">оказание услуг связи по предоставлению канала сети передачи данных между центром обработки </w:t>
            </w:r>
            <w:r>
              <w:rPr>
                <w:rFonts w:ascii="Times New Roman" w:hAnsi="Times New Roman"/>
              </w:rPr>
              <w:lastRenderedPageBreak/>
              <w:t>данных государственного казенного учреждения Ленинградской области «Региональный мониторинговый центр» и центром обработки данных Санкт-Петербургского государственного казенного учреждения «Городской мониторинговый центр» с 01 по 06 2022</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w:t>
            </w:r>
            <w:r>
              <w:rPr>
                <w:rFonts w:ascii="Times New Roman" w:hAnsi="Times New Roman"/>
              </w:rPr>
              <w:lastRenderedPageBreak/>
              <w:t>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w:t>
            </w:r>
            <w:r>
              <w:rPr>
                <w:rFonts w:ascii="Times New Roman" w:hAnsi="Times New Roman"/>
              </w:rPr>
              <w:lastRenderedPageBreak/>
              <w:t>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w:t>
            </w:r>
            <w:r>
              <w:rPr>
                <w:rFonts w:ascii="Times New Roman" w:hAnsi="Times New Roman"/>
              </w:rPr>
              <w:lastRenderedPageBreak/>
              <w:t xml:space="preserve">области "Региональный мониторинговый центр", утвержден распоряжением Комитета цифрового развития Ленинградской области от 04.06.2021 № 6 </w:t>
            </w:r>
          </w:p>
        </w:tc>
      </w:tr>
      <w:tr w:rsidR="00D20204" w:rsidTr="004460FD">
        <w:tc>
          <w:tcPr>
            <w:tcW w:w="1" w:type="dxa"/>
            <w:shd w:val="clear" w:color="auto" w:fill="FFFFFF"/>
          </w:tcPr>
          <w:p w:rsidR="00D20204" w:rsidRDefault="00D20204" w:rsidP="004460FD">
            <w:r>
              <w:rPr>
                <w:rFonts w:ascii="Times New Roman" w:hAnsi="Times New Roman"/>
              </w:rPr>
              <w:lastRenderedPageBreak/>
              <w:t>28</w:t>
            </w:r>
          </w:p>
        </w:tc>
        <w:tc>
          <w:tcPr>
            <w:tcW w:w="2" w:type="dxa"/>
            <w:shd w:val="clear" w:color="auto" w:fill="FFFFFF"/>
          </w:tcPr>
          <w:p w:rsidR="00D20204" w:rsidRPr="006F0089" w:rsidRDefault="00D20204" w:rsidP="004460FD">
            <w:pPr>
              <w:rPr>
                <w:lang w:val="en-US"/>
              </w:rPr>
            </w:pPr>
            <w:r>
              <w:rPr>
                <w:rFonts w:ascii="Times New Roman" w:hAnsi="Times New Roman"/>
              </w:rPr>
              <w:t>Закупка</w:t>
            </w:r>
            <w:r w:rsidRPr="006F0089">
              <w:rPr>
                <w:rFonts w:ascii="Times New Roman" w:hAnsi="Times New Roman"/>
                <w:lang w:val="en-US"/>
              </w:rPr>
              <w:t xml:space="preserve"> VipNet Client for Windows</w:t>
            </w:r>
          </w:p>
        </w:tc>
        <w:tc>
          <w:tcPr>
            <w:tcW w:w="2" w:type="dxa"/>
            <w:shd w:val="clear" w:color="auto" w:fill="FFFFFF"/>
          </w:tcPr>
          <w:p w:rsidR="00D20204" w:rsidRDefault="00D20204" w:rsidP="004460FD">
            <w:r>
              <w:rPr>
                <w:rFonts w:ascii="Times New Roman" w:hAnsi="Times New Roman"/>
              </w:rPr>
              <w:t xml:space="preserve">Положение о комитете по топливно-энергетическому комплексу Ленинградской области утверждено постановлением Правительства Ленинградской области от 02.10.2012 N 302 </w:t>
            </w:r>
          </w:p>
        </w:tc>
        <w:tc>
          <w:tcPr>
            <w:tcW w:w="2" w:type="dxa"/>
            <w:shd w:val="clear" w:color="auto" w:fill="FFFFFF"/>
          </w:tcPr>
          <w:p w:rsidR="00D20204" w:rsidRDefault="00D20204" w:rsidP="004460FD">
            <w:r>
              <w:rPr>
                <w:rFonts w:ascii="Times New Roman" w:hAnsi="Times New Roman"/>
              </w:rPr>
              <w:t>Разработка схем и программ перспективного развития электроэнергетики Ленинградской области</w:t>
            </w:r>
          </w:p>
        </w:tc>
        <w:tc>
          <w:tcPr>
            <w:tcW w:w="2" w:type="dxa"/>
            <w:shd w:val="clear" w:color="auto" w:fill="FFFFFF"/>
          </w:tcPr>
          <w:p w:rsidR="00D20204" w:rsidRDefault="00D20204" w:rsidP="004460FD">
            <w:r>
              <w:rPr>
                <w:rFonts w:ascii="Times New Roman" w:hAnsi="Times New Roman"/>
              </w:rPr>
              <w:t xml:space="preserve">Положение о комитете по топливно-энергетическому комплексу Ленинградской области утверждено постановлением Правительства Ленинградской области от 02.10.2012 N 302 </w:t>
            </w:r>
          </w:p>
        </w:tc>
      </w:tr>
      <w:tr w:rsidR="00D20204" w:rsidTr="004460FD">
        <w:tc>
          <w:tcPr>
            <w:tcW w:w="1" w:type="dxa"/>
            <w:shd w:val="clear" w:color="auto" w:fill="FFFFFF"/>
          </w:tcPr>
          <w:p w:rsidR="00D20204" w:rsidRDefault="00D20204" w:rsidP="004460FD">
            <w:r>
              <w:rPr>
                <w:rFonts w:ascii="Times New Roman" w:hAnsi="Times New Roman"/>
              </w:rPr>
              <w:t>29</w:t>
            </w:r>
          </w:p>
        </w:tc>
        <w:tc>
          <w:tcPr>
            <w:tcW w:w="2" w:type="dxa"/>
            <w:shd w:val="clear" w:color="auto" w:fill="FFFFFF"/>
          </w:tcPr>
          <w:p w:rsidR="00D20204" w:rsidRDefault="00D20204" w:rsidP="004460FD">
            <w:r>
              <w:rPr>
                <w:rFonts w:ascii="Times New Roman" w:hAnsi="Times New Roman"/>
              </w:rPr>
              <w:t xml:space="preserve">оказание услуг по разработке, функционированию и </w:t>
            </w:r>
            <w:r>
              <w:rPr>
                <w:rFonts w:ascii="Times New Roman" w:hAnsi="Times New Roman"/>
              </w:rPr>
              <w:lastRenderedPageBreak/>
              <w:t>технической поддержке автоматизированной информационной системы для центра телефонного обслуживания единого номера «122»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пункт 2.1.1 Постановления Правительства Ленинградской области от </w:t>
            </w:r>
            <w:r>
              <w:rPr>
                <w:rFonts w:ascii="Times New Roman" w:hAnsi="Times New Roman"/>
              </w:rPr>
              <w:lastRenderedPageBreak/>
              <w:t>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Осуществляет координацию в сфере цифрового </w:t>
            </w:r>
            <w:r>
              <w:rPr>
                <w:rFonts w:ascii="Times New Roman" w:hAnsi="Times New Roman"/>
              </w:rPr>
              <w:lastRenderedPageBreak/>
              <w:t>развития Ленинградской области, в том числе в сфере создания информационных ресурсов, необходимых для выполнения основных функций государственного управления, обеспечения доступности данных для граждан и организаций.</w:t>
            </w:r>
          </w:p>
        </w:tc>
        <w:tc>
          <w:tcPr>
            <w:tcW w:w="2" w:type="dxa"/>
            <w:shd w:val="clear" w:color="auto" w:fill="FFFFFF"/>
          </w:tcPr>
          <w:p w:rsidR="00D20204" w:rsidRDefault="00D20204" w:rsidP="004460FD">
            <w:r>
              <w:rPr>
                <w:rFonts w:ascii="Times New Roman" w:hAnsi="Times New Roman"/>
              </w:rPr>
              <w:lastRenderedPageBreak/>
              <w:t xml:space="preserve">пункт 2.1.1 Постановления Правительства </w:t>
            </w:r>
            <w:r>
              <w:rPr>
                <w:rFonts w:ascii="Times New Roman" w:hAnsi="Times New Roman"/>
              </w:rPr>
              <w:lastRenderedPageBreak/>
              <w:t>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30</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14.09.2016 N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Обеспечение функционирования ИС ФПД ЛО</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14.09.2016 N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31</w:t>
            </w:r>
          </w:p>
        </w:tc>
        <w:tc>
          <w:tcPr>
            <w:tcW w:w="2" w:type="dxa"/>
            <w:shd w:val="clear" w:color="auto" w:fill="FFFFFF"/>
          </w:tcPr>
          <w:p w:rsidR="00D20204" w:rsidRDefault="00D20204" w:rsidP="004460FD">
            <w:r>
              <w:rPr>
                <w:rFonts w:ascii="Times New Roman" w:hAnsi="Times New Roman"/>
              </w:rPr>
              <w:t>Сопровождение АИС РГСН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32</w:t>
            </w:r>
          </w:p>
        </w:tc>
        <w:tc>
          <w:tcPr>
            <w:tcW w:w="2" w:type="dxa"/>
            <w:shd w:val="clear" w:color="auto" w:fill="FFFFFF"/>
          </w:tcPr>
          <w:p w:rsidR="00D20204" w:rsidRDefault="00D20204" w:rsidP="004460FD">
            <w:r>
              <w:rPr>
                <w:rFonts w:ascii="Times New Roman" w:hAnsi="Times New Roman"/>
              </w:rPr>
              <w:t>147_ОИТ_ВКС в облаке</w:t>
            </w:r>
          </w:p>
        </w:tc>
        <w:tc>
          <w:tcPr>
            <w:tcW w:w="2" w:type="dxa"/>
            <w:shd w:val="clear" w:color="auto" w:fill="FFFFFF"/>
          </w:tcPr>
          <w:p w:rsidR="00D20204" w:rsidRDefault="00D20204" w:rsidP="004460FD">
            <w:r>
              <w:rPr>
                <w:rFonts w:ascii="Times New Roman" w:hAnsi="Times New Roman"/>
              </w:rPr>
              <w:t xml:space="preserve">Функции Комитета утверждены Постановлением Правительства Ленинградской области от 05.08.2019 № 364 "Об </w:t>
            </w:r>
            <w:r>
              <w:rPr>
                <w:rFonts w:ascii="Times New Roman" w:hAnsi="Times New Roman"/>
              </w:rPr>
              <w:lastRenderedPageBreak/>
              <w:t>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Организует создание и развитие государственных информационных систем Ленинградской </w:t>
            </w:r>
            <w:r>
              <w:rPr>
                <w:rFonts w:ascii="Times New Roman" w:hAnsi="Times New Roman"/>
              </w:rPr>
              <w:lastRenderedPageBreak/>
              <w:t>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Правительства Ленинградской области от </w:t>
            </w:r>
            <w:r>
              <w:rPr>
                <w:rFonts w:ascii="Times New Roman" w:hAnsi="Times New Roman"/>
              </w:rPr>
              <w:lastRenderedPageBreak/>
              <w:t>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33</w:t>
            </w:r>
          </w:p>
        </w:tc>
        <w:tc>
          <w:tcPr>
            <w:tcW w:w="2" w:type="dxa"/>
            <w:shd w:val="clear" w:color="auto" w:fill="FFFFFF"/>
          </w:tcPr>
          <w:p w:rsidR="00D20204" w:rsidRDefault="00D20204" w:rsidP="004460FD">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t>Автоматизация функций кадровой работы в аппарате Губернатора и Правительства Ленинградской области, указанных в ст.44 Федерального закона от 27.07.2004 № 79-ФЗ «О государственной гражданской службе Российской Федерации».</w:t>
            </w:r>
          </w:p>
        </w:tc>
        <w:tc>
          <w:tcPr>
            <w:tcW w:w="2" w:type="dxa"/>
            <w:shd w:val="clear" w:color="auto" w:fill="FFFFFF"/>
          </w:tcPr>
          <w:p w:rsidR="00D20204" w:rsidRDefault="00D20204" w:rsidP="004460FD">
            <w:r>
              <w:rPr>
                <w:rFonts w:ascii="Times New Roman" w:hAnsi="Times New Roman"/>
              </w:rPr>
              <w:t>Обеспечение исполнения функций единой кадровой службы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10.09.2012 N 282 (ред. от 03.04.2020) "Об утверждении Положения об Администрации Губернатора и Правительства </w:t>
            </w:r>
            <w:r>
              <w:rPr>
                <w:rFonts w:ascii="Times New Roman" w:hAnsi="Times New Roman"/>
              </w:rPr>
              <w:lastRenderedPageBreak/>
              <w:t>Ленинградской области" (п.3.2.2)</w:t>
            </w:r>
          </w:p>
        </w:tc>
      </w:tr>
      <w:tr w:rsidR="00D20204" w:rsidTr="004460FD">
        <w:tc>
          <w:tcPr>
            <w:tcW w:w="1" w:type="dxa"/>
            <w:shd w:val="clear" w:color="auto" w:fill="FFFFFF"/>
          </w:tcPr>
          <w:p w:rsidR="00D20204" w:rsidRDefault="00D20204" w:rsidP="004460FD">
            <w:r>
              <w:rPr>
                <w:rFonts w:ascii="Times New Roman" w:hAnsi="Times New Roman"/>
              </w:rPr>
              <w:lastRenderedPageBreak/>
              <w:t>34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"Современное образование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К полномочиям и функциям Комитета относятся: 2.1. В сфере образования: 2.1.1. Создание на территории Ленинградской области в пределах своей компетенции соответствующих социально-экономических условий для получения образования, расширения возможностей получения гражданами образования различного уровня и направленности в течение всей жизни. 2.1.2. Осуществление в пределах своей компетенции правового регулирования отношений в сфере образования. 2.1.3. В целях реализации права каждого человека на образование в пределах своей компетенции: 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 для </w:t>
            </w:r>
            <w:r>
              <w:rPr>
                <w:rFonts w:ascii="Times New Roman" w:hAnsi="Times New Roman"/>
              </w:rPr>
              <w:lastRenderedPageBreak/>
              <w:t xml:space="preserve">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оказание содействия лицам, проявившим выдающиеся способности, к которым в соответствии с Федеральным законом от 29 декабря 2012 года N 273-ФЗ "Об образовании в Российской Федерации" (далее - Федеральный закон "Об образовании") относятся обучающиеся, показавшие высокий уровень интеллектуального </w:t>
            </w:r>
            <w:r>
              <w:rPr>
                <w:rFonts w:ascii="Times New Roman" w:hAnsi="Times New Roman"/>
              </w:rPr>
              <w:lastRenderedPageBreak/>
              <w:t xml:space="preserve">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осуществление финансового обеспечения (полностью или частично) содержания лиц, нуждающихся в социальной поддержке, в период получения ими образования в соответствии с законодательством Российской Федерации. 2.1.4. Осуществление взаимодействия с международными организациями, иностранными государственными органами, а также с иностранными неправительственными организациями в сфере образования в пределах своей компетенции в порядке, установленном законодательством Российской Федерации. 2.1.5. Разработка и реализация государственной программы Ленинградской области "Современное образование </w:t>
            </w:r>
            <w:r>
              <w:rPr>
                <w:rFonts w:ascii="Times New Roman" w:hAnsi="Times New Roman"/>
              </w:rPr>
              <w:lastRenderedPageBreak/>
              <w:t xml:space="preserve">Ленинградской области" с учетом региональных социально-экономических, экологических, демографических, этнокультурных и других особенностей Ленинградской области. 2.1.6. Организация предоставления на территории Ленинградской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2.1.7. Организация предоставления на территории Ленинградской области общего образования, дополнительного образования детей, дополнительного профессионального образования в государственных образовательных организациях Ленинградской области. 2.1.8. Обеспечение в Ленинградской области государственных гарантий реализации прав на получение общедоступного и бесплатного </w:t>
            </w:r>
            <w:r>
              <w:rPr>
                <w:rFonts w:ascii="Times New Roman" w:hAnsi="Times New Roman"/>
              </w:rPr>
              <w:lastRenderedPageBreak/>
              <w:t xml:space="preserve">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 законом. 2.1.9.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w:t>
            </w:r>
            <w:r>
              <w:rPr>
                <w:rFonts w:ascii="Times New Roman" w:hAnsi="Times New Roman"/>
              </w:rPr>
              <w:lastRenderedPageBreak/>
              <w:t xml:space="preserve">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Постановления Правительства Ленинградской области от 10.04.2020 N 189) 2.1.10.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 2.1.11. Обеспечение осуществления мониторинга в системе образования Ленинградской области. 2.1.12. Обеспечение открытости и доступности информации о </w:t>
            </w:r>
            <w:r>
              <w:rPr>
                <w:rFonts w:ascii="Times New Roman" w:hAnsi="Times New Roman"/>
              </w:rPr>
              <w:lastRenderedPageBreak/>
              <w:t xml:space="preserve">системе образования Ленинградской области. 2.1.13. Создание условий для осуществления присмотра и ухода за детьми, содержания детей в государственных образовательных организациях Ленинградской области. 2.1.14.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 2.1.15. Организация и проведение олимпиады и иных интеллектуальных и(или) творческих конкурсов, физкультурных и спортивных мероприятий, направленных на выявление и </w:t>
            </w:r>
            <w:r>
              <w:rPr>
                <w:rFonts w:ascii="Times New Roman" w:hAnsi="Times New Roman"/>
              </w:rPr>
              <w:lastRenderedPageBreak/>
              <w:t xml:space="preserve">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и творческой деятельности, физкультурно-спортивной деятельности, а также на пропаганду научных знаний, творческих и спортивных достижений. 2.1.16. Создание учебно-методических объединений в системе образования Ленинградской области и утверждение положений о них. 2.1.17.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а также содействие привлечению таких работников в организации, осуществляющие образовательную деятельность на территории Ленинградской </w:t>
            </w:r>
            <w:r>
              <w:rPr>
                <w:rFonts w:ascii="Times New Roman" w:hAnsi="Times New Roman"/>
              </w:rPr>
              <w:lastRenderedPageBreak/>
              <w:t xml:space="preserve">области. 2.1.18. Участие в отборе организаций, осуществляющих выпуск учебных пособий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2.1.18 в ред. Постановления Правительства Ленинградской области от 03.09.2019 N 407) 2.1.19.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w:t>
            </w:r>
            <w:r>
              <w:rPr>
                <w:rFonts w:ascii="Times New Roman" w:hAnsi="Times New Roman"/>
              </w:rPr>
              <w:lastRenderedPageBreak/>
              <w:t xml:space="preserve">особенностей Ленинградской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в том числе русского языка как родного языка, и литературы народов России на родном языке. (в ред. Постановлений Правительства Ленинградской области от 03.09.2019 N 407, от 10.04.2020 N 189) 2.1.20.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Ленинградской области, а также педагогических работников муниципальных и частных организаций. 2.1.21. Обеспечение проведения на территории </w:t>
            </w:r>
            <w:r>
              <w:rPr>
                <w:rFonts w:ascii="Times New Roman" w:hAnsi="Times New Roman"/>
              </w:rPr>
              <w:lastRenderedPageBreak/>
              <w:t xml:space="preserve">Ленинградской области государственной итоговой аттестации по образовательным программам основного общего и среднего общего образования. 2.1.22.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 а также обеспечение ее проведения. 2.1.23. Аккредитация граждан в качестве общественных наблюдателей,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2.1.24. Установление формы и порядка проведения для обучающихся на территории Ленинградской области государственной итоговой аттестации по образовательным </w:t>
            </w:r>
            <w:r>
              <w:rPr>
                <w:rFonts w:ascii="Times New Roman" w:hAnsi="Times New Roman"/>
              </w:rPr>
              <w:lastRenderedPageBreak/>
              <w:t xml:space="preserve">программам основного общего и среднего общего образования, изучавших родной язык из числа языков народов Российской Федерации, в том числе русского языка как родного языка,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из числа языков народов Российской Федерации для прохождения государственной итоговой аттестации. (п. 2.1.24 в ред. Постановления Правительства Ленинградской области от 03.09.2019 N 407) 2.1.25. Обеспечение получения в Ленинградской области профессионального образования обучающимися с ограниченными возможностями здоровья, не имеющими основного общего или среднего общего </w:t>
            </w:r>
            <w:r>
              <w:rPr>
                <w:rFonts w:ascii="Times New Roman" w:hAnsi="Times New Roman"/>
              </w:rPr>
              <w:lastRenderedPageBreak/>
              <w:t xml:space="preserve">образования. 2.1.26. Заключение договоров о целевом обучении с гражданами, а также с обучающимися по образовательным программам среднего профессионального или высшего образования, принятыми на обучение не на условиях целевого обучения. (в ред. Постановления Правительства Ленинградской области от 03.09.2019 N 407) 2.1.27. Осуществление следующих переданных полномочий Российской Федерации: 1) государственный контроль (надзор) в сфере образования за деятельностью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органов местного самоуправления муниципальных образований Ленинградской области, </w:t>
            </w:r>
            <w:r>
              <w:rPr>
                <w:rFonts w:ascii="Times New Roman" w:hAnsi="Times New Roman"/>
              </w:rPr>
              <w:lastRenderedPageBreak/>
              <w:t xml:space="preserve">осуществляющих управление в сфере образования; 2) лицензирование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2 в ред. Постановления Правительства Ленинградской области от 10.04.2020 N 189) 3) государственная аккредитация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w:t>
            </w:r>
            <w:r>
              <w:rPr>
                <w:rFonts w:ascii="Times New Roman" w:hAnsi="Times New Roman"/>
              </w:rPr>
              <w:lastRenderedPageBreak/>
              <w:t xml:space="preserve">Российской Федерации филиалов указанных организаций; (пп. 3 в ред. Постановления Правительства Ленинградской области от 03.09.2019 N 407) 4) подтверждение документов об образовании и(или) квалификации. 2.1.28.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(п. 2.1.28 в ред. Постановления Правительства Ленинградской области от 03.09.2019 N 407) 2.1.29. </w:t>
            </w:r>
            <w:r>
              <w:rPr>
                <w:rFonts w:ascii="Times New Roman" w:hAnsi="Times New Roman"/>
              </w:rPr>
              <w:lastRenderedPageBreak/>
              <w:t xml:space="preserve">Представление в федеральный орган исполнительной власти, осуществляющий функции по контролю и надзору в сфере образования, следующих сведений: о проставленных апостилях на документах об образовании и(или) о квалификации путем внесения этих сведений в федеральную информационную систему "Федеральный реестр апостилей, проставленных на документах об образовании и(или) о квалификации"; о выданных документах об образовании и(или)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и(или) о квалификации, документах об обучении". 2.1.30. Организация работы: по реализации образовательных программ с использованием дистанционных образовательных технологий, </w:t>
            </w:r>
            <w:r>
              <w:rPr>
                <w:rFonts w:ascii="Times New Roman" w:hAnsi="Times New Roman"/>
              </w:rPr>
              <w:lastRenderedPageBreak/>
              <w:t xml:space="preserve">электронного обучения; по обучению с использованием дистанционных образовательных технологий обучающихся, включая детей с ограниченными возможностями здоровья и детей-инвалидов; по защите детей от информации, причиняющей вред их здоровью и развитию. 2.1.31. Создание, формирование и ведение региональных информационных систем, предусмотренных статьей 98 Федерального закона "Об образовании". 2.1.32. Внесение сведений о государственной аккредитации образовательной деятельности организаций, осуществляющих образовательную деятельность на территории Ленинградской области,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w:t>
            </w:r>
            <w:r>
              <w:rPr>
                <w:rFonts w:ascii="Times New Roman" w:hAnsi="Times New Roman"/>
              </w:rPr>
              <w:lastRenderedPageBreak/>
              <w:t xml:space="preserve">программам". 2.1.33.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Ленинградской области. 2.1.34.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 осуществляющими образовательную деятельность. (п. 2.1.34 в ред. Постановления Правительства Ленинградской области от 03.09.2019 N 407) 2.1.35.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 расположенных на территории Ленинградской </w:t>
            </w:r>
            <w:r>
              <w:rPr>
                <w:rFonts w:ascii="Times New Roman" w:hAnsi="Times New Roman"/>
              </w:rPr>
              <w:lastRenderedPageBreak/>
              <w:t xml:space="preserve">области, и утверждение положения о нем. 2.1.36. Определение по результатам заключения государственного контракта оператора, ответственного за проведение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а также предоставление оператору общедоступной информации о деятельности указанных организаций. 2.1.37.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на официальном сайте Комитета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rPr>
              <w:lastRenderedPageBreak/>
              <w:t xml:space="preserve">"Интернет". 2.1.38. Обеспечение на официальном сайте Комитета в информационно-телекоммуникационной сети "Интернет" технической возможности выражения мнений гражданами о качестве образовательной деятельности организаций, осуществляющих образовательную деятельность на территории Ленинградской области. 2.1.39. Создание условий для реализации в Ленинградской области инновационных образовательных проектов, программ и внедрения их результатов в практику. 2.1.40. Представление сведений о детях, проявивших выдающиеся способности, для присуждения им премии Губернатора Ленинградской области. 2.1.41. Осуществление функций и полномочий учредителя государственных образовательных организаций Ленинградской области в сфере образования в объеме, предусмотренном разделом 4 </w:t>
            </w:r>
            <w:r>
              <w:rPr>
                <w:rFonts w:ascii="Times New Roman" w:hAnsi="Times New Roman"/>
              </w:rPr>
              <w:lastRenderedPageBreak/>
              <w:t xml:space="preserve">настоящего Положения. 2.1.42. Согласование создания на территории Ленинградской области филиалов государственных образовательных организаций, находящихся в ведении других субъектов Российской Федерации, или муниципальных образовательных организаций, находящихся в ведении муниципальных образований других субъектов Российской Федерации. 2.1.43. Внесение в установленном порядке по согласованию с заместителем Председателя Правительства Ленинградской области по социальным вопросам, курирующим систему образования,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 2.1.44. Организация обеспечения </w:t>
            </w:r>
            <w:r>
              <w:rPr>
                <w:rFonts w:ascii="Times New Roman" w:hAnsi="Times New Roman"/>
              </w:rPr>
              <w:lastRenderedPageBreak/>
              <w:t xml:space="preserve">обучающихся с ограниченными возможностями здоровья бесплатно специальными учебниками и учебными пособиями, иной учебной литературой, а также услугами сурдопереводчиков и тифлосурдопереводчиков (за исключением обучающихся за счет бюджетных ассигнований федерального бюджета). 2.1.45.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 2.1.46. Осуществление приема информации о нарушениях,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 от граждан, аккредитованных в порядке, установленном уполномоченным </w:t>
            </w:r>
            <w:r>
              <w:rPr>
                <w:rFonts w:ascii="Times New Roman" w:hAnsi="Times New Roman"/>
              </w:rPr>
              <w:lastRenderedPageBreak/>
              <w:t xml:space="preserve">федеральным органом, в качестве общественных наблюдателей и присутствующих при проведении государственной итоговой аттестации. 2.1.47. Осуществление приема и рассмотрения информации о нарушениях, выявленных при проведении школьного, муниципального и регионального этапов всероссийской олимпиады школьников, а также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от граждан, аккредитованных в качестве общественных наблюдателей в установленном порядке, присутствующих при проведении указанных олимпиад. 2.1.48. Участие в </w:t>
            </w:r>
            <w:r>
              <w:rPr>
                <w:rFonts w:ascii="Times New Roman" w:hAnsi="Times New Roman"/>
              </w:rPr>
              <w:lastRenderedPageBreak/>
              <w:t xml:space="preserve">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2.1.49. Осуществление приема обращений родителей (законных представителей)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 2.1.50. Осуществление контроля за деятельностью организаций, осуществляющих образовательную деятельность на территории Ленинградской области, в порядке, установленном Правительством Ленинградской области в части осуществления контроля за автономными, бюджетными и казенными учреждениями Ленинградской области. 2.1.51. </w:t>
            </w:r>
            <w:r>
              <w:rPr>
                <w:rFonts w:ascii="Times New Roman" w:hAnsi="Times New Roman"/>
              </w:rPr>
              <w:lastRenderedPageBreak/>
              <w:t xml:space="preserve">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2.1.52. Осуществление мероприятий по обеспечению профессиональной ориентации и профессионального обучения детей, достигших возраста 14 лет, в соответствии с законодательством Российской Федерации в пределах компетенции Комитета. 2.1.53. Осуществление функций уполномоченного органа по реализации областного закона от 21 декабря 2010 года N 80-оз "О звании "Почетный учитель Ленинградской области". 2.1.54. Реализация </w:t>
            </w:r>
            <w:r>
              <w:rPr>
                <w:rFonts w:ascii="Times New Roman" w:hAnsi="Times New Roman"/>
              </w:rPr>
              <w:lastRenderedPageBreak/>
              <w:t xml:space="preserve">мероприятий в части: выдвижения кандидатов на присуждение премии Губернатора Ленинградской области для поддержки талантливой молодежи; (в ред. Постановления Правительства Ленинградской области от 26.08.2019 N 394) 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 (абзац введен Постановлением Правительства Ленинградской области от 26.08.2019 N 394) организации и проведения в Ленинградской области регионального этапа всероссийской олимпиады школьников; организации и проведения в Ленинградской области регионального этапа Всероссийских </w:t>
            </w:r>
            <w:r>
              <w:rPr>
                <w:rFonts w:ascii="Times New Roman" w:hAnsi="Times New Roman"/>
              </w:rPr>
              <w:lastRenderedPageBreak/>
              <w:t xml:space="preserve">спортивных соревнований школьников "Президентские состязания" и Всероссийских спортивных игр школьников "Президентские спортивные игры"; организации и проведения оценки эффективности деятельности классного руководителя; выплаты вознаграждения за классное руководство работникам общеобразовательных организаций, расположенных на территории Ленинградской области; осуществления координационно-организационной функции по конкурсному отбору лучших учителей образовательных организаций; рассмотрения документов кандидатов на получение стипендии Губернатора Ленинградской области, а также документов, подтверждающих факт нахождения кандидата на получение стипендии Губернатора Ленинградской области в трудной жизненной </w:t>
            </w:r>
            <w:r>
              <w:rPr>
                <w:rFonts w:ascii="Times New Roman" w:hAnsi="Times New Roman"/>
              </w:rPr>
              <w:lastRenderedPageBreak/>
              <w:t xml:space="preserve">ситуации. 2.1.55. Организация подготовки и повышения квалификации педагогических работников образовательных организаций, осуществляющих свою деятельность на территории Ленинградской области. 2.1.56. Координация деятельности консультационных центров при предоставлении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2.1.57. Организация на территории Ленинградской области: 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 открытости и доступности информации о системе образования </w:t>
            </w:r>
            <w:r>
              <w:rPr>
                <w:rFonts w:ascii="Times New Roman" w:hAnsi="Times New Roman"/>
              </w:rPr>
              <w:lastRenderedPageBreak/>
              <w:t xml:space="preserve">Ленинградской области, включая работу по открытости и доступности информации об организациях, осуществляющих образовательную деятельность на территории Ленинградской области; защиты детей от информации, причиняющей вред их здоровью и(или) развитию; защиты сведений в сфере образования, составляющих государственную тайну, а также защиты информации на всех этапах ее хранения, обработки и передачи по системам и каналам связи. 2.1.58. Организация мониторинга системы образования Ленинградской области, осуществляемого в порядке, установленном Правительством Российской Федерации, в рамках обеспечения открытости и доступности информации о системе образования. 2.1.59. Организация сбора, обработки и анализа соответствующей информации в целях проведения мониторинга в </w:t>
            </w:r>
            <w:r>
              <w:rPr>
                <w:rFonts w:ascii="Times New Roman" w:hAnsi="Times New Roman"/>
              </w:rPr>
              <w:lastRenderedPageBreak/>
              <w:t xml:space="preserve">системе образования Ленинградской области, обеспечение государственных органов, органов местного самоуправления, организаций и населения Ленинградской области соответствующей информацией в пределах своей компетенции, а также ежегодное проведение анализа состояния и перспектив развития системы образования Ленинградской области, формирование и подготовка итогового отчета для ежегодного его опубликования и размещения в информационно-телекоммуникационной сети "Интернет" на официальном сайте Комитета. 2.1.60. Участие в заключении договоров (соглашений) Ленинградской области с Российской Федерацией, иными субъектами Российской Федерации и некоммерческими организациями, а также международных договоров по вопросам образования и их </w:t>
            </w:r>
            <w:r>
              <w:rPr>
                <w:rFonts w:ascii="Times New Roman" w:hAnsi="Times New Roman"/>
              </w:rPr>
              <w:lastRenderedPageBreak/>
              <w:t xml:space="preserve">реализации. 2.1.61. Осуществление сбора, обработки, систематизации и хранения информации, получаемой от органов местного самоуправления муниципальных образований Ленинградской области, осуществляющих управление в сфере образования, и подведомственных Комитету государственных образовательных организаций в пределах предоставленных полномочий, а также осуществление сбора и обработки форм федерального государственного статистического наблюдения, утвержденных Росстатом. Формирование сводных отчетов для направления в соответствующие органы. 2.1.62. Организация составления итоговых (годовых) отчетов о состоянии и перспективах развития системы образования Ленинградской области, муниципальных образовательных организаций Ленинградской области и подведомственных Комитету </w:t>
            </w:r>
            <w:r>
              <w:rPr>
                <w:rFonts w:ascii="Times New Roman" w:hAnsi="Times New Roman"/>
              </w:rPr>
              <w:lastRenderedPageBreak/>
              <w:t xml:space="preserve">государственных организаций, 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  Наименование, номер и дата правового акта (с указанием пункта, статьи) 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2.8.11. Создание информационных систем Ленинградской области в соответствии с компетенцией Комитета и обеспечение доступа к ним на русском языке.  Ожидаемый результат </w:t>
            </w:r>
            <w:r>
              <w:rPr>
                <w:rFonts w:ascii="Times New Roman" w:hAnsi="Times New Roman"/>
              </w:rPr>
              <w:lastRenderedPageBreak/>
              <w:t xml:space="preserve">Ожидаемые результаты представлены в заявке  Результат предыдущих периодов В Ленинградской области с ноября 2019 года заработала государственная информационная система «Современное образование Ленинградской области». ГИС СОЛО стала единой точкой доступа к услугам и сервисам для всех участников образовательного процесса: от детей, их родителей и педагогов - до органов управления образованием. Платформа объединила 8 подсистем: единый информационный образовательный портал, электронный детский сад и интеграцию с федеральным реестром инвалидов, электронную школу, электронную запись в школу, электронную запись в 1 класс, социальный навигатор и региональную базу образовательных организаций. ГИС СОЛО – единое цифровое пространство автоматизированных решений в сфере образования. Доступ к системе </w:t>
            </w:r>
            <w:r>
              <w:rPr>
                <w:rFonts w:ascii="Times New Roman" w:hAnsi="Times New Roman"/>
              </w:rPr>
              <w:lastRenderedPageBreak/>
              <w:t xml:space="preserve">начинается с единого информационного образовательного портала, который является единой точкой доступа к созданным информационным подсистемам. </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lastRenderedPageBreak/>
              <w:t>35</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сбора оперативных данных Ленинградской области (АИС «СБОР) в 2022 году</w:t>
            </w:r>
          </w:p>
        </w:tc>
        <w:tc>
          <w:tcPr>
            <w:tcW w:w="2" w:type="dxa"/>
            <w:shd w:val="clear" w:color="auto" w:fill="FFFFFF"/>
          </w:tcPr>
          <w:p w:rsidR="00D20204" w:rsidRDefault="00D20204" w:rsidP="004460FD">
            <w:r>
              <w:rPr>
                <w:rFonts w:ascii="Times New Roman" w:hAnsi="Times New Roman"/>
              </w:rPr>
              <w:t>Указ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п.4; Постановление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п.3; Постановление Правительства Ленинградской области от 06.08.2013 №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 п.3 приложения 1</w:t>
            </w:r>
          </w:p>
        </w:tc>
        <w:tc>
          <w:tcPr>
            <w:tcW w:w="2" w:type="dxa"/>
            <w:shd w:val="clear" w:color="auto" w:fill="FFFFFF"/>
          </w:tcPr>
          <w:p w:rsidR="00D20204" w:rsidRDefault="00D20204" w:rsidP="004460FD">
            <w:r>
              <w:rPr>
                <w:rFonts w:ascii="Times New Roman" w:hAnsi="Times New Roman"/>
              </w:rPr>
              <w:t xml:space="preserve">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 координирует работу по взаимодействию органов исполнительной власти Ленинградской области, органов местного самоуправления по оценке эффективности деятельности органов местного самоуправления; обобщает информацию о достигнутых значениях показателей оценки </w:t>
            </w:r>
            <w:r>
              <w:rPr>
                <w:rFonts w:ascii="Times New Roman" w:hAnsi="Times New Roman"/>
              </w:rPr>
              <w:lastRenderedPageBreak/>
              <w:t>результативности деятельности глав администраций муниципальных районов и городского округа Ленинградской области и представляет сводную информацию Губернатору Ленинградской области</w:t>
            </w:r>
          </w:p>
        </w:tc>
        <w:tc>
          <w:tcPr>
            <w:tcW w:w="2" w:type="dxa"/>
            <w:shd w:val="clear" w:color="auto" w:fill="FFFFFF"/>
          </w:tcPr>
          <w:p w:rsidR="00D20204" w:rsidRDefault="00D20204" w:rsidP="004460FD">
            <w:r>
              <w:rPr>
                <w:rFonts w:ascii="Times New Roman" w:hAnsi="Times New Roman"/>
              </w:rPr>
              <w:lastRenderedPageBreak/>
              <w:t>«О реорганизации комитета по взаимодействию с органами местного самоуправления Ленинградской области, внесении изменений в постановление Правительства Ленинградской области от 28 мая 2009 года № 150 и признании утратившими силу некоторых постановлений Правительства Ленинградской области в части Положения о комитете по взаимодействию с органами местного самоуправления Ленинградской области» - постановление Правительства Ленинградской области № 9 от 24 января 2011 года (п. 3.1.15, 3.1.27, 3.1.31)</w:t>
            </w:r>
          </w:p>
        </w:tc>
      </w:tr>
      <w:tr w:rsidR="00D20204" w:rsidTr="004460FD">
        <w:tc>
          <w:tcPr>
            <w:tcW w:w="1" w:type="dxa"/>
            <w:shd w:val="clear" w:color="auto" w:fill="FFFFFF"/>
          </w:tcPr>
          <w:p w:rsidR="00D20204" w:rsidRDefault="00D20204" w:rsidP="004460FD">
            <w:r>
              <w:rPr>
                <w:rFonts w:ascii="Times New Roman" w:hAnsi="Times New Roman"/>
              </w:rPr>
              <w:lastRenderedPageBreak/>
              <w:t>36</w:t>
            </w:r>
          </w:p>
        </w:tc>
        <w:tc>
          <w:tcPr>
            <w:tcW w:w="2" w:type="dxa"/>
            <w:shd w:val="clear" w:color="auto" w:fill="FFFFFF"/>
          </w:tcPr>
          <w:p w:rsidR="00D20204" w:rsidRPr="006F0089" w:rsidRDefault="00D20204" w:rsidP="004460FD">
            <w:pPr>
              <w:rPr>
                <w:lang w:val="en-US"/>
              </w:rPr>
            </w:pPr>
            <w:r>
              <w:rPr>
                <w:rFonts w:ascii="Times New Roman" w:hAnsi="Times New Roman"/>
              </w:rPr>
              <w:t>ПО</w:t>
            </w:r>
            <w:r w:rsidRPr="006F0089">
              <w:rPr>
                <w:rFonts w:ascii="Times New Roman" w:hAnsi="Times New Roman"/>
                <w:lang w:val="en-US"/>
              </w:rPr>
              <w:t xml:space="preserve"> ViPNet Client for Linux</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 августа 2019 г.№364</w:t>
            </w:r>
          </w:p>
        </w:tc>
        <w:tc>
          <w:tcPr>
            <w:tcW w:w="2" w:type="dxa"/>
            <w:shd w:val="clear" w:color="auto" w:fill="FFFFFF"/>
          </w:tcPr>
          <w:p w:rsidR="00D20204" w:rsidRDefault="00D20204" w:rsidP="004460FD">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 августа 2019 г.№364</w:t>
            </w:r>
          </w:p>
        </w:tc>
      </w:tr>
      <w:tr w:rsidR="00D20204" w:rsidTr="004460FD">
        <w:tc>
          <w:tcPr>
            <w:tcW w:w="1" w:type="dxa"/>
            <w:shd w:val="clear" w:color="auto" w:fill="FFFFFF"/>
          </w:tcPr>
          <w:p w:rsidR="00D20204" w:rsidRDefault="00D20204" w:rsidP="004460FD">
            <w:r>
              <w:rPr>
                <w:rFonts w:ascii="Times New Roman" w:hAnsi="Times New Roman"/>
              </w:rPr>
              <w:t>37</w:t>
            </w:r>
          </w:p>
        </w:tc>
        <w:tc>
          <w:tcPr>
            <w:tcW w:w="2" w:type="dxa"/>
            <w:shd w:val="clear" w:color="auto" w:fill="FFFFFF"/>
          </w:tcPr>
          <w:p w:rsidR="00D20204" w:rsidRDefault="00D20204" w:rsidP="004460FD">
            <w:r>
              <w:rPr>
                <w:rFonts w:ascii="Times New Roman" w:hAnsi="Times New Roman"/>
              </w:rPr>
              <w:t xml:space="preserve">поставка совместимых и оригинальных картриджей  к </w:t>
            </w:r>
            <w:r>
              <w:rPr>
                <w:rFonts w:ascii="Times New Roman" w:hAnsi="Times New Roman"/>
              </w:rPr>
              <w:lastRenderedPageBreak/>
              <w:t>печатающим устройствам Заказчика</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w:t>
            </w:r>
            <w:r>
              <w:rPr>
                <w:rFonts w:ascii="Times New Roman" w:hAnsi="Times New Roman"/>
              </w:rPr>
              <w:lastRenderedPageBreak/>
              <w:t>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 Обеспечение реализации полномочий Комитета цифрового </w:t>
            </w:r>
            <w:r>
              <w:rPr>
                <w:rFonts w:ascii="Times New Roman" w:hAnsi="Times New Roman"/>
              </w:rPr>
              <w:lastRenderedPageBreak/>
              <w:t>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38</w:t>
            </w:r>
          </w:p>
        </w:tc>
        <w:tc>
          <w:tcPr>
            <w:tcW w:w="2" w:type="dxa"/>
            <w:shd w:val="clear" w:color="auto" w:fill="FFFFFF"/>
          </w:tcPr>
          <w:p w:rsidR="00D20204" w:rsidRDefault="00D20204" w:rsidP="004460FD">
            <w:r>
              <w:rPr>
                <w:rFonts w:ascii="Times New Roman" w:hAnsi="Times New Roman"/>
              </w:rPr>
              <w:t>Оказание услуг по обследованию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Полномочия и функции Комитета определены положением о Комитете, утвержденным постановлением Правительства Ленинградской области от 27 мая 2014 года №192 "О Комитете государственного экологического надзора Ленинградской области"</w:t>
            </w:r>
          </w:p>
        </w:tc>
        <w:tc>
          <w:tcPr>
            <w:tcW w:w="2" w:type="dxa"/>
            <w:shd w:val="clear" w:color="auto" w:fill="FFFFFF"/>
          </w:tcPr>
          <w:p w:rsidR="00D20204" w:rsidRDefault="00D20204" w:rsidP="004460FD">
            <w:r>
              <w:rPr>
                <w:rFonts w:ascii="Times New Roman" w:hAnsi="Times New Roman"/>
              </w:rPr>
              <w:t>Осуществление государственного экологического надзора</w:t>
            </w:r>
          </w:p>
        </w:tc>
        <w:tc>
          <w:tcPr>
            <w:tcW w:w="2" w:type="dxa"/>
            <w:shd w:val="clear" w:color="auto" w:fill="FFFFFF"/>
          </w:tcPr>
          <w:p w:rsidR="00D20204" w:rsidRDefault="00D20204" w:rsidP="004460FD">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r>
      <w:tr w:rsidR="00D20204" w:rsidTr="004460FD">
        <w:tc>
          <w:tcPr>
            <w:tcW w:w="1" w:type="dxa"/>
            <w:shd w:val="clear" w:color="auto" w:fill="FFFFFF"/>
          </w:tcPr>
          <w:p w:rsidR="00D20204" w:rsidRDefault="00D20204" w:rsidP="004460FD">
            <w:r>
              <w:rPr>
                <w:rFonts w:ascii="Times New Roman" w:hAnsi="Times New Roman"/>
              </w:rPr>
              <w:t>39</w:t>
            </w:r>
          </w:p>
        </w:tc>
        <w:tc>
          <w:tcPr>
            <w:tcW w:w="2" w:type="dxa"/>
            <w:shd w:val="clear" w:color="auto" w:fill="FFFFFF"/>
          </w:tcPr>
          <w:p w:rsidR="00D20204" w:rsidRDefault="00D20204" w:rsidP="004460FD">
            <w:r>
              <w:rPr>
                <w:rFonts w:ascii="Times New Roman" w:hAnsi="Times New Roman"/>
              </w:rPr>
              <w:t xml:space="preserve">Сопровождение государственной </w:t>
            </w:r>
            <w:r>
              <w:rPr>
                <w:rFonts w:ascii="Times New Roman" w:hAnsi="Times New Roman"/>
              </w:rPr>
              <w:lastRenderedPageBreak/>
              <w:t>информационной системы Ленинградской области "Прием конкурсных заявок от субъектов малого и среднего предпринимательства на предоставление субсидий" в 2022 году</w:t>
            </w:r>
          </w:p>
        </w:tc>
        <w:tc>
          <w:tcPr>
            <w:tcW w:w="2" w:type="dxa"/>
            <w:shd w:val="clear" w:color="auto" w:fill="FFFFFF"/>
          </w:tcPr>
          <w:p w:rsidR="00D20204" w:rsidRDefault="00D20204" w:rsidP="004460FD">
            <w:r>
              <w:rPr>
                <w:rFonts w:ascii="Times New Roman" w:hAnsi="Times New Roman"/>
              </w:rPr>
              <w:lastRenderedPageBreak/>
              <w:t xml:space="preserve">Распоряжение комитета по развитию малого, среднего </w:t>
            </w:r>
            <w:r>
              <w:rPr>
                <w:rFonts w:ascii="Times New Roman" w:hAnsi="Times New Roman"/>
              </w:rPr>
              <w:lastRenderedPageBreak/>
              <w:t>бизнеса и потребительского рынка Ленинградской области от 18.03.2019 № 39 "О создании ГИС ЛО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lastRenderedPageBreak/>
              <w:t xml:space="preserve">3.1.2. Формирует систему поддержки </w:t>
            </w:r>
            <w:r>
              <w:rPr>
                <w:rFonts w:ascii="Times New Roman" w:hAnsi="Times New Roman"/>
              </w:rPr>
              <w:lastRenderedPageBreak/>
              <w:t>субъектов малого и среднего предпринимательства в Ленинградской области.  3.1.10. Разрабатывает и совершенствует меры поддержки в целях развития малого и среднего предпринимательства в Ленинградской области.  3.1.25. Осуществляет контроль 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20.11.2017 №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пункты 3.1.2., 3.1.10, 3.1.25.</w:t>
            </w:r>
          </w:p>
        </w:tc>
      </w:tr>
      <w:tr w:rsidR="00D20204" w:rsidTr="004460FD">
        <w:tc>
          <w:tcPr>
            <w:tcW w:w="1" w:type="dxa"/>
            <w:shd w:val="clear" w:color="auto" w:fill="FFFFFF"/>
          </w:tcPr>
          <w:p w:rsidR="00D20204" w:rsidRDefault="00D20204" w:rsidP="004460FD">
            <w:r>
              <w:rPr>
                <w:rFonts w:ascii="Times New Roman" w:hAnsi="Times New Roman"/>
              </w:rPr>
              <w:lastRenderedPageBreak/>
              <w:t>40</w:t>
            </w:r>
          </w:p>
        </w:tc>
        <w:tc>
          <w:tcPr>
            <w:tcW w:w="2" w:type="dxa"/>
            <w:shd w:val="clear" w:color="auto" w:fill="FFFFFF"/>
          </w:tcPr>
          <w:p w:rsidR="00D20204" w:rsidRDefault="00D20204" w:rsidP="004460FD">
            <w:r>
              <w:rPr>
                <w:rFonts w:ascii="Times New Roman" w:hAnsi="Times New Roman"/>
              </w:rPr>
              <w:t>Закупка программного продукта MapInfo Professional Version 2019</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24.12.2020 N 850 (ред. от 10.09.2021) "Об утверждении Положения о комитете по сохранению культурного наследия Ленинградской области", раздел 2, пункт 2</w:t>
            </w:r>
          </w:p>
        </w:tc>
        <w:tc>
          <w:tcPr>
            <w:tcW w:w="2" w:type="dxa"/>
            <w:shd w:val="clear" w:color="auto" w:fill="FFFFFF"/>
          </w:tcPr>
          <w:p w:rsidR="00D20204" w:rsidRDefault="00D20204" w:rsidP="004460FD">
            <w:r>
              <w:rPr>
                <w:rFonts w:ascii="Times New Roman" w:hAnsi="Times New Roman"/>
              </w:rPr>
              <w:t xml:space="preserve">Государственный учет объектов, обладающих признаками объекта культурного наследия, включая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w:t>
            </w:r>
            <w:r>
              <w:rPr>
                <w:rFonts w:ascii="Times New Roman" w:hAnsi="Times New Roman"/>
              </w:rPr>
              <w:lastRenderedPageBreak/>
              <w:t>ведение перечня выявленных объектов культурного наследия, формирование единого государственного реестра объектов культурного наследия (памятников истории и культуры) народов Российской Федерации</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24.12.2020 N 850 (ред. от 10.09.2021) "Об утверждении Положения о комитете по сохранению культурного наследия Ленинградской области", раздел 2, пункт 2</w:t>
            </w:r>
          </w:p>
        </w:tc>
      </w:tr>
      <w:tr w:rsidR="00D20204" w:rsidTr="004460FD">
        <w:tc>
          <w:tcPr>
            <w:tcW w:w="1" w:type="dxa"/>
            <w:shd w:val="clear" w:color="auto" w:fill="FFFFFF"/>
          </w:tcPr>
          <w:p w:rsidR="00D20204" w:rsidRDefault="00D20204" w:rsidP="004460FD">
            <w:r>
              <w:rPr>
                <w:rFonts w:ascii="Times New Roman" w:hAnsi="Times New Roman"/>
              </w:rPr>
              <w:lastRenderedPageBreak/>
              <w:t>41</w:t>
            </w:r>
          </w:p>
        </w:tc>
        <w:tc>
          <w:tcPr>
            <w:tcW w:w="2" w:type="dxa"/>
            <w:shd w:val="clear" w:color="auto" w:fill="FFFFFF"/>
          </w:tcPr>
          <w:p w:rsidR="00D20204" w:rsidRDefault="00D20204" w:rsidP="004460FD">
            <w:r>
              <w:rPr>
                <w:rFonts w:ascii="Times New Roman" w:hAnsi="Times New Roman"/>
              </w:rPr>
              <w:t>Приобретение (продление) лицензий ТехноКад «Муниципалитет»</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42</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«Региональный кадастр отходов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43</w:t>
            </w:r>
          </w:p>
        </w:tc>
        <w:tc>
          <w:tcPr>
            <w:tcW w:w="2" w:type="dxa"/>
            <w:shd w:val="clear" w:color="auto" w:fill="FFFFFF"/>
          </w:tcPr>
          <w:p w:rsidR="00D20204" w:rsidRDefault="00D20204" w:rsidP="004460FD">
            <w:r>
              <w:rPr>
                <w:rFonts w:ascii="Times New Roman" w:hAnsi="Times New Roman"/>
              </w:rPr>
              <w:t xml:space="preserve">Выполнение работ по сопровождению региональной информационной системы "Планирование и мониторинг </w:t>
            </w:r>
            <w:r>
              <w:rPr>
                <w:rFonts w:ascii="Times New Roman" w:hAnsi="Times New Roman"/>
              </w:rPr>
              <w:lastRenderedPageBreak/>
              <w:t>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27.05.2014 № 191 «Об утверждении Положения о Комитете финансов Ленинградской области и </w:t>
            </w:r>
            <w:r>
              <w:rPr>
                <w:rFonts w:ascii="Times New Roman" w:hAnsi="Times New Roman"/>
              </w:rPr>
              <w:lastRenderedPageBreak/>
              <w:t xml:space="preserve">признании утратившими силу отдельных постановлений Правительства Ленинградской области» с изменениями от 28.02.2019 </w:t>
            </w:r>
          </w:p>
        </w:tc>
        <w:tc>
          <w:tcPr>
            <w:tcW w:w="2" w:type="dxa"/>
            <w:shd w:val="clear" w:color="auto" w:fill="FFFFFF"/>
          </w:tcPr>
          <w:p w:rsidR="00D20204" w:rsidRDefault="00D20204" w:rsidP="004460FD">
            <w:r>
              <w:rPr>
                <w:rFonts w:ascii="Times New Roman" w:hAnsi="Times New Roman"/>
              </w:rPr>
              <w:lastRenderedPageBreak/>
              <w:t xml:space="preserve">Обеспечение размещения и предоставления информации на едином портале бюджетной системы Российской </w:t>
            </w:r>
            <w:r>
              <w:rPr>
                <w:rFonts w:ascii="Times New Roman" w:hAnsi="Times New Roman"/>
              </w:rPr>
              <w:lastRenderedPageBreak/>
              <w:t xml:space="preserve">Федерации </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27.05.2014 № 191 «Об утверждении Положения о </w:t>
            </w:r>
            <w:r>
              <w:rPr>
                <w:rFonts w:ascii="Times New Roman" w:hAnsi="Times New Roman"/>
              </w:rPr>
              <w:lastRenderedPageBreak/>
              <w:t xml:space="preserve">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w:t>
            </w:r>
            <w:r>
              <w:rPr>
                <w:rFonts w:ascii="Times New Roman" w:hAnsi="Times New Roman"/>
              </w:rPr>
              <w:lastRenderedPageBreak/>
              <w:t xml:space="preserve">доступность иных сведений о бюджете и бюджетном процессе в Ленинградской области, а также деятельности Комитета </w:t>
            </w:r>
          </w:p>
        </w:tc>
      </w:tr>
      <w:tr w:rsidR="00D20204" w:rsidTr="004460FD">
        <w:tc>
          <w:tcPr>
            <w:tcW w:w="1" w:type="dxa"/>
            <w:shd w:val="clear" w:color="auto" w:fill="FFFFFF"/>
          </w:tcPr>
          <w:p w:rsidR="00D20204" w:rsidRDefault="00D20204" w:rsidP="004460FD">
            <w:r>
              <w:rPr>
                <w:rFonts w:ascii="Times New Roman" w:hAnsi="Times New Roman"/>
              </w:rPr>
              <w:lastRenderedPageBreak/>
              <w:t>44</w:t>
            </w:r>
          </w:p>
        </w:tc>
        <w:tc>
          <w:tcPr>
            <w:tcW w:w="2" w:type="dxa"/>
            <w:shd w:val="clear" w:color="auto" w:fill="FFFFFF"/>
          </w:tcPr>
          <w:p w:rsidR="00D20204" w:rsidRDefault="00D20204" w:rsidP="004460FD">
            <w:r>
              <w:rPr>
                <w:rFonts w:ascii="Times New Roman" w:hAnsi="Times New Roman"/>
              </w:rPr>
              <w:t>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D20204" w:rsidRDefault="00D20204" w:rsidP="004460FD">
            <w:r>
              <w:rPr>
                <w:rFonts w:ascii="Times New Roman" w:hAnsi="Times New Roman"/>
              </w:rPr>
              <w:t>Формирует кадровый состав для замещения должностей государственной гражданской службы Ленинградской области; Ведет кадровое делопроизводство в соответствии с законодательством о государственной гражданской службе и трудовым законодательством; Осуществляет функции оператора персональных данных работников Администрации Ленинградской области и работников аппаратов мировых судей Ленинградской области, предусмотренные федеральным законодательством</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D20204" w:rsidTr="004460FD">
        <w:tc>
          <w:tcPr>
            <w:tcW w:w="1" w:type="dxa"/>
            <w:shd w:val="clear" w:color="auto" w:fill="FFFFFF"/>
          </w:tcPr>
          <w:p w:rsidR="00D20204" w:rsidRDefault="00D20204" w:rsidP="004460FD">
            <w:r>
              <w:rPr>
                <w:rFonts w:ascii="Times New Roman" w:hAnsi="Times New Roman"/>
              </w:rPr>
              <w:t>45</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w:t>
            </w:r>
            <w:r>
              <w:rPr>
                <w:rFonts w:ascii="Times New Roman" w:hAnsi="Times New Roman"/>
              </w:rPr>
              <w:lastRenderedPageBreak/>
              <w:t>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Фонд пространственных 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w:t>
            </w:r>
            <w:r>
              <w:rPr>
                <w:rFonts w:ascii="Times New Roman" w:hAnsi="Times New Roman"/>
              </w:rPr>
              <w:lastRenderedPageBreak/>
              <w:t>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w:t>
            </w:r>
            <w:r>
              <w:rPr>
                <w:rFonts w:ascii="Times New Roman" w:hAnsi="Times New Roman"/>
              </w:rPr>
              <w:lastRenderedPageBreak/>
              <w:t>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46</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Информационно-аналитической системы «Ситуационный центр Губернатора Ленинградской области»</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обеспечению функционирования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Постановление Губернатора Ленинградской области от 30.09.2019 №67-пг ДСП О ситуационном центре Губернатора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47</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ведения строительного надзора Ленинградской области</w:t>
            </w:r>
          </w:p>
        </w:tc>
        <w:tc>
          <w:tcPr>
            <w:tcW w:w="2" w:type="dxa"/>
            <w:shd w:val="clear" w:color="auto" w:fill="FFFFFF"/>
          </w:tcPr>
          <w:p w:rsidR="00D20204" w:rsidRDefault="00D20204" w:rsidP="004460FD">
            <w:r>
              <w:rPr>
                <w:rFonts w:ascii="Times New Roman" w:hAnsi="Times New Roman"/>
              </w:rPr>
              <w:t xml:space="preserve">Комитет осуществляет следующие функции: 3.1. В сфере регионального государственного строительного надзора: (в ред. Постановления Правительства Ленинградской области от 10.11.2011 N 369) проводит проверки: (в ред. Постановления Правительства Ленинградской области от 29.10.2018 N 417) </w:t>
            </w:r>
            <w:r>
              <w:rPr>
                <w:rFonts w:ascii="Times New Roman" w:hAnsi="Times New Roman"/>
              </w:rPr>
              <w:lastRenderedPageBreak/>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(абзац введен Постановлением Правительства Ленинградской области от 29.10.2018 N 417) наличия разрешения на строительство; (абзац введен Постановлением Правительства Ленинградской области от 29.10.2018 N 417) выполнения требований, установленных частями 2, 3 и 3.1 статьи 52 Градостроительного кодекса Российской Федерации; (абзац введен Постановлением Правительства Ленинградской области от 29.10.2018 N 417) проводит (назначает) экспертизы, обследования, лабораторные и иные испытания выполненных работ и применяемых строительных материалов в случаях, установленных законодательством о </w:t>
            </w:r>
            <w:r>
              <w:rPr>
                <w:rFonts w:ascii="Times New Roman" w:hAnsi="Times New Roman"/>
              </w:rPr>
              <w:lastRenderedPageBreak/>
              <w:t xml:space="preserve">градостроительной деятельности; (в ред. Постановления Правительства Ленинградской области от 29.10.2018 N 417) требует от заказчиков, застройщиков или подрядчиков проведения обследований, испытаний, экспертиз выполненных работ и применяемых строительных материалов в случаях, предусмотренных законодательством о градостроительной деятельности; (в ред. Постановления Правительства Ленинградской области от 29.10.2018 N 417) выдает предписания об устранении выявленных нарушений, устанавливает сроки устранения выявленных нарушений; выдает заключения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(в ред. Постановления Правительства Ленинградской области от 29.10.2018 N 417) </w:t>
            </w:r>
            <w:r>
              <w:rPr>
                <w:rFonts w:ascii="Times New Roman" w:hAnsi="Times New Roman"/>
              </w:rPr>
              <w:lastRenderedPageBreak/>
              <w:t xml:space="preserve">формирует и ведет дела при осуществлении государственного строительного надзора применительно к объектам капитального строительства, при строительстве, реконструкции которых осуществляется региональный государственный строительный надзор; (в ред. Постановления Правительства Ленинградской области от 10.11.2011 N 369) формирует и ведет информационную систему регионального государственного строительного надзора; (в ред. Постановления Правительства Ленинградской области от 10.11.2011 N 369) абзац утратил силу. - Постановление Правительства Ленинградской области от 28.11.2014 N 556; требует от заказчика, застройщика или подрядчика представления результатов выполненных работ, исполнительной документации, общего и(или)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 (абзац введен Постановлением Правительства Ленинградской области от 29.10.2018 N 417) предоставляет по запросу федеральных органов исполнительной власти информацию о выданных </w:t>
            </w:r>
            <w:r>
              <w:rPr>
                <w:rFonts w:ascii="Times New Roman" w:hAnsi="Times New Roman"/>
              </w:rPr>
              <w:lastRenderedPageBreak/>
              <w:t xml:space="preserve">заключениях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осуществлялся государственный строительный надзор, или об отказе в выдаче заключения о соответствии; (абзац введен Постановлением Правительства Ленинградской области от 29.10.2018 N 417) присваивает категории риска строящемуся, реконструируемому объекту капитального строительства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(абзац введен Постановлением Правительства Ленинградской области от 29.10.2018 N 417)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w:t>
            </w:r>
            <w:r>
              <w:rPr>
                <w:rFonts w:ascii="Times New Roman" w:hAnsi="Times New Roman"/>
              </w:rPr>
              <w:lastRenderedPageBreak/>
              <w:t xml:space="preserve">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и(или) на официальном сайте органа регионального государственного строительного надзора в информационно-телекоммуникационной сети "Интернет". (абзац введен Постановлением Правительства Ленинградской области от 29.10.2018 N 417) </w:t>
            </w:r>
          </w:p>
        </w:tc>
        <w:tc>
          <w:tcPr>
            <w:tcW w:w="2" w:type="dxa"/>
            <w:shd w:val="clear" w:color="auto" w:fill="FFFFFF"/>
          </w:tcPr>
          <w:p w:rsidR="00D20204" w:rsidRDefault="00D20204" w:rsidP="004460FD">
            <w:r>
              <w:rPr>
                <w:rFonts w:ascii="Times New Roman" w:hAnsi="Times New Roman"/>
              </w:rPr>
              <w:lastRenderedPageBreak/>
              <w:t xml:space="preserve">Комитет осуществляет следующие функции: 3.1. В сфере регионального государственного строительного надзора: (в ред. Постановления Правительства Ленинградской области от 10.11.2011 N 369) проводит проверки: </w:t>
            </w:r>
            <w:r>
              <w:rPr>
                <w:rFonts w:ascii="Times New Roman" w:hAnsi="Times New Roman"/>
              </w:rPr>
              <w:lastRenderedPageBreak/>
              <w:t xml:space="preserve">(в ред. Постановления Правительства Ленинградской области от 29.10.2018 N 417)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(абзац введен Постановлением Правительства Ленинградской области от 29.10.2018 N 417) наличия разрешения на строительство; (абзац введен Постановлением Правительства </w:t>
            </w:r>
            <w:r>
              <w:rPr>
                <w:rFonts w:ascii="Times New Roman" w:hAnsi="Times New Roman"/>
              </w:rPr>
              <w:lastRenderedPageBreak/>
              <w:t xml:space="preserve">Ленинградской области от 29.10.2018 N 417) выполнения требований, установленных частями 2, 3 и 3.1 статьи 52 Градостроительного кодекса Российской Федерации; (абзац введен Постановлением Правительства Ленинградской области от 29.10.2018 N 417) проводит (назначает) экспертизы, обследования, лабораторные и иные испытания выполненных работ и применяемых строительных материалов в случаях, установленных законодательством о градостроительной деятельности; (в ред. Постановления Правительства Ленинградской области от 29.10.2018 N 417) требует от заказчиков, застройщиков или подрядчиков проведения обследований, испытаний, экспертиз выполненных работ и применяемых строительных материалов в случаях, предусмотренных законодательством о градостроительной </w:t>
            </w:r>
            <w:r>
              <w:rPr>
                <w:rFonts w:ascii="Times New Roman" w:hAnsi="Times New Roman"/>
              </w:rPr>
              <w:lastRenderedPageBreak/>
              <w:t xml:space="preserve">деятельности; (в ред. Постановления Правительства Ленинградской области от 29.10.2018 N 417) выдает предписания об устранении выявленных нарушений, устанавливает сроки устранения выявленных нарушений; выдает заключения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(в ред. Постановления Правительства Ленинградской области от 29.10.2018 N 417) </w:t>
            </w:r>
            <w:r>
              <w:rPr>
                <w:rFonts w:ascii="Times New Roman" w:hAnsi="Times New Roman"/>
              </w:rPr>
              <w:lastRenderedPageBreak/>
              <w:t xml:space="preserve">формирует и ведет дела при осуществлении государственного строительного надзора применительно к объектам капитального строительства, при строительстве, реконструкции которых осуществляется региональный государственный строительный надзор; (в ред. Постановления Правительства Ленинградской области от 10.11.2011 N 369) формирует и ведет информационную систему регионального государственного строительного надзора; (в ред. Постановления Правительства Ленинградской области от 10.11.2011 N 369) абзац утратил силу. - Постановление Правительства Ленинградской области от 28.11.2014 N 556; требует от заказчика, застройщика или подрядчика представления результатов выполненных работ, исполнительной документации, общего и(или) специального журналов, актов </w:t>
            </w:r>
            <w:r>
              <w:rPr>
                <w:rFonts w:ascii="Times New Roman" w:hAnsi="Times New Roman"/>
              </w:rPr>
              <w:lastRenderedPageBreak/>
              <w:t xml:space="preserve">освидетельствования работ, конструкций, участков сетей инженерно-технического обеспечения, образцов (проб) применяемых строительных материалов; (абзац введен Постановлением Правительства Ленинградской области от 29.10.2018 N 417) предоставляет по запросу федеральных органов исполнительной власти информацию о выданных заключениях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осуществлялся государственный строительный надзор, или об отказе в выдаче заключения о соответствии; (абзац введен Постановлением </w:t>
            </w:r>
            <w:r>
              <w:rPr>
                <w:rFonts w:ascii="Times New Roman" w:hAnsi="Times New Roman"/>
              </w:rPr>
              <w:lastRenderedPageBreak/>
              <w:t xml:space="preserve">Правительства Ленинградской области от 29.10.2018 N 417) присваивает категории риска строящемуся, реконструируемому объекту капитального строительства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(абзац введен Постановлением Правительства Ленинградской области от 29.10.2018 N 417)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w:t>
            </w:r>
            <w:r>
              <w:rPr>
                <w:rFonts w:ascii="Times New Roman" w:hAnsi="Times New Roman"/>
              </w:rPr>
              <w:lastRenderedPageBreak/>
              <w:t xml:space="preserve">системах регионального государственного строительного надзора и(или) на официальном сайте органа регионального государственного строительного надзора в информационно-телекоммуникационной сети "Интернет". (абзац введен Постановлением Правительства Ленинградской области от 29.10.2018 N 417) </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22.02.2007 N 42 (ред. от 21.01.2021) "О комитете государственного строительного надзора и государственной экспертизы Ленинградской </w:t>
            </w:r>
            <w:r>
              <w:rPr>
                <w:rFonts w:ascii="Times New Roman" w:hAnsi="Times New Roman"/>
              </w:rPr>
              <w:lastRenderedPageBreak/>
              <w:t>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48</w:t>
            </w:r>
          </w:p>
        </w:tc>
        <w:tc>
          <w:tcPr>
            <w:tcW w:w="2" w:type="dxa"/>
            <w:shd w:val="clear" w:color="auto" w:fill="FFFFFF"/>
          </w:tcPr>
          <w:p w:rsidR="00D20204" w:rsidRDefault="00D20204" w:rsidP="004460FD">
            <w:r>
              <w:rPr>
                <w:rFonts w:ascii="Times New Roman" w:hAnsi="Times New Roman"/>
              </w:rPr>
              <w:t>Приобретена лицензии на Adobe Photoshop</w:t>
            </w:r>
          </w:p>
        </w:tc>
        <w:tc>
          <w:tcPr>
            <w:tcW w:w="2" w:type="dxa"/>
            <w:shd w:val="clear" w:color="auto" w:fill="FFFFFF"/>
          </w:tcPr>
          <w:p w:rsidR="00D20204" w:rsidRDefault="00D20204" w:rsidP="004460FD">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D20204" w:rsidRDefault="00D20204" w:rsidP="004460FD">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w:t>
            </w:r>
            <w:r>
              <w:rPr>
                <w:rFonts w:ascii="Times New Roman" w:hAnsi="Times New Roman"/>
              </w:rPr>
              <w:lastRenderedPageBreak/>
              <w:t>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D20204" w:rsidRDefault="00D20204" w:rsidP="004460FD">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49</w:t>
            </w:r>
          </w:p>
        </w:tc>
        <w:tc>
          <w:tcPr>
            <w:tcW w:w="2" w:type="dxa"/>
            <w:shd w:val="clear" w:color="auto" w:fill="FFFFFF"/>
          </w:tcPr>
          <w:p w:rsidR="00D20204" w:rsidRDefault="00D20204" w:rsidP="004460FD">
            <w:r>
              <w:rPr>
                <w:rFonts w:ascii="Times New Roman" w:hAnsi="Times New Roman"/>
              </w:rPr>
              <w:t>Мероприятия по сопровождению информационной системы «Управления активами топливно-</w:t>
            </w:r>
            <w:r>
              <w:rPr>
                <w:rFonts w:ascii="Times New Roman" w:hAnsi="Times New Roman"/>
              </w:rPr>
              <w:lastRenderedPageBreak/>
              <w:t>энергетического комплекса Ленинградской области»</w:t>
            </w:r>
          </w:p>
        </w:tc>
        <w:tc>
          <w:tcPr>
            <w:tcW w:w="2" w:type="dxa"/>
            <w:shd w:val="clear" w:color="auto" w:fill="FFFFFF"/>
          </w:tcPr>
          <w:p w:rsidR="00D20204" w:rsidRDefault="00D20204" w:rsidP="004460FD">
            <w:r>
              <w:rPr>
                <w:rFonts w:ascii="Times New Roman" w:hAnsi="Times New Roman"/>
              </w:rPr>
              <w:lastRenderedPageBreak/>
              <w:t>Положение о комитете по топливно-энергетическому комплексу Ленинградской области</w:t>
            </w:r>
          </w:p>
        </w:tc>
        <w:tc>
          <w:tcPr>
            <w:tcW w:w="2" w:type="dxa"/>
            <w:shd w:val="clear" w:color="auto" w:fill="FFFFFF"/>
          </w:tcPr>
          <w:p w:rsidR="00D20204" w:rsidRDefault="00D20204" w:rsidP="004460FD">
            <w:r>
              <w:rPr>
                <w:rFonts w:ascii="Times New Roman" w:hAnsi="Times New Roman"/>
              </w:rPr>
              <w:t xml:space="preserve">Создание информационных систем и обеспечение доступа к содержащейся в </w:t>
            </w:r>
            <w:r>
              <w:rPr>
                <w:rFonts w:ascii="Times New Roman" w:hAnsi="Times New Roman"/>
              </w:rPr>
              <w:lastRenderedPageBreak/>
              <w:t>них информации на русском языке  Создание автоматизированной информационно-аналитической системы мониторинга и анализа и развития топливно-энергетического комплекса в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02 октября 2012 года № </w:t>
            </w:r>
            <w:r>
              <w:rPr>
                <w:rFonts w:ascii="Times New Roman" w:hAnsi="Times New Roman"/>
              </w:rPr>
              <w:lastRenderedPageBreak/>
              <w:t>302 "Об утверждении положения о комитете по топливно-энергетическому комплексу Ленинградской области и признания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50</w:t>
            </w:r>
          </w:p>
        </w:tc>
        <w:tc>
          <w:tcPr>
            <w:tcW w:w="2" w:type="dxa"/>
            <w:shd w:val="clear" w:color="auto" w:fill="FFFFFF"/>
          </w:tcPr>
          <w:p w:rsidR="00D20204" w:rsidRDefault="00D20204" w:rsidP="004460FD">
            <w:r>
              <w:rPr>
                <w:rFonts w:ascii="Times New Roman" w:hAnsi="Times New Roman"/>
              </w:rPr>
              <w:t>Сопровождение и техническая поддержка программного комплекса "Речевая аналитика"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51</w:t>
            </w:r>
          </w:p>
        </w:tc>
        <w:tc>
          <w:tcPr>
            <w:tcW w:w="2" w:type="dxa"/>
            <w:shd w:val="clear" w:color="auto" w:fill="FFFFFF"/>
          </w:tcPr>
          <w:p w:rsidR="00D20204" w:rsidRPr="006F0089" w:rsidRDefault="00D20204" w:rsidP="004460FD">
            <w:pPr>
              <w:rPr>
                <w:lang w:val="en-US"/>
              </w:rPr>
            </w:pPr>
            <w:r>
              <w:rPr>
                <w:rFonts w:ascii="Times New Roman" w:hAnsi="Times New Roman"/>
              </w:rPr>
              <w:t>Приобретение</w:t>
            </w:r>
            <w:r w:rsidRPr="006F0089">
              <w:rPr>
                <w:rFonts w:ascii="Times New Roman" w:hAnsi="Times New Roman"/>
                <w:lang w:val="en-US"/>
              </w:rPr>
              <w:t xml:space="preserve"> 20 </w:t>
            </w:r>
            <w:r>
              <w:rPr>
                <w:rFonts w:ascii="Times New Roman" w:hAnsi="Times New Roman"/>
              </w:rPr>
              <w:t>бессрочных</w:t>
            </w:r>
            <w:r w:rsidRPr="006F0089">
              <w:rPr>
                <w:rFonts w:ascii="Times New Roman" w:hAnsi="Times New Roman"/>
                <w:lang w:val="en-US"/>
              </w:rPr>
              <w:t xml:space="preserve"> </w:t>
            </w:r>
            <w:r>
              <w:rPr>
                <w:rFonts w:ascii="Times New Roman" w:hAnsi="Times New Roman"/>
              </w:rPr>
              <w:t>лицензий</w:t>
            </w:r>
            <w:r w:rsidRPr="006F0089">
              <w:rPr>
                <w:rFonts w:ascii="Times New Roman" w:hAnsi="Times New Roman"/>
                <w:lang w:val="en-US"/>
              </w:rPr>
              <w:t xml:space="preserve"> Microsoft Office 2016 Home and Business ESD</w:t>
            </w:r>
          </w:p>
        </w:tc>
        <w:tc>
          <w:tcPr>
            <w:tcW w:w="2" w:type="dxa"/>
            <w:shd w:val="clear" w:color="auto" w:fill="FFFFFF"/>
          </w:tcPr>
          <w:p w:rsidR="00D20204" w:rsidRDefault="00D20204" w:rsidP="004460FD">
            <w:r>
              <w:rPr>
                <w:rFonts w:ascii="Times New Roman" w:hAnsi="Times New Roman"/>
              </w:rPr>
              <w:t>Производственная необходимость</w:t>
            </w:r>
          </w:p>
        </w:tc>
        <w:tc>
          <w:tcPr>
            <w:tcW w:w="2" w:type="dxa"/>
            <w:shd w:val="clear" w:color="auto" w:fill="FFFFFF"/>
          </w:tcPr>
          <w:p w:rsidR="00D20204" w:rsidRDefault="00D20204" w:rsidP="004460FD">
            <w:r>
              <w:rPr>
                <w:rFonts w:ascii="Times New Roman" w:hAnsi="Times New Roman"/>
              </w:rPr>
              <w:t xml:space="preserve">- регистрация самоходных машин и других видов техники на территории Ленинградской области; - проведение технического осмотра самоходных </w:t>
            </w:r>
            <w:r>
              <w:rPr>
                <w:rFonts w:ascii="Times New Roman" w:hAnsi="Times New Roman"/>
              </w:rPr>
              <w:lastRenderedPageBreak/>
              <w:t xml:space="preserve">машин и других видов техники на территории Ленинградской области; - прием экзаменов на право управления самоходными машинами и выдача удостоверений тракториста-машиниста (тракториста) на территории Ленинградской области. </w:t>
            </w:r>
          </w:p>
        </w:tc>
        <w:tc>
          <w:tcPr>
            <w:tcW w:w="2" w:type="dxa"/>
            <w:shd w:val="clear" w:color="auto" w:fill="FFFFFF"/>
          </w:tcPr>
          <w:p w:rsidR="00D20204" w:rsidRDefault="00D20204" w:rsidP="004460FD">
            <w:r>
              <w:rPr>
                <w:rFonts w:ascii="Times New Roman" w:hAnsi="Times New Roman"/>
              </w:rPr>
              <w:lastRenderedPageBreak/>
              <w:t xml:space="preserve">ПОЛОЖЕНИЕ № 512 ОТ 26.12.2013 Г. "ОБ УПРАВЛЕНИИ ЛЕНИНГРАДСКОЙ ОБЛАСТИ ПО ГОСУДАРСТВЕННОМУ ТЕХНИЧЕСКОМУ НАДЗОРУ И </w:t>
            </w:r>
            <w:r>
              <w:rPr>
                <w:rFonts w:ascii="Times New Roman" w:hAnsi="Times New Roman"/>
              </w:rPr>
              <w:lastRenderedPageBreak/>
              <w:t>КОНТРОЛЮ"</w:t>
            </w:r>
          </w:p>
        </w:tc>
      </w:tr>
      <w:tr w:rsidR="00D20204" w:rsidTr="004460FD">
        <w:tc>
          <w:tcPr>
            <w:tcW w:w="1" w:type="dxa"/>
            <w:shd w:val="clear" w:color="auto" w:fill="FFFFFF"/>
          </w:tcPr>
          <w:p w:rsidR="00D20204" w:rsidRDefault="00D20204" w:rsidP="004460FD">
            <w:r>
              <w:rPr>
                <w:rFonts w:ascii="Times New Roman" w:hAnsi="Times New Roman"/>
              </w:rPr>
              <w:lastRenderedPageBreak/>
              <w:t>52</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w:t>
            </w:r>
          </w:p>
        </w:tc>
        <w:tc>
          <w:tcPr>
            <w:tcW w:w="2" w:type="dxa"/>
            <w:shd w:val="clear" w:color="auto" w:fill="FFFFFF"/>
          </w:tcPr>
          <w:p w:rsidR="00D20204" w:rsidRDefault="00D20204" w:rsidP="004460FD">
            <w:r>
              <w:rPr>
                <w:rFonts w:ascii="Times New Roman" w:hAnsi="Times New Roman"/>
              </w:rPr>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53</w:t>
            </w:r>
          </w:p>
        </w:tc>
        <w:tc>
          <w:tcPr>
            <w:tcW w:w="2" w:type="dxa"/>
            <w:shd w:val="clear" w:color="auto" w:fill="FFFFFF"/>
          </w:tcPr>
          <w:p w:rsidR="00D20204" w:rsidRDefault="00D20204" w:rsidP="004460FD">
            <w:r>
              <w:rPr>
                <w:rFonts w:ascii="Times New Roman" w:hAnsi="Times New Roman"/>
              </w:rPr>
              <w:t>Kaspersky Endpoint Security</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w:t>
            </w:r>
            <w:r>
              <w:rPr>
                <w:rFonts w:ascii="Times New Roman" w:hAnsi="Times New Roman"/>
              </w:rPr>
              <w:lastRenderedPageBreak/>
              <w:t xml:space="preserve">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lastRenderedPageBreak/>
              <w:t xml:space="preserve">Разработка и реализация мероприятий по развитию межнациональных и </w:t>
            </w:r>
            <w:r>
              <w:rPr>
                <w:rFonts w:ascii="Times New Roman" w:hAnsi="Times New Roman"/>
              </w:rPr>
              <w:lastRenderedPageBreak/>
              <w:t>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 3.2.3  Положения о комитете по местному самоуправлению, межнациональным и </w:t>
            </w:r>
            <w:r>
              <w:rPr>
                <w:rFonts w:ascii="Times New Roman" w:hAnsi="Times New Roman"/>
              </w:rPr>
              <w:lastRenderedPageBreak/>
              <w:t>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lastRenderedPageBreak/>
              <w:t>54</w:t>
            </w:r>
          </w:p>
        </w:tc>
        <w:tc>
          <w:tcPr>
            <w:tcW w:w="2" w:type="dxa"/>
            <w:shd w:val="clear" w:color="auto" w:fill="FFFFFF"/>
          </w:tcPr>
          <w:p w:rsidR="00D20204" w:rsidRDefault="00D20204" w:rsidP="004460FD">
            <w:r>
              <w:rPr>
                <w:rFonts w:ascii="Times New Roman" w:hAnsi="Times New Roman"/>
              </w:rPr>
              <w:t>Сопровождение ИАС управления развитием АПК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04.02.2014 года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D20204" w:rsidRDefault="00D20204" w:rsidP="004460FD">
            <w:r>
              <w:rPr>
                <w:rFonts w:ascii="Times New Roman" w:hAnsi="Times New Roman"/>
              </w:rPr>
              <w:t>Осуществление государственной поддержки сельскохозяйственного производства, пищевой и перерабатывающей промышленности, рыбного хозяйства, развития крестьянских (фермерских) и личных подсобных хозяйств граждан, садоводства и огородничества;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Ленинградской области.</w:t>
            </w:r>
          </w:p>
        </w:tc>
        <w:tc>
          <w:tcPr>
            <w:tcW w:w="2" w:type="dxa"/>
            <w:shd w:val="clear" w:color="auto" w:fill="FFFFFF"/>
          </w:tcPr>
          <w:p w:rsidR="00D20204" w:rsidRDefault="00D20204" w:rsidP="004460FD">
            <w:r>
              <w:rPr>
                <w:rFonts w:ascii="Times New Roman" w:hAnsi="Times New Roman"/>
              </w:rPr>
              <w:t>п.3 Положения о комитете по агропромышленному и рыбохозяйственному комплексу Ленинградской области, № 208 от 15.07.2009 г.</w:t>
            </w:r>
          </w:p>
        </w:tc>
      </w:tr>
      <w:tr w:rsidR="00D20204" w:rsidTr="004460FD">
        <w:tc>
          <w:tcPr>
            <w:tcW w:w="1" w:type="dxa"/>
            <w:shd w:val="clear" w:color="auto" w:fill="FFFFFF"/>
          </w:tcPr>
          <w:p w:rsidR="00D20204" w:rsidRDefault="00D20204" w:rsidP="004460FD">
            <w:r>
              <w:rPr>
                <w:rFonts w:ascii="Times New Roman" w:hAnsi="Times New Roman"/>
              </w:rPr>
              <w:t>55</w:t>
            </w:r>
          </w:p>
        </w:tc>
        <w:tc>
          <w:tcPr>
            <w:tcW w:w="2" w:type="dxa"/>
            <w:shd w:val="clear" w:color="auto" w:fill="FFFFFF"/>
          </w:tcPr>
          <w:p w:rsidR="00D20204" w:rsidRDefault="00D20204" w:rsidP="004460FD">
            <w:r>
              <w:rPr>
                <w:rFonts w:ascii="Times New Roman" w:hAnsi="Times New Roman"/>
              </w:rPr>
              <w:t xml:space="preserve">Развитие Государственной информационной системы Ленинградской области Автоматизированная информационная система «Социальная защита Ленинградской области» в части реализации единых </w:t>
            </w:r>
            <w:r>
              <w:rPr>
                <w:rFonts w:ascii="Times New Roman" w:hAnsi="Times New Roman"/>
              </w:rPr>
              <w:lastRenderedPageBreak/>
              <w:t>функционально-технических требований к мероприятиям по модернизации процессов предоставления региональных массовых социально-значимых услуг с применением цифровых административных регламентов и интеграции с КЦР ФРГУ</w:t>
            </w:r>
          </w:p>
        </w:tc>
        <w:tc>
          <w:tcPr>
            <w:tcW w:w="2" w:type="dxa"/>
            <w:shd w:val="clear" w:color="auto" w:fill="FFFFFF"/>
          </w:tcPr>
          <w:p w:rsidR="00D20204" w:rsidRDefault="00D20204" w:rsidP="004460FD">
            <w:r>
              <w:rPr>
                <w:rFonts w:ascii="Times New Roman" w:hAnsi="Times New Roman"/>
              </w:rPr>
              <w:lastRenderedPageBreak/>
              <w:t xml:space="preserve">Соглашение между Министерством цифрового развития, связи и массовых коммуникаций Российской Федерации и Правительством Ленинградской области  от 28.12.2021 № 071-09-2022-035 о предоставлении субсидии из федерального бюджета бюджету Ленинградской области на поддержку региональных </w:t>
            </w:r>
            <w:r>
              <w:rPr>
                <w:rFonts w:ascii="Times New Roman" w:hAnsi="Times New Roman"/>
              </w:rPr>
              <w:lastRenderedPageBreak/>
              <w:t>проектов в сфере информационных технологий  Приложение № 2 к Дополнительному соглашению № 071-09-2022-035/1 от «15» сентября 2022 года</w:t>
            </w:r>
          </w:p>
        </w:tc>
        <w:tc>
          <w:tcPr>
            <w:tcW w:w="2" w:type="dxa"/>
            <w:shd w:val="clear" w:color="auto" w:fill="FFFFFF"/>
          </w:tcPr>
          <w:p w:rsidR="00D20204" w:rsidRDefault="00D20204" w:rsidP="004460FD">
            <w:r>
              <w:rPr>
                <w:rFonts w:ascii="Times New Roman" w:hAnsi="Times New Roman"/>
              </w:rPr>
              <w:lastRenderedPageBreak/>
              <w:t xml:space="preserve">Организует создание, развитие и функционирование государственных информационных систем и информационно-коммуникационной инфраструктуры, используемых для оказания государственных и муниципальных </w:t>
            </w:r>
            <w:r>
              <w:rPr>
                <w:rFonts w:ascii="Times New Roman" w:hAnsi="Times New Roman"/>
              </w:rPr>
              <w:lastRenderedPageBreak/>
              <w:t>услуг в многофункциональных центрах предоставления государственных и муниципальных услуг Ленинградской области.  Организует создание, развитие и функционирование государственных информационных систем для оказания государственных и муниципальных услуг в электронном и цифровом виде, оказываемых федеральными органами исполнительной власти на территории Ленинградской области, органами исполнительной власти Ленинградской области и органами местного самоуправления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05.08.2019 № 364  п.2.4.1. , п. 2.5.1. </w:t>
            </w:r>
          </w:p>
        </w:tc>
      </w:tr>
      <w:tr w:rsidR="00D20204" w:rsidTr="004460FD">
        <w:tc>
          <w:tcPr>
            <w:tcW w:w="1" w:type="dxa"/>
            <w:shd w:val="clear" w:color="auto" w:fill="FFFFFF"/>
          </w:tcPr>
          <w:p w:rsidR="00D20204" w:rsidRDefault="00D20204" w:rsidP="004460FD">
            <w:r>
              <w:rPr>
                <w:rFonts w:ascii="Times New Roman" w:hAnsi="Times New Roman"/>
              </w:rPr>
              <w:lastRenderedPageBreak/>
              <w:t>56</w:t>
            </w:r>
          </w:p>
        </w:tc>
        <w:tc>
          <w:tcPr>
            <w:tcW w:w="2" w:type="dxa"/>
            <w:shd w:val="clear" w:color="auto" w:fill="FFFFFF"/>
          </w:tcPr>
          <w:p w:rsidR="00D20204" w:rsidRDefault="00D20204" w:rsidP="004460FD">
            <w:r>
              <w:rPr>
                <w:rFonts w:ascii="Times New Roman" w:hAnsi="Times New Roman"/>
              </w:rPr>
              <w:t>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w:t>
            </w:r>
          </w:p>
        </w:tc>
        <w:tc>
          <w:tcPr>
            <w:tcW w:w="2" w:type="dxa"/>
            <w:shd w:val="clear" w:color="auto" w:fill="FFFFFF"/>
          </w:tcPr>
          <w:p w:rsidR="00D20204" w:rsidRDefault="00D20204" w:rsidP="004460FD">
            <w:r>
              <w:rPr>
                <w:rFonts w:ascii="Times New Roman" w:hAnsi="Times New Roman"/>
              </w:rPr>
              <w:t xml:space="preserve">Бюджетный кодекс Российской Федерации; Федеральное законодательство, регламентирующее отношения в бюджетно-финансовой сфере, в том числе НПА Министерства Финансов РФ, касающиеся исполнения и планирования бюджета с учётом последних изменений; НПА Ленинградской области, принятые в соответствии с федеральным законодательством, регламентирующие </w:t>
            </w:r>
            <w:r>
              <w:rPr>
                <w:rFonts w:ascii="Times New Roman" w:hAnsi="Times New Roman"/>
              </w:rPr>
              <w:lastRenderedPageBreak/>
              <w:t xml:space="preserve">отношения в бюджетно-финансовой сфере. 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w:t>
            </w:r>
          </w:p>
        </w:tc>
        <w:tc>
          <w:tcPr>
            <w:tcW w:w="2" w:type="dxa"/>
            <w:shd w:val="clear" w:color="auto" w:fill="FFFFFF"/>
          </w:tcPr>
          <w:p w:rsidR="00D20204" w:rsidRDefault="00D20204" w:rsidP="004460FD">
            <w:r>
              <w:rPr>
                <w:rFonts w:ascii="Times New Roman" w:hAnsi="Times New Roman"/>
              </w:rPr>
              <w:lastRenderedPageBreak/>
              <w:t xml:space="preserve">В целях совершенствования бюджетно-финансовой системы и реализации информационной политики в Ленинградской области: •формирует и реализует единую бюджетно-финансовую и налоговую политику Ленинградской области, организует бюджетный процесс в Ленинградской </w:t>
            </w:r>
            <w:r>
              <w:rPr>
                <w:rFonts w:ascii="Times New Roman" w:hAnsi="Times New Roman"/>
              </w:rPr>
              <w:lastRenderedPageBreak/>
              <w:t xml:space="preserve">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 •обеспечивает информационно-аналитическое сопровождение бюджетного процесса в Ленинградской области и деятельности Комитета; •реализует сопровождение процессов внедрения и эксплуатации программно-технического обеспечения автоматизированной системы управления </w:t>
            </w:r>
            <w:r>
              <w:rPr>
                <w:rFonts w:ascii="Times New Roman" w:hAnsi="Times New Roman"/>
              </w:rPr>
              <w:lastRenderedPageBreak/>
              <w:t xml:space="preserve">бюджетным процессом и иных автоматизированных информационных систем финансового управления; •осуществляет совершенствование системы бюджетно-финансового планирования и контроля исполнения бюджета Ленинградской области; •обеспечивает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 •формирует и реализует информационную политику по обеспечению доступности и прозрачности (открытости) информации о деятельности Комитета; •обеспечивает открытость проектов бюджета, утвержденных </w:t>
            </w:r>
            <w:r>
              <w:rPr>
                <w:rFonts w:ascii="Times New Roman" w:hAnsi="Times New Roman"/>
              </w:rPr>
              <w:lastRenderedPageBreak/>
              <w:t xml:space="preserve">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Ленинградской области, а также деятельности Комитета; •обеспечивает функционирование и развитие официальных информационных ресурсов, сайтов, порталов Комитета; •обеспечивает доступ и открытость информации, размещенной в информационно-телекоммуникационной сети "Интернет" на официальных сайтах (порталах) Комитета; </w:t>
            </w:r>
            <w:r>
              <w:rPr>
                <w:rFonts w:ascii="Times New Roman" w:hAnsi="Times New Roman"/>
              </w:rPr>
              <w:lastRenderedPageBreak/>
              <w:t xml:space="preserve">•организует и обеспечивает участие в мероприятиях по повышению доступности и открытости информации о деятельности Комитета. </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w:t>
            </w:r>
            <w:r>
              <w:rPr>
                <w:rFonts w:ascii="Times New Roman" w:hAnsi="Times New Roman"/>
              </w:rPr>
              <w:lastRenderedPageBreak/>
              <w:t xml:space="preserve">28.02.2019 (п.3.2). </w:t>
            </w:r>
          </w:p>
        </w:tc>
      </w:tr>
      <w:tr w:rsidR="00D20204" w:rsidTr="004460FD">
        <w:tc>
          <w:tcPr>
            <w:tcW w:w="1" w:type="dxa"/>
            <w:shd w:val="clear" w:color="auto" w:fill="FFFFFF"/>
          </w:tcPr>
          <w:p w:rsidR="00D20204" w:rsidRDefault="00D20204" w:rsidP="004460FD">
            <w:r>
              <w:rPr>
                <w:rFonts w:ascii="Times New Roman" w:hAnsi="Times New Roman"/>
              </w:rPr>
              <w:lastRenderedPageBreak/>
              <w:t>57</w:t>
            </w:r>
          </w:p>
        </w:tc>
        <w:tc>
          <w:tcPr>
            <w:tcW w:w="2" w:type="dxa"/>
            <w:shd w:val="clear" w:color="auto" w:fill="FFFFFF"/>
          </w:tcPr>
          <w:p w:rsidR="00D20204" w:rsidRDefault="00D20204" w:rsidP="004460FD">
            <w:r>
              <w:rPr>
                <w:rFonts w:ascii="Times New Roman" w:hAnsi="Times New Roman"/>
              </w:rPr>
              <w:t>Поставка комплектующих</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Автоматизация процессов хранения, обработки данных бюджетного (бухгалтерского) учета казенных, бюджетных, автономных учреждений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политику Ленинградской области, организует бюджетный процесс </w:t>
            </w:r>
            <w:r>
              <w:rPr>
                <w:rFonts w:ascii="Times New Roman" w:hAnsi="Times New Roman"/>
              </w:rPr>
              <w:lastRenderedPageBreak/>
              <w:t>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D20204" w:rsidTr="004460FD">
        <w:tc>
          <w:tcPr>
            <w:tcW w:w="1" w:type="dxa"/>
            <w:shd w:val="clear" w:color="auto" w:fill="FFFFFF"/>
          </w:tcPr>
          <w:p w:rsidR="00D20204" w:rsidRDefault="00D20204" w:rsidP="004460FD">
            <w:r>
              <w:rPr>
                <w:rFonts w:ascii="Times New Roman" w:hAnsi="Times New Roman"/>
              </w:rPr>
              <w:lastRenderedPageBreak/>
              <w:t>58</w:t>
            </w:r>
          </w:p>
        </w:tc>
        <w:tc>
          <w:tcPr>
            <w:tcW w:w="2" w:type="dxa"/>
            <w:shd w:val="clear" w:color="auto" w:fill="FFFFFF"/>
          </w:tcPr>
          <w:p w:rsidR="00D20204" w:rsidRDefault="00D20204" w:rsidP="004460FD">
            <w:r>
              <w:rPr>
                <w:rFonts w:ascii="Times New Roman" w:hAnsi="Times New Roman"/>
              </w:rPr>
              <w:t>Оказание услуг по модернизации существующей системы защиты государственной тайны путем внедрения на объектах информатизации Администрации Ленинградской области автоматизированной системы секретного делопроизводства, документооборота и допускной работы, с созданием ЗЛВС</w:t>
            </w:r>
          </w:p>
        </w:tc>
        <w:tc>
          <w:tcPr>
            <w:tcW w:w="2" w:type="dxa"/>
            <w:shd w:val="clear" w:color="auto" w:fill="FFFFFF"/>
          </w:tcPr>
          <w:p w:rsidR="00D20204" w:rsidRDefault="00D20204" w:rsidP="004460FD">
            <w:r>
              <w:rPr>
                <w:rFonts w:ascii="Times New Roman" w:hAnsi="Times New Roman"/>
              </w:rPr>
              <w:t>2.1.1. Обеспечение функций по защите сведений составляющих государственную тайну. 2.1.7. Обеспечение исполнения ФЗ от 26 февраля 1997 года "О мобилизационной подготовке и мобилизации в Российской Федерации".</w:t>
            </w:r>
          </w:p>
        </w:tc>
        <w:tc>
          <w:tcPr>
            <w:tcW w:w="2" w:type="dxa"/>
            <w:shd w:val="clear" w:color="auto" w:fill="FFFFFF"/>
          </w:tcPr>
          <w:p w:rsidR="00D20204" w:rsidRDefault="00D20204" w:rsidP="004460FD">
            <w:r>
              <w:rPr>
                <w:rFonts w:ascii="Times New Roman" w:hAnsi="Times New Roman"/>
              </w:rPr>
              <w:t>3.1.2. Обеспечение режима секретности и секретного делопроизводства в Администрации Ленинградской области 3.1.4. Обеспечение оформления допусков к сведениям, составляющим государственную тайну. 3.1.7. Обеспечение приема, регистрации и отправки секретной корреспонденции. 3.3.1. Разработка и реализация мер по обеспечению исполнения Губернатором Ленинградской области полномочий по мобилизационной подготовке и мобилизации</w:t>
            </w:r>
          </w:p>
        </w:tc>
        <w:tc>
          <w:tcPr>
            <w:tcW w:w="2" w:type="dxa"/>
            <w:shd w:val="clear" w:color="auto" w:fill="FFFFFF"/>
          </w:tcPr>
          <w:p w:rsidR="00D20204" w:rsidRDefault="00D20204" w:rsidP="004460FD">
            <w:r>
              <w:rPr>
                <w:rFonts w:ascii="Times New Roman" w:hAnsi="Times New Roman"/>
              </w:rPr>
              <w:t>Положение о комитете специальных программ Ленинградской области, утверждено постановлением Правительства Ленинградской области от 25.12.2018 № 3ппс</w:t>
            </w:r>
          </w:p>
        </w:tc>
      </w:tr>
      <w:tr w:rsidR="00D20204" w:rsidTr="004460FD">
        <w:tc>
          <w:tcPr>
            <w:tcW w:w="1" w:type="dxa"/>
            <w:shd w:val="clear" w:color="auto" w:fill="FFFFFF"/>
          </w:tcPr>
          <w:p w:rsidR="00D20204" w:rsidRDefault="00D20204" w:rsidP="004460FD">
            <w:r>
              <w:rPr>
                <w:rFonts w:ascii="Times New Roman" w:hAnsi="Times New Roman"/>
              </w:rPr>
              <w:lastRenderedPageBreak/>
              <w:t>59</w:t>
            </w:r>
          </w:p>
        </w:tc>
        <w:tc>
          <w:tcPr>
            <w:tcW w:w="2" w:type="dxa"/>
            <w:shd w:val="clear" w:color="auto" w:fill="FFFFFF"/>
          </w:tcPr>
          <w:p w:rsidR="00D20204" w:rsidRDefault="00D20204" w:rsidP="004460FD">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60</w:t>
            </w:r>
          </w:p>
        </w:tc>
        <w:tc>
          <w:tcPr>
            <w:tcW w:w="2" w:type="dxa"/>
            <w:shd w:val="clear" w:color="auto" w:fill="FFFFFF"/>
          </w:tcPr>
          <w:p w:rsidR="00D20204" w:rsidRDefault="00D20204" w:rsidP="004460FD">
            <w:r>
              <w:rPr>
                <w:rFonts w:ascii="Times New Roman" w:hAnsi="Times New Roman"/>
              </w:rPr>
              <w:t>179_ОИТ_лицензии 1С для комздрав</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w:t>
            </w:r>
            <w:r>
              <w:rPr>
                <w:rFonts w:ascii="Times New Roman" w:hAnsi="Times New Roman"/>
              </w:rPr>
              <w:lastRenderedPageBreak/>
              <w:t>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61</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2.1.2. Организует и осуществляет создание, развитие и эксплуатацию базовых информационных ресурсов, систем и технологических платформ Ленинградской области, в том числе единой региональной системы управления данными и фонда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62</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каналов связи, для передачи данных с устройств видеонаблюдения расположенных на территории Гатчинского муниципального района </w:t>
            </w:r>
            <w:r>
              <w:rPr>
                <w:rFonts w:ascii="Times New Roman" w:hAnsi="Times New Roman"/>
              </w:rPr>
              <w:lastRenderedPageBreak/>
              <w:t>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lastRenderedPageBreak/>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w:t>
            </w:r>
            <w:r>
              <w:rPr>
                <w:rFonts w:ascii="Times New Roman" w:hAnsi="Times New Roman"/>
              </w:rPr>
              <w:lastRenderedPageBreak/>
              <w:t>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63</w:t>
            </w:r>
          </w:p>
        </w:tc>
        <w:tc>
          <w:tcPr>
            <w:tcW w:w="2" w:type="dxa"/>
            <w:shd w:val="clear" w:color="auto" w:fill="FFFFFF"/>
          </w:tcPr>
          <w:p w:rsidR="00D20204" w:rsidRDefault="00D20204" w:rsidP="004460FD">
            <w:r>
              <w:rPr>
                <w:rFonts w:ascii="Times New Roman" w:hAnsi="Times New Roman"/>
              </w:rPr>
              <w:t>развитие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w:t>
            </w:r>
            <w:r>
              <w:rPr>
                <w:rFonts w:ascii="Times New Roman" w:hAnsi="Times New Roman"/>
              </w:rPr>
              <w:lastRenderedPageBreak/>
              <w:t>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r>
      <w:tr w:rsidR="00D20204" w:rsidTr="004460FD">
        <w:tc>
          <w:tcPr>
            <w:tcW w:w="1" w:type="dxa"/>
            <w:shd w:val="clear" w:color="auto" w:fill="FFFFFF"/>
          </w:tcPr>
          <w:p w:rsidR="00D20204" w:rsidRDefault="00D20204" w:rsidP="004460FD">
            <w:r>
              <w:rPr>
                <w:rFonts w:ascii="Times New Roman" w:hAnsi="Times New Roman"/>
              </w:rPr>
              <w:lastRenderedPageBreak/>
              <w:t>64</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области"_ЦКО</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 xml:space="preserve">Фонд пространственных 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w:t>
            </w:r>
            <w:r>
              <w:rPr>
                <w:rFonts w:ascii="Times New Roman" w:hAnsi="Times New Roman"/>
              </w:rPr>
              <w:lastRenderedPageBreak/>
              <w:t>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65</w:t>
            </w:r>
          </w:p>
        </w:tc>
        <w:tc>
          <w:tcPr>
            <w:tcW w:w="2" w:type="dxa"/>
            <w:shd w:val="clear" w:color="auto" w:fill="FFFFFF"/>
          </w:tcPr>
          <w:p w:rsidR="00D20204" w:rsidRDefault="00D20204" w:rsidP="004460FD">
            <w:r>
              <w:rPr>
                <w:rFonts w:ascii="Times New Roman" w:hAnsi="Times New Roman"/>
              </w:rPr>
              <w:t>Закупка Acrobat reader Pro</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D20204" w:rsidRDefault="00D20204" w:rsidP="004460FD">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 xml:space="preserve"> 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D20204" w:rsidTr="004460FD">
        <w:tc>
          <w:tcPr>
            <w:tcW w:w="1" w:type="dxa"/>
            <w:shd w:val="clear" w:color="auto" w:fill="FFFFFF"/>
          </w:tcPr>
          <w:p w:rsidR="00D20204" w:rsidRDefault="00D20204" w:rsidP="004460FD">
            <w:r>
              <w:rPr>
                <w:rFonts w:ascii="Times New Roman" w:hAnsi="Times New Roman"/>
              </w:rPr>
              <w:t>66</w:t>
            </w:r>
          </w:p>
        </w:tc>
        <w:tc>
          <w:tcPr>
            <w:tcW w:w="2" w:type="dxa"/>
            <w:shd w:val="clear" w:color="auto" w:fill="FFFFFF"/>
          </w:tcPr>
          <w:p w:rsidR="00D20204" w:rsidRDefault="00D20204" w:rsidP="004460FD">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67</w:t>
            </w:r>
          </w:p>
        </w:tc>
        <w:tc>
          <w:tcPr>
            <w:tcW w:w="2" w:type="dxa"/>
            <w:shd w:val="clear" w:color="auto" w:fill="FFFFFF"/>
          </w:tcPr>
          <w:p w:rsidR="00D20204" w:rsidRDefault="00D20204" w:rsidP="004460FD">
            <w:r>
              <w:rPr>
                <w:rFonts w:ascii="Times New Roman" w:hAnsi="Times New Roman"/>
              </w:rPr>
              <w:t xml:space="preserve">Техническое обслуживание аппаратно-программного комплекса видеонаблюдения и видеофиксации на </w:t>
            </w:r>
            <w:r>
              <w:rPr>
                <w:rFonts w:ascii="Times New Roman" w:hAnsi="Times New Roman"/>
              </w:rPr>
              <w:lastRenderedPageBreak/>
              <w:t>территории муниципальных образований Ленинградской области (4 поселения)</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w:t>
            </w:r>
            <w:r>
              <w:rPr>
                <w:rFonts w:ascii="Times New Roman" w:hAnsi="Times New Roman"/>
              </w:rPr>
              <w:lastRenderedPageBreak/>
              <w:t>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w:t>
            </w:r>
            <w:r>
              <w:rPr>
                <w:rFonts w:ascii="Times New Roman" w:hAnsi="Times New Roman"/>
              </w:rPr>
              <w:lastRenderedPageBreak/>
              <w:t>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w:t>
            </w:r>
            <w:r>
              <w:rPr>
                <w:rFonts w:ascii="Times New Roman" w:hAnsi="Times New Roman"/>
              </w:rPr>
              <w:lastRenderedPageBreak/>
              <w:t>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68</w:t>
            </w:r>
          </w:p>
        </w:tc>
        <w:tc>
          <w:tcPr>
            <w:tcW w:w="2" w:type="dxa"/>
            <w:shd w:val="clear" w:color="auto" w:fill="FFFFFF"/>
          </w:tcPr>
          <w:p w:rsidR="00D20204" w:rsidRDefault="00D20204" w:rsidP="004460FD">
            <w:r>
              <w:rPr>
                <w:rFonts w:ascii="Times New Roman" w:hAnsi="Times New Roman"/>
              </w:rPr>
              <w:t>Закупка СКЗИ "КриптоПро CSP" 4.0</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w:t>
            </w:r>
            <w:r>
              <w:rPr>
                <w:rFonts w:ascii="Times New Roman" w:hAnsi="Times New Roman"/>
              </w:rPr>
              <w:lastRenderedPageBreak/>
              <w:t xml:space="preserve">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lastRenderedPageBreak/>
              <w:t xml:space="preserve"> Ведение бухгалтерского учета, формирование и предоставление отчетности о расходах областного бюджета Ленинградской области.</w:t>
            </w:r>
          </w:p>
        </w:tc>
        <w:tc>
          <w:tcPr>
            <w:tcW w:w="2" w:type="dxa"/>
            <w:shd w:val="clear" w:color="auto" w:fill="FFFFFF"/>
          </w:tcPr>
          <w:p w:rsidR="00D20204" w:rsidRDefault="00D20204" w:rsidP="004460FD">
            <w:r>
              <w:rPr>
                <w:rFonts w:ascii="Times New Roman" w:hAnsi="Times New Roman"/>
              </w:rPr>
              <w:t xml:space="preserve">наименование, номер и дата нормативного правового акта (с указанием пункта, статьи): 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w:t>
            </w:r>
            <w:r>
              <w:rPr>
                <w:rFonts w:ascii="Times New Roman" w:hAnsi="Times New Roman"/>
              </w:rPr>
              <w:lastRenderedPageBreak/>
              <w:t xml:space="preserve">утратившими силу отдельных постановлений Правительства Ленинградской области", пункт 3.2. </w:t>
            </w:r>
          </w:p>
        </w:tc>
      </w:tr>
      <w:tr w:rsidR="00D20204" w:rsidTr="004460FD">
        <w:tc>
          <w:tcPr>
            <w:tcW w:w="1" w:type="dxa"/>
            <w:shd w:val="clear" w:color="auto" w:fill="FFFFFF"/>
          </w:tcPr>
          <w:p w:rsidR="00D20204" w:rsidRDefault="00D20204" w:rsidP="004460FD">
            <w:r>
              <w:rPr>
                <w:rFonts w:ascii="Times New Roman" w:hAnsi="Times New Roman"/>
              </w:rPr>
              <w:lastRenderedPageBreak/>
              <w:t>69</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"Региональный кадастр отходов Ленинградской области" в части создания модуля "Мониторинг транспортных средств"</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70</w:t>
            </w:r>
          </w:p>
        </w:tc>
        <w:tc>
          <w:tcPr>
            <w:tcW w:w="2" w:type="dxa"/>
            <w:shd w:val="clear" w:color="auto" w:fill="FFFFFF"/>
          </w:tcPr>
          <w:p w:rsidR="00D20204" w:rsidRDefault="00D20204" w:rsidP="004460FD">
            <w:r>
              <w:rPr>
                <w:rFonts w:ascii="Times New Roman" w:hAnsi="Times New Roman"/>
              </w:rPr>
              <w:t>оказание услуг предоставления широкополосного доступа к информационно-телекоммуникационной сети «Интернет» для обеспечения видеотрансляций мероприятий Аграрной недели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w:t>
            </w:r>
            <w:r>
              <w:rPr>
                <w:rFonts w:ascii="Times New Roman" w:hAnsi="Times New Roman"/>
              </w:rPr>
              <w:lastRenderedPageBreak/>
              <w:t>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71</w:t>
            </w:r>
          </w:p>
        </w:tc>
        <w:tc>
          <w:tcPr>
            <w:tcW w:w="2" w:type="dxa"/>
            <w:shd w:val="clear" w:color="auto" w:fill="FFFFFF"/>
          </w:tcPr>
          <w:p w:rsidR="00D20204" w:rsidRDefault="00D20204" w:rsidP="004460FD">
            <w:r>
              <w:rPr>
                <w:rFonts w:ascii="Times New Roman" w:hAnsi="Times New Roman"/>
              </w:rPr>
              <w:t>Развитие Экологической информационной системы Ленинградской области</w:t>
            </w:r>
          </w:p>
        </w:tc>
        <w:tc>
          <w:tcPr>
            <w:tcW w:w="2" w:type="dxa"/>
            <w:shd w:val="clear" w:color="auto" w:fill="FFFFFF"/>
          </w:tcPr>
          <w:p w:rsidR="00D20204" w:rsidRDefault="00D20204" w:rsidP="004460FD">
            <w:r>
              <w:rPr>
                <w:rFonts w:ascii="Times New Roman" w:hAnsi="Times New Roman"/>
              </w:rPr>
              <w:t xml:space="preserve">Приказ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w:t>
            </w:r>
          </w:p>
        </w:tc>
        <w:tc>
          <w:tcPr>
            <w:tcW w:w="2" w:type="dxa"/>
            <w:shd w:val="clear" w:color="auto" w:fill="FFFFFF"/>
          </w:tcPr>
          <w:p w:rsidR="00D20204" w:rsidRDefault="00D20204" w:rsidP="004460FD">
            <w:r>
              <w:rPr>
                <w:rFonts w:ascii="Times New Roman" w:hAnsi="Times New Roman"/>
              </w:rPr>
              <w:t xml:space="preserve">  осуществление государственного экологического надзора</w:t>
            </w:r>
          </w:p>
        </w:tc>
        <w:tc>
          <w:tcPr>
            <w:tcW w:w="2" w:type="dxa"/>
            <w:shd w:val="clear" w:color="auto" w:fill="FFFFFF"/>
          </w:tcPr>
          <w:p w:rsidR="00D20204" w:rsidRDefault="00D20204" w:rsidP="004460FD">
            <w:r>
              <w:rPr>
                <w:rFonts w:ascii="Times New Roman" w:hAnsi="Times New Roman"/>
              </w:rPr>
              <w:t xml:space="preserve">Полномочия и функции Комитета определены положением о Комитете, утвержденным постановлением Правительства Ленинградской области от 27 мая 2014 года №192 "О Комитете государственного экологического надзора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t>72</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«Интер-Мед»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73</w:t>
            </w:r>
          </w:p>
        </w:tc>
        <w:tc>
          <w:tcPr>
            <w:tcW w:w="2" w:type="dxa"/>
            <w:shd w:val="clear" w:color="auto" w:fill="FFFFFF"/>
          </w:tcPr>
          <w:p w:rsidR="00D20204" w:rsidRDefault="00D20204" w:rsidP="004460FD">
            <w:r>
              <w:rPr>
                <w:rFonts w:ascii="Times New Roman" w:hAnsi="Times New Roman"/>
              </w:rPr>
              <w:t>Развитие РС ЕГИСЗ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74</w:t>
            </w:r>
          </w:p>
        </w:tc>
        <w:tc>
          <w:tcPr>
            <w:tcW w:w="2" w:type="dxa"/>
            <w:shd w:val="clear" w:color="auto" w:fill="FFFFFF"/>
          </w:tcPr>
          <w:p w:rsidR="00D20204" w:rsidRDefault="00D20204" w:rsidP="004460FD">
            <w:r>
              <w:rPr>
                <w:rFonts w:ascii="Times New Roman" w:hAnsi="Times New Roman"/>
              </w:rPr>
              <w:t>Сервисное обслуживание консультантплюс в новом периоде</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05.08.2019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w:t>
            </w:r>
            <w:r>
              <w:rPr>
                <w:rFonts w:ascii="Times New Roman" w:hAnsi="Times New Roman"/>
              </w:rPr>
              <w:lastRenderedPageBreak/>
              <w:t>справочной системы управления процессами сервисного обслуживания Управления делами Правительства Ленинградской области; организует приобретение программного обеспечения органов исполнительной власти Ленинградской области, за исключением операционных систем, приобретаемых в составе персональной вычислительной техники.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05.08.2019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w:t>
            </w:r>
            <w:r>
              <w:rPr>
                <w:rFonts w:ascii="Times New Roman" w:hAnsi="Times New Roman"/>
              </w:rPr>
              <w:lastRenderedPageBreak/>
              <w:t>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75</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облачных сервисов Единой сети передачи данных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76</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(ГУ и ОМС)</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"Об утверждении Положения об Администрации Губернатора и Правительства Ленинградской области" (п.3.4)</w:t>
            </w:r>
          </w:p>
        </w:tc>
        <w:tc>
          <w:tcPr>
            <w:tcW w:w="2" w:type="dxa"/>
            <w:shd w:val="clear" w:color="auto" w:fill="FFFFFF"/>
          </w:tcPr>
          <w:p w:rsidR="00D20204" w:rsidRDefault="00D20204" w:rsidP="004460FD">
            <w:r>
              <w:rPr>
                <w:rFonts w:ascii="Times New Roman" w:hAnsi="Times New Roman"/>
              </w:rPr>
              <w:t>Организация и обеспечение функционирования единой системы делопроизводства в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77</w:t>
            </w:r>
          </w:p>
        </w:tc>
        <w:tc>
          <w:tcPr>
            <w:tcW w:w="2" w:type="dxa"/>
            <w:shd w:val="clear" w:color="auto" w:fill="FFFFFF"/>
          </w:tcPr>
          <w:p w:rsidR="00D20204" w:rsidRDefault="00D20204" w:rsidP="004460FD">
            <w:r>
              <w:rPr>
                <w:rFonts w:ascii="Times New Roman" w:hAnsi="Times New Roman"/>
              </w:rPr>
              <w:t>сопровождение Системы интеллектуального видеонаблюдения и видео аналитики Аппаратно-программного комплекса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w:t>
            </w:r>
            <w:r>
              <w:rPr>
                <w:rFonts w:ascii="Times New Roman" w:hAnsi="Times New Roman"/>
              </w:rPr>
              <w:lastRenderedPageBreak/>
              <w:t>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D20204" w:rsidTr="004460FD">
        <w:tc>
          <w:tcPr>
            <w:tcW w:w="1" w:type="dxa"/>
            <w:shd w:val="clear" w:color="auto" w:fill="FFFFFF"/>
          </w:tcPr>
          <w:p w:rsidR="00D20204" w:rsidRDefault="00D20204" w:rsidP="004460FD">
            <w:r>
              <w:rPr>
                <w:rFonts w:ascii="Times New Roman" w:hAnsi="Times New Roman"/>
              </w:rPr>
              <w:lastRenderedPageBreak/>
              <w:t>78</w:t>
            </w:r>
          </w:p>
        </w:tc>
        <w:tc>
          <w:tcPr>
            <w:tcW w:w="2" w:type="dxa"/>
            <w:shd w:val="clear" w:color="auto" w:fill="FFFFFF"/>
          </w:tcPr>
          <w:p w:rsidR="00D20204" w:rsidRDefault="00D20204" w:rsidP="004460FD">
            <w:r>
              <w:rPr>
                <w:rFonts w:ascii="Times New Roman" w:hAnsi="Times New Roman"/>
              </w:rPr>
              <w:t>Приобретение СКЗИ "КриптоПро CSP" 4.0</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79</w:t>
            </w:r>
          </w:p>
        </w:tc>
        <w:tc>
          <w:tcPr>
            <w:tcW w:w="2" w:type="dxa"/>
            <w:shd w:val="clear" w:color="auto" w:fill="FFFFFF"/>
          </w:tcPr>
          <w:p w:rsidR="00D20204" w:rsidRDefault="00D20204" w:rsidP="004460FD">
            <w:r>
              <w:rPr>
                <w:rFonts w:ascii="Times New Roman" w:hAnsi="Times New Roman"/>
              </w:rPr>
              <w:t>Выполнение работ по развитию МИС «ITworks: Медицина»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80</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управление активами топливно-энергетического комплекса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РФ от 31 декабря 2009 г. № 1225 «О требованиях к региональным и муниципальным программам в области энергосбережения и повышения энергетической эффективности» Распоряжение Правительства РФ от 01 декабря 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w:t>
            </w:r>
            <w:r>
              <w:rPr>
                <w:rFonts w:ascii="Times New Roman" w:hAnsi="Times New Roman"/>
              </w:rPr>
              <w:lastRenderedPageBreak/>
              <w:t>Российской Федерации"»</w:t>
            </w:r>
          </w:p>
        </w:tc>
        <w:tc>
          <w:tcPr>
            <w:tcW w:w="2" w:type="dxa"/>
            <w:shd w:val="clear" w:color="auto" w:fill="FFFFFF"/>
          </w:tcPr>
          <w:p w:rsidR="00D20204" w:rsidRDefault="00D20204" w:rsidP="004460FD">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02.10.2012 № 302 "Об утверждении Положения о комитете по топливно-энергетическому комплексу Ленинградской области и признании утратившим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81</w:t>
            </w:r>
          </w:p>
        </w:tc>
        <w:tc>
          <w:tcPr>
            <w:tcW w:w="2" w:type="dxa"/>
            <w:shd w:val="clear" w:color="auto" w:fill="FFFFFF"/>
          </w:tcPr>
          <w:p w:rsidR="00D20204" w:rsidRDefault="00D20204" w:rsidP="004460FD">
            <w:r>
              <w:rPr>
                <w:rFonts w:ascii="Times New Roman" w:hAnsi="Times New Roman"/>
              </w:rPr>
              <w:t>Оказание услуги по предоставлению доступа через волоконно-оптическую линию связи к информационно-телекоммуникационной сети «Интернет» для обеспечения нужд социально-значимых объектов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82</w:t>
            </w:r>
          </w:p>
        </w:tc>
        <w:tc>
          <w:tcPr>
            <w:tcW w:w="2" w:type="dxa"/>
            <w:shd w:val="clear" w:color="auto" w:fill="FFFFFF"/>
          </w:tcPr>
          <w:p w:rsidR="00D20204" w:rsidRDefault="00D20204" w:rsidP="004460FD">
            <w:r>
              <w:rPr>
                <w:rFonts w:ascii="Times New Roman" w:hAnsi="Times New Roman"/>
              </w:rPr>
              <w:t>Поставка шасси</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w:t>
            </w:r>
            <w:r>
              <w:rPr>
                <w:rFonts w:ascii="Times New Roman" w:hAnsi="Times New Roman"/>
              </w:rPr>
              <w:lastRenderedPageBreak/>
              <w:t>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83</w:t>
            </w:r>
          </w:p>
        </w:tc>
        <w:tc>
          <w:tcPr>
            <w:tcW w:w="2" w:type="dxa"/>
            <w:shd w:val="clear" w:color="auto" w:fill="FFFFFF"/>
          </w:tcPr>
          <w:p w:rsidR="00D20204" w:rsidRDefault="00D20204" w:rsidP="004460FD">
            <w:r>
              <w:rPr>
                <w:rFonts w:ascii="Times New Roman" w:hAnsi="Times New Roman"/>
              </w:rPr>
              <w:t>119_ОИТ_Платформа голосовых роботов Cashee bot</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w:t>
            </w:r>
            <w:r>
              <w:rPr>
                <w:rFonts w:ascii="Times New Roman" w:hAnsi="Times New Roman"/>
              </w:rPr>
              <w:lastRenderedPageBreak/>
              <w:t>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84</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«Региональный кадастр отходов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85</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"Фонд пространственных данных Ленинградской области" в части создания слоя с цифровой картографической основой масштаба 1:2000 земель лесного фонда Волосовского, Бокситогорского, Тихвинского, Лужского, Лодейнопольского и Подпорожского районов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 xml:space="preserve">Фонд пространственных 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w:t>
            </w:r>
            <w:r>
              <w:rPr>
                <w:rFonts w:ascii="Times New Roman" w:hAnsi="Times New Roman"/>
              </w:rPr>
              <w:lastRenderedPageBreak/>
              <w:t>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w:t>
            </w:r>
            <w:r>
              <w:rPr>
                <w:rFonts w:ascii="Times New Roman" w:hAnsi="Times New Roman"/>
              </w:rPr>
              <w:lastRenderedPageBreak/>
              <w:t>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86</w:t>
            </w:r>
          </w:p>
        </w:tc>
        <w:tc>
          <w:tcPr>
            <w:tcW w:w="2" w:type="dxa"/>
            <w:shd w:val="clear" w:color="auto" w:fill="FFFFFF"/>
          </w:tcPr>
          <w:p w:rsidR="00D20204" w:rsidRDefault="00D20204" w:rsidP="004460FD">
            <w:r>
              <w:rPr>
                <w:rFonts w:ascii="Times New Roman" w:hAnsi="Times New Roman"/>
              </w:rPr>
              <w:t>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(п.3.2.1)</w:t>
            </w:r>
          </w:p>
        </w:tc>
        <w:tc>
          <w:tcPr>
            <w:tcW w:w="2" w:type="dxa"/>
            <w:shd w:val="clear" w:color="auto" w:fill="FFFFFF"/>
          </w:tcPr>
          <w:p w:rsidR="00D20204" w:rsidRDefault="00D20204" w:rsidP="004460FD">
            <w:r>
              <w:rPr>
                <w:rFonts w:ascii="Times New Roman" w:hAnsi="Times New Roman"/>
              </w:rPr>
              <w:t>Обеспечивает реализацию полномочий Губернатора Ленинградской области по 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(п.3.2.1)</w:t>
            </w:r>
          </w:p>
        </w:tc>
      </w:tr>
      <w:tr w:rsidR="00D20204" w:rsidTr="004460FD">
        <w:tc>
          <w:tcPr>
            <w:tcW w:w="1" w:type="dxa"/>
            <w:shd w:val="clear" w:color="auto" w:fill="FFFFFF"/>
          </w:tcPr>
          <w:p w:rsidR="00D20204" w:rsidRDefault="00D20204" w:rsidP="004460FD">
            <w:r>
              <w:rPr>
                <w:rFonts w:ascii="Times New Roman" w:hAnsi="Times New Roman"/>
              </w:rPr>
              <w:t>87</w:t>
            </w:r>
          </w:p>
        </w:tc>
        <w:tc>
          <w:tcPr>
            <w:tcW w:w="2" w:type="dxa"/>
            <w:shd w:val="clear" w:color="auto" w:fill="FFFFFF"/>
          </w:tcPr>
          <w:p w:rsidR="00D20204" w:rsidRDefault="00D20204" w:rsidP="004460FD">
            <w:r>
              <w:rPr>
                <w:rFonts w:ascii="Times New Roman" w:hAnsi="Times New Roman"/>
              </w:rPr>
              <w:t xml:space="preserve">Развитие государственной информационной системы обеспечения градостроительной деятельности Ленинградской </w:t>
            </w:r>
            <w:r>
              <w:rPr>
                <w:rFonts w:ascii="Times New Roman" w:hAnsi="Times New Roman"/>
              </w:rPr>
              <w:lastRenderedPageBreak/>
              <w:t>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88</w:t>
            </w:r>
          </w:p>
        </w:tc>
        <w:tc>
          <w:tcPr>
            <w:tcW w:w="2" w:type="dxa"/>
            <w:shd w:val="clear" w:color="auto" w:fill="FFFFFF"/>
          </w:tcPr>
          <w:p w:rsidR="00D20204" w:rsidRDefault="00D20204" w:rsidP="004460FD">
            <w:r>
              <w:rPr>
                <w:rFonts w:ascii="Times New Roman" w:hAnsi="Times New Roman"/>
              </w:rPr>
              <w:t>Выполнение работ по сопровождению государственной 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t>Фонд пространственных данных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89</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w:t>
            </w:r>
            <w:r>
              <w:rPr>
                <w:rFonts w:ascii="Times New Roman" w:hAnsi="Times New Roman"/>
              </w:rPr>
              <w:lastRenderedPageBreak/>
              <w:t>видеоаналитики АПК «Безопасный город» Ленинградской области с 07 по 12 2022</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w:t>
            </w:r>
            <w:r>
              <w:rPr>
                <w:rFonts w:ascii="Times New Roman" w:hAnsi="Times New Roman"/>
              </w:rPr>
              <w:lastRenderedPageBreak/>
              <w:t>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w:t>
            </w:r>
            <w:r>
              <w:rPr>
                <w:rFonts w:ascii="Times New Roman" w:hAnsi="Times New Roman"/>
              </w:rPr>
              <w:lastRenderedPageBreak/>
              <w:t>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w:t>
            </w:r>
            <w:r>
              <w:rPr>
                <w:rFonts w:ascii="Times New Roman" w:hAnsi="Times New Roman"/>
              </w:rPr>
              <w:lastRenderedPageBreak/>
              <w:t>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90</w:t>
            </w:r>
          </w:p>
        </w:tc>
        <w:tc>
          <w:tcPr>
            <w:tcW w:w="2" w:type="dxa"/>
            <w:shd w:val="clear" w:color="auto" w:fill="FFFFFF"/>
          </w:tcPr>
          <w:p w:rsidR="00D20204" w:rsidRDefault="00D20204" w:rsidP="004460FD">
            <w:r>
              <w:rPr>
                <w:rFonts w:ascii="Times New Roman" w:hAnsi="Times New Roman"/>
              </w:rPr>
              <w:t>Заявка на закупку ИПО "Гарант"</w:t>
            </w:r>
          </w:p>
        </w:tc>
        <w:tc>
          <w:tcPr>
            <w:tcW w:w="2" w:type="dxa"/>
            <w:shd w:val="clear" w:color="auto" w:fill="FFFFFF"/>
          </w:tcPr>
          <w:p w:rsidR="00D20204" w:rsidRDefault="00D20204" w:rsidP="004460FD">
            <w:r>
              <w:rPr>
                <w:rFonts w:ascii="Times New Roman" w:hAnsi="Times New Roman"/>
              </w:rPr>
              <w:t>Пункт 1.2. Положения о Комитете по печати Ленинградской области, утвержденного постановлением Правительства Ленинградской области от 15.04.2016 N 105</w:t>
            </w:r>
          </w:p>
        </w:tc>
        <w:tc>
          <w:tcPr>
            <w:tcW w:w="2" w:type="dxa"/>
            <w:shd w:val="clear" w:color="auto" w:fill="FFFFFF"/>
          </w:tcPr>
          <w:p w:rsidR="00D20204" w:rsidRDefault="00D20204" w:rsidP="004460FD">
            <w:r>
              <w:rPr>
                <w:rFonts w:ascii="Times New Roman" w:hAnsi="Times New Roman"/>
              </w:rPr>
              <w:t>Разработка и реализация на территории Ленинградской области единой информационной политики Администрации Ленинградской области (за исключением планирования, подготовки и освещения в средствах массовой коммуникации мероприятий с участием Губернатора и Правительства Ленинградской области).</w:t>
            </w:r>
          </w:p>
        </w:tc>
        <w:tc>
          <w:tcPr>
            <w:tcW w:w="2" w:type="dxa"/>
            <w:shd w:val="clear" w:color="auto" w:fill="FFFFFF"/>
          </w:tcPr>
          <w:p w:rsidR="00D20204" w:rsidRDefault="00D20204" w:rsidP="004460FD">
            <w:r>
              <w:rPr>
                <w:rFonts w:ascii="Times New Roman" w:hAnsi="Times New Roman"/>
              </w:rPr>
              <w:t>Пункты 3.1.-3.36 Положения о Комитете по печати Ленинградской области, утвержденного постановлением Правительства Ленинградской области от 15.04.2016 N 105</w:t>
            </w:r>
          </w:p>
        </w:tc>
      </w:tr>
      <w:tr w:rsidR="00D20204" w:rsidTr="004460FD">
        <w:tc>
          <w:tcPr>
            <w:tcW w:w="1" w:type="dxa"/>
            <w:shd w:val="clear" w:color="auto" w:fill="FFFFFF"/>
          </w:tcPr>
          <w:p w:rsidR="00D20204" w:rsidRDefault="00D20204" w:rsidP="004460FD">
            <w:r>
              <w:rPr>
                <w:rFonts w:ascii="Times New Roman" w:hAnsi="Times New Roman"/>
              </w:rPr>
              <w:t>91</w:t>
            </w:r>
          </w:p>
        </w:tc>
        <w:tc>
          <w:tcPr>
            <w:tcW w:w="2" w:type="dxa"/>
            <w:shd w:val="clear" w:color="auto" w:fill="FFFFFF"/>
          </w:tcPr>
          <w:p w:rsidR="00D20204" w:rsidRDefault="00D20204" w:rsidP="004460FD">
            <w:r>
              <w:rPr>
                <w:rFonts w:ascii="Times New Roman" w:hAnsi="Times New Roman"/>
              </w:rPr>
              <w:t xml:space="preserve">Сопровождение государственной информационной </w:t>
            </w:r>
            <w:r>
              <w:rPr>
                <w:rFonts w:ascii="Times New Roman" w:hAnsi="Times New Roman"/>
              </w:rPr>
              <w:lastRenderedPageBreak/>
              <w:t>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92</w:t>
            </w:r>
          </w:p>
        </w:tc>
        <w:tc>
          <w:tcPr>
            <w:tcW w:w="2" w:type="dxa"/>
            <w:shd w:val="clear" w:color="auto" w:fill="FFFFFF"/>
          </w:tcPr>
          <w:p w:rsidR="00D20204" w:rsidRDefault="00D20204" w:rsidP="004460FD">
            <w:r>
              <w:rPr>
                <w:rFonts w:ascii="Times New Roman" w:hAnsi="Times New Roman"/>
              </w:rPr>
              <w:t>Программа для ЭВМ «Casebook»</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93</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 01-06.2022</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r>
              <w:rPr>
                <w:rFonts w:ascii="Times New Roman" w:hAnsi="Times New Roman"/>
              </w:rPr>
              <w:lastRenderedPageBreak/>
              <w:t>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D20204" w:rsidTr="004460FD">
        <w:tc>
          <w:tcPr>
            <w:tcW w:w="1" w:type="dxa"/>
            <w:shd w:val="clear" w:color="auto" w:fill="FFFFFF"/>
          </w:tcPr>
          <w:p w:rsidR="00D20204" w:rsidRDefault="00D20204" w:rsidP="004460FD">
            <w:r>
              <w:rPr>
                <w:rFonts w:ascii="Times New Roman" w:hAnsi="Times New Roman"/>
              </w:rPr>
              <w:lastRenderedPageBreak/>
              <w:t>94</w:t>
            </w:r>
          </w:p>
        </w:tc>
        <w:tc>
          <w:tcPr>
            <w:tcW w:w="2" w:type="dxa"/>
            <w:shd w:val="clear" w:color="auto" w:fill="FFFFFF"/>
          </w:tcPr>
          <w:p w:rsidR="00D20204" w:rsidRDefault="00D20204" w:rsidP="004460FD">
            <w:r>
              <w:rPr>
                <w:rFonts w:ascii="Times New Roman" w:hAnsi="Times New Roman"/>
              </w:rPr>
              <w:t>Сопровождение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Постановление Правительства РФ от 15.04.2014 N 313 (ред. от 16.12.2020) "Об утверждении государственной программы Российской Федерации "Информационное общество" 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Постановление Губернатора Ленинградской области от 13.02.2018 N 4-пг (ред. от 08.02.2021) "Об утверждении Инструкции по делопроизводству в органах исполнительной власти Ленинградской области" Постановление Правительства Ленинградской области от 10.04.2017 N 97 (ред. от 20.07.2020) "Об основных мероприятиях по развитию системы электронного документооборота Ленинградской области"</w:t>
            </w:r>
          </w:p>
        </w:tc>
        <w:tc>
          <w:tcPr>
            <w:tcW w:w="2" w:type="dxa"/>
            <w:shd w:val="clear" w:color="auto" w:fill="FFFFFF"/>
          </w:tcPr>
          <w:p w:rsidR="00D20204" w:rsidRDefault="00D20204" w:rsidP="004460FD">
            <w:r>
              <w:rPr>
                <w:rFonts w:ascii="Times New Roman" w:hAnsi="Times New Roman"/>
              </w:rPr>
              <w:t>Организация и обеспечение функционирования единой системы делопроизводства в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(п.3.4)</w:t>
            </w:r>
          </w:p>
        </w:tc>
      </w:tr>
      <w:tr w:rsidR="00D20204" w:rsidTr="004460FD">
        <w:tc>
          <w:tcPr>
            <w:tcW w:w="1" w:type="dxa"/>
            <w:shd w:val="clear" w:color="auto" w:fill="FFFFFF"/>
          </w:tcPr>
          <w:p w:rsidR="00D20204" w:rsidRDefault="00D20204" w:rsidP="004460FD">
            <w:r>
              <w:rPr>
                <w:rFonts w:ascii="Times New Roman" w:hAnsi="Times New Roman"/>
              </w:rPr>
              <w:t>95</w:t>
            </w:r>
          </w:p>
        </w:tc>
        <w:tc>
          <w:tcPr>
            <w:tcW w:w="2" w:type="dxa"/>
            <w:shd w:val="clear" w:color="auto" w:fill="FFFFFF"/>
          </w:tcPr>
          <w:p w:rsidR="00D20204" w:rsidRDefault="00D20204" w:rsidP="004460FD">
            <w:r>
              <w:rPr>
                <w:rFonts w:ascii="Times New Roman" w:hAnsi="Times New Roman"/>
              </w:rPr>
              <w:t>Закупка ABBYY FineReader</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w:t>
            </w:r>
            <w:r>
              <w:rPr>
                <w:rFonts w:ascii="Times New Roman" w:hAnsi="Times New Roman"/>
              </w:rPr>
              <w:lastRenderedPageBreak/>
              <w:t>пункт 2.1.1</w:t>
            </w:r>
          </w:p>
        </w:tc>
        <w:tc>
          <w:tcPr>
            <w:tcW w:w="2" w:type="dxa"/>
            <w:shd w:val="clear" w:color="auto" w:fill="FFFFFF"/>
          </w:tcPr>
          <w:p w:rsidR="00D20204" w:rsidRDefault="00D20204" w:rsidP="004460FD">
            <w:r>
              <w:rPr>
                <w:rFonts w:ascii="Times New Roman" w:hAnsi="Times New Roman"/>
              </w:rPr>
              <w:lastRenderedPageBreak/>
              <w:t xml:space="preserve">2.1.1. Полномочия Комитета, переданные Российской Федерацией для осуществления органом государственной власти субъекта </w:t>
            </w:r>
            <w:r>
              <w:rPr>
                <w:rFonts w:ascii="Times New Roman" w:hAnsi="Times New Roman"/>
              </w:rPr>
              <w:lastRenderedPageBreak/>
              <w:t xml:space="preserve">Российской Федерации:   1) проведение государственной историко-культурной экспертизы (за исключением 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2) установление ограничений (обременении) права собственности или иных вещных прав на объект культурного наследия в соответствии с требованиями в отношении объекта культурного наследия, разработанными на основании Федерального закона от 25 июня 2002 года N 73-ФЗ "Об объектах культурного наследия (памятниках </w:t>
            </w:r>
            <w:r>
              <w:rPr>
                <w:rFonts w:ascii="Times New Roman" w:hAnsi="Times New Roman"/>
              </w:rPr>
              <w:lastRenderedPageBreak/>
              <w:t xml:space="preserve">истории и культуры) народов Российской Федерации" (далее - Федеральный закон N 73-ФЗ);   3)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   4) разработка и утверждение в случаях и в порядке, установленных Федеральным законом N 73-ФЗ, проектов зон охраны объектов культурного наследия;   5) согласование решений федеральных органов исполнительной власти, органов исполнительной власти Ленинградской области и органов местного самоуправления о предоставлении земель и об изменении их правового режима;   6) установление </w:t>
            </w:r>
            <w:r>
              <w:rPr>
                <w:rFonts w:ascii="Times New Roman" w:hAnsi="Times New Roman"/>
              </w:rPr>
              <w:lastRenderedPageBreak/>
              <w:t xml:space="preserve">особого режима использования земельного участка, в границах которого располагается объект археологического наследия;   7) согласование проектной документации, необходимой для проведения работ по сохранению объекта культурного наследия;   8) осуществление в случаях и в порядке, установленных Федеральным законом N 73-ФЗ, мер по обеспечению сохранности объектов культурного наследия в ходе проведения изыскательских, проектных, строительных, хозяйственных работ, указанных в статье 30 Федерального закона N 73-ФЗ, а также работ по использованию лесов и иных работ;   9) установление предмета охраны объекта культурного наследия;   10) установление границ территории объекта культурного наследия (за исключением отдельных объектов культурного наследия федерального значения, перечень которых </w:t>
            </w:r>
            <w:r>
              <w:rPr>
                <w:rFonts w:ascii="Times New Roman" w:hAnsi="Times New Roman"/>
              </w:rPr>
              <w:lastRenderedPageBreak/>
              <w:t xml:space="preserve">утверждается Правительством Российской Федерации);   11) выдача в случаях и в порядке, установленных Федеральным законом N 73-ФЗ, заданий на проведение работ по сохранению объекта культурного наследия;   12) выдача в случаях и в порядке, установленных Федеральным законом N 73-ФЗ, разрешений на проведение работ по сохранению объекта культурного наследия;   13) утверждение отчетной документации о проведении работ по сохранению объекта культурного наследия;   14) обследование и фотофиксация один раз в пять лет состояния объектов культурного наследия в целях определения мероприятий по обеспечению их сохранности;   15) установка информационных надписей и обозначений на объектах культурного наследия федерального значения по согласованию с федеральным органом охраны </w:t>
            </w:r>
            <w:r>
              <w:rPr>
                <w:rFonts w:ascii="Times New Roman" w:hAnsi="Times New Roman"/>
              </w:rPr>
              <w:lastRenderedPageBreak/>
              <w:t>объектов культурного наследия в порядке, определенном федеральным органом исполнительной власти, уполномоченным Правительством Российской Федерации;   16) осуществление федерального государственного контроля (надзора) в области охраны объектов культурного наследия.  (Подпункт в редакции, введенной в действие постановлением Правительства Ленинградской области от 19 июля 2022 года N 496. - См. предыдущую редакцию)</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24.12.2020 N 850 "Об утверждении Положения о комитете по сохранению </w:t>
            </w:r>
            <w:r>
              <w:rPr>
                <w:rFonts w:ascii="Times New Roman" w:hAnsi="Times New Roman"/>
              </w:rPr>
              <w:lastRenderedPageBreak/>
              <w:t>культурного наследия Ленинградской области" пункт 2.1.1</w:t>
            </w:r>
          </w:p>
        </w:tc>
      </w:tr>
      <w:tr w:rsidR="00D20204" w:rsidTr="004460FD">
        <w:tc>
          <w:tcPr>
            <w:tcW w:w="1" w:type="dxa"/>
            <w:shd w:val="clear" w:color="auto" w:fill="FFFFFF"/>
          </w:tcPr>
          <w:p w:rsidR="00D20204" w:rsidRDefault="00D20204" w:rsidP="004460FD">
            <w:r>
              <w:rPr>
                <w:rFonts w:ascii="Times New Roman" w:hAnsi="Times New Roman"/>
              </w:rPr>
              <w:lastRenderedPageBreak/>
              <w:t>96</w:t>
            </w:r>
          </w:p>
        </w:tc>
        <w:tc>
          <w:tcPr>
            <w:tcW w:w="2" w:type="dxa"/>
            <w:shd w:val="clear" w:color="auto" w:fill="FFFFFF"/>
          </w:tcPr>
          <w:p w:rsidR="00D20204" w:rsidRDefault="00D20204" w:rsidP="004460FD">
            <w:r>
              <w:rPr>
                <w:rFonts w:ascii="Times New Roman" w:hAnsi="Times New Roman"/>
              </w:rPr>
              <w:t>ACDSee Photo</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97</w:t>
            </w:r>
          </w:p>
        </w:tc>
        <w:tc>
          <w:tcPr>
            <w:tcW w:w="2" w:type="dxa"/>
            <w:shd w:val="clear" w:color="auto" w:fill="FFFFFF"/>
          </w:tcPr>
          <w:p w:rsidR="00D20204" w:rsidRDefault="00D20204" w:rsidP="004460FD">
            <w:r>
              <w:rPr>
                <w:rFonts w:ascii="Times New Roman" w:hAnsi="Times New Roman"/>
              </w:rPr>
              <w:t>Продление лицензии ПО Кронос</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28.12.2020 № 860 "Об утверждении Плана противодействия коррупции в Ленинградской области на </w:t>
            </w:r>
            <w:r>
              <w:rPr>
                <w:rFonts w:ascii="Times New Roman" w:hAnsi="Times New Roman"/>
              </w:rPr>
              <w:lastRenderedPageBreak/>
              <w:t>2021 год" п. 2.1. Внедрение и использование специальных информационно-аналитических программных продуктов.</w:t>
            </w:r>
          </w:p>
        </w:tc>
        <w:tc>
          <w:tcPr>
            <w:tcW w:w="2" w:type="dxa"/>
            <w:shd w:val="clear" w:color="auto" w:fill="FFFFFF"/>
          </w:tcPr>
          <w:p w:rsidR="00D20204" w:rsidRDefault="00D20204" w:rsidP="004460FD">
            <w:r>
              <w:rPr>
                <w:rFonts w:ascii="Times New Roman" w:hAnsi="Times New Roman"/>
              </w:rPr>
              <w:lastRenderedPageBreak/>
              <w:t xml:space="preserve">В соответствии со своими полномочиями Администрация выполняет следующие функции по вопросам </w:t>
            </w:r>
            <w:r>
              <w:rPr>
                <w:rFonts w:ascii="Times New Roman" w:hAnsi="Times New Roman"/>
              </w:rPr>
              <w:lastRenderedPageBreak/>
              <w:t xml:space="preserve">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устранению причин и условий, </w:t>
            </w:r>
            <w:r>
              <w:rPr>
                <w:rFonts w:ascii="Times New Roman" w:hAnsi="Times New Roman"/>
              </w:rPr>
              <w:lastRenderedPageBreak/>
              <w:t xml:space="preserve">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w:t>
            </w:r>
            <w:r>
              <w:rPr>
                <w:rFonts w:ascii="Times New Roman" w:hAnsi="Times New Roman"/>
              </w:rPr>
              <w:lastRenderedPageBreak/>
              <w:t xml:space="preserve">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w:t>
            </w:r>
            <w:r>
              <w:rPr>
                <w:rFonts w:ascii="Times New Roman" w:hAnsi="Times New Roman"/>
              </w:rPr>
              <w:lastRenderedPageBreak/>
              <w:t xml:space="preserve">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w:t>
            </w:r>
            <w:r>
              <w:rPr>
                <w:rFonts w:ascii="Times New Roman" w:hAnsi="Times New Roman"/>
              </w:rPr>
              <w:lastRenderedPageBreak/>
              <w:t>общедоступную информацию, а также данные, позволяющие их идентифицировать.</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10.09.2012 № 282 (ред. от 03.04.2020) "Об утверждении </w:t>
            </w:r>
            <w:r>
              <w:rPr>
                <w:rFonts w:ascii="Times New Roman" w:hAnsi="Times New Roman"/>
              </w:rPr>
              <w:lastRenderedPageBreak/>
              <w:t>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98</w:t>
            </w:r>
          </w:p>
        </w:tc>
        <w:tc>
          <w:tcPr>
            <w:tcW w:w="2" w:type="dxa"/>
            <w:shd w:val="clear" w:color="auto" w:fill="FFFFFF"/>
          </w:tcPr>
          <w:p w:rsidR="00D20204" w:rsidRDefault="00D20204" w:rsidP="004460FD">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t>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"Цифровое развитие Ленинградской области", утвержденных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99</w:t>
            </w:r>
          </w:p>
        </w:tc>
        <w:tc>
          <w:tcPr>
            <w:tcW w:w="2" w:type="dxa"/>
            <w:shd w:val="clear" w:color="auto" w:fill="FFFFFF"/>
          </w:tcPr>
          <w:p w:rsidR="00D20204" w:rsidRDefault="00D20204" w:rsidP="004460FD">
            <w:r>
              <w:rPr>
                <w:rFonts w:ascii="Times New Roman" w:hAnsi="Times New Roman"/>
              </w:rPr>
              <w:t>Защита ГИС (MaxPatrol)</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w:t>
            </w:r>
            <w:r>
              <w:rPr>
                <w:rFonts w:ascii="Times New Roman" w:hAnsi="Times New Roman"/>
              </w:rPr>
              <w:lastRenderedPageBreak/>
              <w:t>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100</w:t>
            </w:r>
          </w:p>
        </w:tc>
        <w:tc>
          <w:tcPr>
            <w:tcW w:w="2" w:type="dxa"/>
            <w:shd w:val="clear" w:color="auto" w:fill="FFFFFF"/>
          </w:tcPr>
          <w:p w:rsidR="00D20204" w:rsidRDefault="00D20204" w:rsidP="004460FD">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с 01.22 по 06.22</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5 августа 2019 года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создания, развития и функционирования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 xml:space="preserve">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101</w:t>
            </w:r>
          </w:p>
        </w:tc>
        <w:tc>
          <w:tcPr>
            <w:tcW w:w="2" w:type="dxa"/>
            <w:shd w:val="clear" w:color="auto" w:fill="FFFFFF"/>
          </w:tcPr>
          <w:p w:rsidR="00D20204" w:rsidRDefault="00D20204" w:rsidP="004460FD">
            <w:r>
              <w:rPr>
                <w:rFonts w:ascii="Times New Roman" w:hAnsi="Times New Roman"/>
              </w:rPr>
              <w:t>075_ОИТ_Сеус_2022</w:t>
            </w:r>
          </w:p>
        </w:tc>
        <w:tc>
          <w:tcPr>
            <w:tcW w:w="2" w:type="dxa"/>
            <w:shd w:val="clear" w:color="auto" w:fill="FFFFFF"/>
          </w:tcPr>
          <w:p w:rsidR="00D20204" w:rsidRDefault="00D20204" w:rsidP="004460FD">
            <w:r>
              <w:rPr>
                <w:rFonts w:ascii="Times New Roman" w:hAnsi="Times New Roman"/>
              </w:rPr>
              <w:t>заявки в СЭД</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w:t>
            </w:r>
            <w:r>
              <w:rPr>
                <w:rFonts w:ascii="Times New Roman" w:hAnsi="Times New Roman"/>
              </w:rPr>
              <w:lastRenderedPageBreak/>
              <w:t>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w:t>
            </w:r>
            <w:r>
              <w:rPr>
                <w:rFonts w:ascii="Times New Roman" w:hAnsi="Times New Roman"/>
              </w:rPr>
              <w:lastRenderedPageBreak/>
              <w:t>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102</w:t>
            </w:r>
          </w:p>
        </w:tc>
        <w:tc>
          <w:tcPr>
            <w:tcW w:w="2" w:type="dxa"/>
            <w:shd w:val="clear" w:color="auto" w:fill="FFFFFF"/>
          </w:tcPr>
          <w:p w:rsidR="00D20204" w:rsidRDefault="00D20204" w:rsidP="004460FD">
            <w:r>
              <w:rPr>
                <w:rFonts w:ascii="Times New Roman" w:hAnsi="Times New Roman"/>
              </w:rPr>
              <w:t>Закупка Microsoft Office Visio</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w:t>
            </w:r>
            <w:r>
              <w:rPr>
                <w:rFonts w:ascii="Times New Roman" w:hAnsi="Times New Roman"/>
              </w:rPr>
              <w:lastRenderedPageBreak/>
              <w:t xml:space="preserve">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 </w:t>
            </w:r>
          </w:p>
        </w:tc>
      </w:tr>
      <w:tr w:rsidR="00D20204" w:rsidTr="004460FD">
        <w:tc>
          <w:tcPr>
            <w:tcW w:w="1" w:type="dxa"/>
            <w:shd w:val="clear" w:color="auto" w:fill="FFFFFF"/>
          </w:tcPr>
          <w:p w:rsidR="00D20204" w:rsidRDefault="00D20204" w:rsidP="004460FD">
            <w:r>
              <w:rPr>
                <w:rFonts w:ascii="Times New Roman" w:hAnsi="Times New Roman"/>
              </w:rPr>
              <w:lastRenderedPageBreak/>
              <w:t>103</w:t>
            </w:r>
          </w:p>
        </w:tc>
        <w:tc>
          <w:tcPr>
            <w:tcW w:w="2" w:type="dxa"/>
            <w:shd w:val="clear" w:color="auto" w:fill="FFFFFF"/>
          </w:tcPr>
          <w:p w:rsidR="00D20204" w:rsidRDefault="00D20204" w:rsidP="004460FD">
            <w:r>
              <w:rPr>
                <w:rFonts w:ascii="Times New Roman" w:hAnsi="Times New Roman"/>
              </w:rPr>
              <w:t>СБИС</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104</w:t>
            </w:r>
          </w:p>
        </w:tc>
        <w:tc>
          <w:tcPr>
            <w:tcW w:w="2" w:type="dxa"/>
            <w:shd w:val="clear" w:color="auto" w:fill="FFFFFF"/>
          </w:tcPr>
          <w:p w:rsidR="00D20204" w:rsidRDefault="00D20204" w:rsidP="004460FD">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АИС МФЦ предназначена для организации труда сотрудников МФЦ Ленинградской области при работе с обращениями граждан по предоставлению государственных и муниципальных услуг и ведению аналитической и статистической отчётности</w:t>
            </w:r>
          </w:p>
        </w:tc>
        <w:tc>
          <w:tcPr>
            <w:tcW w:w="2" w:type="dxa"/>
            <w:shd w:val="clear" w:color="auto" w:fill="FFFFFF"/>
          </w:tcPr>
          <w:p w:rsidR="00D20204" w:rsidRDefault="00D20204" w:rsidP="004460FD">
            <w:r>
              <w:rPr>
                <w:rFonts w:ascii="Times New Roman" w:hAnsi="Times New Roman"/>
              </w:rPr>
              <w:t>Функции и полномочия Комитета экономического развития и инвестиционной деятельности Ленинградской области установлены Положением о Комитете, утвержденным постановлением Правительства Ленинградской области от 21.04.2014 № 144</w:t>
            </w:r>
          </w:p>
        </w:tc>
      </w:tr>
      <w:tr w:rsidR="00D20204" w:rsidTr="004460FD">
        <w:tc>
          <w:tcPr>
            <w:tcW w:w="1" w:type="dxa"/>
            <w:shd w:val="clear" w:color="auto" w:fill="FFFFFF"/>
          </w:tcPr>
          <w:p w:rsidR="00D20204" w:rsidRDefault="00D20204" w:rsidP="004460FD">
            <w:r>
              <w:rPr>
                <w:rFonts w:ascii="Times New Roman" w:hAnsi="Times New Roman"/>
              </w:rPr>
              <w:t>105</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области телефонных вызовов, адресованных на единый номер вызова </w:t>
            </w:r>
            <w:r>
              <w:rPr>
                <w:rFonts w:ascii="Times New Roman" w:hAnsi="Times New Roman"/>
              </w:rPr>
              <w:lastRenderedPageBreak/>
              <w:t>экстренных оперативных служб «112»</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w:t>
            </w:r>
            <w:r>
              <w:rPr>
                <w:rFonts w:ascii="Times New Roman" w:hAnsi="Times New Roman"/>
              </w:rPr>
              <w:lastRenderedPageBreak/>
              <w:t>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w:t>
            </w:r>
            <w:r>
              <w:rPr>
                <w:rFonts w:ascii="Times New Roman" w:hAnsi="Times New Roman"/>
              </w:rPr>
              <w:lastRenderedPageBreak/>
              <w:t>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w:t>
            </w:r>
            <w:r>
              <w:rPr>
                <w:rFonts w:ascii="Times New Roman" w:hAnsi="Times New Roman"/>
              </w:rPr>
              <w:lastRenderedPageBreak/>
              <w:t>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106</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«1С:Медицина.Больница»  в медицинских организациях Ленинградской области (1С облако 1)</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107</w:t>
            </w:r>
          </w:p>
        </w:tc>
        <w:tc>
          <w:tcPr>
            <w:tcW w:w="2" w:type="dxa"/>
            <w:shd w:val="clear" w:color="auto" w:fill="FFFFFF"/>
          </w:tcPr>
          <w:p w:rsidR="00D20204" w:rsidRDefault="00D20204" w:rsidP="004460FD">
            <w:r>
              <w:rPr>
                <w:rFonts w:ascii="Times New Roman" w:hAnsi="Times New Roman"/>
              </w:rPr>
              <w:t>Поставка организационной техники для нужд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w:t>
            </w:r>
            <w:r>
              <w:rPr>
                <w:rFonts w:ascii="Times New Roman" w:hAnsi="Times New Roman"/>
              </w:rPr>
              <w:lastRenderedPageBreak/>
              <w:t xml:space="preserve">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w:t>
            </w:r>
            <w:r>
              <w:rPr>
                <w:rFonts w:ascii="Times New Roman" w:hAnsi="Times New Roman"/>
              </w:rPr>
              <w:lastRenderedPageBreak/>
              <w:t xml:space="preserve">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D20204" w:rsidTr="004460FD">
        <w:tc>
          <w:tcPr>
            <w:tcW w:w="1" w:type="dxa"/>
            <w:shd w:val="clear" w:color="auto" w:fill="FFFFFF"/>
          </w:tcPr>
          <w:p w:rsidR="00D20204" w:rsidRDefault="00D20204" w:rsidP="004460FD">
            <w:r>
              <w:rPr>
                <w:rFonts w:ascii="Times New Roman" w:hAnsi="Times New Roman"/>
              </w:rPr>
              <w:lastRenderedPageBreak/>
              <w:t>108</w:t>
            </w:r>
          </w:p>
        </w:tc>
        <w:tc>
          <w:tcPr>
            <w:tcW w:w="2" w:type="dxa"/>
            <w:shd w:val="clear" w:color="auto" w:fill="FFFFFF"/>
          </w:tcPr>
          <w:p w:rsidR="00D20204" w:rsidRDefault="00D20204" w:rsidP="004460FD">
            <w:r>
              <w:rPr>
                <w:rFonts w:ascii="Times New Roman" w:hAnsi="Times New Roman"/>
              </w:rPr>
              <w:t>Поставка программного обеспечения управления терминалами защищенного доступа (ПК ИСУ "Терминал")</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05 августа 2019 г. № 364</w:t>
            </w:r>
          </w:p>
        </w:tc>
        <w:tc>
          <w:tcPr>
            <w:tcW w:w="2" w:type="dxa"/>
            <w:shd w:val="clear" w:color="auto" w:fill="FFFFFF"/>
          </w:tcPr>
          <w:p w:rsidR="00D20204" w:rsidRDefault="00D20204" w:rsidP="004460FD">
            <w:r>
              <w:rPr>
                <w:rFonts w:ascii="Times New Roman" w:hAnsi="Times New Roman"/>
              </w:rPr>
              <w:t xml:space="preserve">3.11.1. Создает технические и организационные системы защиты информации, за исключением информации, отнесенной к государственной тайне,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rPr>
                <w:rFonts w:ascii="Times New Roman" w:hAnsi="Times New Roman"/>
              </w:rPr>
              <w:lastRenderedPageBreak/>
              <w:t>информации.</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05 августа 2019 г. № 364</w:t>
            </w:r>
          </w:p>
        </w:tc>
      </w:tr>
      <w:tr w:rsidR="00D20204" w:rsidTr="004460FD">
        <w:tc>
          <w:tcPr>
            <w:tcW w:w="1" w:type="dxa"/>
            <w:shd w:val="clear" w:color="auto" w:fill="FFFFFF"/>
          </w:tcPr>
          <w:p w:rsidR="00D20204" w:rsidRDefault="00D20204" w:rsidP="004460FD">
            <w:r>
              <w:rPr>
                <w:rFonts w:ascii="Times New Roman" w:hAnsi="Times New Roman"/>
              </w:rPr>
              <w:lastRenderedPageBreak/>
              <w:t>109</w:t>
            </w:r>
          </w:p>
        </w:tc>
        <w:tc>
          <w:tcPr>
            <w:tcW w:w="2" w:type="dxa"/>
            <w:shd w:val="clear" w:color="auto" w:fill="FFFFFF"/>
          </w:tcPr>
          <w:p w:rsidR="00D20204" w:rsidRDefault="00D20204" w:rsidP="004460FD">
            <w:r>
              <w:rPr>
                <w:rFonts w:ascii="Times New Roman" w:hAnsi="Times New Roman"/>
              </w:rPr>
              <w:t>Развитие подсистемы диспетчерской службы скорой медицинской помощи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110</w:t>
            </w:r>
          </w:p>
        </w:tc>
        <w:tc>
          <w:tcPr>
            <w:tcW w:w="2" w:type="dxa"/>
            <w:shd w:val="clear" w:color="auto" w:fill="FFFFFF"/>
          </w:tcPr>
          <w:p w:rsidR="00D20204" w:rsidRDefault="00D20204" w:rsidP="004460FD">
            <w:r>
              <w:rPr>
                <w:rFonts w:ascii="Times New Roman" w:hAnsi="Times New Roman"/>
              </w:rPr>
              <w:t>закупка ПО Континета АП</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учреждениями.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111</w:t>
            </w:r>
          </w:p>
        </w:tc>
        <w:tc>
          <w:tcPr>
            <w:tcW w:w="2" w:type="dxa"/>
            <w:shd w:val="clear" w:color="auto" w:fill="FFFFFF"/>
          </w:tcPr>
          <w:p w:rsidR="00D20204" w:rsidRDefault="00D20204" w:rsidP="004460FD">
            <w:r>
              <w:rPr>
                <w:rFonts w:ascii="Times New Roman" w:hAnsi="Times New Roman"/>
              </w:rPr>
              <w:t>Закупка СКЗИ «КриптоАРМ» версии 5</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t xml:space="preserve"> Ведение бухгалтерского учета, формирование и предоставление отчетности о расходах областного бюджета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D20204" w:rsidTr="004460FD">
        <w:tc>
          <w:tcPr>
            <w:tcW w:w="1" w:type="dxa"/>
            <w:shd w:val="clear" w:color="auto" w:fill="FFFFFF"/>
          </w:tcPr>
          <w:p w:rsidR="00D20204" w:rsidRDefault="00D20204" w:rsidP="004460FD">
            <w:r>
              <w:rPr>
                <w:rFonts w:ascii="Times New Roman" w:hAnsi="Times New Roman"/>
              </w:rPr>
              <w:t>112</w:t>
            </w:r>
          </w:p>
        </w:tc>
        <w:tc>
          <w:tcPr>
            <w:tcW w:w="2" w:type="dxa"/>
            <w:shd w:val="clear" w:color="auto" w:fill="FFFFFF"/>
          </w:tcPr>
          <w:p w:rsidR="00D20204" w:rsidRDefault="00D20204" w:rsidP="004460FD">
            <w:r>
              <w:rPr>
                <w:rFonts w:ascii="Times New Roman" w:hAnsi="Times New Roman"/>
              </w:rPr>
              <w:t>Оказание услуги по предоставлению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w:t>
            </w:r>
            <w:r>
              <w:rPr>
                <w:rFonts w:ascii="Times New Roman" w:hAnsi="Times New Roman"/>
              </w:rPr>
              <w:lastRenderedPageBreak/>
              <w:t xml:space="preserve">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D20204" w:rsidRDefault="00D20204" w:rsidP="004460FD">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w:t>
            </w:r>
            <w:r>
              <w:rPr>
                <w:rFonts w:ascii="Times New Roman" w:hAnsi="Times New Roman"/>
              </w:rPr>
              <w:lastRenderedPageBreak/>
              <w:t>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113</w:t>
            </w:r>
          </w:p>
        </w:tc>
        <w:tc>
          <w:tcPr>
            <w:tcW w:w="2" w:type="dxa"/>
            <w:shd w:val="clear" w:color="auto" w:fill="FFFFFF"/>
          </w:tcPr>
          <w:p w:rsidR="00D20204" w:rsidRDefault="00D20204" w:rsidP="004460FD">
            <w:r>
              <w:rPr>
                <w:rFonts w:ascii="Times New Roman" w:hAnsi="Times New Roman"/>
              </w:rPr>
              <w:t>Приобретение прав на использование сервиса Технокад-Муниципалитет</w:t>
            </w:r>
          </w:p>
        </w:tc>
        <w:tc>
          <w:tcPr>
            <w:tcW w:w="2" w:type="dxa"/>
            <w:shd w:val="clear" w:color="auto" w:fill="FFFFFF"/>
          </w:tcPr>
          <w:p w:rsidR="00D20204" w:rsidRDefault="00D20204" w:rsidP="004460FD">
            <w:r>
              <w:rPr>
                <w:rFonts w:ascii="Times New Roman" w:hAnsi="Times New Roman"/>
              </w:rPr>
              <w:t>П.3.4. Постановление Правительства Ленинградской области от 23.04.2010 N 102 (ред. от 01.06.2020) "Об утверждении Положения о Ленинградском областном комитете по управлению государственным имуществом"</w:t>
            </w:r>
          </w:p>
        </w:tc>
        <w:tc>
          <w:tcPr>
            <w:tcW w:w="2" w:type="dxa"/>
            <w:shd w:val="clear" w:color="auto" w:fill="FFFFFF"/>
          </w:tcPr>
          <w:p w:rsidR="00D20204" w:rsidRDefault="00D20204" w:rsidP="004460FD">
            <w:r>
              <w:rPr>
                <w:rFonts w:ascii="Times New Roman" w:hAnsi="Times New Roman"/>
              </w:rPr>
              <w:t xml:space="preserve">Функции исполнительного органа Организует государственную регистрацию права собственности, перехода права собственности, прекращения права собственности, ограничений права собственности, иных вещных прав, их перехода и прекращения, а также сделок в отношении недвижимого имущества и земельных участков, находящихся в собственности Ленинградской области, ограничений права собственности и иных вещных прав в связи с установлением и прекращением публичных сервитутов либо заключением соглашений об установлении сервитута для обеспечения интересов Ленинградской области, решений Правительства </w:t>
            </w:r>
            <w:r>
              <w:rPr>
                <w:rFonts w:ascii="Times New Roman" w:hAnsi="Times New Roman"/>
              </w:rPr>
              <w:lastRenderedPageBreak/>
              <w:t>Ленинградской области об изъятии земельных участков, резервировании земельных участков для государственных нужд Ленинградской области, кроме случаев, когда соответствующие действия в силу правового акта Ленинградской области или договора должно осуществлять предприятие или учреждение, орган исполнительной власти Ленинградской области либо иное уполномоченное лицо.</w:t>
            </w:r>
          </w:p>
        </w:tc>
        <w:tc>
          <w:tcPr>
            <w:tcW w:w="2" w:type="dxa"/>
            <w:shd w:val="clear" w:color="auto" w:fill="FFFFFF"/>
          </w:tcPr>
          <w:p w:rsidR="00D20204" w:rsidRDefault="00D20204" w:rsidP="004460FD">
            <w:r>
              <w:rPr>
                <w:rFonts w:ascii="Times New Roman" w:hAnsi="Times New Roman"/>
              </w:rPr>
              <w:lastRenderedPageBreak/>
              <w:t>П.3.4. Постановление Правительства Ленинградской области от 23.04.2010 N 102 (ред. от 01.06.2020) "Об утверждении Положения о Ленинградском областном комитете по управлению государственным имуществом"</w:t>
            </w:r>
          </w:p>
        </w:tc>
      </w:tr>
      <w:tr w:rsidR="00D20204" w:rsidTr="004460FD">
        <w:tc>
          <w:tcPr>
            <w:tcW w:w="1" w:type="dxa"/>
            <w:shd w:val="clear" w:color="auto" w:fill="FFFFFF"/>
          </w:tcPr>
          <w:p w:rsidR="00D20204" w:rsidRDefault="00D20204" w:rsidP="004460FD">
            <w:r>
              <w:rPr>
                <w:rFonts w:ascii="Times New Roman" w:hAnsi="Times New Roman"/>
              </w:rPr>
              <w:lastRenderedPageBreak/>
              <w:t>114</w:t>
            </w:r>
          </w:p>
        </w:tc>
        <w:tc>
          <w:tcPr>
            <w:tcW w:w="2" w:type="dxa"/>
            <w:shd w:val="clear" w:color="auto" w:fill="FFFFFF"/>
          </w:tcPr>
          <w:p w:rsidR="00D20204" w:rsidRDefault="00D20204" w:rsidP="004460FD">
            <w:r>
              <w:rPr>
                <w:rFonts w:ascii="Times New Roman" w:hAnsi="Times New Roman"/>
              </w:rPr>
              <w:t>CorelDRAW</w:t>
            </w:r>
          </w:p>
        </w:tc>
        <w:tc>
          <w:tcPr>
            <w:tcW w:w="2" w:type="dxa"/>
            <w:shd w:val="clear" w:color="auto" w:fill="FFFFFF"/>
          </w:tcPr>
          <w:p w:rsidR="00D20204" w:rsidRDefault="00D20204" w:rsidP="004460FD">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115</w:t>
            </w:r>
          </w:p>
        </w:tc>
        <w:tc>
          <w:tcPr>
            <w:tcW w:w="2" w:type="dxa"/>
            <w:shd w:val="clear" w:color="auto" w:fill="FFFFFF"/>
          </w:tcPr>
          <w:p w:rsidR="00D20204" w:rsidRDefault="00D20204" w:rsidP="004460FD">
            <w:r>
              <w:rPr>
                <w:rFonts w:ascii="Times New Roman" w:hAnsi="Times New Roman"/>
              </w:rPr>
              <w:t>Сопровождение системы защиты информации ТР АИУС «Система-112 ЛО» (сентябрь-декабрь)</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w:t>
            </w:r>
            <w:r>
              <w:rPr>
                <w:rFonts w:ascii="Times New Roman" w:hAnsi="Times New Roman"/>
              </w:rPr>
              <w:lastRenderedPageBreak/>
              <w:t>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 xml:space="preserve">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развития Ленинградской области от 19.06.2018 № 56</w:t>
            </w:r>
          </w:p>
        </w:tc>
      </w:tr>
      <w:tr w:rsidR="00D20204" w:rsidTr="004460FD">
        <w:tc>
          <w:tcPr>
            <w:tcW w:w="1" w:type="dxa"/>
            <w:shd w:val="clear" w:color="auto" w:fill="FFFFFF"/>
          </w:tcPr>
          <w:p w:rsidR="00D20204" w:rsidRDefault="00D20204" w:rsidP="004460FD">
            <w:r>
              <w:rPr>
                <w:rFonts w:ascii="Times New Roman" w:hAnsi="Times New Roman"/>
              </w:rPr>
              <w:lastRenderedPageBreak/>
              <w:t>116</w:t>
            </w:r>
          </w:p>
        </w:tc>
        <w:tc>
          <w:tcPr>
            <w:tcW w:w="2" w:type="dxa"/>
            <w:shd w:val="clear" w:color="auto" w:fill="FFFFFF"/>
          </w:tcPr>
          <w:p w:rsidR="00D20204" w:rsidRDefault="00D20204" w:rsidP="004460FD">
            <w:r>
              <w:rPr>
                <w:rFonts w:ascii="Times New Roman" w:hAnsi="Times New Roman"/>
              </w:rPr>
              <w:t>Поставка шасси</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w:t>
            </w:r>
            <w:r>
              <w:rPr>
                <w:rFonts w:ascii="Times New Roman" w:hAnsi="Times New Roman"/>
              </w:rPr>
              <w:lastRenderedPageBreak/>
              <w:t>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117</w:t>
            </w:r>
          </w:p>
        </w:tc>
        <w:tc>
          <w:tcPr>
            <w:tcW w:w="2" w:type="dxa"/>
            <w:shd w:val="clear" w:color="auto" w:fill="FFFFFF"/>
          </w:tcPr>
          <w:p w:rsidR="00D20204" w:rsidRDefault="00D20204" w:rsidP="004460FD">
            <w:r>
              <w:rPr>
                <w:rFonts w:ascii="Times New Roman" w:hAnsi="Times New Roman"/>
              </w:rPr>
              <w:t>Оказание услуг по предоставлению неисключительных прав на использование программного модуля «Архив-СМАРТ» и его сопровождению</w:t>
            </w:r>
          </w:p>
        </w:tc>
        <w:tc>
          <w:tcPr>
            <w:tcW w:w="2" w:type="dxa"/>
            <w:shd w:val="clear" w:color="auto" w:fill="FFFFFF"/>
          </w:tcPr>
          <w:p w:rsidR="00D20204" w:rsidRDefault="00D20204" w:rsidP="004460FD">
            <w:r>
              <w:rPr>
                <w:rFonts w:ascii="Times New Roman" w:hAnsi="Times New Roman"/>
              </w:rPr>
              <w:t>Приказ Федерального архивного агентства от 15.06.2020 № 69 «Об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w:t>
            </w:r>
          </w:p>
        </w:tc>
        <w:tc>
          <w:tcPr>
            <w:tcW w:w="2" w:type="dxa"/>
            <w:shd w:val="clear" w:color="auto" w:fill="FFFFFF"/>
          </w:tcPr>
          <w:p w:rsidR="00D20204" w:rsidRDefault="00D20204" w:rsidP="004460FD">
            <w:r>
              <w:rPr>
                <w:rFonts w:ascii="Times New Roman" w:hAnsi="Times New Roman"/>
              </w:rPr>
              <w:t>ПОЛОЖЕНИЕ О КОМИТЕТЕ ФИНАНСОВ ЛЕНИНГРАДСКОЙ ОБЛАСТИ  2. Полномочия Комитета 2.1. Комитет осуществляет следующие полномочия: ... 11) осуществляет в рамках компетенции Комитета хранение, комплектование, учет и использование архивных документов и архивных фондов;</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02.12.2015 № 460, от 13.08.2018 № 292, от 28.02.2019 № 81,от 30.04.2021 № 257, раздел 2, пункт 2.1, подпункт 11</w:t>
            </w:r>
          </w:p>
        </w:tc>
      </w:tr>
      <w:tr w:rsidR="00D20204" w:rsidTr="004460FD">
        <w:tc>
          <w:tcPr>
            <w:tcW w:w="1" w:type="dxa"/>
            <w:shd w:val="clear" w:color="auto" w:fill="FFFFFF"/>
          </w:tcPr>
          <w:p w:rsidR="00D20204" w:rsidRDefault="00D20204" w:rsidP="004460FD">
            <w:r>
              <w:rPr>
                <w:rFonts w:ascii="Times New Roman" w:hAnsi="Times New Roman"/>
              </w:rPr>
              <w:t>118</w:t>
            </w:r>
          </w:p>
        </w:tc>
        <w:tc>
          <w:tcPr>
            <w:tcW w:w="2" w:type="dxa"/>
            <w:shd w:val="clear" w:color="auto" w:fill="FFFFFF"/>
          </w:tcPr>
          <w:p w:rsidR="00D20204" w:rsidRDefault="00D20204" w:rsidP="004460FD">
            <w:r>
              <w:rPr>
                <w:rFonts w:ascii="Times New Roman" w:hAnsi="Times New Roman"/>
              </w:rPr>
              <w:t>Поставка СХД</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w:t>
            </w:r>
            <w:r>
              <w:rPr>
                <w:rFonts w:ascii="Times New Roman" w:hAnsi="Times New Roman"/>
              </w:rPr>
              <w:lastRenderedPageBreak/>
              <w:t>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w:t>
            </w:r>
            <w:r>
              <w:rPr>
                <w:rFonts w:ascii="Times New Roman" w:hAnsi="Times New Roman"/>
              </w:rPr>
              <w:lastRenderedPageBreak/>
              <w:t>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119</w:t>
            </w:r>
          </w:p>
        </w:tc>
        <w:tc>
          <w:tcPr>
            <w:tcW w:w="2" w:type="dxa"/>
            <w:shd w:val="clear" w:color="auto" w:fill="FFFFFF"/>
          </w:tcPr>
          <w:p w:rsidR="00D20204" w:rsidRDefault="00D20204" w:rsidP="004460FD">
            <w:r>
              <w:rPr>
                <w:rFonts w:ascii="Times New Roman" w:hAnsi="Times New Roman"/>
              </w:rPr>
              <w:t>Сопровождение автоматизированной информационной системы обеспечения деятельности МФЦ ЛО (АИС МФЦ)</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D20204" w:rsidTr="004460FD">
        <w:tc>
          <w:tcPr>
            <w:tcW w:w="1" w:type="dxa"/>
            <w:shd w:val="clear" w:color="auto" w:fill="FFFFFF"/>
          </w:tcPr>
          <w:p w:rsidR="00D20204" w:rsidRDefault="00D20204" w:rsidP="004460FD">
            <w:r>
              <w:rPr>
                <w:rFonts w:ascii="Times New Roman" w:hAnsi="Times New Roman"/>
              </w:rPr>
              <w:t>120</w:t>
            </w:r>
          </w:p>
        </w:tc>
        <w:tc>
          <w:tcPr>
            <w:tcW w:w="2" w:type="dxa"/>
            <w:shd w:val="clear" w:color="auto" w:fill="FFFFFF"/>
          </w:tcPr>
          <w:p w:rsidR="00D20204" w:rsidRDefault="00D20204" w:rsidP="004460FD">
            <w:r>
              <w:rPr>
                <w:rFonts w:ascii="Times New Roman" w:hAnsi="Times New Roman"/>
              </w:rPr>
              <w:t>Заявка ЛенРТК на приобретение программного обеспечения в 2022 году (RTP.ENLAB)</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30.12.2014 №641 «О координации мероприятий по использованию информационно­коммуникационных технологий в </w:t>
            </w:r>
            <w:r>
              <w:rPr>
                <w:rFonts w:ascii="Times New Roman" w:hAnsi="Times New Roman"/>
              </w:rPr>
              <w:lastRenderedPageBreak/>
              <w:t>деятельности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Предоставление государственных и муниципальных услуг, обеспечение взаимодействия государственных органов, развитие региональных </w:t>
            </w:r>
            <w:r>
              <w:rPr>
                <w:rFonts w:ascii="Times New Roman" w:hAnsi="Times New Roman"/>
              </w:rPr>
              <w:lastRenderedPageBreak/>
              <w:t>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28.08.2013 № 274 "Об утверждении положения о комитете по </w:t>
            </w:r>
            <w:r>
              <w:rPr>
                <w:rFonts w:ascii="Times New Roman" w:hAnsi="Times New Roman"/>
              </w:rPr>
              <w:lastRenderedPageBreak/>
              <w:t>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121</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в части установки функционального компонента «ФССП» и организации его взаимодействия с АИС ФССП России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122</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123</w:t>
            </w:r>
          </w:p>
        </w:tc>
        <w:tc>
          <w:tcPr>
            <w:tcW w:w="2" w:type="dxa"/>
            <w:shd w:val="clear" w:color="auto" w:fill="FFFFFF"/>
          </w:tcPr>
          <w:p w:rsidR="00D20204" w:rsidRDefault="00D20204" w:rsidP="004460FD">
            <w:r>
              <w:rPr>
                <w:rFonts w:ascii="Times New Roman" w:hAnsi="Times New Roman"/>
              </w:rPr>
              <w:t>Аудит серверов</w:t>
            </w:r>
          </w:p>
        </w:tc>
        <w:tc>
          <w:tcPr>
            <w:tcW w:w="2" w:type="dxa"/>
            <w:shd w:val="clear" w:color="auto" w:fill="FFFFFF"/>
          </w:tcPr>
          <w:p w:rsidR="00D20204" w:rsidRDefault="00D20204" w:rsidP="004460FD">
            <w:r>
              <w:rPr>
                <w:rFonts w:ascii="Times New Roman" w:hAnsi="Times New Roman"/>
              </w:rPr>
              <w:t>-</w:t>
            </w:r>
          </w:p>
        </w:tc>
        <w:tc>
          <w:tcPr>
            <w:tcW w:w="2" w:type="dxa"/>
            <w:shd w:val="clear" w:color="auto" w:fill="FFFFFF"/>
          </w:tcPr>
          <w:p w:rsidR="00D20204" w:rsidRDefault="00D20204" w:rsidP="004460FD">
            <w:r>
              <w:rPr>
                <w:rFonts w:ascii="Times New Roman" w:hAnsi="Times New Roman"/>
              </w:rPr>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124</w:t>
            </w:r>
          </w:p>
        </w:tc>
        <w:tc>
          <w:tcPr>
            <w:tcW w:w="2" w:type="dxa"/>
            <w:shd w:val="clear" w:color="auto" w:fill="FFFFFF"/>
          </w:tcPr>
          <w:p w:rsidR="00D20204" w:rsidRDefault="00D20204" w:rsidP="004460FD">
            <w:r>
              <w:rPr>
                <w:rFonts w:ascii="Times New Roman" w:hAnsi="Times New Roman"/>
              </w:rPr>
              <w:t>Развитие АИС Межвед</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w:t>
            </w:r>
          </w:p>
        </w:tc>
        <w:tc>
          <w:tcPr>
            <w:tcW w:w="2" w:type="dxa"/>
            <w:shd w:val="clear" w:color="auto" w:fill="FFFFFF"/>
          </w:tcPr>
          <w:p w:rsidR="00D20204" w:rsidRDefault="00D20204" w:rsidP="004460FD">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w:t>
            </w:r>
            <w:r>
              <w:rPr>
                <w:rFonts w:ascii="Times New Roman" w:hAnsi="Times New Roman"/>
              </w:rPr>
              <w:lastRenderedPageBreak/>
              <w:t>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w:t>
            </w:r>
          </w:p>
        </w:tc>
      </w:tr>
      <w:tr w:rsidR="00D20204" w:rsidTr="004460FD">
        <w:tc>
          <w:tcPr>
            <w:tcW w:w="1" w:type="dxa"/>
            <w:shd w:val="clear" w:color="auto" w:fill="FFFFFF"/>
          </w:tcPr>
          <w:p w:rsidR="00D20204" w:rsidRDefault="00D20204" w:rsidP="004460FD">
            <w:r>
              <w:rPr>
                <w:rFonts w:ascii="Times New Roman" w:hAnsi="Times New Roman"/>
              </w:rPr>
              <w:lastRenderedPageBreak/>
              <w:t>125</w:t>
            </w:r>
          </w:p>
        </w:tc>
        <w:tc>
          <w:tcPr>
            <w:tcW w:w="2" w:type="dxa"/>
            <w:shd w:val="clear" w:color="auto" w:fill="FFFFFF"/>
          </w:tcPr>
          <w:p w:rsidR="00D20204" w:rsidRDefault="00D20204" w:rsidP="004460FD">
            <w:r>
              <w:rPr>
                <w:rFonts w:ascii="Times New Roman" w:hAnsi="Times New Roman"/>
              </w:rPr>
              <w:t>Сопровод ЕСПД</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w:t>
            </w:r>
            <w:r>
              <w:rPr>
                <w:rFonts w:ascii="Times New Roman" w:hAnsi="Times New Roman"/>
              </w:rPr>
              <w:lastRenderedPageBreak/>
              <w:t>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126</w:t>
            </w:r>
          </w:p>
        </w:tc>
        <w:tc>
          <w:tcPr>
            <w:tcW w:w="2" w:type="dxa"/>
            <w:shd w:val="clear" w:color="auto" w:fill="FFFFFF"/>
          </w:tcPr>
          <w:p w:rsidR="00D20204" w:rsidRDefault="00D20204" w:rsidP="004460FD">
            <w:r>
              <w:rPr>
                <w:rFonts w:ascii="Times New Roman" w:hAnsi="Times New Roman"/>
              </w:rPr>
              <w:t>Сопровождение централизованных подсистем и компонентов РС ЕГИСЗ 2022 (август-декабрь)</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127</w:t>
            </w:r>
          </w:p>
        </w:tc>
        <w:tc>
          <w:tcPr>
            <w:tcW w:w="2" w:type="dxa"/>
            <w:shd w:val="clear" w:color="auto" w:fill="FFFFFF"/>
          </w:tcPr>
          <w:p w:rsidR="00D20204" w:rsidRDefault="00D20204" w:rsidP="004460FD">
            <w:r>
              <w:rPr>
                <w:rFonts w:ascii="Times New Roman" w:hAnsi="Times New Roman"/>
              </w:rPr>
              <w:t>Сопровождение ИС "Архивы ЛО"</w:t>
            </w:r>
          </w:p>
        </w:tc>
        <w:tc>
          <w:tcPr>
            <w:tcW w:w="2" w:type="dxa"/>
            <w:shd w:val="clear" w:color="auto" w:fill="FFFFFF"/>
          </w:tcPr>
          <w:p w:rsidR="00D20204" w:rsidRDefault="00D20204" w:rsidP="004460FD">
            <w:r>
              <w:rPr>
                <w:rFonts w:ascii="Times New Roman" w:hAnsi="Times New Roman"/>
              </w:rPr>
              <w:t xml:space="preserve">Федеральный закон от 27 июля 2006 года № 149-ФЗ «Об информации, информационных технологиях и о защите информации»  Постановление Правительства РФ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Областной закон Ленинградской области от 12.07.2019 N 60-оз "О возложении на государственное бюджетное учреждение Ленинградской области "Многофункциональный центр предоставления государственных и </w:t>
            </w:r>
            <w:r>
              <w:rPr>
                <w:rFonts w:ascii="Times New Roman" w:hAnsi="Times New Roman"/>
              </w:rPr>
              <w:lastRenderedPageBreak/>
              <w:t xml:space="preserve">муниципальных услуг"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(принят ЗС ЛО 26.06.2019)  Постановление Правительства Ленинградской области от 20 июня 2019 г. N 287 «Об утверждении порядка взаимодействия органов исполнительной власти Ленинградской области при создании, модернизации и развитии государственных информационных систем Ленинградской области»  Постановление Правительства Ленинградской области от 27 декабря 2017 г. N 623 «Об утверждении порядка регистрации в едином реестре государственных информационных ресурсов и государственных информационных систем Ленинградской области, ведения единого реестра и исключения из единого реестра и признании утратившими силу постановлений правительства Ленинградской области от 23 мая 2006 года N 156 и от 30 декабря 2015 года N 549» </w:t>
            </w:r>
          </w:p>
        </w:tc>
        <w:tc>
          <w:tcPr>
            <w:tcW w:w="2" w:type="dxa"/>
            <w:shd w:val="clear" w:color="auto" w:fill="FFFFFF"/>
          </w:tcPr>
          <w:p w:rsidR="00D20204" w:rsidRDefault="00D20204" w:rsidP="004460FD">
            <w:r>
              <w:rPr>
                <w:rFonts w:ascii="Times New Roman" w:hAnsi="Times New Roman"/>
              </w:rPr>
              <w:lastRenderedPageBreak/>
              <w:t xml:space="preserve">2.1.2. Хранение, комплектование, учет и использование архивных документов и архивных фондов: - государственных архивов Ленинградской области, музеев и библиотек Ленинградской области; - органов государственной власти и иных государственных органов Ленинградской области; - государственных унитарных предприятий, включая казенные предприятия, и государственных учреждений Ленинградской области. 2.2.4. </w:t>
            </w:r>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 3.19. Организация  создания автоматизированных информационных систем о составе и содержании документов Архивного фонда Российской Федерации. 3.28. Организация  предоставления государственных услуг в электронном виде в случаях, установленных действующим законодательством.</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128</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каналов связи, для передачи данных с устройств видеонаблюдения расположенных на территории муниципальных </w:t>
            </w:r>
            <w:r>
              <w:rPr>
                <w:rFonts w:ascii="Times New Roman" w:hAnsi="Times New Roman"/>
              </w:rPr>
              <w:lastRenderedPageBreak/>
              <w:t>образований Ленинградской области в систему интеллектуального видеонаблюдения и видеоаналитики АПК «Безопасный город» ГКУ ЛО «РМЦ» с 01 по 06 2022</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w:t>
            </w:r>
            <w:r>
              <w:rPr>
                <w:rFonts w:ascii="Times New Roman" w:hAnsi="Times New Roman"/>
              </w:rPr>
              <w:lastRenderedPageBreak/>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w:t>
            </w:r>
            <w:r>
              <w:rPr>
                <w:rFonts w:ascii="Times New Roman" w:hAnsi="Times New Roman"/>
              </w:rPr>
              <w:lastRenderedPageBreak/>
              <w:t>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 Устав государственного казенного учреждения Ленинградской области "Региональный мониторинговый центр", утвержден </w:t>
            </w:r>
            <w:r>
              <w:rPr>
                <w:rFonts w:ascii="Times New Roman" w:hAnsi="Times New Roman"/>
              </w:rPr>
              <w:lastRenderedPageBreak/>
              <w:t>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129</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130</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каналов связи для передачи данных с устройств видеонаблюдения, расположенных на территории муниципальных </w:t>
            </w:r>
            <w:r>
              <w:rPr>
                <w:rFonts w:ascii="Times New Roman" w:hAnsi="Times New Roman"/>
              </w:rPr>
              <w:lastRenderedPageBreak/>
              <w:t>образований «Рощинское городское поселение» и «Первомайское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w:t>
            </w:r>
            <w:r>
              <w:rPr>
                <w:rFonts w:ascii="Times New Roman" w:hAnsi="Times New Roman"/>
              </w:rPr>
              <w:lastRenderedPageBreak/>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w:t>
            </w:r>
            <w:r>
              <w:rPr>
                <w:rFonts w:ascii="Times New Roman" w:hAnsi="Times New Roman"/>
              </w:rPr>
              <w:lastRenderedPageBreak/>
              <w:t>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w:t>
            </w:r>
            <w:r>
              <w:rPr>
                <w:rFonts w:ascii="Times New Roman" w:hAnsi="Times New Roman"/>
              </w:rPr>
              <w:lastRenderedPageBreak/>
              <w:t>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131</w:t>
            </w:r>
          </w:p>
        </w:tc>
        <w:tc>
          <w:tcPr>
            <w:tcW w:w="2" w:type="dxa"/>
            <w:shd w:val="clear" w:color="auto" w:fill="FFFFFF"/>
          </w:tcPr>
          <w:p w:rsidR="00D20204" w:rsidRDefault="00D20204" w:rsidP="004460FD">
            <w:r>
              <w:rPr>
                <w:rFonts w:ascii="Times New Roman" w:hAnsi="Times New Roman"/>
              </w:rPr>
              <w:t xml:space="preserve">Сопровождение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w:t>
            </w:r>
            <w:r>
              <w:rPr>
                <w:rFonts w:ascii="Times New Roman" w:hAnsi="Times New Roman"/>
              </w:rPr>
              <w:lastRenderedPageBreak/>
              <w:t>конфликта интересов («Аргус ЛО») в 2022 году</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07.11.2018 № 430 Согласно п. 2.3. пункта Плана противодействия коррупции в Ленинградской области на 2018-2020 годы, утвержденного постановлением Правительства Ленинградской области от 07.11.2018 № 430, надлежит осуществить следующее: «Разработка и внедрение компьютерной программы на базе специального программного обеспечения в целях осуществления </w:t>
            </w:r>
            <w:r>
              <w:rPr>
                <w:rFonts w:ascii="Times New Roman" w:hAnsi="Times New Roman"/>
              </w:rPr>
              <w:lastRenderedPageBreak/>
              <w:t>сбора, мониторинга, автоматизированного обобщения и анализа сведений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по контракту на предмет соблюдения норм антикоррупционного законодательства»</w:t>
            </w:r>
          </w:p>
        </w:tc>
        <w:tc>
          <w:tcPr>
            <w:tcW w:w="2" w:type="dxa"/>
            <w:shd w:val="clear" w:color="auto" w:fill="FFFFFF"/>
          </w:tcPr>
          <w:p w:rsidR="00D20204" w:rsidRDefault="00D20204" w:rsidP="004460FD">
            <w:r>
              <w:rPr>
                <w:rFonts w:ascii="Times New Roman" w:hAnsi="Times New Roman"/>
              </w:rPr>
              <w:lastRenderedPageBreak/>
              <w:t xml:space="preserve">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w:t>
            </w:r>
            <w:r>
              <w:rPr>
                <w:rFonts w:ascii="Times New Roman" w:hAnsi="Times New Roman"/>
              </w:rPr>
              <w:lastRenderedPageBreak/>
              <w:t xml:space="preserve">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(п.3.2.5);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w:t>
            </w:r>
            <w:r>
              <w:rPr>
                <w:rFonts w:ascii="Times New Roman" w:hAnsi="Times New Roman"/>
              </w:rPr>
              <w:lastRenderedPageBreak/>
              <w:t>Ленинградской области и аппаратах мировых судей Ленинградской области» (п.3.2.5); проводит в пределах своей компетенции мониторинг: а) деятельности по профилактике коррупционных правонарушений в органах местного самоуправления, муниципальных учреждениях, а также соблюдения в них законодательства Российской Федерации о противодействии коррупции; б) реализации муниципальными учреждениями обязанности принимать меры по предупреждению коррупции (п.3.2.5)</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(п.3.2.5)</w:t>
            </w:r>
          </w:p>
        </w:tc>
      </w:tr>
      <w:tr w:rsidR="00D20204" w:rsidTr="004460FD">
        <w:tc>
          <w:tcPr>
            <w:tcW w:w="1" w:type="dxa"/>
            <w:shd w:val="clear" w:color="auto" w:fill="FFFFFF"/>
          </w:tcPr>
          <w:p w:rsidR="00D20204" w:rsidRDefault="00D20204" w:rsidP="004460FD">
            <w:r>
              <w:rPr>
                <w:rFonts w:ascii="Times New Roman" w:hAnsi="Times New Roman"/>
              </w:rPr>
              <w:lastRenderedPageBreak/>
              <w:t>132</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w:t>
            </w:r>
            <w:r>
              <w:rPr>
                <w:rFonts w:ascii="Times New Roman" w:hAnsi="Times New Roman"/>
              </w:rPr>
              <w:lastRenderedPageBreak/>
              <w:t>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133</w:t>
            </w:r>
          </w:p>
        </w:tc>
        <w:tc>
          <w:tcPr>
            <w:tcW w:w="2" w:type="dxa"/>
            <w:shd w:val="clear" w:color="auto" w:fill="FFFFFF"/>
          </w:tcPr>
          <w:p w:rsidR="00D20204" w:rsidRDefault="00D20204" w:rsidP="004460FD">
            <w:r>
              <w:rPr>
                <w:rFonts w:ascii="Times New Roman" w:hAnsi="Times New Roman"/>
              </w:rPr>
              <w:t>Microsoft Office</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134</w:t>
            </w:r>
          </w:p>
        </w:tc>
        <w:tc>
          <w:tcPr>
            <w:tcW w:w="2" w:type="dxa"/>
            <w:shd w:val="clear" w:color="auto" w:fill="FFFFFF"/>
          </w:tcPr>
          <w:p w:rsidR="00D20204" w:rsidRDefault="00D20204" w:rsidP="004460FD">
            <w:r>
              <w:rPr>
                <w:rFonts w:ascii="Times New Roman" w:hAnsi="Times New Roman"/>
              </w:rPr>
              <w:t>Приобретение лицензии ПО КриптоАРМ</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c>
          <w:tcPr>
            <w:tcW w:w="2" w:type="dxa"/>
            <w:shd w:val="clear" w:color="auto" w:fill="FFFFFF"/>
          </w:tcPr>
          <w:p w:rsidR="00D20204" w:rsidRDefault="00D20204" w:rsidP="004460FD">
            <w:r>
              <w:rPr>
                <w:rFonts w:ascii="Times New Roman" w:hAnsi="Times New Roman"/>
              </w:rPr>
              <w:t>3.3. осуществляет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по Ленинградской области аппарата полномочного представителя Президента Российской Федерации в Северо-Западном федеральном округе по вопросам исполнения в Администрации Ленинградской области поручений Президента Российской Федерации;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135</w:t>
            </w:r>
          </w:p>
        </w:tc>
        <w:tc>
          <w:tcPr>
            <w:tcW w:w="2" w:type="dxa"/>
            <w:shd w:val="clear" w:color="auto" w:fill="FFFFFF"/>
          </w:tcPr>
          <w:p w:rsidR="00D20204" w:rsidRDefault="00D20204" w:rsidP="004460FD">
            <w:r>
              <w:rPr>
                <w:rFonts w:ascii="Times New Roman" w:hAnsi="Times New Roman"/>
              </w:rPr>
              <w:t>076_ОИТ_Спарк_2022</w:t>
            </w:r>
          </w:p>
        </w:tc>
        <w:tc>
          <w:tcPr>
            <w:tcW w:w="2" w:type="dxa"/>
            <w:shd w:val="clear" w:color="auto" w:fill="FFFFFF"/>
          </w:tcPr>
          <w:p w:rsidR="00D20204" w:rsidRDefault="00D20204" w:rsidP="004460FD">
            <w:r>
              <w:rPr>
                <w:rFonts w:ascii="Times New Roman" w:hAnsi="Times New Roman"/>
              </w:rPr>
              <w:t>Заявки в СЭД</w:t>
            </w:r>
          </w:p>
        </w:tc>
        <w:tc>
          <w:tcPr>
            <w:tcW w:w="2" w:type="dxa"/>
            <w:shd w:val="clear" w:color="auto" w:fill="FFFFFF"/>
          </w:tcPr>
          <w:p w:rsidR="00D20204" w:rsidRDefault="00D20204" w:rsidP="004460FD">
            <w:r>
              <w:rPr>
                <w:rFonts w:ascii="Times New Roman" w:hAnsi="Times New Roman"/>
              </w:rPr>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136</w:t>
            </w:r>
          </w:p>
        </w:tc>
        <w:tc>
          <w:tcPr>
            <w:tcW w:w="2" w:type="dxa"/>
            <w:shd w:val="clear" w:color="auto" w:fill="FFFFFF"/>
          </w:tcPr>
          <w:p w:rsidR="00D20204" w:rsidRDefault="00D20204" w:rsidP="004460FD">
            <w:r>
              <w:rPr>
                <w:rFonts w:ascii="Times New Roman" w:hAnsi="Times New Roman"/>
              </w:rPr>
              <w:t>поставка компьютеров и периферийного оборудования</w:t>
            </w:r>
          </w:p>
        </w:tc>
        <w:tc>
          <w:tcPr>
            <w:tcW w:w="2" w:type="dxa"/>
            <w:shd w:val="clear" w:color="auto" w:fill="FFFFFF"/>
          </w:tcPr>
          <w:p w:rsidR="00D20204" w:rsidRDefault="00D20204" w:rsidP="004460FD">
            <w:r>
              <w:rPr>
                <w:rFonts w:ascii="Times New Roman" w:hAnsi="Times New Roman"/>
              </w:rPr>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w:t>
            </w:r>
            <w:r>
              <w:rPr>
                <w:rFonts w:ascii="Times New Roman" w:hAnsi="Times New Roman"/>
              </w:rPr>
              <w:lastRenderedPageBreak/>
              <w:t>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w:t>
            </w:r>
            <w:r>
              <w:rPr>
                <w:rFonts w:ascii="Times New Roman" w:hAnsi="Times New Roman"/>
              </w:rPr>
              <w:lastRenderedPageBreak/>
              <w:t>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137</w:t>
            </w:r>
          </w:p>
        </w:tc>
        <w:tc>
          <w:tcPr>
            <w:tcW w:w="2" w:type="dxa"/>
            <w:shd w:val="clear" w:color="auto" w:fill="FFFFFF"/>
          </w:tcPr>
          <w:p w:rsidR="00D20204" w:rsidRDefault="00D20204" w:rsidP="004460FD">
            <w:r>
              <w:rPr>
                <w:rFonts w:ascii="Times New Roman" w:hAnsi="Times New Roman"/>
              </w:rPr>
              <w:t>Сопровождение АИС "Гостехнадзор Эксперт"</w:t>
            </w:r>
          </w:p>
        </w:tc>
        <w:tc>
          <w:tcPr>
            <w:tcW w:w="2" w:type="dxa"/>
            <w:shd w:val="clear" w:color="auto" w:fill="FFFFFF"/>
          </w:tcPr>
          <w:p w:rsidR="00D20204" w:rsidRDefault="00D20204" w:rsidP="004460FD">
            <w:r>
              <w:rPr>
                <w:rFonts w:ascii="Times New Roman" w:hAnsi="Times New Roman"/>
              </w:rPr>
              <w:t>Выполнение возложенных на управление Ленинградской области по государственному техническому надзору и контролю полномочий. ПОЛОЖЕНИЕ № 512 ОТ 26.12.2013 Г. "ОБ УПРАВЛЕНИИ ЛЕНИНГРАДСКОЙ ОБЛАСТИ ПО ГОСУДАРСТВЕННОМУ ТЕХНИЧЕСКОМУ НАДЗОРУ И КОНТРОЛЮ"</w:t>
            </w:r>
          </w:p>
        </w:tc>
        <w:tc>
          <w:tcPr>
            <w:tcW w:w="2" w:type="dxa"/>
            <w:shd w:val="clear" w:color="auto" w:fill="FFFFFF"/>
          </w:tcPr>
          <w:p w:rsidR="00D20204" w:rsidRDefault="00D20204" w:rsidP="004460FD">
            <w:r>
              <w:rPr>
                <w:rFonts w:ascii="Times New Roman" w:hAnsi="Times New Roman"/>
              </w:rPr>
              <w:t xml:space="preserve">Прием экзаменов на право управления самоходными машинами, выдача удостоверений тракториста-машиниста (тракториста), а также замена ранее выданных удостоверений тракториста-машиниста (тракториста).  Проведение технического осмотра тракторов, самоходных дорожно-строительных и иных машин и прицепов к ним.  Регистрация тракторов, самоходных </w:t>
            </w:r>
            <w:r>
              <w:rPr>
                <w:rFonts w:ascii="Times New Roman" w:hAnsi="Times New Roman"/>
              </w:rPr>
              <w:lastRenderedPageBreak/>
              <w:t>дорожно-строительных и иных машин, приводимых в движение двигателем внутреннего сгорания с рабочим объемом более 50 куб. см. и (или)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совершению иных регистрационных действий.</w:t>
            </w:r>
          </w:p>
        </w:tc>
        <w:tc>
          <w:tcPr>
            <w:tcW w:w="2" w:type="dxa"/>
            <w:shd w:val="clear" w:color="auto" w:fill="FFFFFF"/>
          </w:tcPr>
          <w:p w:rsidR="00D20204" w:rsidRDefault="00D20204" w:rsidP="004460FD">
            <w:r>
              <w:rPr>
                <w:rFonts w:ascii="Times New Roman" w:hAnsi="Times New Roman"/>
              </w:rPr>
              <w:lastRenderedPageBreak/>
              <w:t xml:space="preserve">Приказ управления Ленинградской области по государственному техническому надзору и контролю от 19.11.2020 № 24\20 «Об утверждении административного регламента предоставления управлением Ленинградской области по государственному техническому надзору и контролю государственной услуги по приему экзаменов на право управления самоходными машинами и выдаче удостоверений </w:t>
            </w:r>
            <w:r>
              <w:rPr>
                <w:rFonts w:ascii="Times New Roman" w:hAnsi="Times New Roman"/>
              </w:rPr>
              <w:lastRenderedPageBreak/>
              <w:t xml:space="preserve">тракториста-машиниста (тракториста)»  Приказ от 09.04.2021 №5/21 «О внесении изменений в приказ управления Ленинградской области по государственному техническому надзору и контролю от 30.11.2020 № 25/20 «Об утверждении административного регламента предоставления управлением Ленинградской области по государственному техническому надзору и контролю государственной услуги по проведению технического осмотра самоходных машин и других видов техники, подлежащих государственной регистрации или зарегистрированных органами исполнительной власти субъекта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 на территории Ленинградской </w:t>
            </w:r>
            <w:r>
              <w:rPr>
                <w:rFonts w:ascii="Times New Roman" w:hAnsi="Times New Roman"/>
              </w:rPr>
              <w:lastRenderedPageBreak/>
              <w:t>области»  Приказ управления Ленинградской области по государственному техническому надзору и контролю от 30.11.2020 № 26\20 «Об утверждении административного регламента предоставления управлением Ленинградской области по государственному техническому надзору и контролю государственной услуги по государственной регистрации самоходных машин и других видов техники на территории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138</w:t>
            </w:r>
          </w:p>
        </w:tc>
        <w:tc>
          <w:tcPr>
            <w:tcW w:w="2" w:type="dxa"/>
            <w:shd w:val="clear" w:color="auto" w:fill="FFFFFF"/>
          </w:tcPr>
          <w:p w:rsidR="00D20204" w:rsidRDefault="00D20204" w:rsidP="004460FD">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D20204" w:rsidRDefault="00D20204" w:rsidP="004460FD">
            <w:r>
              <w:rPr>
                <w:rFonts w:ascii="Times New Roman" w:hAnsi="Times New Roman"/>
              </w:rPr>
              <w:t xml:space="preserve">Формирует кадровый состав для замещения должностей государственной гражданской службы Ленинградской области; Ведет кадровое делопроизводство в соответствии с законодательством о государственной гражданской службе и трудовым законодательством; Осуществляет функции оператора персональных данных работников Администрации Ленинградской </w:t>
            </w:r>
            <w:r>
              <w:rPr>
                <w:rFonts w:ascii="Times New Roman" w:hAnsi="Times New Roman"/>
              </w:rPr>
              <w:lastRenderedPageBreak/>
              <w:t>области и работников аппаратов мировых судей Ленинградской области, предусмотренные федеральным законодательством</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D20204" w:rsidTr="004460FD">
        <w:tc>
          <w:tcPr>
            <w:tcW w:w="1" w:type="dxa"/>
            <w:shd w:val="clear" w:color="auto" w:fill="FFFFFF"/>
          </w:tcPr>
          <w:p w:rsidR="00D20204" w:rsidRDefault="00D20204" w:rsidP="004460FD">
            <w:r>
              <w:rPr>
                <w:rFonts w:ascii="Times New Roman" w:hAnsi="Times New Roman"/>
              </w:rPr>
              <w:lastRenderedPageBreak/>
              <w:t>139</w:t>
            </w:r>
          </w:p>
        </w:tc>
        <w:tc>
          <w:tcPr>
            <w:tcW w:w="2" w:type="dxa"/>
            <w:shd w:val="clear" w:color="auto" w:fill="FFFFFF"/>
          </w:tcPr>
          <w:p w:rsidR="00D20204" w:rsidRDefault="00D20204" w:rsidP="004460FD">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D20204" w:rsidRDefault="00D20204" w:rsidP="004460FD">
            <w:r>
              <w:rPr>
                <w:rFonts w:ascii="Times New Roman" w:hAnsi="Times New Roman"/>
              </w:rPr>
              <w:t>- Постановление Правительства Ленинградской области от 29 декабря 2012 года №463  «О государственной программе Ленинградской области «Развитие сельского хозяйства Ленинградской области» (с изменениями). - Постановление Правительства Ленинградской области от 04 февраля 2014 года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(с изменениями). -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tc>
        <w:tc>
          <w:tcPr>
            <w:tcW w:w="2" w:type="dxa"/>
            <w:shd w:val="clear" w:color="auto" w:fill="FFFFFF"/>
          </w:tcPr>
          <w:p w:rsidR="00D20204" w:rsidRDefault="00D20204" w:rsidP="004460FD">
            <w:r>
              <w:rPr>
                <w:rFonts w:ascii="Times New Roman" w:hAnsi="Times New Roman"/>
              </w:rPr>
              <w:t>осуществление государственной поддержки сельскохозяйственного производства, пищевой и перерабатывающей промышленности, рыбного хозяйства, развития крестьянских (фермерских) и личных подсобных хозяйств граждан, садоводства и огородничества;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Ленинградской области.</w:t>
            </w:r>
          </w:p>
        </w:tc>
        <w:tc>
          <w:tcPr>
            <w:tcW w:w="2" w:type="dxa"/>
            <w:shd w:val="clear" w:color="auto" w:fill="FFFFFF"/>
          </w:tcPr>
          <w:p w:rsidR="00D20204" w:rsidRDefault="00D20204" w:rsidP="004460FD">
            <w:r>
              <w:rPr>
                <w:rFonts w:ascii="Times New Roman" w:hAnsi="Times New Roman"/>
              </w:rPr>
              <w:t>пп.3.1, 3.2, 3.5, 4.1 Положения о комитете по агропромышленному и рыбохозяйственному комплексу Ленинградской области, № 208 от 15.07.2009 г.</w:t>
            </w:r>
          </w:p>
        </w:tc>
      </w:tr>
      <w:tr w:rsidR="00D20204" w:rsidTr="004460FD">
        <w:tc>
          <w:tcPr>
            <w:tcW w:w="1" w:type="dxa"/>
            <w:shd w:val="clear" w:color="auto" w:fill="FFFFFF"/>
          </w:tcPr>
          <w:p w:rsidR="00D20204" w:rsidRDefault="00D20204" w:rsidP="004460FD">
            <w:r>
              <w:rPr>
                <w:rFonts w:ascii="Times New Roman" w:hAnsi="Times New Roman"/>
              </w:rPr>
              <w:t>140</w:t>
            </w:r>
          </w:p>
        </w:tc>
        <w:tc>
          <w:tcPr>
            <w:tcW w:w="2" w:type="dxa"/>
            <w:shd w:val="clear" w:color="auto" w:fill="FFFFFF"/>
          </w:tcPr>
          <w:p w:rsidR="00D20204" w:rsidRDefault="00D20204" w:rsidP="004460FD">
            <w:r>
              <w:rPr>
                <w:rFonts w:ascii="Times New Roman" w:hAnsi="Times New Roman"/>
              </w:rPr>
              <w:t xml:space="preserve">Заявка ЛенРТК на продление технической поддержки программного обеспечения в 2022 </w:t>
            </w:r>
            <w:r>
              <w:rPr>
                <w:rFonts w:ascii="Times New Roman" w:hAnsi="Times New Roman"/>
              </w:rPr>
              <w:lastRenderedPageBreak/>
              <w:t>году (Ваш финансовый аналитик)</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30.12.2014 №641 «О координации мероприятий по использованию </w:t>
            </w:r>
            <w:r>
              <w:rPr>
                <w:rFonts w:ascii="Times New Roman" w:hAnsi="Times New Roman"/>
              </w:rPr>
              <w:lastRenderedPageBreak/>
              <w:t>информационно­коммуникационных технологий в деятельности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Предоставление государственных и муниципальных услуг, обеспечение взаимодействия государственных </w:t>
            </w:r>
            <w:r>
              <w:rPr>
                <w:rFonts w:ascii="Times New Roman" w:hAnsi="Times New Roman"/>
              </w:rPr>
              <w:lastRenderedPageBreak/>
              <w:t>органов,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28.08.2013 № 274 "Об утверждении </w:t>
            </w:r>
            <w:r>
              <w:rPr>
                <w:rFonts w:ascii="Times New Roman" w:hAnsi="Times New Roman"/>
              </w:rPr>
              <w:lastRenderedPageBreak/>
              <w:t>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141</w:t>
            </w:r>
          </w:p>
        </w:tc>
        <w:tc>
          <w:tcPr>
            <w:tcW w:w="2" w:type="dxa"/>
            <w:shd w:val="clear" w:color="auto" w:fill="FFFFFF"/>
          </w:tcPr>
          <w:p w:rsidR="00D20204" w:rsidRDefault="00D20204" w:rsidP="004460FD">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2022</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 Подпрограмма 1«Повышение качества предоставления государственных и муниципальных услуг» основное мероприятие 1 «Оптимизация государственных и муниципальных услуг и полномочий» мероприятие "Повышение качества администрирования государственных и муниципальных услуг"</w:t>
            </w:r>
          </w:p>
        </w:tc>
        <w:tc>
          <w:tcPr>
            <w:tcW w:w="2" w:type="dxa"/>
            <w:shd w:val="clear" w:color="auto" w:fill="FFFFFF"/>
          </w:tcPr>
          <w:p w:rsidR="00D20204" w:rsidRDefault="00D20204" w:rsidP="004460FD">
            <w:r>
              <w:rPr>
                <w:rFonts w:ascii="Times New Roman" w:hAnsi="Times New Roman"/>
              </w:rPr>
              <w:t>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142</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w:t>
            </w:r>
            <w:r>
              <w:rPr>
                <w:rFonts w:ascii="Times New Roman" w:hAnsi="Times New Roman"/>
              </w:rPr>
              <w:lastRenderedPageBreak/>
              <w:t>(пункт 2.1, подпункты 10, 31; пункт 3.2, абзац 2)</w:t>
            </w:r>
          </w:p>
        </w:tc>
        <w:tc>
          <w:tcPr>
            <w:tcW w:w="2" w:type="dxa"/>
            <w:shd w:val="clear" w:color="auto" w:fill="FFFFFF"/>
          </w:tcPr>
          <w:p w:rsidR="00D20204" w:rsidRDefault="00D20204" w:rsidP="004460FD">
            <w:r>
              <w:rPr>
                <w:rFonts w:ascii="Times New Roman" w:hAnsi="Times New Roman"/>
              </w:rPr>
              <w:lastRenderedPageBreak/>
              <w:t xml:space="preserve">1. Информационное взаимодействие с Федеральной налоговой службой в части представления сведений об открытии (о закрытии, об изменении реквизитов) лицевого счета </w:t>
            </w:r>
            <w:r>
              <w:rPr>
                <w:rFonts w:ascii="Times New Roman" w:hAnsi="Times New Roman"/>
              </w:rPr>
              <w:lastRenderedPageBreak/>
              <w:t>организации. 2. Заключение и внесение изменений в соглашения о представлении межбюджетных трансфертов из областного бюджета Ленинградской области бюджетам муниципальных образований. 3. Учет и хранение в информационной системе «Управление бюджетным процессом Ленинградской области» электронных копий документов, на основании которых возникают бюджетные обязательства получателей средств областного бюджета, и документов, подтверждающих возникновение денежных обязательств получателей средств областного бюджета.</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w:t>
            </w:r>
            <w:r>
              <w:rPr>
                <w:rFonts w:ascii="Times New Roman" w:hAnsi="Times New Roman"/>
              </w:rPr>
              <w:lastRenderedPageBreak/>
              <w:t>постановлений Правительства Ленинградской области" (пункт 2.1, подпункты 10, 31; пункт 3.2, абзац 2)</w:t>
            </w:r>
          </w:p>
        </w:tc>
      </w:tr>
      <w:tr w:rsidR="00D20204" w:rsidTr="004460FD">
        <w:tc>
          <w:tcPr>
            <w:tcW w:w="1" w:type="dxa"/>
            <w:shd w:val="clear" w:color="auto" w:fill="FFFFFF"/>
          </w:tcPr>
          <w:p w:rsidR="00D20204" w:rsidRDefault="00D20204" w:rsidP="004460FD">
            <w:r>
              <w:rPr>
                <w:rFonts w:ascii="Times New Roman" w:hAnsi="Times New Roman"/>
              </w:rPr>
              <w:lastRenderedPageBreak/>
              <w:t>143</w:t>
            </w:r>
          </w:p>
        </w:tc>
        <w:tc>
          <w:tcPr>
            <w:tcW w:w="2" w:type="dxa"/>
            <w:shd w:val="clear" w:color="auto" w:fill="FFFFFF"/>
          </w:tcPr>
          <w:p w:rsidR="00D20204" w:rsidRDefault="00D20204" w:rsidP="004460FD">
            <w:r>
              <w:rPr>
                <w:rFonts w:ascii="Times New Roman" w:hAnsi="Times New Roman"/>
              </w:rPr>
              <w:t>Adobe Photoshop</w:t>
            </w:r>
          </w:p>
        </w:tc>
        <w:tc>
          <w:tcPr>
            <w:tcW w:w="2" w:type="dxa"/>
            <w:shd w:val="clear" w:color="auto" w:fill="FFFFFF"/>
          </w:tcPr>
          <w:p w:rsidR="00D20204" w:rsidRDefault="00D20204" w:rsidP="004460FD">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lastRenderedPageBreak/>
              <w:t>144</w:t>
            </w:r>
          </w:p>
        </w:tc>
        <w:tc>
          <w:tcPr>
            <w:tcW w:w="2" w:type="dxa"/>
            <w:shd w:val="clear" w:color="auto" w:fill="FFFFFF"/>
          </w:tcPr>
          <w:p w:rsidR="00D20204" w:rsidRDefault="00D20204" w:rsidP="004460FD">
            <w:r>
              <w:rPr>
                <w:rFonts w:ascii="Times New Roman" w:hAnsi="Times New Roman"/>
              </w:rPr>
              <w:t>Закупка КриптоПро CSP и КриптоАРМ</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пункт 2.3.2. и пункт 2.3.11.</w:t>
            </w:r>
          </w:p>
        </w:tc>
        <w:tc>
          <w:tcPr>
            <w:tcW w:w="2" w:type="dxa"/>
            <w:shd w:val="clear" w:color="auto" w:fill="FFFFFF"/>
          </w:tcPr>
          <w:p w:rsidR="00D20204" w:rsidRDefault="00D20204" w:rsidP="004460FD">
            <w:r>
              <w:rPr>
                <w:rFonts w:ascii="Times New Roman" w:hAnsi="Times New Roman"/>
              </w:rPr>
              <w:t>Ведение бухгалтерского учета, формирование и предоставление отчетности о расходах областного бюджета Ленинградской области, работа в модулях поддерживающих ЕСИА.</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пункт 2.3.2. и пункт 2.3.11.</w:t>
            </w:r>
          </w:p>
        </w:tc>
      </w:tr>
      <w:tr w:rsidR="00D20204" w:rsidTr="004460FD">
        <w:tc>
          <w:tcPr>
            <w:tcW w:w="1" w:type="dxa"/>
            <w:shd w:val="clear" w:color="auto" w:fill="FFFFFF"/>
          </w:tcPr>
          <w:p w:rsidR="00D20204" w:rsidRDefault="00D20204" w:rsidP="004460FD">
            <w:r>
              <w:rPr>
                <w:rFonts w:ascii="Times New Roman" w:hAnsi="Times New Roman"/>
              </w:rPr>
              <w:t>145</w:t>
            </w:r>
          </w:p>
        </w:tc>
        <w:tc>
          <w:tcPr>
            <w:tcW w:w="2" w:type="dxa"/>
            <w:shd w:val="clear" w:color="auto" w:fill="FFFFFF"/>
          </w:tcPr>
          <w:p w:rsidR="00D20204" w:rsidRDefault="00D20204" w:rsidP="004460FD">
            <w:r>
              <w:rPr>
                <w:rFonts w:ascii="Times New Roman" w:hAnsi="Times New Roman"/>
              </w:rPr>
              <w:t>Разработка программного модуля интеграции Государственной информационной системы "Региональный кадастр отходов Ленинградской области" и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D20204" w:rsidRDefault="00D20204" w:rsidP="004460FD">
            <w:r>
              <w:rPr>
                <w:rFonts w:ascii="Times New Roman" w:hAnsi="Times New Roman"/>
              </w:rPr>
              <w:t>осуществление государственного экологического надзора</w:t>
            </w:r>
          </w:p>
        </w:tc>
        <w:tc>
          <w:tcPr>
            <w:tcW w:w="2" w:type="dxa"/>
            <w:shd w:val="clear" w:color="auto" w:fill="FFFFFF"/>
          </w:tcPr>
          <w:p w:rsidR="00D20204" w:rsidRDefault="00D20204" w:rsidP="004460FD">
            <w:r>
              <w:rPr>
                <w:rFonts w:ascii="Times New Roman" w:hAnsi="Times New Roman"/>
              </w:rPr>
              <w:t>Полномочия и функции Комитета определены положением о Комитете, утвержденным постановлением Правительства Ленинградской области от 27 мая 2014 года №192 "О Комитете государственного экологического надзора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146</w:t>
            </w:r>
          </w:p>
        </w:tc>
        <w:tc>
          <w:tcPr>
            <w:tcW w:w="2" w:type="dxa"/>
            <w:shd w:val="clear" w:color="auto" w:fill="FFFFFF"/>
          </w:tcPr>
          <w:p w:rsidR="00D20204" w:rsidRDefault="00D20204" w:rsidP="004460FD">
            <w:r>
              <w:rPr>
                <w:rFonts w:ascii="Times New Roman" w:hAnsi="Times New Roman"/>
              </w:rPr>
              <w:t>Поставка ПАКов</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w:t>
            </w:r>
            <w:r>
              <w:rPr>
                <w:rFonts w:ascii="Times New Roman" w:hAnsi="Times New Roman"/>
              </w:rPr>
              <w:lastRenderedPageBreak/>
              <w:t>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w:t>
            </w:r>
            <w:r>
              <w:rPr>
                <w:rFonts w:ascii="Times New Roman" w:hAnsi="Times New Roman"/>
              </w:rPr>
              <w:lastRenderedPageBreak/>
              <w:t>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147</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доступа в единую сеть передачи данных Ленинградской области для Управления информационной политики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w:t>
            </w:r>
            <w:r>
              <w:rPr>
                <w:rFonts w:ascii="Times New Roman" w:hAnsi="Times New Roman"/>
              </w:rPr>
              <w:lastRenderedPageBreak/>
              <w:t>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148</w:t>
            </w:r>
          </w:p>
        </w:tc>
        <w:tc>
          <w:tcPr>
            <w:tcW w:w="2" w:type="dxa"/>
            <w:shd w:val="clear" w:color="auto" w:fill="FFFFFF"/>
          </w:tcPr>
          <w:p w:rsidR="00D20204" w:rsidRDefault="00D20204" w:rsidP="004460FD">
            <w:r>
              <w:rPr>
                <w:rFonts w:ascii="Times New Roman" w:hAnsi="Times New Roman"/>
              </w:rPr>
              <w:t>Продление лицензии ПО Контур Фокус</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программных продуктов.</w:t>
            </w:r>
          </w:p>
        </w:tc>
        <w:tc>
          <w:tcPr>
            <w:tcW w:w="2" w:type="dxa"/>
            <w:shd w:val="clear" w:color="auto" w:fill="FFFFFF"/>
          </w:tcPr>
          <w:p w:rsidR="00D20204" w:rsidRDefault="00D20204" w:rsidP="004460FD">
            <w:r>
              <w:rPr>
                <w:rFonts w:ascii="Times New Roman" w:hAnsi="Times New Roman"/>
              </w:rPr>
              <w:t xml:space="preserve">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w:t>
            </w:r>
            <w:r>
              <w:rPr>
                <w:rFonts w:ascii="Times New Roman" w:hAnsi="Times New Roman"/>
              </w:rPr>
              <w:lastRenderedPageBreak/>
              <w:t xml:space="preserve">исполнение ими обязанностей, установленных в целях 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достоверности и полноты сведений (в части, касающейся профилактики </w:t>
            </w:r>
            <w:r>
              <w:rPr>
                <w:rFonts w:ascii="Times New Roman" w:hAnsi="Times New Roman"/>
              </w:rPr>
              <w:lastRenderedPageBreak/>
              <w:t xml:space="preserve">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w:t>
            </w:r>
            <w:r>
              <w:rPr>
                <w:rFonts w:ascii="Times New Roman" w:hAnsi="Times New Roman"/>
              </w:rPr>
              <w:lastRenderedPageBreak/>
              <w:t xml:space="preserve">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w:t>
            </w:r>
            <w:r>
              <w:rPr>
                <w:rFonts w:ascii="Times New Roman" w:hAnsi="Times New Roman"/>
              </w:rPr>
              <w:lastRenderedPageBreak/>
              <w:t>служащих об адресах сайтов и(или)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149</w:t>
            </w:r>
          </w:p>
        </w:tc>
        <w:tc>
          <w:tcPr>
            <w:tcW w:w="2" w:type="dxa"/>
            <w:shd w:val="clear" w:color="auto" w:fill="FFFFFF"/>
          </w:tcPr>
          <w:p w:rsidR="00D20204" w:rsidRDefault="00D20204" w:rsidP="004460FD">
            <w:r>
              <w:rPr>
                <w:rFonts w:ascii="Times New Roman" w:hAnsi="Times New Roman"/>
              </w:rPr>
              <w:t>Закупка программного обеспечения  СБИС</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 ноября 2018 года № 419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 </w:t>
            </w:r>
          </w:p>
        </w:tc>
        <w:tc>
          <w:tcPr>
            <w:tcW w:w="2" w:type="dxa"/>
            <w:shd w:val="clear" w:color="auto" w:fill="FFFFFF"/>
          </w:tcPr>
          <w:p w:rsidR="00D20204" w:rsidRDefault="00D20204" w:rsidP="004460FD">
            <w:r>
              <w:rPr>
                <w:rFonts w:ascii="Times New Roman" w:hAnsi="Times New Roman"/>
              </w:rPr>
              <w:t>2.25.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кодексом Российской Федерации, областным законом об областном бюджете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 ноября 2018 года № 419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t>150</w:t>
            </w:r>
          </w:p>
        </w:tc>
        <w:tc>
          <w:tcPr>
            <w:tcW w:w="2" w:type="dxa"/>
            <w:shd w:val="clear" w:color="auto" w:fill="FFFFFF"/>
          </w:tcPr>
          <w:p w:rsidR="00D20204" w:rsidRDefault="00D20204" w:rsidP="004460FD">
            <w:r>
              <w:rPr>
                <w:rFonts w:ascii="Times New Roman" w:hAnsi="Times New Roman"/>
              </w:rPr>
              <w:t>Приобретение 25 бессрочных лицензий КриптоПро CSP 5.0</w:t>
            </w:r>
          </w:p>
        </w:tc>
        <w:tc>
          <w:tcPr>
            <w:tcW w:w="2" w:type="dxa"/>
            <w:shd w:val="clear" w:color="auto" w:fill="FFFFFF"/>
          </w:tcPr>
          <w:p w:rsidR="00D20204" w:rsidRDefault="00D20204" w:rsidP="004460FD">
            <w:r>
              <w:rPr>
                <w:rFonts w:ascii="Times New Roman" w:hAnsi="Times New Roman"/>
              </w:rPr>
              <w:t xml:space="preserve">Необходимость работы с электронными подписями в ТОР ПГС. Подпункт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w:t>
            </w:r>
            <w:r>
              <w:rPr>
                <w:rFonts w:ascii="Times New Roman" w:hAnsi="Times New Roman"/>
              </w:rPr>
              <w:lastRenderedPageBreak/>
              <w:t>и муниципальных услуг.</w:t>
            </w:r>
          </w:p>
        </w:tc>
        <w:tc>
          <w:tcPr>
            <w:tcW w:w="2" w:type="dxa"/>
            <w:shd w:val="clear" w:color="auto" w:fill="FFFFFF"/>
          </w:tcPr>
          <w:p w:rsidR="00D20204" w:rsidRDefault="00D20204" w:rsidP="004460FD">
            <w:r>
              <w:rPr>
                <w:rFonts w:ascii="Times New Roman" w:hAnsi="Times New Roman"/>
              </w:rPr>
              <w:lastRenderedPageBreak/>
              <w:t xml:space="preserve">- регистрация самоходных машин и других видов техники на территории Ленинградской области; - проведение технического осмотра самоходных машин и других видов техники на территории </w:t>
            </w:r>
            <w:r>
              <w:rPr>
                <w:rFonts w:ascii="Times New Roman" w:hAnsi="Times New Roman"/>
              </w:rPr>
              <w:lastRenderedPageBreak/>
              <w:t xml:space="preserve">Ленинградской области; - прием экзаменов на право управления самоходными машинами и выдача удостоверений тракториста-машиниста (тракториста) на территории Ленинградской области. </w:t>
            </w:r>
          </w:p>
        </w:tc>
        <w:tc>
          <w:tcPr>
            <w:tcW w:w="2" w:type="dxa"/>
            <w:shd w:val="clear" w:color="auto" w:fill="FFFFFF"/>
          </w:tcPr>
          <w:p w:rsidR="00D20204" w:rsidRDefault="00D20204" w:rsidP="004460FD">
            <w:r>
              <w:rPr>
                <w:rFonts w:ascii="Times New Roman" w:hAnsi="Times New Roman"/>
              </w:rPr>
              <w:lastRenderedPageBreak/>
              <w:t>ПОЛОЖЕНИЕ № 512 ОТ 26.12.2013 Г. "ОБ УПРАВЛЕНИИ ЛЕНИНГРАДСКОЙ ОБЛАСТИ ПО ГОСУДАРСТВЕННОМУ ТЕХНИЧЕСКОМУ НАДЗОРУ И КОНТРОЛЮ"</w:t>
            </w:r>
          </w:p>
        </w:tc>
      </w:tr>
      <w:tr w:rsidR="00D20204" w:rsidTr="004460FD">
        <w:tc>
          <w:tcPr>
            <w:tcW w:w="1" w:type="dxa"/>
            <w:shd w:val="clear" w:color="auto" w:fill="FFFFFF"/>
          </w:tcPr>
          <w:p w:rsidR="00D20204" w:rsidRDefault="00D20204" w:rsidP="004460FD">
            <w:r>
              <w:rPr>
                <w:rFonts w:ascii="Times New Roman" w:hAnsi="Times New Roman"/>
              </w:rPr>
              <w:lastRenderedPageBreak/>
              <w:t>151</w:t>
            </w:r>
          </w:p>
        </w:tc>
        <w:tc>
          <w:tcPr>
            <w:tcW w:w="2" w:type="dxa"/>
            <w:shd w:val="clear" w:color="auto" w:fill="FFFFFF"/>
          </w:tcPr>
          <w:p w:rsidR="00D20204" w:rsidRDefault="00D20204" w:rsidP="004460FD">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152</w:t>
            </w:r>
          </w:p>
        </w:tc>
        <w:tc>
          <w:tcPr>
            <w:tcW w:w="2" w:type="dxa"/>
            <w:shd w:val="clear" w:color="auto" w:fill="FFFFFF"/>
          </w:tcPr>
          <w:p w:rsidR="00D20204" w:rsidRDefault="00D20204" w:rsidP="004460FD">
            <w:r>
              <w:rPr>
                <w:rFonts w:ascii="Times New Roman" w:hAnsi="Times New Roman"/>
              </w:rPr>
              <w:t>Приобретение СКЗИ "КриптоПро CSP" 4.0, серверная версия</w:t>
            </w:r>
          </w:p>
        </w:tc>
        <w:tc>
          <w:tcPr>
            <w:tcW w:w="2" w:type="dxa"/>
            <w:shd w:val="clear" w:color="auto" w:fill="FFFFFF"/>
          </w:tcPr>
          <w:p w:rsidR="00D20204" w:rsidRDefault="00D20204" w:rsidP="004460FD">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 xml:space="preserve">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w:t>
            </w:r>
            <w:r>
              <w:rPr>
                <w:rFonts w:ascii="Times New Roman" w:hAnsi="Times New Roman"/>
              </w:rPr>
              <w:lastRenderedPageBreak/>
              <w:t>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lastRenderedPageBreak/>
              <w:t>153</w:t>
            </w:r>
          </w:p>
        </w:tc>
        <w:tc>
          <w:tcPr>
            <w:tcW w:w="2" w:type="dxa"/>
            <w:shd w:val="clear" w:color="auto" w:fill="FFFFFF"/>
          </w:tcPr>
          <w:p w:rsidR="00D20204" w:rsidRDefault="00D20204" w:rsidP="004460FD">
            <w:r>
              <w:rPr>
                <w:rFonts w:ascii="Times New Roman" w:hAnsi="Times New Roman"/>
              </w:rPr>
              <w:t>Приобретение программного обеспечения  для учета и регистрации животных без владельцев на территории Ленинградской области</w:t>
            </w:r>
          </w:p>
        </w:tc>
        <w:tc>
          <w:tcPr>
            <w:tcW w:w="2" w:type="dxa"/>
            <w:shd w:val="clear" w:color="auto" w:fill="FFFFFF"/>
          </w:tcPr>
          <w:p w:rsidR="00D20204" w:rsidRDefault="00D20204" w:rsidP="004460FD">
            <w:r>
              <w:rPr>
                <w:rFonts w:ascii="Times New Roman" w:hAnsi="Times New Roman"/>
              </w:rPr>
              <w:t xml:space="preserve">Федеральный закон от 27.12.2018 N 498-ФЗ "Об ответственном обращении с животными и о внесении изменений в отдельные законодательные акты Российской Федерации"; Постановление Правительства Ленинградской области от 23.04.2021 N 231 "Об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  </w:t>
            </w:r>
          </w:p>
        </w:tc>
        <w:tc>
          <w:tcPr>
            <w:tcW w:w="2" w:type="dxa"/>
            <w:shd w:val="clear" w:color="auto" w:fill="FFFFFF"/>
          </w:tcPr>
          <w:p w:rsidR="00D20204" w:rsidRDefault="00D20204" w:rsidP="004460FD">
            <w:r>
              <w:rPr>
                <w:rFonts w:ascii="Times New Roman" w:hAnsi="Times New Roman"/>
              </w:rPr>
              <w:t xml:space="preserve">ч.2 п.3 ст.2 Областного закона Ленинградской области от 23.12.2019 N 109-оз  -   К полномочиям уполномоченного органа исполнительной власти Ленинградской области (У в области обращения с животными без владельцев относятся ведение реестра животных без владельцев Ленинградской области;   </w:t>
            </w:r>
          </w:p>
        </w:tc>
        <w:tc>
          <w:tcPr>
            <w:tcW w:w="2" w:type="dxa"/>
            <w:shd w:val="clear" w:color="auto" w:fill="FFFFFF"/>
          </w:tcPr>
          <w:p w:rsidR="00D20204" w:rsidRDefault="00D20204" w:rsidP="004460FD">
            <w:r>
              <w:rPr>
                <w:rFonts w:ascii="Times New Roman" w:hAnsi="Times New Roman"/>
              </w:rPr>
              <w:t>Областной закон Ленинградской области от 23.12.2019 N 109-оз "Об обращении с животными без владельцев на территории Ленинградской области" (принят ЗС ЛО 03.12.2019)</w:t>
            </w:r>
          </w:p>
        </w:tc>
      </w:tr>
      <w:tr w:rsidR="00D20204" w:rsidTr="004460FD">
        <w:tc>
          <w:tcPr>
            <w:tcW w:w="1" w:type="dxa"/>
            <w:shd w:val="clear" w:color="auto" w:fill="FFFFFF"/>
          </w:tcPr>
          <w:p w:rsidR="00D20204" w:rsidRDefault="00D20204" w:rsidP="004460FD">
            <w:r>
              <w:rPr>
                <w:rFonts w:ascii="Times New Roman" w:hAnsi="Times New Roman"/>
              </w:rPr>
              <w:t>154</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«1С:Медицина.Больница»  в медицинских организациях Ленинградской области (1С облако 2)</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155</w:t>
            </w:r>
          </w:p>
        </w:tc>
        <w:tc>
          <w:tcPr>
            <w:tcW w:w="2" w:type="dxa"/>
            <w:shd w:val="clear" w:color="auto" w:fill="FFFFFF"/>
          </w:tcPr>
          <w:p w:rsidR="00D20204" w:rsidRDefault="00D20204" w:rsidP="004460FD">
            <w:r>
              <w:rPr>
                <w:rFonts w:ascii="Times New Roman" w:hAnsi="Times New Roman"/>
              </w:rPr>
              <w:t>Выполнение работ по развитию МИС «МЕДИС»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156</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неисключительных прав на использование модуля «Информация по </w:t>
            </w:r>
            <w:r>
              <w:rPr>
                <w:rFonts w:ascii="Times New Roman" w:hAnsi="Times New Roman"/>
              </w:rPr>
              <w:lastRenderedPageBreak/>
              <w:t>налогам для ФНС» и его сопровождению</w:t>
            </w:r>
          </w:p>
        </w:tc>
        <w:tc>
          <w:tcPr>
            <w:tcW w:w="2" w:type="dxa"/>
            <w:shd w:val="clear" w:color="auto" w:fill="FFFFFF"/>
          </w:tcPr>
          <w:p w:rsidR="00D20204" w:rsidRDefault="00D20204" w:rsidP="004460FD">
            <w:r>
              <w:rPr>
                <w:rFonts w:ascii="Times New Roman" w:hAnsi="Times New Roman"/>
              </w:rPr>
              <w:lastRenderedPageBreak/>
              <w:t xml:space="preserve">Приказ ФНС РФ от 22.11 2018. ММВ-7-21/652@ «Об утверждении формы и формата представления информации об установлении, изменении и </w:t>
            </w:r>
            <w:r>
              <w:rPr>
                <w:rFonts w:ascii="Times New Roman" w:hAnsi="Times New Roman"/>
              </w:rPr>
              <w:lastRenderedPageBreak/>
              <w:t xml:space="preserve">прекращении действия региональных и местных налогов, а также порядка направления указанной информации в электронной форме» </w:t>
            </w:r>
          </w:p>
        </w:tc>
        <w:tc>
          <w:tcPr>
            <w:tcW w:w="2" w:type="dxa"/>
            <w:shd w:val="clear" w:color="auto" w:fill="FFFFFF"/>
          </w:tcPr>
          <w:p w:rsidR="00D20204" w:rsidRDefault="00D20204" w:rsidP="004460FD">
            <w:r>
              <w:rPr>
                <w:rFonts w:ascii="Times New Roman" w:hAnsi="Times New Roman"/>
              </w:rPr>
              <w:lastRenderedPageBreak/>
              <w:t xml:space="preserve">3.4. В целях формирования единой налоговой политики в Ленинградской области: - </w:t>
            </w:r>
            <w:r>
              <w:rPr>
                <w:rFonts w:ascii="Times New Roman" w:hAnsi="Times New Roman"/>
              </w:rPr>
              <w:lastRenderedPageBreak/>
              <w:t xml:space="preserve">осуществляет подготовку предложений по совершенствованию налогового законодательства Ленинградской области; - проводит ежеквартальный анализ хода исполнения доходной части областного бюджета в целом, в том числе областного бюджета и местных бюджетов, а также налоговых льгот по областному бюджету и бюджетам муниципальных образований; - осуществляет анализ хода поступления доходов в областной бюджет, составление ежедневной, еженедельной и ежемесячной сводки об исполнении областного бюджета в разрезе доходных источников; - вносит предложения по полному и своевременному поступлению обязательных платежей в областной бюджет и сокращению недоимки; - согласовывает решения налоговых органов об изменении сроков уплаты налогов, а также пени и штрафов в форме отсрочек, рассрочек в части сумм, </w:t>
            </w:r>
            <w:r>
              <w:rPr>
                <w:rFonts w:ascii="Times New Roman" w:hAnsi="Times New Roman"/>
              </w:rPr>
              <w:lastRenderedPageBreak/>
              <w:t xml:space="preserve">подлежащих зачислению в областной бюджет. </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27.05.2014 № 191 «Об утверждении </w:t>
            </w:r>
            <w:r>
              <w:rPr>
                <w:rFonts w:ascii="Times New Roman" w:hAnsi="Times New Roman"/>
              </w:rPr>
              <w:lastRenderedPageBreak/>
              <w:t>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02.12.2015 № 460, от 13.08.2018 № 292, от 28.02.2019 № 81, пункт 3.4</w:t>
            </w:r>
          </w:p>
        </w:tc>
      </w:tr>
      <w:tr w:rsidR="00D20204" w:rsidTr="004460FD">
        <w:tc>
          <w:tcPr>
            <w:tcW w:w="1" w:type="dxa"/>
            <w:shd w:val="clear" w:color="auto" w:fill="FFFFFF"/>
          </w:tcPr>
          <w:p w:rsidR="00D20204" w:rsidRDefault="00D20204" w:rsidP="004460FD">
            <w:r>
              <w:rPr>
                <w:rFonts w:ascii="Times New Roman" w:hAnsi="Times New Roman"/>
              </w:rPr>
              <w:lastRenderedPageBreak/>
              <w:t>157</w:t>
            </w:r>
          </w:p>
        </w:tc>
        <w:tc>
          <w:tcPr>
            <w:tcW w:w="2" w:type="dxa"/>
            <w:shd w:val="clear" w:color="auto" w:fill="FFFFFF"/>
          </w:tcPr>
          <w:p w:rsidR="00D20204" w:rsidRDefault="00D20204" w:rsidP="004460FD">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Комитета финансов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158</w:t>
            </w:r>
          </w:p>
        </w:tc>
        <w:tc>
          <w:tcPr>
            <w:tcW w:w="2" w:type="dxa"/>
            <w:shd w:val="clear" w:color="auto" w:fill="FFFFFF"/>
          </w:tcPr>
          <w:p w:rsidR="00D20204" w:rsidRDefault="00D20204" w:rsidP="004460FD">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w:t>
            </w:r>
            <w:r>
              <w:rPr>
                <w:rFonts w:ascii="Times New Roman" w:hAnsi="Times New Roman"/>
              </w:rPr>
              <w:lastRenderedPageBreak/>
              <w:t>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w:t>
            </w:r>
            <w:r>
              <w:rPr>
                <w:rFonts w:ascii="Times New Roman" w:hAnsi="Times New Roman"/>
              </w:rPr>
              <w:lastRenderedPageBreak/>
              <w:t>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 </w:t>
            </w:r>
          </w:p>
        </w:tc>
      </w:tr>
      <w:tr w:rsidR="00D20204" w:rsidTr="004460FD">
        <w:tc>
          <w:tcPr>
            <w:tcW w:w="1" w:type="dxa"/>
            <w:shd w:val="clear" w:color="auto" w:fill="FFFFFF"/>
          </w:tcPr>
          <w:p w:rsidR="00D20204" w:rsidRDefault="00D20204" w:rsidP="004460FD">
            <w:r>
              <w:rPr>
                <w:rFonts w:ascii="Times New Roman" w:hAnsi="Times New Roman"/>
              </w:rPr>
              <w:lastRenderedPageBreak/>
              <w:t>159</w:t>
            </w:r>
          </w:p>
        </w:tc>
        <w:tc>
          <w:tcPr>
            <w:tcW w:w="2" w:type="dxa"/>
            <w:shd w:val="clear" w:color="auto" w:fill="FFFFFF"/>
          </w:tcPr>
          <w:p w:rsidR="00D20204" w:rsidRDefault="00D20204" w:rsidP="004460FD">
            <w:r>
              <w:rPr>
                <w:rFonts w:ascii="Times New Roman" w:hAnsi="Times New Roman"/>
              </w:rPr>
              <w:t>Заявка на сопровождение ГИС ЛО "Жилье" в 2022 году</w:t>
            </w:r>
          </w:p>
        </w:tc>
        <w:tc>
          <w:tcPr>
            <w:tcW w:w="2" w:type="dxa"/>
            <w:shd w:val="clear" w:color="auto" w:fill="FFFFFF"/>
          </w:tcPr>
          <w:p w:rsidR="00D20204" w:rsidRDefault="00D20204" w:rsidP="004460FD">
            <w:r>
              <w:rPr>
                <w:rFonts w:ascii="Times New Roman" w:hAnsi="Times New Roman"/>
              </w:rPr>
              <w:t>Распоряжение Правительства Ленинградской области от 15.06.2021 №361-р "О создании государственной информационной системы Ленинградской области «Единая информационная система учёта граждан, проживающих в Ленинградской области, нуждающихся в улучшении жилищных условий";  Распоряжение Правительства Ленинградской области от 09.03.2022 №133-р "О вводе в эксплуатацию  государственной информационной системы Ленинградской области «Единая информационная система учёта граждан, проживающих в Ленинградской области, нуждающихся в улучшении жилищных условий"</w:t>
            </w:r>
          </w:p>
        </w:tc>
        <w:tc>
          <w:tcPr>
            <w:tcW w:w="2" w:type="dxa"/>
            <w:shd w:val="clear" w:color="auto" w:fill="FFFFFF"/>
          </w:tcPr>
          <w:p w:rsidR="00D20204" w:rsidRDefault="00D20204" w:rsidP="004460FD">
            <w:r>
              <w:rPr>
                <w:rFonts w:ascii="Times New Roman" w:hAnsi="Times New Roman"/>
              </w:rPr>
              <w:t xml:space="preserve">1. Обеспечение ведения в электронном виде учета граждан, проживающих в муниципальных образованиях Ленинградской области, признанных нуждающимися в улучшении жилищных условий, имеющих право на получение жилых помещений по договору социального найма, иные меры государственной (муниципальной) поддержки по улучшению жилищных условий.  2. Ведение учета граждан, реализовавших право на обеспечение жильем.  3. Формирование сводных по </w:t>
            </w:r>
            <w:r>
              <w:rPr>
                <w:rFonts w:ascii="Times New Roman" w:hAnsi="Times New Roman"/>
              </w:rPr>
              <w:lastRenderedPageBreak/>
              <w:t xml:space="preserve">Ленинградской области списков граждан, состоящих на учете в качестве нуждающихся в жилых помещениях в муниципальных образованиях и изъявивших желание получить социальные выплаты на предстоящий год (по категориям).  4. Формирование отчетов по установленной форме о ходе реализации жилищного обеспечения граждан в Ленинградской области для направления в Министерство строительства и жилищно-коммунального хозяйства Российской Федерации.  5. Формирование списка единой областной очереди ветеранов, принятых на учет в качестве нуждающихся в жилых помещениях в органах местного самоуправления Ленинградской области.  6. Подготовка сведений и отчетов по установленной форме о реализации мероприятий по обеспечению жильем ветеранов ВОВ.  7. Подготовка отчетов по установленной </w:t>
            </w:r>
            <w:r>
              <w:rPr>
                <w:rFonts w:ascii="Times New Roman" w:hAnsi="Times New Roman"/>
              </w:rPr>
              <w:lastRenderedPageBreak/>
              <w:t>форме в Минфин России и Минстрой России.  8. Формирование единой областной очереди граждан-претендентов (ветеранов) на получение ЕДВ на проведение капитального ремонта индивидуальных жилых домов.  9. Формирование единой областной очереди ветеранов и инвалидов, изъявивших желание получить жилые помещения по договору социального найма или ЕДВ (областного списка граждан-претендентов на планируемый год).  10. Подготовка сведений о расходовании бюджетных средств, направленных на жилищное обеспечение ветеранов, инвалидов и отчетов по установленной форме о реализации мероприятий по обеспечению жильём ветеранов.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28.02.2011 №36 ""Об утверждении Положения о комитете по строительству Ленинградской области и признании утратившими силу некоторых постановлений Правительства Ленинградской области в части Положения о комитете по строительству Ленинградской области" (с изм. от 29.06.2020 №437) - пункт 4.1. Положения, пункт 4.2. Положения;  Постановление Правительства Ленинградской области от 28.11.2016 №450 "Об утверждении </w:t>
            </w:r>
            <w:r>
              <w:rPr>
                <w:rFonts w:ascii="Times New Roman" w:hAnsi="Times New Roman"/>
              </w:rPr>
              <w:lastRenderedPageBreak/>
              <w:t xml:space="preserve">Положения о комитете по жилищно-коммунальному хозяйству Ленинградской области" (с изм. от 31.08.2020 №603) - пункт 3.1 Положения, пункт 3.2 Положения </w:t>
            </w:r>
          </w:p>
        </w:tc>
      </w:tr>
      <w:tr w:rsidR="00D20204" w:rsidTr="004460FD">
        <w:tc>
          <w:tcPr>
            <w:tcW w:w="1" w:type="dxa"/>
            <w:shd w:val="clear" w:color="auto" w:fill="FFFFFF"/>
          </w:tcPr>
          <w:p w:rsidR="00D20204" w:rsidRDefault="00D20204" w:rsidP="004460FD">
            <w:r>
              <w:rPr>
                <w:rFonts w:ascii="Times New Roman" w:hAnsi="Times New Roman"/>
              </w:rPr>
              <w:lastRenderedPageBreak/>
              <w:t>160</w:t>
            </w:r>
          </w:p>
        </w:tc>
        <w:tc>
          <w:tcPr>
            <w:tcW w:w="2" w:type="dxa"/>
            <w:shd w:val="clear" w:color="auto" w:fill="FFFFFF"/>
          </w:tcPr>
          <w:p w:rsidR="00D20204" w:rsidRDefault="00D20204" w:rsidP="004460FD">
            <w:r>
              <w:rPr>
                <w:rFonts w:ascii="Times New Roman" w:hAnsi="Times New Roman"/>
              </w:rPr>
              <w:t>Сопровождение Подсистемы мониторинга Системы-112 ЛО 07-12.2022г.</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w:t>
            </w:r>
            <w:r>
              <w:rPr>
                <w:rFonts w:ascii="Times New Roman" w:hAnsi="Times New Roman"/>
              </w:rPr>
              <w:lastRenderedPageBreak/>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w:t>
            </w:r>
            <w:r>
              <w:rPr>
                <w:rFonts w:ascii="Times New Roman" w:hAnsi="Times New Roman"/>
              </w:rPr>
              <w:lastRenderedPageBreak/>
              <w:t>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w:t>
            </w:r>
            <w:r>
              <w:rPr>
                <w:rFonts w:ascii="Times New Roman" w:hAnsi="Times New Roman"/>
              </w:rPr>
              <w:lastRenderedPageBreak/>
              <w:t>Комитета цифрового развития Ленинградской области от 19.06.2018 № 56</w:t>
            </w:r>
          </w:p>
        </w:tc>
      </w:tr>
      <w:tr w:rsidR="00D20204" w:rsidTr="004460FD">
        <w:tc>
          <w:tcPr>
            <w:tcW w:w="1" w:type="dxa"/>
            <w:shd w:val="clear" w:color="auto" w:fill="FFFFFF"/>
          </w:tcPr>
          <w:p w:rsidR="00D20204" w:rsidRDefault="00D20204" w:rsidP="004460FD">
            <w:r>
              <w:rPr>
                <w:rFonts w:ascii="Times New Roman" w:hAnsi="Times New Roman"/>
              </w:rPr>
              <w:lastRenderedPageBreak/>
              <w:t>161</w:t>
            </w:r>
          </w:p>
        </w:tc>
        <w:tc>
          <w:tcPr>
            <w:tcW w:w="2" w:type="dxa"/>
            <w:shd w:val="clear" w:color="auto" w:fill="FFFFFF"/>
          </w:tcPr>
          <w:p w:rsidR="00D20204" w:rsidRDefault="00D20204" w:rsidP="004460FD">
            <w:r>
              <w:rPr>
                <w:rFonts w:ascii="Times New Roman" w:hAnsi="Times New Roman"/>
              </w:rPr>
              <w:t>Закупка PBX Data Logger</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D20204" w:rsidRDefault="00D20204" w:rsidP="004460FD">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D20204" w:rsidTr="004460FD">
        <w:tc>
          <w:tcPr>
            <w:tcW w:w="1" w:type="dxa"/>
            <w:shd w:val="clear" w:color="auto" w:fill="FFFFFF"/>
          </w:tcPr>
          <w:p w:rsidR="00D20204" w:rsidRDefault="00D20204" w:rsidP="004460FD">
            <w:r>
              <w:rPr>
                <w:rFonts w:ascii="Times New Roman" w:hAnsi="Times New Roman"/>
              </w:rPr>
              <w:lastRenderedPageBreak/>
              <w:t>162</w:t>
            </w:r>
          </w:p>
        </w:tc>
        <w:tc>
          <w:tcPr>
            <w:tcW w:w="2" w:type="dxa"/>
            <w:shd w:val="clear" w:color="auto" w:fill="FFFFFF"/>
          </w:tcPr>
          <w:p w:rsidR="00D20204" w:rsidRDefault="00D20204" w:rsidP="004460FD">
            <w:r>
              <w:rPr>
                <w:rFonts w:ascii="Times New Roman" w:hAnsi="Times New Roman"/>
              </w:rPr>
              <w:t>СПАРК</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163</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дополнительные каналы на подключение видеокамер к ядру системы и неисключительных прав (лицензий)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c>
          <w:tcPr>
            <w:tcW w:w="2" w:type="dxa"/>
            <w:shd w:val="clear" w:color="auto" w:fill="FFFFFF"/>
          </w:tcPr>
          <w:p w:rsidR="00D20204" w:rsidRDefault="00D20204" w:rsidP="004460FD">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w:t>
            </w:r>
            <w:r>
              <w:rPr>
                <w:rFonts w:ascii="Times New Roman" w:hAnsi="Times New Roman"/>
              </w:rPr>
              <w:lastRenderedPageBreak/>
              <w:t>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w:t>
            </w:r>
            <w:r>
              <w:rPr>
                <w:rFonts w:ascii="Times New Roman" w:hAnsi="Times New Roman"/>
              </w:rPr>
              <w:lastRenderedPageBreak/>
              <w:t>правопорядка и безопасности среды обитания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164</w:t>
            </w:r>
          </w:p>
        </w:tc>
        <w:tc>
          <w:tcPr>
            <w:tcW w:w="2" w:type="dxa"/>
            <w:shd w:val="clear" w:color="auto" w:fill="FFFFFF"/>
          </w:tcPr>
          <w:p w:rsidR="00D20204" w:rsidRDefault="00D20204" w:rsidP="004460FD">
            <w:r>
              <w:rPr>
                <w:rFonts w:ascii="Times New Roman" w:hAnsi="Times New Roman"/>
              </w:rPr>
              <w:t>Сопровождение подсистемы региональной государственной информационной системы жилищно-коммунального хозяйства</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165</w:t>
            </w:r>
          </w:p>
        </w:tc>
        <w:tc>
          <w:tcPr>
            <w:tcW w:w="2" w:type="dxa"/>
            <w:shd w:val="clear" w:color="auto" w:fill="FFFFFF"/>
          </w:tcPr>
          <w:p w:rsidR="00D20204" w:rsidRDefault="00D20204" w:rsidP="004460FD">
            <w:r>
              <w:rPr>
                <w:rFonts w:ascii="Times New Roman" w:hAnsi="Times New Roman"/>
              </w:rPr>
              <w:t>услуги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w:t>
            </w:r>
          </w:p>
        </w:tc>
        <w:tc>
          <w:tcPr>
            <w:tcW w:w="2" w:type="dxa"/>
            <w:shd w:val="clear" w:color="auto" w:fill="FFFFFF"/>
          </w:tcPr>
          <w:p w:rsidR="00D20204" w:rsidRDefault="00D20204" w:rsidP="004460FD">
            <w:r>
              <w:rPr>
                <w:rFonts w:ascii="Times New Roman" w:hAnsi="Times New Roman"/>
              </w:rPr>
              <w:t>Положение о Комитете цифрового развития Ленинградской области</w:t>
            </w:r>
          </w:p>
        </w:tc>
        <w:tc>
          <w:tcPr>
            <w:tcW w:w="2" w:type="dxa"/>
            <w:shd w:val="clear" w:color="auto" w:fill="FFFFFF"/>
          </w:tcPr>
          <w:p w:rsidR="00D20204" w:rsidRDefault="00D20204" w:rsidP="004460FD">
            <w:r>
              <w:rPr>
                <w:rFonts w:ascii="Times New Roman" w:hAnsi="Times New Roman"/>
              </w:rPr>
              <w:t xml:space="preserve">3.11.1. Создает технические и организационные системы защиты информации, за исключением информации, отнесенной к государственной тайне,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w:t>
            </w:r>
            <w:r>
              <w:rPr>
                <w:rFonts w:ascii="Times New Roman" w:hAnsi="Times New Roman"/>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3.11.2. Осуществляет совместно с территориальными органами уполномоченных федеральных органов исполнительной власти контроль за использованием и защитой информации в органах государственной власти Ленинградской области.</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05.08.2019 N 364</w:t>
            </w:r>
          </w:p>
        </w:tc>
      </w:tr>
      <w:tr w:rsidR="00D20204" w:rsidTr="004460FD">
        <w:tc>
          <w:tcPr>
            <w:tcW w:w="1" w:type="dxa"/>
            <w:shd w:val="clear" w:color="auto" w:fill="FFFFFF"/>
          </w:tcPr>
          <w:p w:rsidR="00D20204" w:rsidRDefault="00D20204" w:rsidP="004460FD">
            <w:r>
              <w:rPr>
                <w:rFonts w:ascii="Times New Roman" w:hAnsi="Times New Roman"/>
              </w:rPr>
              <w:lastRenderedPageBreak/>
              <w:t>166</w:t>
            </w:r>
          </w:p>
        </w:tc>
        <w:tc>
          <w:tcPr>
            <w:tcW w:w="2" w:type="dxa"/>
            <w:shd w:val="clear" w:color="auto" w:fill="FFFFFF"/>
          </w:tcPr>
          <w:p w:rsidR="00D20204" w:rsidRDefault="00D20204" w:rsidP="004460FD">
            <w:r>
              <w:rPr>
                <w:rFonts w:ascii="Times New Roman" w:hAnsi="Times New Roman"/>
              </w:rPr>
              <w:t>Ключ активации (Континент TLS)</w:t>
            </w:r>
          </w:p>
        </w:tc>
        <w:tc>
          <w:tcPr>
            <w:tcW w:w="2" w:type="dxa"/>
            <w:shd w:val="clear" w:color="auto" w:fill="FFFFFF"/>
          </w:tcPr>
          <w:p w:rsidR="00D20204" w:rsidRDefault="00D20204" w:rsidP="004460FD">
            <w:r>
              <w:rPr>
                <w:rFonts w:ascii="Times New Roman" w:hAnsi="Times New Roman"/>
              </w:rPr>
              <w:t>Финансирование осуществляется за счет средств областного бюджета Ленинградской области на 2022 год</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w:t>
            </w:r>
            <w:r>
              <w:rPr>
                <w:rFonts w:ascii="Times New Roman" w:hAnsi="Times New Roman"/>
              </w:rPr>
              <w:lastRenderedPageBreak/>
              <w:t>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w:t>
            </w:r>
            <w:r>
              <w:rPr>
                <w:rFonts w:ascii="Times New Roman" w:hAnsi="Times New Roman"/>
              </w:rPr>
              <w:lastRenderedPageBreak/>
              <w:t>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167</w:t>
            </w:r>
          </w:p>
        </w:tc>
        <w:tc>
          <w:tcPr>
            <w:tcW w:w="2" w:type="dxa"/>
            <w:shd w:val="clear" w:color="auto" w:fill="FFFFFF"/>
          </w:tcPr>
          <w:p w:rsidR="00D20204" w:rsidRDefault="00D20204" w:rsidP="004460FD">
            <w:r>
              <w:rPr>
                <w:rFonts w:ascii="Times New Roman" w:hAnsi="Times New Roman"/>
              </w:rPr>
              <w:t>оказание услуг связи для нужд Учреждения</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168</w:t>
            </w:r>
          </w:p>
        </w:tc>
        <w:tc>
          <w:tcPr>
            <w:tcW w:w="2" w:type="dxa"/>
            <w:shd w:val="clear" w:color="auto" w:fill="FFFFFF"/>
          </w:tcPr>
          <w:p w:rsidR="00D20204" w:rsidRDefault="00D20204" w:rsidP="004460FD">
            <w:r>
              <w:rPr>
                <w:rFonts w:ascii="Times New Roman" w:hAnsi="Times New Roman"/>
              </w:rPr>
              <w:t xml:space="preserve">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w:t>
            </w:r>
            <w:r>
              <w:rPr>
                <w:rFonts w:ascii="Times New Roman" w:hAnsi="Times New Roman"/>
              </w:rPr>
              <w:lastRenderedPageBreak/>
              <w:t>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01 по 06 2022</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w:t>
            </w:r>
            <w:r>
              <w:rPr>
                <w:rFonts w:ascii="Times New Roman" w:hAnsi="Times New Roman"/>
              </w:rPr>
              <w:lastRenderedPageBreak/>
              <w:t>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169</w:t>
            </w:r>
          </w:p>
        </w:tc>
        <w:tc>
          <w:tcPr>
            <w:tcW w:w="2" w:type="dxa"/>
            <w:shd w:val="clear" w:color="auto" w:fill="FFFFFF"/>
          </w:tcPr>
          <w:p w:rsidR="00D20204" w:rsidRDefault="00D20204" w:rsidP="004460FD">
            <w:r>
              <w:rPr>
                <w:rFonts w:ascii="Times New Roman" w:hAnsi="Times New Roman"/>
              </w:rPr>
              <w:t>Закупка и установка SSL-сертификата для подсистемы ЭОД (npa47.ru)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c>
          <w:tcPr>
            <w:tcW w:w="2" w:type="dxa"/>
            <w:shd w:val="clear" w:color="auto" w:fill="FFFFFF"/>
          </w:tcPr>
          <w:p w:rsidR="00D20204" w:rsidRDefault="00D20204" w:rsidP="004460FD">
            <w:r>
              <w:rPr>
                <w:rFonts w:ascii="Times New Roman" w:hAnsi="Times New Roman"/>
              </w:rPr>
              <w:t>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r>
      <w:tr w:rsidR="00D20204" w:rsidTr="004460FD">
        <w:tc>
          <w:tcPr>
            <w:tcW w:w="1" w:type="dxa"/>
            <w:shd w:val="clear" w:color="auto" w:fill="FFFFFF"/>
          </w:tcPr>
          <w:p w:rsidR="00D20204" w:rsidRDefault="00D20204" w:rsidP="004460FD">
            <w:r>
              <w:rPr>
                <w:rFonts w:ascii="Times New Roman" w:hAnsi="Times New Roman"/>
              </w:rPr>
              <w:t>170</w:t>
            </w:r>
          </w:p>
        </w:tc>
        <w:tc>
          <w:tcPr>
            <w:tcW w:w="2" w:type="dxa"/>
            <w:shd w:val="clear" w:color="auto" w:fill="FFFFFF"/>
          </w:tcPr>
          <w:p w:rsidR="00D20204" w:rsidRDefault="00D20204" w:rsidP="004460FD">
            <w:r>
              <w:rPr>
                <w:rFonts w:ascii="Times New Roman" w:hAnsi="Times New Roman"/>
              </w:rPr>
              <w:t xml:space="preserve">Приобретение ПО ТехноКад "Муниципалитет". </w:t>
            </w:r>
            <w:r>
              <w:rPr>
                <w:rFonts w:ascii="Times New Roman" w:hAnsi="Times New Roman"/>
              </w:rPr>
              <w:lastRenderedPageBreak/>
              <w:t>Тариф "Оптима"</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w:t>
            </w:r>
            <w:r>
              <w:rPr>
                <w:rFonts w:ascii="Times New Roman" w:hAnsi="Times New Roman"/>
              </w:rPr>
              <w:lastRenderedPageBreak/>
              <w:t>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Организует создание и развитие государственных </w:t>
            </w:r>
            <w:r>
              <w:rPr>
                <w:rFonts w:ascii="Times New Roman" w:hAnsi="Times New Roman"/>
              </w:rPr>
              <w:lastRenderedPageBreak/>
              <w:t>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w:t>
            </w:r>
            <w:r>
              <w:rPr>
                <w:rFonts w:ascii="Times New Roman" w:hAnsi="Times New Roman"/>
              </w:rPr>
              <w:lastRenderedPageBreak/>
              <w:t>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171</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r>
              <w:rPr>
                <w:rFonts w:ascii="Times New Roman" w:hAnsi="Times New Roman"/>
              </w:rPr>
              <w:t xml:space="preserve">государственный жилищный надзор на территории Ленинградской области (региональный государственный жилищный надзор), </w:t>
            </w:r>
            <w:r>
              <w:rPr>
                <w:rFonts w:ascii="Times New Roman" w:hAnsi="Times New Roman"/>
              </w:rPr>
              <w:lastRenderedPageBreak/>
              <w:t>лицензирование предпринимательской деятельности по управлению многоквартирными домами и лицензионный контроль на территории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10.01.2014 N 1 "О реорганизации государственной жилищной </w:t>
            </w:r>
            <w:r>
              <w:rPr>
                <w:rFonts w:ascii="Times New Roman" w:hAnsi="Times New Roman"/>
              </w:rPr>
              <w:lastRenderedPageBreak/>
              <w:t>инспекции Ленинградской области, утверждении Положения о комитете государственного жилищного надзора и контроля Ленинградской области и признании утратившими силу некоторых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172</w:t>
            </w:r>
          </w:p>
        </w:tc>
        <w:tc>
          <w:tcPr>
            <w:tcW w:w="2" w:type="dxa"/>
            <w:shd w:val="clear" w:color="auto" w:fill="FFFFFF"/>
          </w:tcPr>
          <w:p w:rsidR="00D20204" w:rsidRDefault="00D20204" w:rsidP="004460FD">
            <w:r>
              <w:rPr>
                <w:rFonts w:ascii="Times New Roman" w:hAnsi="Times New Roman"/>
              </w:rPr>
              <w:t>оказание услуг по техническому обслуживанию оборудования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Постановление Губернатора Ленинградской области от 30.09.2019 №67-пг ДСП О ситуационном центре Губернатора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обеспечению функционирования Ситуационного центра Губернатора Ленинградской области</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173</w:t>
            </w:r>
          </w:p>
        </w:tc>
        <w:tc>
          <w:tcPr>
            <w:tcW w:w="2" w:type="dxa"/>
            <w:shd w:val="clear" w:color="auto" w:fill="FFFFFF"/>
          </w:tcPr>
          <w:p w:rsidR="00D20204" w:rsidRDefault="00D20204" w:rsidP="004460FD">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w:t>
            </w:r>
          </w:p>
        </w:tc>
        <w:tc>
          <w:tcPr>
            <w:tcW w:w="2" w:type="dxa"/>
            <w:shd w:val="clear" w:color="auto" w:fill="FFFFFF"/>
          </w:tcPr>
          <w:p w:rsidR="00D20204" w:rsidRDefault="00D20204" w:rsidP="004460FD">
            <w:r>
              <w:rPr>
                <w:rFonts w:ascii="Times New Roman" w:hAnsi="Times New Roman"/>
              </w:rPr>
              <w:t xml:space="preserve">Обеспечение размещения и предоставления информации на едином портале бюджетной системы Российской Федерации </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w:t>
            </w:r>
            <w:r>
              <w:rPr>
                <w:rFonts w:ascii="Times New Roman" w:hAnsi="Times New Roman"/>
              </w:rPr>
              <w:lastRenderedPageBreak/>
              <w:t xml:space="preserve">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 </w:t>
            </w:r>
          </w:p>
        </w:tc>
      </w:tr>
      <w:tr w:rsidR="00D20204" w:rsidTr="004460FD">
        <w:tc>
          <w:tcPr>
            <w:tcW w:w="1" w:type="dxa"/>
            <w:shd w:val="clear" w:color="auto" w:fill="FFFFFF"/>
          </w:tcPr>
          <w:p w:rsidR="00D20204" w:rsidRDefault="00D20204" w:rsidP="004460FD">
            <w:r>
              <w:rPr>
                <w:rFonts w:ascii="Times New Roman" w:hAnsi="Times New Roman"/>
              </w:rPr>
              <w:lastRenderedPageBreak/>
              <w:t>174</w:t>
            </w:r>
          </w:p>
        </w:tc>
        <w:tc>
          <w:tcPr>
            <w:tcW w:w="2" w:type="dxa"/>
            <w:shd w:val="clear" w:color="auto" w:fill="FFFFFF"/>
          </w:tcPr>
          <w:p w:rsidR="00D20204" w:rsidRDefault="00D20204" w:rsidP="004460FD">
            <w:r>
              <w:rPr>
                <w:rFonts w:ascii="Times New Roman" w:hAnsi="Times New Roman"/>
              </w:rPr>
              <w:t xml:space="preserve">оказание услуг связи для обеспечения функционирования сегментов системы </w:t>
            </w:r>
            <w:r>
              <w:rPr>
                <w:rFonts w:ascii="Times New Roman" w:hAnsi="Times New Roman"/>
              </w:rPr>
              <w:lastRenderedPageBreak/>
              <w:t>обеспечения вызова экстренных оперативных служб по единому номеру "112", а также услуг связи по обратным вызовам от операторов ЦОВ/РЦОВ заявителям</w:t>
            </w:r>
          </w:p>
        </w:tc>
        <w:tc>
          <w:tcPr>
            <w:tcW w:w="2" w:type="dxa"/>
            <w:shd w:val="clear" w:color="auto" w:fill="FFFFFF"/>
          </w:tcPr>
          <w:p w:rsidR="00D20204" w:rsidRDefault="00D20204" w:rsidP="004460FD">
            <w:r>
              <w:rPr>
                <w:rFonts w:ascii="Times New Roman" w:hAnsi="Times New Roman"/>
              </w:rPr>
              <w:lastRenderedPageBreak/>
              <w:t xml:space="preserve"> Государственная программа Ленинградской области «Безопасность Ленинградской области», </w:t>
            </w:r>
            <w:r>
              <w:rPr>
                <w:rFonts w:ascii="Times New Roman" w:hAnsi="Times New Roman"/>
              </w:rPr>
              <w:lastRenderedPageBreak/>
              <w:t>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w:t>
            </w:r>
            <w:r>
              <w:rPr>
                <w:rFonts w:ascii="Times New Roman" w:hAnsi="Times New Roman"/>
              </w:rPr>
              <w:lastRenderedPageBreak/>
              <w:t>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 xml:space="preserve">Ленинградской области "Региональный мониторинговый центр", утвержден распоряжением Комитета цифрового развития Ленинградской области от 04.06.2021 № 6 </w:t>
            </w:r>
          </w:p>
        </w:tc>
      </w:tr>
      <w:tr w:rsidR="00D20204" w:rsidTr="004460FD">
        <w:tc>
          <w:tcPr>
            <w:tcW w:w="1" w:type="dxa"/>
            <w:shd w:val="clear" w:color="auto" w:fill="FFFFFF"/>
          </w:tcPr>
          <w:p w:rsidR="00D20204" w:rsidRDefault="00D20204" w:rsidP="004460FD">
            <w:r>
              <w:rPr>
                <w:rFonts w:ascii="Times New Roman" w:hAnsi="Times New Roman"/>
              </w:rPr>
              <w:lastRenderedPageBreak/>
              <w:t>175</w:t>
            </w:r>
          </w:p>
        </w:tc>
        <w:tc>
          <w:tcPr>
            <w:tcW w:w="2" w:type="dxa"/>
            <w:shd w:val="clear" w:color="auto" w:fill="FFFFFF"/>
          </w:tcPr>
          <w:p w:rsidR="00D20204" w:rsidRDefault="00D20204" w:rsidP="004460FD">
            <w:r>
              <w:rPr>
                <w:rFonts w:ascii="Times New Roman" w:hAnsi="Times New Roman"/>
              </w:rPr>
              <w:t>Развитие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и иных лиц в целях выявления конфликта интересов («Аргус ЛО»)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(п.3.2.5)</w:t>
            </w:r>
          </w:p>
        </w:tc>
        <w:tc>
          <w:tcPr>
            <w:tcW w:w="2" w:type="dxa"/>
            <w:shd w:val="clear" w:color="auto" w:fill="FFFFFF"/>
          </w:tcPr>
          <w:p w:rsidR="00D20204" w:rsidRDefault="00D20204" w:rsidP="004460FD">
            <w:r>
              <w:rPr>
                <w:rFonts w:ascii="Times New Roman" w:hAnsi="Times New Roman"/>
              </w:rPr>
              <w:t xml:space="preserve">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w:t>
            </w:r>
            <w:r>
              <w:rPr>
                <w:rFonts w:ascii="Times New Roman" w:hAnsi="Times New Roman"/>
              </w:rPr>
              <w:lastRenderedPageBreak/>
              <w:t xml:space="preserve">ограничений, требований, исполнение ими обязанностей, установленных в целях противодействия коррупции (п.3.2.5);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(п.3.2.5); проводит в пределах своей компетенции мониторинг: а) деятельности по профилактике </w:t>
            </w:r>
            <w:r>
              <w:rPr>
                <w:rFonts w:ascii="Times New Roman" w:hAnsi="Times New Roman"/>
              </w:rPr>
              <w:lastRenderedPageBreak/>
              <w:t>коррупционных правонарушений в органах местного самоуправления, муниципальных учреждениях, а также соблюдения в них законодательства Российской Федерации о противодействии коррупции; б) реализации муниципальными учреждениями обязанности принимать меры по предупреждению коррупции (п.3.2.5)</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07.11.2018 № 430 Согласно п. 2.3. пункта Плана противодействия коррупции в Ленинградской области на 2018-2020 годы, утвержденного постановлением Правительства Ленинградской области от 07.11.2018 № 430, надлежит осуществить следующее: «Разработка и внедрение компьютерной программы на базе специального программного обеспечения в целях осуществления </w:t>
            </w:r>
            <w:r>
              <w:rPr>
                <w:rFonts w:ascii="Times New Roman" w:hAnsi="Times New Roman"/>
              </w:rPr>
              <w:lastRenderedPageBreak/>
              <w:t>сбора, мониторинга, автоматизированного обобщения и анализа сведений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по контракту на предмет соблюдения норм антикоррупционного законодательства»</w:t>
            </w:r>
          </w:p>
        </w:tc>
      </w:tr>
      <w:tr w:rsidR="00D20204" w:rsidTr="004460FD">
        <w:tc>
          <w:tcPr>
            <w:tcW w:w="1" w:type="dxa"/>
            <w:shd w:val="clear" w:color="auto" w:fill="FFFFFF"/>
          </w:tcPr>
          <w:p w:rsidR="00D20204" w:rsidRDefault="00D20204" w:rsidP="004460FD">
            <w:r>
              <w:rPr>
                <w:rFonts w:ascii="Times New Roman" w:hAnsi="Times New Roman"/>
              </w:rPr>
              <w:lastRenderedPageBreak/>
              <w:t>176</w:t>
            </w:r>
          </w:p>
        </w:tc>
        <w:tc>
          <w:tcPr>
            <w:tcW w:w="2" w:type="dxa"/>
            <w:shd w:val="clear" w:color="auto" w:fill="FFFFFF"/>
          </w:tcPr>
          <w:p w:rsidR="00D20204" w:rsidRDefault="00D20204" w:rsidP="004460FD">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177</w:t>
            </w:r>
          </w:p>
        </w:tc>
        <w:tc>
          <w:tcPr>
            <w:tcW w:w="2" w:type="dxa"/>
            <w:shd w:val="clear" w:color="auto" w:fill="FFFFFF"/>
          </w:tcPr>
          <w:p w:rsidR="00D20204" w:rsidRDefault="00D20204" w:rsidP="004460FD">
            <w:r>
              <w:rPr>
                <w:rFonts w:ascii="Times New Roman" w:hAnsi="Times New Roman"/>
              </w:rPr>
              <w:t xml:space="preserve">Выполнение работ по развитию МИС «Авиценна» в медицинских организациях ЛО </w:t>
            </w:r>
            <w:r>
              <w:rPr>
                <w:rFonts w:ascii="Times New Roman" w:hAnsi="Times New Roman"/>
              </w:rPr>
              <w:lastRenderedPageBreak/>
              <w:t>(неонатальный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178</w:t>
            </w:r>
          </w:p>
        </w:tc>
        <w:tc>
          <w:tcPr>
            <w:tcW w:w="2" w:type="dxa"/>
            <w:shd w:val="clear" w:color="auto" w:fill="FFFFFF"/>
          </w:tcPr>
          <w:p w:rsidR="00D20204" w:rsidRDefault="00D20204" w:rsidP="004460FD">
            <w:r>
              <w:rPr>
                <w:rFonts w:ascii="Times New Roman" w:hAnsi="Times New Roman"/>
              </w:rPr>
              <w:t>оказание услуг по предоставлению канала связи для передачи данных с устройств видеонаблюдения, расположенных на территории муниципального образования «Бугровское сельское поселение», в систему интеллектуального видеонаблюдения и видеоаналитики АПК «Безопасный город» ГКУ ЛО «РМЦ»</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179</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 (ПОС)</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10.09.2012 N 282 "Об утверждении Положения об Администрации Губернатора и Правительства </w:t>
            </w:r>
            <w:r>
              <w:rPr>
                <w:rFonts w:ascii="Times New Roman" w:hAnsi="Times New Roman"/>
              </w:rPr>
              <w:lastRenderedPageBreak/>
              <w:t>Ленинградской области" (п.3.4)</w:t>
            </w:r>
          </w:p>
        </w:tc>
        <w:tc>
          <w:tcPr>
            <w:tcW w:w="2" w:type="dxa"/>
            <w:shd w:val="clear" w:color="auto" w:fill="FFFFFF"/>
          </w:tcPr>
          <w:p w:rsidR="00D20204" w:rsidRDefault="00D20204" w:rsidP="004460FD">
            <w:r>
              <w:rPr>
                <w:rFonts w:ascii="Times New Roman" w:hAnsi="Times New Roman"/>
              </w:rPr>
              <w:lastRenderedPageBreak/>
              <w:t xml:space="preserve">Организация и обеспечение функционирования единой системы делопроизводства в Администрации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10.09.2012 N 282 "Об утверждении Положения об Администрации </w:t>
            </w:r>
            <w:r>
              <w:rPr>
                <w:rFonts w:ascii="Times New Roman" w:hAnsi="Times New Roman"/>
              </w:rPr>
              <w:lastRenderedPageBreak/>
              <w:t>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180</w:t>
            </w:r>
          </w:p>
        </w:tc>
        <w:tc>
          <w:tcPr>
            <w:tcW w:w="2" w:type="dxa"/>
            <w:shd w:val="clear" w:color="auto" w:fill="FFFFFF"/>
          </w:tcPr>
          <w:p w:rsidR="00D20204" w:rsidRDefault="00D20204" w:rsidP="004460FD">
            <w:r>
              <w:rPr>
                <w:rFonts w:ascii="Times New Roman" w:hAnsi="Times New Roman"/>
              </w:rPr>
              <w:t>оказание телекоммуникационных услуг по передаче видеоизображений с видеокамер на территории Гатчинского муниципального района Ленинградской области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 с 07 по 12 2022</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181</w:t>
            </w:r>
          </w:p>
        </w:tc>
        <w:tc>
          <w:tcPr>
            <w:tcW w:w="2" w:type="dxa"/>
            <w:shd w:val="clear" w:color="auto" w:fill="FFFFFF"/>
          </w:tcPr>
          <w:p w:rsidR="00D20204" w:rsidRDefault="00D20204" w:rsidP="004460FD">
            <w:r>
              <w:rPr>
                <w:rFonts w:ascii="Times New Roman" w:hAnsi="Times New Roman"/>
              </w:rPr>
              <w:t xml:space="preserve">Выполнение работ по развитию региональной государственной информационной системы "Система </w:t>
            </w:r>
            <w:r>
              <w:rPr>
                <w:rFonts w:ascii="Times New Roman" w:hAnsi="Times New Roman"/>
              </w:rPr>
              <w:lastRenderedPageBreak/>
              <w:t>автоматизации функций тарифного регулирования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Развитие региональных сегментов федеральных информационных систем и региональных информационных систем Ленинградской области </w:t>
            </w:r>
            <w:r>
              <w:rPr>
                <w:rFonts w:ascii="Times New Roman" w:hAnsi="Times New Roman"/>
              </w:rPr>
              <w:lastRenderedPageBreak/>
              <w:t>Государственной программы Ленинградской области "Цифровое развитие Ленинградской области", утвержденных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Предоставление государственных и муниципальных услуг, обеспечение взаимодействия государственных </w:t>
            </w:r>
            <w:r>
              <w:rPr>
                <w:rFonts w:ascii="Times New Roman" w:hAnsi="Times New Roman"/>
              </w:rPr>
              <w:lastRenderedPageBreak/>
              <w:t>органов,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28.08.2013 № 274 «Об утверждении </w:t>
            </w:r>
            <w:r>
              <w:rPr>
                <w:rFonts w:ascii="Times New Roman" w:hAnsi="Times New Roman"/>
              </w:rPr>
              <w:lastRenderedPageBreak/>
              <w:t>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182</w:t>
            </w:r>
          </w:p>
        </w:tc>
        <w:tc>
          <w:tcPr>
            <w:tcW w:w="2" w:type="dxa"/>
            <w:shd w:val="clear" w:color="auto" w:fill="FFFFFF"/>
          </w:tcPr>
          <w:p w:rsidR="00D20204" w:rsidRDefault="00D20204" w:rsidP="004460FD">
            <w:r>
              <w:rPr>
                <w:rFonts w:ascii="Times New Roman" w:hAnsi="Times New Roman"/>
              </w:rPr>
              <w:t>Закупка коробочного решения КАМИС 5</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пункт 2.2, подпункт 1) </w:t>
            </w:r>
          </w:p>
        </w:tc>
        <w:tc>
          <w:tcPr>
            <w:tcW w:w="2" w:type="dxa"/>
            <w:shd w:val="clear" w:color="auto" w:fill="FFFFFF"/>
          </w:tcPr>
          <w:p w:rsidR="00D20204" w:rsidRDefault="00D20204" w:rsidP="004460FD">
            <w:r>
              <w:rPr>
                <w:rFonts w:ascii="Times New Roman" w:hAnsi="Times New Roman"/>
              </w:rPr>
              <w:t>2.2. В части вопросов обеспечения реализации прав каждого человека на доступ к государственным музейным фондам: 1)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 а также предложения по их созданию</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24.12.2020 N 850 "Об утверждении Положения о комитете по сохранению культурного наследия Ленинградской области" пункт 2.2, подпункт 1) </w:t>
            </w:r>
          </w:p>
        </w:tc>
      </w:tr>
      <w:tr w:rsidR="00D20204" w:rsidTr="004460FD">
        <w:tc>
          <w:tcPr>
            <w:tcW w:w="1" w:type="dxa"/>
            <w:shd w:val="clear" w:color="auto" w:fill="FFFFFF"/>
          </w:tcPr>
          <w:p w:rsidR="00D20204" w:rsidRDefault="00D20204" w:rsidP="004460FD">
            <w:r>
              <w:rPr>
                <w:rFonts w:ascii="Times New Roman" w:hAnsi="Times New Roman"/>
              </w:rPr>
              <w:t>183</w:t>
            </w:r>
          </w:p>
        </w:tc>
        <w:tc>
          <w:tcPr>
            <w:tcW w:w="2" w:type="dxa"/>
            <w:shd w:val="clear" w:color="auto" w:fill="FFFFFF"/>
          </w:tcPr>
          <w:p w:rsidR="00D20204" w:rsidRDefault="00D20204" w:rsidP="004460FD">
            <w:r>
              <w:rPr>
                <w:rFonts w:ascii="Times New Roman" w:hAnsi="Times New Roman"/>
              </w:rPr>
              <w:t>Приобретение лицензии на ПО "Интегрум"</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22.09.2021 N 614 "Об утверждении Плана противодействия коррупции в Ленинградской области на 2021-2024 годы и о признании утратившим силу постановления Правительства Ленинградской области от 28 декабря 2020 года N 860"</w:t>
            </w:r>
          </w:p>
        </w:tc>
        <w:tc>
          <w:tcPr>
            <w:tcW w:w="2" w:type="dxa"/>
            <w:shd w:val="clear" w:color="auto" w:fill="FFFFFF"/>
          </w:tcPr>
          <w:p w:rsidR="00D20204" w:rsidRDefault="00D20204" w:rsidP="004460FD">
            <w:r>
              <w:rPr>
                <w:rFonts w:ascii="Times New Roman" w:hAnsi="Times New Roman"/>
              </w:rPr>
              <w:t xml:space="preserve">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противодействия коррупции, а также </w:t>
            </w:r>
            <w:r>
              <w:rPr>
                <w:rFonts w:ascii="Times New Roman" w:hAnsi="Times New Roman"/>
              </w:rPr>
              <w:lastRenderedPageBreak/>
              <w:t xml:space="preserve">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w:t>
            </w:r>
            <w:r>
              <w:rPr>
                <w:rFonts w:ascii="Times New Roman" w:hAnsi="Times New Roman"/>
              </w:rPr>
              <w:lastRenderedPageBreak/>
              <w:t xml:space="preserve">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w:t>
            </w:r>
            <w:r>
              <w:rPr>
                <w:rFonts w:ascii="Times New Roman" w:hAnsi="Times New Roman"/>
              </w:rPr>
              <w:lastRenderedPageBreak/>
              <w:t xml:space="preserve">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w:t>
            </w:r>
            <w:r>
              <w:rPr>
                <w:rFonts w:ascii="Times New Roman" w:hAnsi="Times New Roman"/>
              </w:rPr>
              <w:lastRenderedPageBreak/>
              <w:t>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10.09.2012 N 282 (ред. от 02.07.2021)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18</w:t>
            </w:r>
            <w:r>
              <w:rPr>
                <w:rFonts w:ascii="Times New Roman" w:hAnsi="Times New Roman"/>
              </w:rPr>
              <w:lastRenderedPageBreak/>
              <w:t>4</w:t>
            </w:r>
          </w:p>
        </w:tc>
        <w:tc>
          <w:tcPr>
            <w:tcW w:w="2" w:type="dxa"/>
            <w:shd w:val="clear" w:color="auto" w:fill="FFFFFF"/>
          </w:tcPr>
          <w:p w:rsidR="00D20204" w:rsidRDefault="00D20204" w:rsidP="004460FD">
            <w:r>
              <w:rPr>
                <w:rFonts w:ascii="Times New Roman" w:hAnsi="Times New Roman"/>
              </w:rPr>
              <w:lastRenderedPageBreak/>
              <w:t xml:space="preserve">Развитие </w:t>
            </w:r>
            <w:r>
              <w:rPr>
                <w:rFonts w:ascii="Times New Roman" w:hAnsi="Times New Roman"/>
              </w:rPr>
              <w:lastRenderedPageBreak/>
              <w:t>информационной системы управления реестром полномочий органов исполнительной власти Ленинградской области (Электронный реестр полномочий) в 2022 году</w:t>
            </w:r>
          </w:p>
        </w:tc>
        <w:tc>
          <w:tcPr>
            <w:tcW w:w="2" w:type="dxa"/>
            <w:shd w:val="clear" w:color="auto" w:fill="FFFFFF"/>
          </w:tcPr>
          <w:p w:rsidR="00D20204" w:rsidRDefault="00D20204" w:rsidP="004460FD">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(п.3.2.1)</w:t>
            </w:r>
          </w:p>
        </w:tc>
        <w:tc>
          <w:tcPr>
            <w:tcW w:w="2" w:type="dxa"/>
            <w:shd w:val="clear" w:color="auto" w:fill="FFFFFF"/>
          </w:tcPr>
          <w:p w:rsidR="00D20204" w:rsidRDefault="00D20204" w:rsidP="004460FD">
            <w:r>
              <w:rPr>
                <w:rFonts w:ascii="Times New Roman" w:hAnsi="Times New Roman"/>
              </w:rPr>
              <w:lastRenderedPageBreak/>
              <w:t xml:space="preserve">Обеспечивает </w:t>
            </w:r>
            <w:r>
              <w:rPr>
                <w:rFonts w:ascii="Times New Roman" w:hAnsi="Times New Roman"/>
              </w:rPr>
              <w:lastRenderedPageBreak/>
              <w:t>реализацию полномочий Губернатора Ленинградской области по 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(п.3.2.1)</w:t>
            </w:r>
          </w:p>
        </w:tc>
      </w:tr>
      <w:tr w:rsidR="00D20204" w:rsidTr="004460FD">
        <w:tc>
          <w:tcPr>
            <w:tcW w:w="1" w:type="dxa"/>
            <w:shd w:val="clear" w:color="auto" w:fill="FFFFFF"/>
          </w:tcPr>
          <w:p w:rsidR="00D20204" w:rsidRDefault="00D20204" w:rsidP="004460FD">
            <w:r>
              <w:rPr>
                <w:rFonts w:ascii="Times New Roman" w:hAnsi="Times New Roman"/>
              </w:rPr>
              <w:lastRenderedPageBreak/>
              <w:t>185</w:t>
            </w:r>
          </w:p>
        </w:tc>
        <w:tc>
          <w:tcPr>
            <w:tcW w:w="2" w:type="dxa"/>
            <w:shd w:val="clear" w:color="auto" w:fill="FFFFFF"/>
          </w:tcPr>
          <w:p w:rsidR="00D20204" w:rsidRDefault="00D20204" w:rsidP="004460FD">
            <w:r>
              <w:rPr>
                <w:rFonts w:ascii="Times New Roman" w:hAnsi="Times New Roman"/>
              </w:rPr>
              <w:t>Закупка Microsoft Office</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w:t>
            </w:r>
            <w:r>
              <w:rPr>
                <w:rFonts w:ascii="Times New Roman" w:hAnsi="Times New Roman"/>
              </w:rPr>
              <w:lastRenderedPageBreak/>
              <w:t xml:space="preserve">«О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 </w:t>
            </w:r>
          </w:p>
        </w:tc>
      </w:tr>
      <w:tr w:rsidR="00D20204" w:rsidTr="004460FD">
        <w:tc>
          <w:tcPr>
            <w:tcW w:w="1" w:type="dxa"/>
            <w:shd w:val="clear" w:color="auto" w:fill="FFFFFF"/>
          </w:tcPr>
          <w:p w:rsidR="00D20204" w:rsidRDefault="00D20204" w:rsidP="004460FD">
            <w:r>
              <w:rPr>
                <w:rFonts w:ascii="Times New Roman" w:hAnsi="Times New Roman"/>
              </w:rPr>
              <w:lastRenderedPageBreak/>
              <w:t>186</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187</w:t>
            </w:r>
          </w:p>
        </w:tc>
        <w:tc>
          <w:tcPr>
            <w:tcW w:w="2" w:type="dxa"/>
            <w:shd w:val="clear" w:color="auto" w:fill="FFFFFF"/>
          </w:tcPr>
          <w:p w:rsidR="00D20204" w:rsidRDefault="00D20204" w:rsidP="004460FD">
            <w:r>
              <w:rPr>
                <w:rFonts w:ascii="Times New Roman" w:hAnsi="Times New Roman"/>
              </w:rPr>
              <w:t xml:space="preserve">Выполнение работ по развитию медицинской информационной системы на платформе «Инит-МЕД»  в медицинских организациях Ленинградской </w:t>
            </w:r>
            <w:r>
              <w:rPr>
                <w:rFonts w:ascii="Times New Roman" w:hAnsi="Times New Roman"/>
              </w:rPr>
              <w:lastRenderedPageBreak/>
              <w:t>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188</w:t>
            </w:r>
          </w:p>
        </w:tc>
        <w:tc>
          <w:tcPr>
            <w:tcW w:w="2" w:type="dxa"/>
            <w:shd w:val="clear" w:color="auto" w:fill="FFFFFF"/>
          </w:tcPr>
          <w:p w:rsidR="00D20204" w:rsidRDefault="00D20204" w:rsidP="004460FD">
            <w:r>
              <w:rPr>
                <w:rFonts w:ascii="Times New Roman" w:hAnsi="Times New Roman"/>
              </w:rPr>
              <w:t>Заявка на сопровождение государственной информационной системы Ленинградской области Государственная информационная система «Современное образование Ленинградской области» В 2022 году</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w:t>
            </w:r>
          </w:p>
        </w:tc>
        <w:tc>
          <w:tcPr>
            <w:tcW w:w="2" w:type="dxa"/>
            <w:shd w:val="clear" w:color="auto" w:fill="FFFFFF"/>
          </w:tcPr>
          <w:p w:rsidR="00D20204" w:rsidRDefault="00D20204" w:rsidP="004460FD">
            <w:r>
              <w:rPr>
                <w:rFonts w:ascii="Times New Roman" w:hAnsi="Times New Roman"/>
              </w:rPr>
              <w:t xml:space="preserve">Функции исполнительного органа К полномочиям и функциям Комитета относятся: 2.1. В сфере образования: 2.1.1. Создание на территории Ленинградской области в пределах своей компетенции соответствующих социально-экономических условий для получения образования, расширения возможностей получения гражданами образования различного уровня и направленности в течение всей жизни. 2.1.2. Осуществление в пределах своей компетенции правового регулирования отношений в сфере образования. 2.1.3. В целях реализации права каждого человека на образование в пределах своей компетенции: создание на территории Ленинградской области необходимых условий для получения без дискриминации качественного образования лицами с ограниченными </w:t>
            </w:r>
            <w:r>
              <w:rPr>
                <w:rFonts w:ascii="Times New Roman" w:hAnsi="Times New Roman"/>
              </w:rPr>
              <w:lastRenderedPageBreak/>
              <w:t xml:space="preserve">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оказание содействия лицам, проявившим выдающиеся способности, к которым в соответствии с Федеральным законом от 29 декабря 2012 года N 273-ФЗ "Об образовании в Российской Федерации" (далее - Федеральный закон "Об образовании") относятся обучающиеся, показавшие высокий </w:t>
            </w:r>
            <w:r>
              <w:rPr>
                <w:rFonts w:ascii="Times New Roman" w:hAnsi="Times New Roman"/>
              </w:rPr>
              <w:lastRenderedPageBreak/>
              <w:t xml:space="preserve">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осуществление финансового обеспечения (полностью или частично) содержания лиц, нуждающихся в социальной поддержке, в период получения ими образования в соответствии с законодательством Российской Федерации. 2.1.4. Осуществление взаимодействия с международными организациями, иностранными государственными органами, а также с иностранными неправительственными организациями в сфере образования в пределах своей компетенции в порядке, установленном законодательством Российской Федерации. 2.1.5. Разработка и реализация государственной программы Ленинградской области </w:t>
            </w:r>
            <w:r>
              <w:rPr>
                <w:rFonts w:ascii="Times New Roman" w:hAnsi="Times New Roman"/>
              </w:rPr>
              <w:lastRenderedPageBreak/>
              <w:t xml:space="preserve">"Современное образование Ленинградской области" с учетом региональных социально-экономических, экологических, демографических, этнокультурных и других особенностей Ленинградской области. 2.1.6. Организация предоставления на территории Ленинградской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2.1.7. Организация предоставления на территории Ленинградской области общего образования, дополнительного образования детей, дополнительного профессионального образования в государственных образовательных организациях Ленинградской области. 2.1.8. Обеспечение в Ленинградской области государственных гарантий реализации прав на получение </w:t>
            </w:r>
            <w:r>
              <w:rPr>
                <w:rFonts w:ascii="Times New Roman" w:hAnsi="Times New Roman"/>
              </w:rPr>
              <w:lastRenderedPageBreak/>
              <w:t xml:space="preserve">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 законом. 2.1.9. Организация обеспечения муниципальных образовательных организаций и государственных образовательных организаций Ленинградской </w:t>
            </w:r>
            <w:r>
              <w:rPr>
                <w:rFonts w:ascii="Times New Roman" w:hAnsi="Times New Roman"/>
              </w:rPr>
              <w:lastRenderedPageBreak/>
              <w:t xml:space="preserve">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Постановления Правительства Ленинградской области от 10.04.2020 N 189) 2.1.10.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 2.1.11. Обеспечение осуществления мониторинга в системе образования Ленинградской области. 2.1.12. Обеспечение открытости и </w:t>
            </w:r>
            <w:r>
              <w:rPr>
                <w:rFonts w:ascii="Times New Roman" w:hAnsi="Times New Roman"/>
              </w:rPr>
              <w:lastRenderedPageBreak/>
              <w:t xml:space="preserve">доступности информации о системе образования Ленинградской области. 2.1.13. Создание условий для осуществления присмотра и ухода за детьми, содержания детей в государственных образовательных организациях Ленинградской области. 2.1.14.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 2.1.15. Организация и проведение олимпиады и иных интеллектуальных и(или) творческих конкурсов, физкультурных и спортивных мероприятий, </w:t>
            </w:r>
            <w:r>
              <w:rPr>
                <w:rFonts w:ascii="Times New Roman" w:hAnsi="Times New Roman"/>
              </w:rPr>
              <w:lastRenderedPageBreak/>
              <w:t xml:space="preserve">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и творческой деятельности, физкультурно-спортивной деятельности, а также на пропаганду научных знаний, творческих и спортивных достижений. 2.1.16. Создание учебно-методических объединений в системе образования Ленинградской области и утверждение положений о них. 2.1.17.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а также содействие привлечению таких работников в организации, осуществляющие образовательную деятельность на </w:t>
            </w:r>
            <w:r>
              <w:rPr>
                <w:rFonts w:ascii="Times New Roman" w:hAnsi="Times New Roman"/>
              </w:rPr>
              <w:lastRenderedPageBreak/>
              <w:t xml:space="preserve">территории Ленинградской области. 2.1.18. Участие в отборе организаций, осуществляющих выпуск учебных пособий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2.1.18 в ред. Постановления Правительства Ленинградской области от 03.09.2019 N 407) 2.1.19.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w:t>
            </w:r>
            <w:r>
              <w:rPr>
                <w:rFonts w:ascii="Times New Roman" w:hAnsi="Times New Roman"/>
              </w:rPr>
              <w:lastRenderedPageBreak/>
              <w:t xml:space="preserve">региональных и этнокультурных особенностей Ленинградской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в том числе русского языка как родного языка, и литературы народов России на родном языке. (в ред. Постановлений Правительства Ленинградской области от 03.09.2019 N 407, от 10.04.2020 N 189) 2.1.20.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Ленинградской области, а также педагогических работников муниципальных и частных организаций. 2.1.21. Обеспечение </w:t>
            </w:r>
            <w:r>
              <w:rPr>
                <w:rFonts w:ascii="Times New Roman" w:hAnsi="Times New Roman"/>
              </w:rPr>
              <w:lastRenderedPageBreak/>
              <w:t xml:space="preserve">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 2.1.22.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 а также обеспечение ее проведения. 2.1.23. Аккредитация граждан в качестве общественных наблюдателей,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2.1.24. Установление формы и порядка проведения для обучающихся на территории Ленинградской области государственной </w:t>
            </w:r>
            <w:r>
              <w:rPr>
                <w:rFonts w:ascii="Times New Roman" w:hAnsi="Times New Roman"/>
              </w:rPr>
              <w:lastRenderedPageBreak/>
              <w:t xml:space="preserve">итоговой аттестации по образовательным программам основного общего и среднего общего образования, изучавших родной язык из числа языков народов Российской Федерации, в том числе русского языка как родного языка,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в том числе по русскому языку как родному языку, и литературе народов России на родном языке из числа языков народов Российской Федерации для прохождения государственной итоговой аттестации. (п. 2.1.24 в ред. Постановления Правительства Ленинградской области от 03.09.2019 N 407) 2.1.25. Обеспечение получения в Ленинградской области профессионального образования обучающимися с ограниченными возможностями здоровья, не имеющими </w:t>
            </w:r>
            <w:r>
              <w:rPr>
                <w:rFonts w:ascii="Times New Roman" w:hAnsi="Times New Roman"/>
              </w:rPr>
              <w:lastRenderedPageBreak/>
              <w:t xml:space="preserve">основного общего или среднего общего образования. 2.1.26. Заключение договоров о целевом обучении с гражданами, а также с обучающимися по образовательным программам среднего профессионального или высшего образования, принятыми на обучение не на условиях целевого обучения. (в ред. Постановления Правительства Ленинградской области от 03.09.2019 N 407) 2.1.27. Осуществление следующих переданных полномочий Российской Федерации: 1) государственный контроль (надзор) в сфере образования за деятельностью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органов местного самоуправления муниципальных образований </w:t>
            </w:r>
            <w:r>
              <w:rPr>
                <w:rFonts w:ascii="Times New Roman" w:hAnsi="Times New Roman"/>
              </w:rPr>
              <w:lastRenderedPageBreak/>
              <w:t xml:space="preserve">Ленинградской области, осуществляющих управление в сфере образования; 2) лицензирование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 (пп. 2 в ред. Постановления Правительства Ленинградской области от 10.04.2020 N 189) 3) государственная аккредитация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указанных в пункте 7 части 1 статьи 6 Федерального закона "Об образовании"), а также </w:t>
            </w:r>
            <w:r>
              <w:rPr>
                <w:rFonts w:ascii="Times New Roman" w:hAnsi="Times New Roman"/>
              </w:rPr>
              <w:lastRenderedPageBreak/>
              <w:t xml:space="preserve">расположенных в других субъектах Российской Федерации филиалов указанных организаций; (пп. 3 в ред. Постановления Правительства Ленинградской области от 03.09.2019 N 407) 4) подтверждение документов об образовании и(или) квалификации. 2.1.28.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(п. 2.1.28 в ред. Постановления Правительства Ленинградской области от </w:t>
            </w:r>
            <w:r>
              <w:rPr>
                <w:rFonts w:ascii="Times New Roman" w:hAnsi="Times New Roman"/>
              </w:rPr>
              <w:lastRenderedPageBreak/>
              <w:t xml:space="preserve">03.09.2019 N 407) 2.1.29. Представление в федеральный орган исполнительной власти, осуществляющий функции по контролю и надзору в сфере образования, следующих сведений: о проставленных апостилях на документах об образовании и(или) о квалификации путем внесения этих сведений в федеральную информационную систему "Федеральный реестр апостилей, проставленных на документах об образовании и(или) о квалификации"; о выданных документах об образовании и(или)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и(или) о квалификации, документах об обучении". 2.1.30. Организация работы: по реализации образовательных программ с использованием дистанционных </w:t>
            </w:r>
            <w:r>
              <w:rPr>
                <w:rFonts w:ascii="Times New Roman" w:hAnsi="Times New Roman"/>
              </w:rPr>
              <w:lastRenderedPageBreak/>
              <w:t xml:space="preserve">образовательных технологий, электронного обучения; по обучению с использованием дистанционных образовательных технологий обучающихся, включая детей с ограниченными возможностями здоровья и детей-инвалидов; по защите детей от информации, причиняющей вред их здоровью и развитию. 2.1.31. Создание, формирование и ведение региональных информационных систем, предусмотренных статьей 98 Федерального закона "Об образовании". 2.1.32. Внесение сведений о государственной аккредитации образовательной деятельности организаций, осуществляющих образовательную деятельность на территории Ленинградской области, в государственную информационную систему "Реестр организаций, осуществляющих образовательную деятельность по имеющим государственную </w:t>
            </w:r>
            <w:r>
              <w:rPr>
                <w:rFonts w:ascii="Times New Roman" w:hAnsi="Times New Roman"/>
              </w:rPr>
              <w:lastRenderedPageBreak/>
              <w:t xml:space="preserve">аккредитацию образовательным программам". 2.1.33.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Ленинградской области. 2.1.34.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 осуществляющими образовательную деятельность. (п. 2.1.34 в ред. Постановления Правительства Ленинградской области от 03.09.2019 N 407) 2.1.35.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 расположенных на </w:t>
            </w:r>
            <w:r>
              <w:rPr>
                <w:rFonts w:ascii="Times New Roman" w:hAnsi="Times New Roman"/>
              </w:rPr>
              <w:lastRenderedPageBreak/>
              <w:t>территории Ленинградской области, и утверждение положения о нем. 2.1.36. Определение по результатам заключения государственного контракта оператора, ответственного за проведение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а также предоставление оператору общедоступной информации о деятельности указанных организаций. 2.1.37.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на территории Ленинградской области, на официальном сайте Комитета для размещения информации о государственных и муниципальных учреждениях в информационно-</w:t>
            </w:r>
            <w:r>
              <w:rPr>
                <w:rFonts w:ascii="Times New Roman" w:hAnsi="Times New Roman"/>
              </w:rPr>
              <w:lastRenderedPageBreak/>
              <w:t xml:space="preserve">телекоммуникационной сети "Интернет". 2.1.38. Обеспечение на официальном сайте Комитета в информационно-телекоммуникационной сети "Интернет" технической возможности выражения мнений гражданами о качестве образовательной деятельности организаций, осуществляющих образовательную деятельность на территории Ленинградской области. 2.1.39. Создание условий для реализации в Ленинградской области инновационных образовательных проектов, программ и внедрения их результатов в практику. 2.1.40. Представление сведений о детях, проявивших выдающиеся способности, для присуждения им премии Губернатора Ленинградской области. 2.1.41. Осуществление функций и полномочий учредителя государственных образовательных организаций Ленинградской области в сфере образования в объеме, </w:t>
            </w:r>
            <w:r>
              <w:rPr>
                <w:rFonts w:ascii="Times New Roman" w:hAnsi="Times New Roman"/>
              </w:rPr>
              <w:lastRenderedPageBreak/>
              <w:t xml:space="preserve">предусмотренном разделом 4 настоящего Положения. 2.1.42. Согласование создания на территории Ленинградской области филиалов государственных образовательных организаций, находящихся в ведении других субъектов Российской Федерации, или муниципальных образовательных организаций, находящихся в ведении муниципальных образований других субъектов Российской Федерации. 2.1.43. Внесение в установленном порядке по согласованию с заместителем Председателя Правительства Ленинградской области по социальным вопросам, курирующим систему образования,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 2.1.44. </w:t>
            </w:r>
            <w:r>
              <w:rPr>
                <w:rFonts w:ascii="Times New Roman" w:hAnsi="Times New Roman"/>
              </w:rPr>
              <w:lastRenderedPageBreak/>
              <w:t xml:space="preserve">Организация обеспечения обучающихся с ограниченными возможностями здоровья бесплатно специальными учебниками и учебными пособиями, иной учебной литературой, а также услугами сурдопереводчиков и тифлосурдопереводчиков (за исключением обучающихся за счет бюджетных ассигнований федерального бюджета). 2.1.45.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 2.1.46. Осуществление приема информации о нарушениях,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 от граждан, аккредитованных в порядке, </w:t>
            </w:r>
            <w:r>
              <w:rPr>
                <w:rFonts w:ascii="Times New Roman" w:hAnsi="Times New Roman"/>
              </w:rPr>
              <w:lastRenderedPageBreak/>
              <w:t xml:space="preserve">установленном уполномоченным федеральным органом, в качестве общественных наблюдателей и присутствующих при проведении государственной итоговой аттестации. 2.1.47. Осуществление приема и рассмотрения информации о нарушениях, выявленных при проведении школьного, муниципального и регионального этапов всероссийской олимпиады школьников, а также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от граждан, аккредитованных в качестве общественных наблюдателей в установленном порядке, присутствующих при проведении указанных </w:t>
            </w:r>
            <w:r>
              <w:rPr>
                <w:rFonts w:ascii="Times New Roman" w:hAnsi="Times New Roman"/>
              </w:rPr>
              <w:lastRenderedPageBreak/>
              <w:t xml:space="preserve">олимпиад. 2.1.48.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2.1.49. Осуществление приема обращений родителей (законных представителей)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 2.1.50. Осуществление контроля за деятельностью организаций, осуществляющих образовательную деятельность на территории Ленинградской области, в порядке, установленном Правительством Ленинградской области в части осуществления контроля за автономными, бюджетными и казенными учреждениями </w:t>
            </w:r>
            <w:r>
              <w:rPr>
                <w:rFonts w:ascii="Times New Roman" w:hAnsi="Times New Roman"/>
              </w:rPr>
              <w:lastRenderedPageBreak/>
              <w:t xml:space="preserve">Ленинградской области. 2.1.51.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2.1.52. Осуществление мероприятий по обеспечению профессиональной ориентации и профессионального обучения детей, достигших возраста 14 лет, в соответствии с законодательством Российской Федерации в пределах компетенции Комитета. 2.1.53. Осуществление функций уполномоченного органа по реализации областного закона от 21 декабря 2010 года N 80-оз "О звании "Почетный учитель Ленинградской </w:t>
            </w:r>
            <w:r>
              <w:rPr>
                <w:rFonts w:ascii="Times New Roman" w:hAnsi="Times New Roman"/>
              </w:rPr>
              <w:lastRenderedPageBreak/>
              <w:t xml:space="preserve">области". 2.1.54. Реализация мероприятий в части: выдвижения кандидатов на присуждение премии Губернатора Ленинградской области для поддержки талантливой молодежи; (в ред. Постановления Правительства Ленинградской области от 26.08.2019 N 394) 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 (абзац введен Постановлением Правительства Ленинградской области от 26.08.2019 N 394) организации и проведения в Ленинградской области регионального этапа всероссийской олимпиады школьников; организации и проведения в Ленинградской области </w:t>
            </w:r>
            <w:r>
              <w:rPr>
                <w:rFonts w:ascii="Times New Roman" w:hAnsi="Times New Roman"/>
              </w:rPr>
              <w:lastRenderedPageBreak/>
              <w:t xml:space="preserve">регионального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организации и проведения оценки эффективности деятельности классного руководителя; выплаты вознаграждения за классное руководство работникам общеобразовательных организаций, расположенных на территории Ленинградской области; осуществления координационно-организационной функции по конкурсному отбору лучших учителей образовательных организаций; рассмотрения документов кандидатов на получение стипендии Губернатора Ленинградской области, а также документов, подтверждающих факт нахождения кандидата на получение стипендии Губернатора Ленинградской </w:t>
            </w:r>
            <w:r>
              <w:rPr>
                <w:rFonts w:ascii="Times New Roman" w:hAnsi="Times New Roman"/>
              </w:rPr>
              <w:lastRenderedPageBreak/>
              <w:t xml:space="preserve">области в трудной жизненной ситуации. 2.1.55. Организация подготовки и повышения квалификации педагогических работников образовательных организаций, осуществляющих свою деятельность на территории Ленинградской области. 2.1.56. Координация деятельности консультационных центров при предоставлении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2.1.57. Организация на территории Ленинградской области: 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 открытости и доступности </w:t>
            </w:r>
            <w:r>
              <w:rPr>
                <w:rFonts w:ascii="Times New Roman" w:hAnsi="Times New Roman"/>
              </w:rPr>
              <w:lastRenderedPageBreak/>
              <w:t xml:space="preserve">информации о системе образования Ленинградской области, включая работу по открытости и доступности информации об организациях, осуществляющих образовательную деятельность на территории Ленинградской области; защиты детей от информации, причиняющей вред их здоровью и(или) развитию; защиты сведений в сфере образования, составляющих государственную тайну, а также защиты информации на всех этапах ее хранения, обработки и передачи по системам и каналам связи. 2.1.58. Организация мониторинга системы образования Ленинградской области, осуществляемого в порядке, установленном Правительством Российской Федерации, в рамках обеспечения открытости и доступности информации о системе образования. 2.1.59. Организация сбора, обработки и анализа соответствующей информации в целях </w:t>
            </w:r>
            <w:r>
              <w:rPr>
                <w:rFonts w:ascii="Times New Roman" w:hAnsi="Times New Roman"/>
              </w:rPr>
              <w:lastRenderedPageBreak/>
              <w:t xml:space="preserve">проведения мониторинга в системе образования Ленинградской области, обеспечение государственных органов, органов местного самоуправления, организаций и населения Ленинградской области соответствующей информацией в пределах своей компетенции, а также ежегодное проведение анализа состояния и перспектив развития системы образования Ленинградской области, формирование и подготовка итогового отчета для ежегодного его опубликования и размещения в информационно-телекоммуникационной сети "Интернет" на официальном сайте Комитета. 2.1.60. Участие в заключении договоров (соглашений) Ленинградской области с Российской Федерацией, иными субъектами Российской Федерации и некоммерческими организациями, а также международных договоров по </w:t>
            </w:r>
            <w:r>
              <w:rPr>
                <w:rFonts w:ascii="Times New Roman" w:hAnsi="Times New Roman"/>
              </w:rPr>
              <w:lastRenderedPageBreak/>
              <w:t xml:space="preserve">вопросам образования и их реализации. 2.1.61. Осуществление сбора, обработки, систематизации и хранения информации, получаемой от органов местного самоуправления муниципальных образований Ленинградской области, осуществляющих управление в сфере образования, и подведомственных Комитету государственных образовательных организаций в пределах предоставленных полномочий, а также осуществление сбора и обработки форм федерального государственного статистического наблюдения, утвержденных Росстатом. Формирование сводных отчетов для направления в соответствующие органы. 2.1.62. Организация составления итоговых (годовых) отчетов о состоянии и перспективах развития системы образования Ленинградской области, муниципальных образовательных организаций Ленинградской области и </w:t>
            </w:r>
            <w:r>
              <w:rPr>
                <w:rFonts w:ascii="Times New Roman" w:hAnsi="Times New Roman"/>
              </w:rPr>
              <w:lastRenderedPageBreak/>
              <w:t xml:space="preserve">подведомственных Комитету государственных организаций, 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 </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06 марта 2017 года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lastRenderedPageBreak/>
              <w:t>189</w:t>
            </w:r>
          </w:p>
        </w:tc>
        <w:tc>
          <w:tcPr>
            <w:tcW w:w="2" w:type="dxa"/>
            <w:shd w:val="clear" w:color="auto" w:fill="FFFFFF"/>
          </w:tcPr>
          <w:p w:rsidR="00D20204" w:rsidRDefault="00D20204" w:rsidP="004460FD">
            <w:r>
              <w:rPr>
                <w:rFonts w:ascii="Times New Roman" w:hAnsi="Times New Roman"/>
              </w:rPr>
              <w:t>Приобретение NanoCAD 22 годовая лицензия</w:t>
            </w:r>
          </w:p>
        </w:tc>
        <w:tc>
          <w:tcPr>
            <w:tcW w:w="2" w:type="dxa"/>
            <w:shd w:val="clear" w:color="auto" w:fill="FFFFFF"/>
          </w:tcPr>
          <w:p w:rsidR="00D20204" w:rsidRDefault="00D20204" w:rsidP="004460FD">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2. Пункты: 2-2.7, 2.9, 2.10, 2.12-2.15, 2.48-2.50</w:t>
            </w:r>
          </w:p>
        </w:tc>
        <w:tc>
          <w:tcPr>
            <w:tcW w:w="2" w:type="dxa"/>
            <w:shd w:val="clear" w:color="auto" w:fill="FFFFFF"/>
          </w:tcPr>
          <w:p w:rsidR="00D20204" w:rsidRDefault="00D20204" w:rsidP="004460FD">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c>
          <w:tcPr>
            <w:tcW w:w="2" w:type="dxa"/>
            <w:shd w:val="clear" w:color="auto" w:fill="FFFFFF"/>
          </w:tcPr>
          <w:p w:rsidR="00D20204" w:rsidRDefault="00D20204" w:rsidP="004460FD">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r>
      <w:tr w:rsidR="00D20204" w:rsidTr="004460FD">
        <w:tc>
          <w:tcPr>
            <w:tcW w:w="1" w:type="dxa"/>
            <w:shd w:val="clear" w:color="auto" w:fill="FFFFFF"/>
          </w:tcPr>
          <w:p w:rsidR="00D20204" w:rsidRDefault="00D20204" w:rsidP="004460FD">
            <w:r>
              <w:rPr>
                <w:rFonts w:ascii="Times New Roman" w:hAnsi="Times New Roman"/>
              </w:rPr>
              <w:t>190</w:t>
            </w:r>
          </w:p>
        </w:tc>
        <w:tc>
          <w:tcPr>
            <w:tcW w:w="2" w:type="dxa"/>
            <w:shd w:val="clear" w:color="auto" w:fill="FFFFFF"/>
          </w:tcPr>
          <w:p w:rsidR="00D20204" w:rsidRDefault="00D20204" w:rsidP="004460FD">
            <w:r>
              <w:rPr>
                <w:rFonts w:ascii="Times New Roman" w:hAnsi="Times New Roman"/>
              </w:rPr>
              <w:t xml:space="preserve">Развитие ГИСОГД в 2022-2023 годах в части создания подсистемы ГИСОГД ЛО, направленной на создание среды общих данных заказчиков Ленинградской области для работы с информационными моделями объектов капитального строительства, обеспечивающими возможность формирования и ведения информационных моделей объектов </w:t>
            </w:r>
            <w:r>
              <w:rPr>
                <w:rFonts w:ascii="Times New Roman" w:hAnsi="Times New Roman"/>
              </w:rPr>
              <w:lastRenderedPageBreak/>
              <w:t>капитального строительства</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191</w:t>
            </w:r>
          </w:p>
        </w:tc>
        <w:tc>
          <w:tcPr>
            <w:tcW w:w="2" w:type="dxa"/>
            <w:shd w:val="clear" w:color="auto" w:fill="FFFFFF"/>
          </w:tcPr>
          <w:p w:rsidR="00D20204" w:rsidRDefault="00D20204" w:rsidP="004460FD">
            <w:r>
              <w:rPr>
                <w:rFonts w:ascii="Times New Roman" w:hAnsi="Times New Roman"/>
              </w:rPr>
              <w:t>Выполнение работ по развитию МИС «Ариадна» в медицинских организациях ЛО (неонатальный скрининг)</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192</w:t>
            </w:r>
          </w:p>
        </w:tc>
        <w:tc>
          <w:tcPr>
            <w:tcW w:w="2" w:type="dxa"/>
            <w:shd w:val="clear" w:color="auto" w:fill="FFFFFF"/>
          </w:tcPr>
          <w:p w:rsidR="00D20204" w:rsidRDefault="00D20204" w:rsidP="004460FD">
            <w:r>
              <w:rPr>
                <w:rFonts w:ascii="Times New Roman" w:hAnsi="Times New Roman"/>
              </w:rPr>
              <w:t>Развитие системы интеллектуального видеонаблюдения и видеоаналитики АПК "Безопасный город" Ленинградской области  (ВАН АПК БГ ЛО)</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193</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ПОСТАНОВЛЕНИЕ от 22 февраля 2007 г. N 42  О КОМИТЕТЕ ГОСУДАРСТВЕННОГО СТРОИТЕЛЬНОГО НАДЗОРА И ГОСУДАРСТВЕННОЙ ЭКСПЕРТИЗЫ ЛЕНИНГРАДСКОЙ ОБЛАСТИ</w:t>
            </w:r>
          </w:p>
        </w:tc>
        <w:tc>
          <w:tcPr>
            <w:tcW w:w="2" w:type="dxa"/>
            <w:shd w:val="clear" w:color="auto" w:fill="FFFFFF"/>
          </w:tcPr>
          <w:p w:rsidR="00D20204" w:rsidRDefault="00D20204" w:rsidP="004460FD">
            <w:r>
              <w:rPr>
                <w:rFonts w:ascii="Times New Roman" w:hAnsi="Times New Roman"/>
              </w:rPr>
              <w:t>п. 3 Постановления от 22 февраля 2007 г. N 42 "О КОМИТЕТЕ ГОСУДАРСТВЕННОГО СТРОИТЕЛЬНОГО НАДЗОРА И ГОСУДАРСТВЕННОЙ ЭКСПЕРТИЗЫ ЛЕНИНГРАДСКОЙ ОБЛАСТИ"</w:t>
            </w:r>
          </w:p>
        </w:tc>
        <w:tc>
          <w:tcPr>
            <w:tcW w:w="2" w:type="dxa"/>
            <w:shd w:val="clear" w:color="auto" w:fill="FFFFFF"/>
          </w:tcPr>
          <w:p w:rsidR="00D20204" w:rsidRDefault="00D20204" w:rsidP="004460FD">
            <w:r>
              <w:rPr>
                <w:rFonts w:ascii="Times New Roman" w:hAnsi="Times New Roman"/>
              </w:rPr>
              <w:t>ПОСТАНОВЛЕНИЕ от 22 февраля 2007 г. N 42  О КОМИТЕТЕ ГОСУДАРСТВЕННОГО СТРОИТЕЛЬНОГО НАДЗОРА И ГОСУДАРСТВЕННОЙ ЭКСПЕРТИЗЫ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194</w:t>
            </w:r>
          </w:p>
        </w:tc>
        <w:tc>
          <w:tcPr>
            <w:tcW w:w="2" w:type="dxa"/>
            <w:shd w:val="clear" w:color="auto" w:fill="FFFFFF"/>
          </w:tcPr>
          <w:p w:rsidR="00D20204" w:rsidRDefault="00D20204" w:rsidP="004460FD">
            <w:r>
              <w:rPr>
                <w:rFonts w:ascii="Times New Roman" w:hAnsi="Times New Roman"/>
              </w:rPr>
              <w:t>Приобретение ПО в сфере информационно-коммуникационных технологий</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02.12.2015 № 460, от 13.08.2018 № 292, от 28.02.2019 № 81)</w:t>
            </w:r>
          </w:p>
        </w:tc>
        <w:tc>
          <w:tcPr>
            <w:tcW w:w="2" w:type="dxa"/>
            <w:shd w:val="clear" w:color="auto" w:fill="FFFFFF"/>
          </w:tcPr>
          <w:p w:rsidR="00D20204" w:rsidRDefault="00D20204" w:rsidP="004460FD">
            <w:r>
              <w:rPr>
                <w:rFonts w:ascii="Times New Roman" w:hAnsi="Times New Roman"/>
              </w:rPr>
              <w:t xml:space="preserve">Функции Комитета:  пп 3.2. В целях совершенствования бюджетно-финансовой системы и реализации информационной политики в Ленинградской области: -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пп 3.3. В целях управления бюджетным процессом: - в рамках действующего законодательства </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02.12.2015 № 460, от 13.08.2018 № 292, от 28.02.2019 № 81)</w:t>
            </w:r>
          </w:p>
        </w:tc>
      </w:tr>
      <w:tr w:rsidR="00D20204" w:rsidTr="004460FD">
        <w:tc>
          <w:tcPr>
            <w:tcW w:w="1" w:type="dxa"/>
            <w:shd w:val="clear" w:color="auto" w:fill="FFFFFF"/>
          </w:tcPr>
          <w:p w:rsidR="00D20204" w:rsidRDefault="00D20204" w:rsidP="004460FD">
            <w:r>
              <w:rPr>
                <w:rFonts w:ascii="Times New Roman" w:hAnsi="Times New Roman"/>
              </w:rPr>
              <w:t>195</w:t>
            </w:r>
          </w:p>
        </w:tc>
        <w:tc>
          <w:tcPr>
            <w:tcW w:w="2" w:type="dxa"/>
            <w:shd w:val="clear" w:color="auto" w:fill="FFFFFF"/>
          </w:tcPr>
          <w:p w:rsidR="00D20204" w:rsidRDefault="00D20204" w:rsidP="004460FD">
            <w:r>
              <w:rPr>
                <w:rFonts w:ascii="Times New Roman" w:hAnsi="Times New Roman"/>
              </w:rPr>
              <w:t>Приобретение и обновление программного обеспечения</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27 мая 2014 года № 191 "Об утверждении положения о комитете финансов Ленинградской области и признании утратившими силу отдельных </w:t>
            </w:r>
            <w:r>
              <w:rPr>
                <w:rFonts w:ascii="Times New Roman" w:hAnsi="Times New Roman"/>
              </w:rPr>
              <w:lastRenderedPageBreak/>
              <w:t>постановлений Правительства Ленинградской области" (в ред. Постановлений Правительства Ленинградской области: от 02.12.2015 № 460, от 13.08.2018 № 292, от 28.02.2019 № 81)</w:t>
            </w:r>
          </w:p>
        </w:tc>
        <w:tc>
          <w:tcPr>
            <w:tcW w:w="2" w:type="dxa"/>
            <w:shd w:val="clear" w:color="auto" w:fill="FFFFFF"/>
          </w:tcPr>
          <w:p w:rsidR="00D20204" w:rsidRDefault="00D20204" w:rsidP="004460FD">
            <w:r>
              <w:rPr>
                <w:rFonts w:ascii="Times New Roman" w:hAnsi="Times New Roman"/>
              </w:rPr>
              <w:lastRenderedPageBreak/>
              <w:t xml:space="preserve">Функции Комитета:  пп 3.2. В целях совершенствования бюджетно-финансовой системы и реализации информационной политики в Ленинградской </w:t>
            </w:r>
            <w:r>
              <w:rPr>
                <w:rFonts w:ascii="Times New Roman" w:hAnsi="Times New Roman"/>
              </w:rPr>
              <w:lastRenderedPageBreak/>
              <w:t>области: - 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  пп 3.3. В целях управления бюджетным процессом: - в рамках действующего законодательства осуществляет разработку, внедрение и развитие единой системы исполнения областного бюджета и местных бюджетов на основе современных информационных технологий; Наименование, номер и дата нормативного правового акта (с указанием пункта, статьи)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27 мая 2014 года № 191 "Об утверждении положения о комитете финансов Ленинградской </w:t>
            </w:r>
            <w:r>
              <w:rPr>
                <w:rFonts w:ascii="Times New Roman" w:hAnsi="Times New Roman"/>
              </w:rPr>
              <w:lastRenderedPageBreak/>
              <w:t>области и признании утратившими силу отдельных постановлений Правительства Ленинградской области" (в ред. Постановлений Правительства Ленинградской области: от 02.12.2015 № 460, от 13.08.2018 № 292, от 28.02.2019 № 81)</w:t>
            </w:r>
          </w:p>
        </w:tc>
      </w:tr>
      <w:tr w:rsidR="00D20204" w:rsidTr="004460FD">
        <w:tc>
          <w:tcPr>
            <w:tcW w:w="1" w:type="dxa"/>
            <w:shd w:val="clear" w:color="auto" w:fill="FFFFFF"/>
          </w:tcPr>
          <w:p w:rsidR="00D20204" w:rsidRDefault="00D20204" w:rsidP="004460FD">
            <w:r>
              <w:rPr>
                <w:rFonts w:ascii="Times New Roman" w:hAnsi="Times New Roman"/>
              </w:rPr>
              <w:lastRenderedPageBreak/>
              <w:t>196</w:t>
            </w:r>
          </w:p>
        </w:tc>
        <w:tc>
          <w:tcPr>
            <w:tcW w:w="2" w:type="dxa"/>
            <w:shd w:val="clear" w:color="auto" w:fill="FFFFFF"/>
          </w:tcPr>
          <w:p w:rsidR="00D20204" w:rsidRDefault="00D20204" w:rsidP="004460FD">
            <w:r>
              <w:rPr>
                <w:rFonts w:ascii="Times New Roman" w:hAnsi="Times New Roman"/>
              </w:rPr>
              <w:t>Сопровождение подсистемы диспетчерской службы скорой медицинской помощи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197</w:t>
            </w:r>
          </w:p>
        </w:tc>
        <w:tc>
          <w:tcPr>
            <w:tcW w:w="2" w:type="dxa"/>
            <w:shd w:val="clear" w:color="auto" w:fill="FFFFFF"/>
          </w:tcPr>
          <w:p w:rsidR="00D20204" w:rsidRDefault="00D20204" w:rsidP="004460FD">
            <w:r>
              <w:rPr>
                <w:rFonts w:ascii="Times New Roman" w:hAnsi="Times New Roman"/>
              </w:rPr>
              <w:t xml:space="preserve">Сопровождение автоматизированной информационной системы сбора оперативных данных Ленинградской </w:t>
            </w:r>
            <w:r>
              <w:rPr>
                <w:rFonts w:ascii="Times New Roman" w:hAnsi="Times New Roman"/>
              </w:rPr>
              <w:lastRenderedPageBreak/>
              <w:t>области</w:t>
            </w:r>
          </w:p>
        </w:tc>
        <w:tc>
          <w:tcPr>
            <w:tcW w:w="2" w:type="dxa"/>
            <w:shd w:val="clear" w:color="auto" w:fill="FFFFFF"/>
          </w:tcPr>
          <w:p w:rsidR="00D20204" w:rsidRDefault="00D20204" w:rsidP="004460FD">
            <w:r>
              <w:rPr>
                <w:rFonts w:ascii="Times New Roman" w:hAnsi="Times New Roman"/>
              </w:rPr>
              <w:lastRenderedPageBreak/>
              <w:t xml:space="preserve">Указ Президента Российской Федерации от 28.04.2008 № 607 «Об оценке эффективности деятельности органов местного самоуправления </w:t>
            </w:r>
            <w:r>
              <w:rPr>
                <w:rFonts w:ascii="Times New Roman" w:hAnsi="Times New Roman"/>
              </w:rPr>
              <w:lastRenderedPageBreak/>
              <w:t>муниципальных, городских округов и муниципальных районов» п.4; Постановление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п.3; Постановление Правительства Ленинградской области от 06.08.2013 №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 п.3 приложения 1</w:t>
            </w:r>
          </w:p>
        </w:tc>
        <w:tc>
          <w:tcPr>
            <w:tcW w:w="2" w:type="dxa"/>
            <w:shd w:val="clear" w:color="auto" w:fill="FFFFFF"/>
          </w:tcPr>
          <w:p w:rsidR="00D20204" w:rsidRDefault="00D20204" w:rsidP="004460FD">
            <w:r>
              <w:rPr>
                <w:rFonts w:ascii="Times New Roman" w:hAnsi="Times New Roman"/>
              </w:rPr>
              <w:lastRenderedPageBreak/>
              <w:t xml:space="preserve">Координирует работу по взаимодействию органов исполнительной власти </w:t>
            </w:r>
            <w:r>
              <w:rPr>
                <w:rFonts w:ascii="Times New Roman" w:hAnsi="Times New Roman"/>
              </w:rPr>
              <w:lastRenderedPageBreak/>
              <w:t>Ленинградской области, органов местного самоуправления по оценке эффективности деятельности органов местного самоуправления; Обобщает информацию о достигнутых значениях показателей оценки результативности деятельности глав администраций муниципальных районов и городского округа Ленинградской области и представляет сводную информацию Губернатору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24.01.2011 № 9 "О реорганизации </w:t>
            </w:r>
            <w:r>
              <w:rPr>
                <w:rFonts w:ascii="Times New Roman" w:hAnsi="Times New Roman"/>
              </w:rPr>
              <w:lastRenderedPageBreak/>
              <w:t>комитета по взаимодействию с органами местного самоуправления Ленинградской области, внесении изменений в постановление Правительства Ленинградской области от 28 мая 2009 года № 150 и признании утратившими силу некоторых постановлений Правительства Ленинградской области в части Положения о комитете по взаимодействию с органами местного самоуправления Ленинградской области" пункт 3.1.27., пункт 3.1.31</w:t>
            </w:r>
          </w:p>
        </w:tc>
      </w:tr>
      <w:tr w:rsidR="00D20204" w:rsidTr="004460FD">
        <w:tc>
          <w:tcPr>
            <w:tcW w:w="1" w:type="dxa"/>
            <w:shd w:val="clear" w:color="auto" w:fill="FFFFFF"/>
          </w:tcPr>
          <w:p w:rsidR="00D20204" w:rsidRDefault="00D20204" w:rsidP="004460FD">
            <w:r>
              <w:rPr>
                <w:rFonts w:ascii="Times New Roman" w:hAnsi="Times New Roman"/>
              </w:rPr>
              <w:lastRenderedPageBreak/>
              <w:t>198</w:t>
            </w:r>
          </w:p>
        </w:tc>
        <w:tc>
          <w:tcPr>
            <w:tcW w:w="2" w:type="dxa"/>
            <w:shd w:val="clear" w:color="auto" w:fill="FFFFFF"/>
          </w:tcPr>
          <w:p w:rsidR="00D20204" w:rsidRDefault="00D20204" w:rsidP="004460FD">
            <w:r>
              <w:rPr>
                <w:rFonts w:ascii="Times New Roman" w:hAnsi="Times New Roman"/>
              </w:rPr>
              <w:t>Развитие системы электронного документооборота Ленинградской области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(п.3.4)</w:t>
            </w:r>
          </w:p>
        </w:tc>
        <w:tc>
          <w:tcPr>
            <w:tcW w:w="2" w:type="dxa"/>
            <w:shd w:val="clear" w:color="auto" w:fill="FFFFFF"/>
          </w:tcPr>
          <w:p w:rsidR="00D20204" w:rsidRDefault="00D20204" w:rsidP="004460FD">
            <w:r>
              <w:rPr>
                <w:rFonts w:ascii="Times New Roman" w:hAnsi="Times New Roman"/>
              </w:rPr>
              <w:t>Организация и обеспечение функционирования единой системы делопроизводства в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199</w:t>
            </w:r>
          </w:p>
        </w:tc>
        <w:tc>
          <w:tcPr>
            <w:tcW w:w="2" w:type="dxa"/>
            <w:shd w:val="clear" w:color="auto" w:fill="FFFFFF"/>
          </w:tcPr>
          <w:p w:rsidR="00D20204" w:rsidRDefault="00D20204" w:rsidP="004460FD">
            <w:r>
              <w:rPr>
                <w:rFonts w:ascii="Times New Roman" w:hAnsi="Times New Roman"/>
              </w:rPr>
              <w:t xml:space="preserve">Продление лицензии программного продукта ТехноКад </w:t>
            </w:r>
            <w:r>
              <w:rPr>
                <w:rFonts w:ascii="Times New Roman" w:hAnsi="Times New Roman"/>
              </w:rPr>
              <w:lastRenderedPageBreak/>
              <w:t>«Муниципалитет»,тарифный план «Оптима»</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24.12.2020 N 850 (ред. от 10.09.2021) "Об утверждении Положения о комитете по сохранению культурного наследия Ленинградской области", раздел 2, пункт 2</w:t>
            </w:r>
          </w:p>
        </w:tc>
        <w:tc>
          <w:tcPr>
            <w:tcW w:w="2" w:type="dxa"/>
            <w:shd w:val="clear" w:color="auto" w:fill="FFFFFF"/>
          </w:tcPr>
          <w:p w:rsidR="00D20204" w:rsidRDefault="00D20204" w:rsidP="004460FD">
            <w:r>
              <w:rPr>
                <w:rFonts w:ascii="Times New Roman" w:hAnsi="Times New Roman"/>
              </w:rPr>
              <w:lastRenderedPageBreak/>
              <w:t xml:space="preserve">Государственный учет объектов, обладающих </w:t>
            </w:r>
            <w:r>
              <w:rPr>
                <w:rFonts w:ascii="Times New Roman" w:hAnsi="Times New Roman"/>
              </w:rPr>
              <w:lastRenderedPageBreak/>
              <w:t>признаками объекта культурного наследия, включая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единого государственного реестра объектов культурного наследия (памятников истории и культуры) народов Российской Федерации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24.12.2020 N 850 (ред. от 10.09.2021) "Об утверждении Положения о комитете по сохранению культурного наследия Ленинградской области", раздел 2, пункт 2</w:t>
            </w:r>
          </w:p>
        </w:tc>
      </w:tr>
      <w:tr w:rsidR="00D20204" w:rsidTr="004460FD">
        <w:tc>
          <w:tcPr>
            <w:tcW w:w="1" w:type="dxa"/>
            <w:shd w:val="clear" w:color="auto" w:fill="FFFFFF"/>
          </w:tcPr>
          <w:p w:rsidR="00D20204" w:rsidRDefault="00D20204" w:rsidP="004460FD">
            <w:r>
              <w:rPr>
                <w:rFonts w:ascii="Times New Roman" w:hAnsi="Times New Roman"/>
              </w:rPr>
              <w:lastRenderedPageBreak/>
              <w:t>200</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модуль диспетчера ЖКХ Подсистемы мониторинга Территориально-распределенная автоматизированная информационно-управляющая система «Система-112 Ленинградской области»</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w:t>
            </w:r>
            <w:r>
              <w:rPr>
                <w:rFonts w:ascii="Times New Roman" w:hAnsi="Times New Roman"/>
              </w:rPr>
              <w:lastRenderedPageBreak/>
              <w:t>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r>
      <w:tr w:rsidR="00D20204" w:rsidTr="004460FD">
        <w:tc>
          <w:tcPr>
            <w:tcW w:w="1" w:type="dxa"/>
            <w:shd w:val="clear" w:color="auto" w:fill="FFFFFF"/>
          </w:tcPr>
          <w:p w:rsidR="00D20204" w:rsidRDefault="00D20204" w:rsidP="004460FD">
            <w:r>
              <w:rPr>
                <w:rFonts w:ascii="Times New Roman" w:hAnsi="Times New Roman"/>
              </w:rPr>
              <w:lastRenderedPageBreak/>
              <w:t>201</w:t>
            </w:r>
          </w:p>
        </w:tc>
        <w:tc>
          <w:tcPr>
            <w:tcW w:w="2" w:type="dxa"/>
            <w:shd w:val="clear" w:color="auto" w:fill="FFFFFF"/>
          </w:tcPr>
          <w:p w:rsidR="00D20204" w:rsidRDefault="00D20204" w:rsidP="004460FD">
            <w:r>
              <w:rPr>
                <w:rFonts w:ascii="Times New Roman" w:hAnsi="Times New Roman"/>
              </w:rPr>
              <w:t>079_ОИТ_1С_ОИВ</w:t>
            </w:r>
          </w:p>
        </w:tc>
        <w:tc>
          <w:tcPr>
            <w:tcW w:w="2" w:type="dxa"/>
            <w:shd w:val="clear" w:color="auto" w:fill="FFFFFF"/>
          </w:tcPr>
          <w:p w:rsidR="00D20204" w:rsidRDefault="00D20204" w:rsidP="004460FD">
            <w:r>
              <w:rPr>
                <w:rFonts w:ascii="Times New Roman" w:hAnsi="Times New Roman"/>
              </w:rPr>
              <w:t>Заявки в СЭД</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w:t>
            </w:r>
            <w:r>
              <w:rPr>
                <w:rFonts w:ascii="Times New Roman" w:hAnsi="Times New Roman"/>
              </w:rPr>
              <w:lastRenderedPageBreak/>
              <w:t>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202</w:t>
            </w:r>
          </w:p>
        </w:tc>
        <w:tc>
          <w:tcPr>
            <w:tcW w:w="2" w:type="dxa"/>
            <w:shd w:val="clear" w:color="auto" w:fill="FFFFFF"/>
          </w:tcPr>
          <w:p w:rsidR="00D20204" w:rsidRDefault="00D20204" w:rsidP="004460FD">
            <w:r>
              <w:rPr>
                <w:rFonts w:ascii="Times New Roman" w:hAnsi="Times New Roman"/>
              </w:rPr>
              <w:t>Выполнение работ по установке и настройке оборудования специального раздела вычислительной инфраструктуры системы интеллектуального видеонаблюдения и видеоаналитики АПК «Безопасный город» Ленинградской области</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203</w:t>
            </w:r>
          </w:p>
        </w:tc>
        <w:tc>
          <w:tcPr>
            <w:tcW w:w="2" w:type="dxa"/>
            <w:shd w:val="clear" w:color="auto" w:fill="FFFFFF"/>
          </w:tcPr>
          <w:p w:rsidR="00D20204" w:rsidRDefault="00D20204" w:rsidP="004460FD">
            <w:r>
              <w:rPr>
                <w:rFonts w:ascii="Times New Roman" w:hAnsi="Times New Roman"/>
              </w:rPr>
              <w:t>сопровождение Территориально-распределенной автоматизированной информационно-</w:t>
            </w:r>
            <w:r>
              <w:rPr>
                <w:rFonts w:ascii="Times New Roman" w:hAnsi="Times New Roman"/>
              </w:rPr>
              <w:lastRenderedPageBreak/>
              <w:t>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w:t>
            </w:r>
            <w:r>
              <w:rPr>
                <w:rFonts w:ascii="Times New Roman" w:hAnsi="Times New Roman"/>
              </w:rPr>
              <w:lastRenderedPageBreak/>
              <w:t>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 Обеспечение реализации полномочий Комитета цифрового развития </w:t>
            </w:r>
            <w:r>
              <w:rPr>
                <w:rFonts w:ascii="Times New Roman" w:hAnsi="Times New Roman"/>
              </w:rPr>
              <w:lastRenderedPageBreak/>
              <w:t>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w:t>
            </w:r>
            <w:r>
              <w:rPr>
                <w:rFonts w:ascii="Times New Roman" w:hAnsi="Times New Roman"/>
              </w:rPr>
              <w:lastRenderedPageBreak/>
              <w:t>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204</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каналов связи с ДДС и ЕДДС на территории Ленинградской области, защищенных каналов связи для обеспечения взаимодействия с «Системами – 112» смежных субъектов и дополнительных защищенных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205</w:t>
            </w:r>
          </w:p>
        </w:tc>
        <w:tc>
          <w:tcPr>
            <w:tcW w:w="2" w:type="dxa"/>
            <w:shd w:val="clear" w:color="auto" w:fill="FFFFFF"/>
          </w:tcPr>
          <w:p w:rsidR="00D20204" w:rsidRDefault="00D20204" w:rsidP="004460FD">
            <w:r>
              <w:rPr>
                <w:rFonts w:ascii="Times New Roman" w:hAnsi="Times New Roman"/>
              </w:rPr>
              <w:t xml:space="preserve">Развитие системы электронного документооборота </w:t>
            </w:r>
            <w:r>
              <w:rPr>
                <w:rFonts w:ascii="Times New Roman" w:hAnsi="Times New Roman"/>
              </w:rPr>
              <w:lastRenderedPageBreak/>
              <w:t>Ленинградской области в 2022 году (электронный архив)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10.09.2012 N 282 "Об утверждении Положения об Администрации Губернатора и Правительства Ленинградской области" (п.3.4)</w:t>
            </w:r>
          </w:p>
        </w:tc>
        <w:tc>
          <w:tcPr>
            <w:tcW w:w="2" w:type="dxa"/>
            <w:shd w:val="clear" w:color="auto" w:fill="FFFFFF"/>
          </w:tcPr>
          <w:p w:rsidR="00D20204" w:rsidRDefault="00D20204" w:rsidP="004460FD">
            <w:r>
              <w:rPr>
                <w:rFonts w:ascii="Times New Roman" w:hAnsi="Times New Roman"/>
              </w:rPr>
              <w:lastRenderedPageBreak/>
              <w:t xml:space="preserve">Организация и обеспечение функционирования </w:t>
            </w:r>
            <w:r>
              <w:rPr>
                <w:rFonts w:ascii="Times New Roman" w:hAnsi="Times New Roman"/>
              </w:rPr>
              <w:lastRenderedPageBreak/>
              <w:t>единой системы делопроизводства в Администрации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10.09.2012 N 282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206</w:t>
            </w:r>
          </w:p>
        </w:tc>
        <w:tc>
          <w:tcPr>
            <w:tcW w:w="2" w:type="dxa"/>
            <w:shd w:val="clear" w:color="auto" w:fill="FFFFFF"/>
          </w:tcPr>
          <w:p w:rsidR="00D20204" w:rsidRDefault="00D20204" w:rsidP="004460FD">
            <w:r>
              <w:rPr>
                <w:rFonts w:ascii="Times New Roman" w:hAnsi="Times New Roman"/>
              </w:rPr>
              <w:t>Сопровождение подсистемы диспетчерской службы скорой медицинской помощи Ленинградской области в феврале-марте 2022</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207</w:t>
            </w:r>
          </w:p>
        </w:tc>
        <w:tc>
          <w:tcPr>
            <w:tcW w:w="2" w:type="dxa"/>
            <w:shd w:val="clear" w:color="auto" w:fill="FFFFFF"/>
          </w:tcPr>
          <w:p w:rsidR="00D20204" w:rsidRDefault="00D20204" w:rsidP="004460FD">
            <w:r>
              <w:rPr>
                <w:rFonts w:ascii="Times New Roman" w:hAnsi="Times New Roman"/>
              </w:rPr>
              <w:t>Сопровождение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D20204" w:rsidRDefault="00D20204" w:rsidP="004460FD">
            <w:r>
              <w:rPr>
                <w:rFonts w:ascii="Times New Roman" w:hAnsi="Times New Roman"/>
              </w:rPr>
              <w:t>ФЗ № 210-ФЗ от 27.07.2010 «Об организации предоставления государственных и муниципальных услуг»,  ФЗ № 149-ФЗ от 27.07.2006 «Об информатизации, информационных технологиях и о защите информации»</w:t>
            </w:r>
          </w:p>
        </w:tc>
        <w:tc>
          <w:tcPr>
            <w:tcW w:w="2" w:type="dxa"/>
            <w:shd w:val="clear" w:color="auto" w:fill="FFFFFF"/>
          </w:tcPr>
          <w:p w:rsidR="00D20204" w:rsidRDefault="00D20204" w:rsidP="004460FD">
            <w:r>
              <w:rPr>
                <w:rFonts w:ascii="Times New Roman" w:hAnsi="Times New Roman"/>
              </w:rPr>
              <w:t>1. Организация учета выданных разрешений на осуществление деятельности по перевозке пассажиров и багажа легковым такси в Ленинградской области. 2. Организация административной практики в отношении ИП/ЮЛ осуществляющего деятельность по перевозке пассажиров и багажа легковым такси в Ленинградской области, а также в отношении водителя ТС на которое выдано разрешение.</w:t>
            </w:r>
          </w:p>
        </w:tc>
        <w:tc>
          <w:tcPr>
            <w:tcW w:w="2" w:type="dxa"/>
            <w:shd w:val="clear" w:color="auto" w:fill="FFFFFF"/>
          </w:tcPr>
          <w:p w:rsidR="00D20204" w:rsidRDefault="00D20204" w:rsidP="004460FD">
            <w:r>
              <w:rPr>
                <w:rFonts w:ascii="Times New Roman" w:hAnsi="Times New Roman"/>
              </w:rPr>
              <w:t xml:space="preserve">1. Постановление Правительства Ленинградской области от 09.11.2020 года № 726 "О переименовании управления Ленинградской области по транспорту,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  2. Административный регламент предоставления государственной услуги по выдаче, переоформлению, выдаче дубликатов разрешений на осуществление деятельности по перевозке </w:t>
            </w:r>
            <w:r>
              <w:rPr>
                <w:rFonts w:ascii="Times New Roman" w:hAnsi="Times New Roman"/>
              </w:rPr>
              <w:lastRenderedPageBreak/>
              <w:t>пассажиров и багажа легковым такси на территории Ленинградской области, утвержденный приказом управления Ленинградской области по транспорту от 16 января 2020 года № 3</w:t>
            </w:r>
          </w:p>
        </w:tc>
      </w:tr>
      <w:tr w:rsidR="00D20204" w:rsidTr="004460FD">
        <w:tc>
          <w:tcPr>
            <w:tcW w:w="1" w:type="dxa"/>
            <w:shd w:val="clear" w:color="auto" w:fill="FFFFFF"/>
          </w:tcPr>
          <w:p w:rsidR="00D20204" w:rsidRDefault="00D20204" w:rsidP="004460FD">
            <w:r>
              <w:rPr>
                <w:rFonts w:ascii="Times New Roman" w:hAnsi="Times New Roman"/>
              </w:rPr>
              <w:lastRenderedPageBreak/>
              <w:t>208</w:t>
            </w:r>
          </w:p>
        </w:tc>
        <w:tc>
          <w:tcPr>
            <w:tcW w:w="2" w:type="dxa"/>
            <w:shd w:val="clear" w:color="auto" w:fill="FFFFFF"/>
          </w:tcPr>
          <w:p w:rsidR="00D20204" w:rsidRDefault="00D20204" w:rsidP="004460FD">
            <w:r>
              <w:rPr>
                <w:rFonts w:ascii="Times New Roman" w:hAnsi="Times New Roman"/>
              </w:rPr>
              <w:t>ZOOM</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209</w:t>
            </w:r>
          </w:p>
        </w:tc>
        <w:tc>
          <w:tcPr>
            <w:tcW w:w="2" w:type="dxa"/>
            <w:shd w:val="clear" w:color="auto" w:fill="FFFFFF"/>
          </w:tcPr>
          <w:p w:rsidR="00D20204" w:rsidRDefault="00D20204" w:rsidP="004460FD">
            <w:r>
              <w:rPr>
                <w:rFonts w:ascii="Times New Roman" w:hAnsi="Times New Roman"/>
              </w:rPr>
              <w:t>СКЗИ "КриптоАРМ" версии 5</w:t>
            </w:r>
          </w:p>
        </w:tc>
        <w:tc>
          <w:tcPr>
            <w:tcW w:w="2" w:type="dxa"/>
            <w:shd w:val="clear" w:color="auto" w:fill="FFFFFF"/>
          </w:tcPr>
          <w:p w:rsidR="00D20204" w:rsidRDefault="00D20204" w:rsidP="004460FD">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210</w:t>
            </w:r>
          </w:p>
        </w:tc>
        <w:tc>
          <w:tcPr>
            <w:tcW w:w="2" w:type="dxa"/>
            <w:shd w:val="clear" w:color="auto" w:fill="FFFFFF"/>
          </w:tcPr>
          <w:p w:rsidR="00D20204" w:rsidRDefault="00D20204" w:rsidP="004460FD">
            <w:r>
              <w:rPr>
                <w:rFonts w:ascii="Times New Roman" w:hAnsi="Times New Roman"/>
              </w:rPr>
              <w:t xml:space="preserve">Создание государственной информационной системы Государственной информационной систем «Единое цифровое </w:t>
            </w:r>
            <w:r>
              <w:rPr>
                <w:rFonts w:ascii="Times New Roman" w:hAnsi="Times New Roman"/>
              </w:rPr>
              <w:lastRenderedPageBreak/>
              <w:t>пространство в сфере культуры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1. Закон Ленинградской области «О Стратегии социально-экономического развития Ленинградской области до 2030 года» от 08.08.2016 № 76-оз (ред. от 20.06.2018 г.)  2. Государственная программа </w:t>
            </w:r>
            <w:r>
              <w:rPr>
                <w:rFonts w:ascii="Times New Roman" w:hAnsi="Times New Roman"/>
              </w:rPr>
              <w:lastRenderedPageBreak/>
              <w:t>Ленинградской области «Цифровое развитие Ленинградской области» утв. постановлением Правительства Ленинградской области от 14.11.2013 г. № 395, в ред. постановления Правительства Ленинградской области от 29.12.2018 г. № 555)  3. Государственная программа Ленинградской области "Развитие культуры в Ленинградской области" от 14.11.2013 № 404 в ред. постановления Правительства Ленинградской области от 05.11.2020 г. №718  4. Постановление Правительства Ленинградской области «Об утверждении Положения о комитете по культуре и туризму Ленинградской области» от 24 октября 2017 года № 431 (с изменениями на 14 декабря 2020 года № 817)</w:t>
            </w:r>
          </w:p>
        </w:tc>
        <w:tc>
          <w:tcPr>
            <w:tcW w:w="2" w:type="dxa"/>
            <w:shd w:val="clear" w:color="auto" w:fill="FFFFFF"/>
          </w:tcPr>
          <w:p w:rsidR="00D20204" w:rsidRDefault="00D20204" w:rsidP="004460FD">
            <w:r>
              <w:rPr>
                <w:rFonts w:ascii="Times New Roman" w:hAnsi="Times New Roman"/>
              </w:rPr>
              <w:lastRenderedPageBreak/>
              <w:t xml:space="preserve">1. в целях повышения внешней эффективности государственного управления: - расширение использования информационных </w:t>
            </w:r>
            <w:r>
              <w:rPr>
                <w:rFonts w:ascii="Times New Roman" w:hAnsi="Times New Roman"/>
              </w:rPr>
              <w:lastRenderedPageBreak/>
              <w:t xml:space="preserve">технологий для коммуникаций с гражданами, бизнесом, федеральными и муниципальными органами власти;  2. Мероприятия в целях осуществления государственной программы: "Оптимизация государственных и муниципальных услуг и полномочий" "Развитие информационной инфраструктуры "электронного правительства" Ленинградской области"  3. Мероприятия, связанные с мониторингом достижения Национальных целей и стратегических задач, определённых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4. Пункт 2.5.7 осуществление от имени Ленинградской области прав и обязанностей обладателя созданной Комитетом информации, установленных </w:t>
            </w:r>
            <w:r>
              <w:rPr>
                <w:rFonts w:ascii="Times New Roman" w:hAnsi="Times New Roman"/>
              </w:rPr>
              <w:lastRenderedPageBreak/>
              <w:t>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информационных системах информации на русском языке.  5. п.2.4.28. Участие в разработке и реализации целевых программ применения информационных технологий</w:t>
            </w:r>
          </w:p>
        </w:tc>
        <w:tc>
          <w:tcPr>
            <w:tcW w:w="2" w:type="dxa"/>
            <w:shd w:val="clear" w:color="auto" w:fill="FFFFFF"/>
          </w:tcPr>
          <w:p w:rsidR="00D20204" w:rsidRDefault="00D20204" w:rsidP="004460FD">
            <w:r>
              <w:rPr>
                <w:rFonts w:ascii="Times New Roman" w:hAnsi="Times New Roman"/>
              </w:rPr>
              <w:lastRenderedPageBreak/>
              <w:t xml:space="preserve">1. Закон Ленинградской области «О Стратегии социально-экономического развития Ленинградской </w:t>
            </w:r>
            <w:r>
              <w:rPr>
                <w:rFonts w:ascii="Times New Roman" w:hAnsi="Times New Roman"/>
              </w:rPr>
              <w:lastRenderedPageBreak/>
              <w:t>области до 2030 года» от 08.08.2016 № 76-оз (ред. от 20.06.2018 г.)  2. Государственная программа Ленинградской области «Цифровое развитие Ленинградской области» утв. постановлением Правительства Ленинградской области от 14.11.2013 г. № 395, в ред. постановления Правительства Ленинградской области от 29.12.2018 г. № 555)  3. Государственная программа Ленинградской области "Развитие культуры в Ленинградской области" от 14.11.2013 № 404 в ред. постановления Правительства Ленинградской области от 05.11.2020 г. №718  4. Постановление Правительства Ленинградской области «Об утверждении Положения о комитете по культуре и туризму Ленинградской области» от 24 октября 2017 года № 431 (с изменениями на 14 декабря 2020 года № 817)</w:t>
            </w:r>
          </w:p>
        </w:tc>
      </w:tr>
      <w:tr w:rsidR="00D20204" w:rsidTr="004460FD">
        <w:tc>
          <w:tcPr>
            <w:tcW w:w="1" w:type="dxa"/>
            <w:shd w:val="clear" w:color="auto" w:fill="FFFFFF"/>
          </w:tcPr>
          <w:p w:rsidR="00D20204" w:rsidRDefault="00D20204" w:rsidP="004460FD">
            <w:r>
              <w:rPr>
                <w:rFonts w:ascii="Times New Roman" w:hAnsi="Times New Roman"/>
              </w:rPr>
              <w:lastRenderedPageBreak/>
              <w:t>211</w:t>
            </w:r>
          </w:p>
        </w:tc>
        <w:tc>
          <w:tcPr>
            <w:tcW w:w="2" w:type="dxa"/>
            <w:shd w:val="clear" w:color="auto" w:fill="FFFFFF"/>
          </w:tcPr>
          <w:p w:rsidR="00D20204" w:rsidRDefault="00D20204" w:rsidP="004460FD">
            <w:r>
              <w:rPr>
                <w:rFonts w:ascii="Times New Roman" w:hAnsi="Times New Roman"/>
              </w:rPr>
              <w:t>Развитие информационной системы управления государственными и муниципальными служащими в Ленинградской области (ИСУ ГМС) в 2022 году</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c>
          <w:tcPr>
            <w:tcW w:w="2" w:type="dxa"/>
            <w:shd w:val="clear" w:color="auto" w:fill="FFFFFF"/>
          </w:tcPr>
          <w:p w:rsidR="00D20204" w:rsidRDefault="00D20204" w:rsidP="004460FD">
            <w:r>
              <w:rPr>
                <w:rFonts w:ascii="Times New Roman" w:hAnsi="Times New Roman"/>
              </w:rPr>
              <w:t>Обеспечение исполнения функций единой кадровой службы органов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(п.3.2.2)</w:t>
            </w:r>
          </w:p>
        </w:tc>
      </w:tr>
      <w:tr w:rsidR="00D20204" w:rsidTr="004460FD">
        <w:tc>
          <w:tcPr>
            <w:tcW w:w="1" w:type="dxa"/>
            <w:shd w:val="clear" w:color="auto" w:fill="FFFFFF"/>
          </w:tcPr>
          <w:p w:rsidR="00D20204" w:rsidRDefault="00D20204" w:rsidP="004460FD">
            <w:r>
              <w:rPr>
                <w:rFonts w:ascii="Times New Roman" w:hAnsi="Times New Roman"/>
              </w:rPr>
              <w:t>212</w:t>
            </w:r>
          </w:p>
        </w:tc>
        <w:tc>
          <w:tcPr>
            <w:tcW w:w="2" w:type="dxa"/>
            <w:shd w:val="clear" w:color="auto" w:fill="FFFFFF"/>
          </w:tcPr>
          <w:p w:rsidR="00D20204" w:rsidRDefault="00D20204" w:rsidP="004460FD">
            <w:r>
              <w:rPr>
                <w:rFonts w:ascii="Times New Roman" w:hAnsi="Times New Roman"/>
              </w:rPr>
              <w:t>Сопровождение Подсистемы мониторинга и анализа asod.lenreg.ru ГИС «Электронный реестр полномочий»</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10.09.2012 N 282 "Об утверждении Положения об Администрации Губернатора и Правительства Ленинградской области" (п.3.2.1)</w:t>
            </w:r>
          </w:p>
        </w:tc>
        <w:tc>
          <w:tcPr>
            <w:tcW w:w="2" w:type="dxa"/>
            <w:shd w:val="clear" w:color="auto" w:fill="FFFFFF"/>
          </w:tcPr>
          <w:p w:rsidR="00D20204" w:rsidRDefault="00D20204" w:rsidP="004460FD">
            <w:r>
              <w:rPr>
                <w:rFonts w:ascii="Times New Roman" w:hAnsi="Times New Roman"/>
              </w:rPr>
              <w:t xml:space="preserve">Обеспечивает реализацию полномочий Губернатора Ленинградской области по определению структуры органов исполнительной власти Ленинградской </w:t>
            </w:r>
            <w:r>
              <w:rPr>
                <w:rFonts w:ascii="Times New Roman" w:hAnsi="Times New Roman"/>
              </w:rPr>
              <w:lastRenderedPageBreak/>
              <w:t>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10.09.2012 N 282 "Об утверждении Положения об Администрации Губернатора и Правительства Ленинградской </w:t>
            </w:r>
            <w:r>
              <w:rPr>
                <w:rFonts w:ascii="Times New Roman" w:hAnsi="Times New Roman"/>
              </w:rPr>
              <w:lastRenderedPageBreak/>
              <w:t>области" (п.3.2.1)</w:t>
            </w:r>
          </w:p>
        </w:tc>
      </w:tr>
      <w:tr w:rsidR="00D20204" w:rsidTr="004460FD">
        <w:tc>
          <w:tcPr>
            <w:tcW w:w="1" w:type="dxa"/>
            <w:shd w:val="clear" w:color="auto" w:fill="FFFFFF"/>
          </w:tcPr>
          <w:p w:rsidR="00D20204" w:rsidRDefault="00D20204" w:rsidP="004460FD">
            <w:r>
              <w:rPr>
                <w:rFonts w:ascii="Times New Roman" w:hAnsi="Times New Roman"/>
              </w:rPr>
              <w:lastRenderedPageBreak/>
              <w:t>213</w:t>
            </w:r>
          </w:p>
        </w:tc>
        <w:tc>
          <w:tcPr>
            <w:tcW w:w="2" w:type="dxa"/>
            <w:shd w:val="clear" w:color="auto" w:fill="FFFFFF"/>
          </w:tcPr>
          <w:p w:rsidR="00D20204" w:rsidRDefault="00D20204" w:rsidP="004460FD">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(пункт 2.1, подпункты 10, 31; пункт 3.2, абзац 2)</w:t>
            </w:r>
          </w:p>
        </w:tc>
        <w:tc>
          <w:tcPr>
            <w:tcW w:w="2" w:type="dxa"/>
            <w:shd w:val="clear" w:color="auto" w:fill="FFFFFF"/>
          </w:tcPr>
          <w:p w:rsidR="00D20204" w:rsidRDefault="00D20204" w:rsidP="004460FD">
            <w:r>
              <w:rPr>
                <w:rFonts w:ascii="Times New Roman" w:hAnsi="Times New Roman"/>
              </w:rPr>
              <w:t xml:space="preserve">1. Информационное взаимодействие с Федеральной налоговой службой в части представления сведений об открытии (о закрытии, об изменении реквизитов) лицевого счета организации. 2. Заключение и внесение изменений в соглашения о представлении межбюджетных трансфертов из областного бюджета Ленинградской области бюджетам муниципальных образований. 3. Учет и хранение в информационной системе «Управление бюджетным </w:t>
            </w:r>
            <w:r>
              <w:rPr>
                <w:rFonts w:ascii="Times New Roman" w:hAnsi="Times New Roman"/>
              </w:rPr>
              <w:lastRenderedPageBreak/>
              <w:t>процессом Ленинградской области» электронных копий документов, на основании которых возникают бюджетные обязательства получателей средств областного бюджета, и документов, подтверждающих возникновение денежных обязательств получателей средств областного бюджета.</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(пункт 2.1, подпункты 10, 31; пункт 3.2, абзац 2)</w:t>
            </w:r>
          </w:p>
        </w:tc>
      </w:tr>
      <w:tr w:rsidR="00D20204" w:rsidTr="004460FD">
        <w:tc>
          <w:tcPr>
            <w:tcW w:w="1" w:type="dxa"/>
            <w:shd w:val="clear" w:color="auto" w:fill="FFFFFF"/>
          </w:tcPr>
          <w:p w:rsidR="00D20204" w:rsidRDefault="00D20204" w:rsidP="004460FD">
            <w:r>
              <w:rPr>
                <w:rFonts w:ascii="Times New Roman" w:hAnsi="Times New Roman"/>
              </w:rPr>
              <w:lastRenderedPageBreak/>
              <w:t>214</w:t>
            </w:r>
          </w:p>
        </w:tc>
        <w:tc>
          <w:tcPr>
            <w:tcW w:w="2" w:type="dxa"/>
            <w:shd w:val="clear" w:color="auto" w:fill="FFFFFF"/>
          </w:tcPr>
          <w:p w:rsidR="00D20204" w:rsidRDefault="00D20204" w:rsidP="004460FD">
            <w:r>
              <w:rPr>
                <w:rFonts w:ascii="Times New Roman" w:hAnsi="Times New Roman"/>
              </w:rPr>
              <w:t>оказание услуг по предоставлению видеоизображений с видеокамер, расположенных на территории Ленинградской области, в подсистему распознавания государственных регистрационных знаков транспортных средств системы интеллектуального видеонаблюдения и видеоаналитики АПК «Безопасный город» Ленинградской области с 01 по 06 2022</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w:t>
            </w:r>
            <w:r>
              <w:rPr>
                <w:rFonts w:ascii="Times New Roman" w:hAnsi="Times New Roman"/>
              </w:rPr>
              <w:lastRenderedPageBreak/>
              <w:t>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lastRenderedPageBreak/>
              <w:t>215</w:t>
            </w:r>
          </w:p>
        </w:tc>
        <w:tc>
          <w:tcPr>
            <w:tcW w:w="2" w:type="dxa"/>
            <w:shd w:val="clear" w:color="auto" w:fill="FFFFFF"/>
          </w:tcPr>
          <w:p w:rsidR="00D20204" w:rsidRDefault="00D20204" w:rsidP="004460FD">
            <w:r>
              <w:rPr>
                <w:rFonts w:ascii="Times New Roman" w:hAnsi="Times New Roman"/>
              </w:rPr>
              <w:t>Выполнение работ по развитию медицинской информационной системы на платформе «Ариадна»  в медицинских организациях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216</w:t>
            </w:r>
          </w:p>
        </w:tc>
        <w:tc>
          <w:tcPr>
            <w:tcW w:w="2" w:type="dxa"/>
            <w:shd w:val="clear" w:color="auto" w:fill="FFFFFF"/>
          </w:tcPr>
          <w:p w:rsidR="00D20204" w:rsidRDefault="00D20204" w:rsidP="004460FD">
            <w:r>
              <w:rPr>
                <w:rFonts w:ascii="Times New Roman" w:hAnsi="Times New Roman"/>
              </w:rPr>
              <w:t>Сопровождение государственной информационной системы обеспечения градостроительной деятельности Ленинградской области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217</w:t>
            </w:r>
          </w:p>
        </w:tc>
        <w:tc>
          <w:tcPr>
            <w:tcW w:w="2" w:type="dxa"/>
            <w:shd w:val="clear" w:color="auto" w:fill="FFFFFF"/>
          </w:tcPr>
          <w:p w:rsidR="00D20204" w:rsidRDefault="00D20204" w:rsidP="004460FD">
            <w:r>
              <w:rPr>
                <w:rFonts w:ascii="Times New Roman" w:hAnsi="Times New Roman"/>
              </w:rPr>
              <w:t>поставка светодиодного экрана</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5 августа 2019 года №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обеспечение реализации полномочий Комитета цифрового развития Ленинградской области создания, развития и функционирования Ситуационного центра Губернатора Ленинградской области </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218</w:t>
            </w:r>
          </w:p>
        </w:tc>
        <w:tc>
          <w:tcPr>
            <w:tcW w:w="2" w:type="dxa"/>
            <w:shd w:val="clear" w:color="auto" w:fill="FFFFFF"/>
          </w:tcPr>
          <w:p w:rsidR="00D20204" w:rsidRDefault="00D20204" w:rsidP="004460FD">
            <w:r>
              <w:rPr>
                <w:rFonts w:ascii="Times New Roman" w:hAnsi="Times New Roman"/>
              </w:rPr>
              <w:t xml:space="preserve">Оказание услуг по поставке и сопровождению информационной системы «Мониторинг законодательства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 1.2 распоряжения Губернатора Ленинградской области от 21.11.2019 № 868-рг "О мониторинге изменений законодательства и представлении в прокуратуру Ленинградской </w:t>
            </w:r>
            <w:r>
              <w:rPr>
                <w:rFonts w:ascii="Times New Roman" w:hAnsi="Times New Roman"/>
              </w:rPr>
              <w:lastRenderedPageBreak/>
              <w:t>области информации о нормативных правовых актах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Комитет выполняет следующие функции: 1. В целях правового обеспечения деятельности Губернатора </w:t>
            </w:r>
            <w:r>
              <w:rPr>
                <w:rFonts w:ascii="Times New Roman" w:hAnsi="Times New Roman"/>
              </w:rPr>
              <w:lastRenderedPageBreak/>
              <w:t xml:space="preserve">Ленинградской области и Правительства Ленинградской области: 1) В порядке, определенном Регламентом Правительства Ленинградской области, подготавливает проект заключения Губернатора Ленинградской области на поступивший от Законодательного собрания Ленинградской области или субъектов законодательной инициативы законопроект. 2) В случаях и порядке, предусмотренных нормативными правовыми актами Ленинградской области: - осуществляет правовую (юридическую) экспертизу проектов правовых актов Губернатора Ленинградской области и проектов правовых актов Правительства Ленинградской области, по результатам которой подготавливает заключение о соответствии или несоответствии проекта действующему федеральному и(или) областному законодательству, </w:t>
            </w:r>
            <w:r>
              <w:rPr>
                <w:rFonts w:ascii="Times New Roman" w:hAnsi="Times New Roman"/>
              </w:rPr>
              <w:lastRenderedPageBreak/>
              <w:t xml:space="preserve">если иное не установлено нормативными правовыми актами Ленинградской области по вопросам делопроизводства. В заключении о несоответствии отдельных положений проекта правового акта Ленинградской области действующему федеральному и(или) областному законодательству предлагает иные формулировки этих положений; - осуществляет правовую (юридическую) экспертизу проектов договоров, соглашений и иных документов, подписание которых относится к полномочиям Губернатора Ленинградской области; - по поручению Губернатора Ленинградской области, первого вице-губернатора Ленинградской области - руководителя Администрации Губернатора и Правительства Ленинградской области либо в инициативном порядке осуществляет правовую (юридическую) экспертизу </w:t>
            </w:r>
            <w:r>
              <w:rPr>
                <w:rFonts w:ascii="Times New Roman" w:hAnsi="Times New Roman"/>
              </w:rPr>
              <w:lastRenderedPageBreak/>
              <w:t xml:space="preserve">принятых правовых актов Ленинградской области, заключенных договоров, соглашений и иных документов на соответствие федеральному и областному законодательству, а также правилам юридико-технического оформления документов. По результатам правовой (юридической) экспертизы подготавливает заключение или служебную записку, если иное не установлено нормативными правовыми актами Ленинградской области по вопросам делопроизводства; - визирует проекты правовых актов, договоров, соглашений и иных документов, если эти проекты соответствуют федеральному и областному законодательству, а также правилам юридико-технического оформления документов. 3) По поручению Губернатора Ленинградской области, первого вице-губернатора Ленинградской области - </w:t>
            </w:r>
            <w:r>
              <w:rPr>
                <w:rFonts w:ascii="Times New Roman" w:hAnsi="Times New Roman"/>
              </w:rPr>
              <w:lastRenderedPageBreak/>
              <w:t xml:space="preserve">руководителя Администрации Губернатора и Правительства Ленинградской области либо в инициативном порядке осуществляет разработку проектов областных законов, правовых актов Губернатора Ленинградской области и правовых актов Правительства Ленинградской области, договоров, соглашений и иных документов, а также подготавливает служебные записки Губернатору Ленинградской области по вопросам применения федерального и областного законодательства. 4) Проводит антикоррупционную экспертизу постановлений Правительства Ленинградской области и постановлений Губернатора Ленинградской области при мониторинге их применения в соответствии с методикой, указанной в пункте 3.1.4 настоящего Положения. 5) Организует осуществление мониторинга изменений федерального законодательства </w:t>
            </w:r>
            <w:r>
              <w:rPr>
                <w:rFonts w:ascii="Times New Roman" w:hAnsi="Times New Roman"/>
              </w:rPr>
              <w:lastRenderedPageBreak/>
              <w:t>органами исполнительной власти Ленинградской области. 2. Обеспечивает внесение сведений в базы данных региональных и иных информационных систем в порядке и случаях, установленных федеральным законодательством и областным законодательством.</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15.12.2015 № 480 "Об утверждении Положения о </w:t>
            </w:r>
            <w:r>
              <w:rPr>
                <w:rFonts w:ascii="Times New Roman" w:hAnsi="Times New Roman"/>
              </w:rPr>
              <w:lastRenderedPageBreak/>
              <w:t>комитете правового обеспечения Ленинградской области и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219</w:t>
            </w:r>
          </w:p>
        </w:tc>
        <w:tc>
          <w:tcPr>
            <w:tcW w:w="2" w:type="dxa"/>
            <w:shd w:val="clear" w:color="auto" w:fill="FFFFFF"/>
          </w:tcPr>
          <w:p w:rsidR="00D20204" w:rsidRDefault="00D20204" w:rsidP="004460FD">
            <w:r>
              <w:rPr>
                <w:rFonts w:ascii="Times New Roman" w:hAnsi="Times New Roman"/>
              </w:rPr>
              <w:t>Поставка серверов</w:t>
            </w:r>
          </w:p>
        </w:tc>
        <w:tc>
          <w:tcPr>
            <w:tcW w:w="2" w:type="dxa"/>
            <w:shd w:val="clear" w:color="auto" w:fill="FFFFFF"/>
          </w:tcPr>
          <w:p w:rsidR="00D20204" w:rsidRDefault="00D20204" w:rsidP="004460FD">
            <w:r>
              <w:rPr>
                <w:rFonts w:ascii="Times New Roman" w:hAnsi="Times New Roman"/>
              </w:rPr>
              <w:t>Финансирование осуществляется за счет средств областного бюджета Ленинградской области на 2022 год</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w:t>
            </w:r>
            <w:r>
              <w:rPr>
                <w:rFonts w:ascii="Times New Roman" w:hAnsi="Times New Roman"/>
              </w:rPr>
              <w:lastRenderedPageBreak/>
              <w:t>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lastRenderedPageBreak/>
              <w:t>220</w:t>
            </w:r>
          </w:p>
        </w:tc>
        <w:tc>
          <w:tcPr>
            <w:tcW w:w="2" w:type="dxa"/>
            <w:shd w:val="clear" w:color="auto" w:fill="FFFFFF"/>
          </w:tcPr>
          <w:p w:rsidR="00D20204" w:rsidRDefault="00D20204" w:rsidP="004460FD">
            <w:r>
              <w:rPr>
                <w:rFonts w:ascii="Times New Roman" w:hAnsi="Times New Roman"/>
              </w:rPr>
              <w:t>Консультант плюс</w:t>
            </w:r>
          </w:p>
        </w:tc>
        <w:tc>
          <w:tcPr>
            <w:tcW w:w="2" w:type="dxa"/>
            <w:shd w:val="clear" w:color="auto" w:fill="FFFFFF"/>
          </w:tcPr>
          <w:p w:rsidR="00D20204" w:rsidRDefault="00D20204" w:rsidP="004460FD">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w:t>
            </w:r>
          </w:p>
        </w:tc>
        <w:tc>
          <w:tcPr>
            <w:tcW w:w="2" w:type="dxa"/>
            <w:shd w:val="clear" w:color="auto" w:fill="FFFFFF"/>
          </w:tcPr>
          <w:p w:rsidR="00D20204" w:rsidRDefault="00D20204" w:rsidP="004460FD">
            <w:r>
              <w:rPr>
                <w:rFonts w:ascii="Times New Roman" w:hAnsi="Times New Roman"/>
              </w:rPr>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t>221</w:t>
            </w:r>
          </w:p>
        </w:tc>
        <w:tc>
          <w:tcPr>
            <w:tcW w:w="2" w:type="dxa"/>
            <w:shd w:val="clear" w:color="auto" w:fill="FFFFFF"/>
          </w:tcPr>
          <w:p w:rsidR="00D20204" w:rsidRDefault="00D20204" w:rsidP="004460FD">
            <w:r>
              <w:rPr>
                <w:rFonts w:ascii="Times New Roman" w:hAnsi="Times New Roman"/>
              </w:rPr>
              <w:t>Сопровождение АИС СБОР</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222</w:t>
            </w:r>
          </w:p>
        </w:tc>
        <w:tc>
          <w:tcPr>
            <w:tcW w:w="2" w:type="dxa"/>
            <w:shd w:val="clear" w:color="auto" w:fill="FFFFFF"/>
          </w:tcPr>
          <w:p w:rsidR="00D20204" w:rsidRDefault="00D20204" w:rsidP="004460FD">
            <w:r>
              <w:rPr>
                <w:rFonts w:ascii="Times New Roman" w:hAnsi="Times New Roman"/>
              </w:rPr>
              <w:t>Техническое задание на оказание услуг по сопровождению подсистемы «Мониторинг перемещения отходов» государственной информационной системы «Экологическая информационная Система Ленинградской области»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223</w:t>
            </w:r>
          </w:p>
        </w:tc>
        <w:tc>
          <w:tcPr>
            <w:tcW w:w="2" w:type="dxa"/>
            <w:shd w:val="clear" w:color="auto" w:fill="FFFFFF"/>
          </w:tcPr>
          <w:p w:rsidR="00D20204" w:rsidRDefault="00D20204" w:rsidP="004460FD">
            <w:r>
              <w:rPr>
                <w:rFonts w:ascii="Times New Roman" w:hAnsi="Times New Roman"/>
              </w:rPr>
              <w:t>ТехноКад-Муниципалитет</w:t>
            </w:r>
          </w:p>
        </w:tc>
        <w:tc>
          <w:tcPr>
            <w:tcW w:w="2" w:type="dxa"/>
            <w:shd w:val="clear" w:color="auto" w:fill="FFFFFF"/>
          </w:tcPr>
          <w:p w:rsidR="00D20204" w:rsidRDefault="00D20204" w:rsidP="004460FD">
            <w:r>
              <w:rPr>
                <w:rFonts w:ascii="Times New Roman" w:hAnsi="Times New Roman"/>
              </w:rPr>
              <w:t>ПОСТАНОВЛЕНИЕ от 22 февраля 2007 г. N 42  О КОМИТЕТЕ ГОСУДАРСТВЕННОГО СТРОИТЕЛЬНОГО НАДЗОРА И ГОСУДАРСТВЕННОЙ ЭКСПЕРТИЗЫ ЛЕНИНГРАДСКОЙ ОБЛАСТИ</w:t>
            </w:r>
          </w:p>
        </w:tc>
        <w:tc>
          <w:tcPr>
            <w:tcW w:w="2" w:type="dxa"/>
            <w:shd w:val="clear" w:color="auto" w:fill="FFFFFF"/>
          </w:tcPr>
          <w:p w:rsidR="00D20204" w:rsidRDefault="00D20204" w:rsidP="004460FD">
            <w:r>
              <w:rPr>
                <w:rFonts w:ascii="Times New Roman" w:hAnsi="Times New Roman"/>
              </w:rPr>
              <w:t>п. 3 Постановления от 22 февраля 2007 г. N 42 "О КОМИТЕТЕ ГОСУДАРСТВЕННОГО СТРОИТЕЛЬНОГО НАДЗОРА И ГОСУДАРСТВЕННОЙ ЭКСПЕРТИЗЫ ЛЕНИНГРАДСКОЙ ОБЛАСТИ"</w:t>
            </w:r>
          </w:p>
        </w:tc>
        <w:tc>
          <w:tcPr>
            <w:tcW w:w="2" w:type="dxa"/>
            <w:shd w:val="clear" w:color="auto" w:fill="FFFFFF"/>
          </w:tcPr>
          <w:p w:rsidR="00D20204" w:rsidRDefault="00D20204" w:rsidP="004460FD">
            <w:r>
              <w:rPr>
                <w:rFonts w:ascii="Times New Roman" w:hAnsi="Times New Roman"/>
              </w:rPr>
              <w:t>ПОСТАНОВЛЕНИЕ от 22 февраля 2007 г. N 42  О КОМИТЕТЕ ГОСУДАРСТВЕННОГО СТРОИТЕЛЬНОГО НАДЗОРА И ГОСУДАРСТВЕННОЙ ЭКСПЕРТИЗЫ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224</w:t>
            </w:r>
          </w:p>
        </w:tc>
        <w:tc>
          <w:tcPr>
            <w:tcW w:w="2" w:type="dxa"/>
            <w:shd w:val="clear" w:color="auto" w:fill="FFFFFF"/>
          </w:tcPr>
          <w:p w:rsidR="00D20204" w:rsidRDefault="00D20204" w:rsidP="004460FD">
            <w:r>
              <w:rPr>
                <w:rFonts w:ascii="Times New Roman" w:hAnsi="Times New Roman"/>
              </w:rPr>
              <w:t xml:space="preserve">Закупка программного обеспечения СКЗИ </w:t>
            </w:r>
            <w:r>
              <w:rPr>
                <w:rFonts w:ascii="Times New Roman" w:hAnsi="Times New Roman"/>
              </w:rPr>
              <w:lastRenderedPageBreak/>
              <w:t>"КриптоПро CSP" 4.0</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 </w:t>
            </w:r>
            <w:r>
              <w:rPr>
                <w:rFonts w:ascii="Times New Roman" w:hAnsi="Times New Roman"/>
              </w:rPr>
              <w:lastRenderedPageBreak/>
              <w:t>ноября 2018 года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 2.25. Осуществление бюджетных </w:t>
            </w:r>
            <w:r>
              <w:rPr>
                <w:rFonts w:ascii="Times New Roman" w:hAnsi="Times New Roman"/>
              </w:rPr>
              <w:lastRenderedPageBreak/>
              <w:t xml:space="preserve">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кодексом Российской Федерации, областным законом об областном бюджете Ленинградской области. 2.26. Осуществление внутреннего финансового контроля и внутреннего финансового аудита. 2.30.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 2.33. Заключение от имени Ленинградской области государственных контрактов в установленном законодательством </w:t>
            </w:r>
            <w:r>
              <w:rPr>
                <w:rFonts w:ascii="Times New Roman" w:hAnsi="Times New Roman"/>
              </w:rPr>
              <w:lastRenderedPageBreak/>
              <w:t>порядке при осуществлении закупок товаров, работ, услуг для государственных нужд Ленинградской области в целях обеспечения исполнения полномочий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2.51.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1 ноября 2018 года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225</w:t>
            </w:r>
          </w:p>
        </w:tc>
        <w:tc>
          <w:tcPr>
            <w:tcW w:w="2" w:type="dxa"/>
            <w:shd w:val="clear" w:color="auto" w:fill="FFFFFF"/>
          </w:tcPr>
          <w:p w:rsidR="00D20204" w:rsidRDefault="00D20204" w:rsidP="004460FD">
            <w:r>
              <w:rPr>
                <w:rFonts w:ascii="Times New Roman" w:hAnsi="Times New Roman"/>
              </w:rPr>
              <w:t>оказание услуг по предоставлению широкополосного доступа через волоконно-оптическую линию связи к информационно-телекоммуникационн</w:t>
            </w:r>
            <w:r>
              <w:rPr>
                <w:rFonts w:ascii="Times New Roman" w:hAnsi="Times New Roman"/>
              </w:rPr>
              <w:lastRenderedPageBreak/>
              <w:t>ой сети «Интернет» для обеспечения деятельности Губернатора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Осуществляет полномочия собственника единой сети передачи данных Ленинградской области, организует ее создание и развитие, </w:t>
            </w:r>
            <w:r>
              <w:rPr>
                <w:rFonts w:ascii="Times New Roman" w:hAnsi="Times New Roman"/>
              </w:rPr>
              <w:lastRenderedPageBreak/>
              <w:t xml:space="preserve">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D20204" w:rsidRDefault="00D20204" w:rsidP="004460FD">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w:t>
            </w:r>
            <w:r>
              <w:rPr>
                <w:rFonts w:ascii="Times New Roman" w:hAnsi="Times New Roman"/>
              </w:rPr>
              <w:lastRenderedPageBreak/>
              <w:t>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226</w:t>
            </w:r>
          </w:p>
        </w:tc>
        <w:tc>
          <w:tcPr>
            <w:tcW w:w="2" w:type="dxa"/>
            <w:shd w:val="clear" w:color="auto" w:fill="FFFFFF"/>
          </w:tcPr>
          <w:p w:rsidR="00D20204" w:rsidRDefault="00D20204" w:rsidP="004460FD">
            <w:r>
              <w:rPr>
                <w:rFonts w:ascii="Times New Roman" w:hAnsi="Times New Roman"/>
              </w:rPr>
              <w:t>оказание услуг по приобретению (передаче) неисключительных прав (лицензий) на обеспечение интеграции Подсистемы мониторинга Территориально-распределенная автоматизированная информационно-управляющая система «Система-112 Ленинградской области» и Системой Мониторинга и контроля устранения аварий и инцидентов на объектах жилищно-коммунального хозяйства</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w:t>
            </w:r>
            <w:r>
              <w:rPr>
                <w:rFonts w:ascii="Times New Roman" w:hAnsi="Times New Roman"/>
              </w:rPr>
              <w:lastRenderedPageBreak/>
              <w:t>сегментов системы обеспечения вызова экстренных оперативных служб по единому номеру "112"</w:t>
            </w:r>
          </w:p>
        </w:tc>
      </w:tr>
      <w:tr w:rsidR="00D20204" w:rsidTr="004460FD">
        <w:tc>
          <w:tcPr>
            <w:tcW w:w="1" w:type="dxa"/>
            <w:shd w:val="clear" w:color="auto" w:fill="FFFFFF"/>
          </w:tcPr>
          <w:p w:rsidR="00D20204" w:rsidRDefault="00D20204" w:rsidP="004460FD">
            <w:r>
              <w:rPr>
                <w:rFonts w:ascii="Times New Roman" w:hAnsi="Times New Roman"/>
              </w:rPr>
              <w:lastRenderedPageBreak/>
              <w:t>227</w:t>
            </w:r>
          </w:p>
        </w:tc>
        <w:tc>
          <w:tcPr>
            <w:tcW w:w="2" w:type="dxa"/>
            <w:shd w:val="clear" w:color="auto" w:fill="FFFFFF"/>
          </w:tcPr>
          <w:p w:rsidR="00D20204" w:rsidRDefault="00D20204" w:rsidP="004460FD">
            <w:r>
              <w:rPr>
                <w:rFonts w:ascii="Times New Roman" w:hAnsi="Times New Roman"/>
              </w:rPr>
              <w:t>Продление лицензии ПО СЕУС</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программных продуктов.</w:t>
            </w:r>
          </w:p>
        </w:tc>
        <w:tc>
          <w:tcPr>
            <w:tcW w:w="2" w:type="dxa"/>
            <w:shd w:val="clear" w:color="auto" w:fill="FFFFFF"/>
          </w:tcPr>
          <w:p w:rsidR="00D20204" w:rsidRDefault="00D20204" w:rsidP="004460FD">
            <w:r>
              <w:rPr>
                <w:rFonts w:ascii="Times New Roman" w:hAnsi="Times New Roman"/>
              </w:rPr>
              <w:t xml:space="preserve">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w:t>
            </w:r>
            <w:r>
              <w:rPr>
                <w:rFonts w:ascii="Times New Roman" w:hAnsi="Times New Roman"/>
              </w:rPr>
              <w:lastRenderedPageBreak/>
              <w:t xml:space="preserve">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w:t>
            </w:r>
            <w:r>
              <w:rPr>
                <w:rFonts w:ascii="Times New Roman" w:hAnsi="Times New Roman"/>
              </w:rPr>
              <w:lastRenderedPageBreak/>
              <w:t xml:space="preserve">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w:t>
            </w:r>
            <w:r>
              <w:rPr>
                <w:rFonts w:ascii="Times New Roman" w:hAnsi="Times New Roman"/>
              </w:rPr>
              <w:lastRenderedPageBreak/>
              <w:t xml:space="preserve">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w:t>
            </w:r>
            <w:r>
              <w:rPr>
                <w:rFonts w:ascii="Times New Roman" w:hAnsi="Times New Roman"/>
              </w:rPr>
              <w:lastRenderedPageBreak/>
              <w:t>должностей 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228</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«Цифровая платформа «Госуслуги», информационной системы Ленинградской области «Портал государственных и муниципальных услуг (функций) Ленинградской области» в части реализации мероприятий проекта «Создание сервиса «Электронный социальный паспорт жителя Ленинградской области», а также доработки социально-значимых услуг</w:t>
            </w:r>
          </w:p>
        </w:tc>
        <w:tc>
          <w:tcPr>
            <w:tcW w:w="2" w:type="dxa"/>
            <w:shd w:val="clear" w:color="auto" w:fill="FFFFFF"/>
          </w:tcPr>
          <w:p w:rsidR="00D20204" w:rsidRDefault="00D20204" w:rsidP="004460FD">
            <w:r>
              <w:rPr>
                <w:rFonts w:ascii="Times New Roman" w:hAnsi="Times New Roman"/>
              </w:rPr>
              <w:t>Перечень поручений Губернатора Ленинградской области по итогам семьдесят пятого (внеочередного) заседания Законодательного собрания Ленинградской области от 17.05.2021 № 65-6055/2021, п. 1.   Паспорт приоритетного проекта «Создание сервиса «Электронный социальный паспорт жителя Ленинградской области» (1 этап)», Задача Проекта № 7. "Развитие Регионального портала государственных и муниципальных услуг Ленинградской области (далее – РПГУ) в целях реализации 1 этапа Проекта"</w:t>
            </w:r>
          </w:p>
        </w:tc>
        <w:tc>
          <w:tcPr>
            <w:tcW w:w="2" w:type="dxa"/>
            <w:shd w:val="clear" w:color="auto" w:fill="FFFFFF"/>
          </w:tcPr>
          <w:p w:rsidR="00D20204" w:rsidRDefault="00D20204" w:rsidP="004460FD">
            <w:r>
              <w:rPr>
                <w:rFonts w:ascii="Times New Roman" w:hAnsi="Times New Roman"/>
              </w:rPr>
              <w:t xml:space="preserve">Комитет цифрового развития ленинградской области  2.3.3. Обеспечивает развитие региональной системы межведомственного электронного взаимодействия.  2.4.1. Организует  создание, развитие и функционирование государственных информационных систем и информационно-коммуникационной инфраструктуры, используемых для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  2.5.1. </w:t>
            </w:r>
            <w:r>
              <w:rPr>
                <w:rFonts w:ascii="Times New Roman" w:hAnsi="Times New Roman"/>
              </w:rPr>
              <w:lastRenderedPageBreak/>
              <w:t>Организует создание, развитие и функционирование государственных информационных систем для оказания государственных и муниципальных услуг в электронном и цифровом виде, оказываемых федеральными органами исполнительной власти на территории Ленинградской области, органами исполнительной власти Ленинградской области и органами местного самоуправления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05.08.2019 № 364 </w:t>
            </w:r>
          </w:p>
        </w:tc>
      </w:tr>
      <w:tr w:rsidR="00D20204" w:rsidTr="004460FD">
        <w:tc>
          <w:tcPr>
            <w:tcW w:w="1" w:type="dxa"/>
            <w:shd w:val="clear" w:color="auto" w:fill="FFFFFF"/>
          </w:tcPr>
          <w:p w:rsidR="00D20204" w:rsidRDefault="00D20204" w:rsidP="004460FD">
            <w:r>
              <w:rPr>
                <w:rFonts w:ascii="Times New Roman" w:hAnsi="Times New Roman"/>
              </w:rPr>
              <w:lastRenderedPageBreak/>
              <w:t>229</w:t>
            </w:r>
          </w:p>
        </w:tc>
        <w:tc>
          <w:tcPr>
            <w:tcW w:w="2" w:type="dxa"/>
            <w:shd w:val="clear" w:color="auto" w:fill="FFFFFF"/>
          </w:tcPr>
          <w:p w:rsidR="00D20204" w:rsidRDefault="00D20204" w:rsidP="004460FD">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 в части интеграции функционального компонента «ФССП» с АИС «Межвед ЛО»</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230</w:t>
            </w:r>
          </w:p>
        </w:tc>
        <w:tc>
          <w:tcPr>
            <w:tcW w:w="2" w:type="dxa"/>
            <w:shd w:val="clear" w:color="auto" w:fill="FFFFFF"/>
          </w:tcPr>
          <w:p w:rsidR="00D20204" w:rsidRDefault="00D20204" w:rsidP="004460FD">
            <w:r>
              <w:rPr>
                <w:rFonts w:ascii="Times New Roman" w:hAnsi="Times New Roman"/>
              </w:rPr>
              <w:t>Сопровождение ГИС "Автоматизированная информационная система управления имуществом Ленинградской области"</w:t>
            </w:r>
          </w:p>
        </w:tc>
        <w:tc>
          <w:tcPr>
            <w:tcW w:w="2" w:type="dxa"/>
            <w:shd w:val="clear" w:color="auto" w:fill="FFFFFF"/>
          </w:tcPr>
          <w:p w:rsidR="00D20204" w:rsidRDefault="00D20204" w:rsidP="004460FD">
            <w:r>
              <w:rPr>
                <w:rFonts w:ascii="Times New Roman" w:hAnsi="Times New Roman"/>
              </w:rPr>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c>
          <w:tcPr>
            <w:tcW w:w="2" w:type="dxa"/>
            <w:shd w:val="clear" w:color="auto" w:fill="FFFFFF"/>
          </w:tcPr>
          <w:p w:rsidR="00D20204" w:rsidRDefault="00D20204" w:rsidP="004460FD">
            <w:r>
              <w:rPr>
                <w:rFonts w:ascii="Times New Roman" w:hAnsi="Times New Roman"/>
              </w:rPr>
              <w:t xml:space="preserve">В пределах компетенции, установленной Правительством Ленинградской области, полномочия по реализации государственной политики в сфере управления и распоряжения государственным </w:t>
            </w:r>
            <w:r>
              <w:rPr>
                <w:rFonts w:ascii="Times New Roman" w:hAnsi="Times New Roman"/>
              </w:rPr>
              <w:lastRenderedPageBreak/>
              <w:t>имуществом Ленинградской области, а также отдельные полномочия субъекта Российской Федерации - Ленинградской области в сфере земельных отношений</w:t>
            </w:r>
          </w:p>
        </w:tc>
        <w:tc>
          <w:tcPr>
            <w:tcW w:w="2" w:type="dxa"/>
            <w:shd w:val="clear" w:color="auto" w:fill="FFFFFF"/>
          </w:tcPr>
          <w:p w:rsidR="00D20204" w:rsidRDefault="00D20204" w:rsidP="004460FD">
            <w:r>
              <w:rPr>
                <w:rFonts w:ascii="Times New Roman" w:hAnsi="Times New Roman"/>
              </w:rPr>
              <w:lastRenderedPageBreak/>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r>
      <w:tr w:rsidR="00D20204" w:rsidTr="004460FD">
        <w:tc>
          <w:tcPr>
            <w:tcW w:w="1" w:type="dxa"/>
            <w:shd w:val="clear" w:color="auto" w:fill="FFFFFF"/>
          </w:tcPr>
          <w:p w:rsidR="00D20204" w:rsidRDefault="00D20204" w:rsidP="004460FD">
            <w:r>
              <w:rPr>
                <w:rFonts w:ascii="Times New Roman" w:hAnsi="Times New Roman"/>
              </w:rPr>
              <w:lastRenderedPageBreak/>
              <w:t>231</w:t>
            </w:r>
          </w:p>
        </w:tc>
        <w:tc>
          <w:tcPr>
            <w:tcW w:w="2" w:type="dxa"/>
            <w:shd w:val="clear" w:color="auto" w:fill="FFFFFF"/>
          </w:tcPr>
          <w:p w:rsidR="00D20204" w:rsidRDefault="00D20204" w:rsidP="004460FD">
            <w:r>
              <w:rPr>
                <w:rFonts w:ascii="Times New Roman" w:hAnsi="Times New Roman"/>
              </w:rPr>
              <w:t>оказание услуг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деятельности проектного офиса Центр управления регионом Комитета общественных коммуникаций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232</w:t>
            </w:r>
          </w:p>
        </w:tc>
        <w:tc>
          <w:tcPr>
            <w:tcW w:w="2" w:type="dxa"/>
            <w:shd w:val="clear" w:color="auto" w:fill="FFFFFF"/>
          </w:tcPr>
          <w:p w:rsidR="00D20204" w:rsidRDefault="00D20204" w:rsidP="004460FD">
            <w:r>
              <w:rPr>
                <w:rFonts w:ascii="Times New Roman" w:hAnsi="Times New Roman"/>
              </w:rPr>
              <w:t>Продление лицензии ПО Интегрум</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28.12.2020 № 860 "Об утверждении Плана противодействия коррупции в Ленинградской области на 2021 год" п. 2.1. Внедрение и использование специальных информационно-аналитических программных продуктов.</w:t>
            </w:r>
          </w:p>
        </w:tc>
        <w:tc>
          <w:tcPr>
            <w:tcW w:w="2" w:type="dxa"/>
            <w:shd w:val="clear" w:color="auto" w:fill="FFFFFF"/>
          </w:tcPr>
          <w:p w:rsidR="00D20204" w:rsidRDefault="00D20204" w:rsidP="004460FD">
            <w:r>
              <w:rPr>
                <w:rFonts w:ascii="Times New Roman" w:hAnsi="Times New Roman"/>
              </w:rPr>
              <w:t xml:space="preserve">В соответствии со своими полномочиями Администрация выполняет следующие функции по вопросам обеспечения в Ленинградской области единой государственной политики в области противодействия коррупции, а также </w:t>
            </w:r>
            <w:r>
              <w:rPr>
                <w:rFonts w:ascii="Times New Roman" w:hAnsi="Times New Roman"/>
              </w:rPr>
              <w:lastRenderedPageBreak/>
              <w:t xml:space="preserve">профилактики нарушений служебной и трудовой дисциплины: - 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w:t>
            </w:r>
            <w:r>
              <w:rPr>
                <w:rFonts w:ascii="Times New Roman" w:hAnsi="Times New Roman"/>
              </w:rPr>
              <w:lastRenderedPageBreak/>
              <w:t xml:space="preserve">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осуществляет в установленном порядке: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w:t>
            </w:r>
            <w:r>
              <w:rPr>
                <w:rFonts w:ascii="Times New Roman" w:hAnsi="Times New Roman"/>
              </w:rPr>
              <w:lastRenderedPageBreak/>
              <w:t xml:space="preserve">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в анкете, форма которой утверждена распоряжением Правительства Российской Федерации от 26 мая 2005 года N 667-р;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w:t>
            </w:r>
            <w:r>
              <w:rPr>
                <w:rFonts w:ascii="Times New Roman" w:hAnsi="Times New Roman"/>
              </w:rPr>
              <w:lastRenderedPageBreak/>
              <w:t>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 противодействия коррупции; 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и(или)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10.09.2012 № 282 (ред. от 03.04.2020) "Об утверждении Положения об Администрации Губернатора и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23</w:t>
            </w:r>
            <w:r>
              <w:rPr>
                <w:rFonts w:ascii="Times New Roman" w:hAnsi="Times New Roman"/>
              </w:rPr>
              <w:lastRenderedPageBreak/>
              <w:t>3</w:t>
            </w:r>
          </w:p>
        </w:tc>
        <w:tc>
          <w:tcPr>
            <w:tcW w:w="2" w:type="dxa"/>
            <w:shd w:val="clear" w:color="auto" w:fill="FFFFFF"/>
          </w:tcPr>
          <w:p w:rsidR="00D20204" w:rsidRDefault="00D20204" w:rsidP="004460FD">
            <w:r>
              <w:rPr>
                <w:rFonts w:ascii="Times New Roman" w:hAnsi="Times New Roman"/>
              </w:rPr>
              <w:lastRenderedPageBreak/>
              <w:t>ИПО ГАРАНТ</w:t>
            </w:r>
          </w:p>
        </w:tc>
        <w:tc>
          <w:tcPr>
            <w:tcW w:w="2" w:type="dxa"/>
            <w:shd w:val="clear" w:color="auto" w:fill="FFFFFF"/>
          </w:tcPr>
          <w:p w:rsidR="00D20204" w:rsidRDefault="00D20204" w:rsidP="004460FD">
            <w:r>
              <w:rPr>
                <w:rFonts w:ascii="Times New Roman" w:hAnsi="Times New Roman"/>
              </w:rPr>
              <w:t xml:space="preserve">«Организационное, научное, </w:t>
            </w:r>
            <w:r>
              <w:rPr>
                <w:rFonts w:ascii="Times New Roman" w:hAnsi="Times New Roman"/>
              </w:rPr>
              <w:lastRenderedPageBreak/>
              <w:t xml:space="preserve">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w:t>
            </w:r>
          </w:p>
        </w:tc>
        <w:tc>
          <w:tcPr>
            <w:tcW w:w="2" w:type="dxa"/>
            <w:shd w:val="clear" w:color="auto" w:fill="FFFFFF"/>
          </w:tcPr>
          <w:p w:rsidR="00D20204" w:rsidRDefault="00D20204" w:rsidP="004460FD">
            <w:r>
              <w:rPr>
                <w:rFonts w:ascii="Times New Roman" w:hAnsi="Times New Roman"/>
              </w:rPr>
              <w:lastRenderedPageBreak/>
              <w:t xml:space="preserve">Разработка и </w:t>
            </w:r>
            <w:r>
              <w:rPr>
                <w:rFonts w:ascii="Times New Roman" w:hAnsi="Times New Roman"/>
              </w:rPr>
              <w:lastRenderedPageBreak/>
              <w:t>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 3.2.3  Положения </w:t>
            </w:r>
            <w:r>
              <w:rPr>
                <w:rFonts w:ascii="Times New Roman" w:hAnsi="Times New Roman"/>
              </w:rPr>
              <w:lastRenderedPageBreak/>
              <w:t>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D20204" w:rsidTr="004460FD">
        <w:tc>
          <w:tcPr>
            <w:tcW w:w="1" w:type="dxa"/>
            <w:shd w:val="clear" w:color="auto" w:fill="FFFFFF"/>
          </w:tcPr>
          <w:p w:rsidR="00D20204" w:rsidRDefault="00D20204" w:rsidP="004460FD">
            <w:r>
              <w:rPr>
                <w:rFonts w:ascii="Times New Roman" w:hAnsi="Times New Roman"/>
              </w:rPr>
              <w:lastRenderedPageBreak/>
              <w:t>234</w:t>
            </w:r>
          </w:p>
        </w:tc>
        <w:tc>
          <w:tcPr>
            <w:tcW w:w="2" w:type="dxa"/>
            <w:shd w:val="clear" w:color="auto" w:fill="FFFFFF"/>
          </w:tcPr>
          <w:p w:rsidR="00D20204" w:rsidRDefault="00D20204" w:rsidP="004460FD">
            <w:r>
              <w:rPr>
                <w:rFonts w:ascii="Times New Roman" w:hAnsi="Times New Roman"/>
              </w:rPr>
              <w:t>Оказание услуги по предоставлению цифровых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235</w:t>
            </w:r>
          </w:p>
        </w:tc>
        <w:tc>
          <w:tcPr>
            <w:tcW w:w="2" w:type="dxa"/>
            <w:shd w:val="clear" w:color="auto" w:fill="FFFFFF"/>
          </w:tcPr>
          <w:p w:rsidR="00D20204" w:rsidRDefault="00D20204" w:rsidP="004460FD">
            <w:r>
              <w:rPr>
                <w:rFonts w:ascii="Times New Roman" w:hAnsi="Times New Roman"/>
              </w:rPr>
              <w:t xml:space="preserve">оказание услуг по предоставлению доступа к узлу обеспечения вызова экстренных  оперативных служб для работы Системы-112 Ленинградской области и доведения  в Систему-112 Ленинградской </w:t>
            </w:r>
            <w:r>
              <w:rPr>
                <w:rFonts w:ascii="Times New Roman" w:hAnsi="Times New Roman"/>
              </w:rPr>
              <w:lastRenderedPageBreak/>
              <w:t>области телефонных вызовов, адресованных  на единый номер вызова экстренных оперативных служб «112»</w:t>
            </w:r>
          </w:p>
        </w:tc>
        <w:tc>
          <w:tcPr>
            <w:tcW w:w="2" w:type="dxa"/>
            <w:shd w:val="clear" w:color="auto" w:fill="FFFFFF"/>
          </w:tcPr>
          <w:p w:rsidR="00D20204" w:rsidRDefault="00D20204" w:rsidP="004460FD">
            <w:r>
              <w:rPr>
                <w:rFonts w:ascii="Times New Roman" w:hAnsi="Times New Roman"/>
              </w:rPr>
              <w:lastRenderedPageBreak/>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w:t>
            </w:r>
            <w:r>
              <w:rPr>
                <w:rFonts w:ascii="Times New Roman" w:hAnsi="Times New Roman"/>
              </w:rPr>
              <w:lastRenderedPageBreak/>
              <w:t>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w:t>
            </w:r>
            <w:r>
              <w:rPr>
                <w:rFonts w:ascii="Times New Roman" w:hAnsi="Times New Roman"/>
              </w:rPr>
              <w:lastRenderedPageBreak/>
              <w:t>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D20204" w:rsidRDefault="00D20204" w:rsidP="004460FD">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w:t>
            </w:r>
            <w:r>
              <w:rPr>
                <w:rFonts w:ascii="Times New Roman" w:hAnsi="Times New Roman"/>
              </w:rPr>
              <w:lastRenderedPageBreak/>
              <w:t xml:space="preserve">развития Ленинградской области от 04.06.2021 № 6 </w:t>
            </w:r>
          </w:p>
        </w:tc>
      </w:tr>
      <w:tr w:rsidR="00D20204" w:rsidTr="004460FD">
        <w:tc>
          <w:tcPr>
            <w:tcW w:w="1" w:type="dxa"/>
            <w:shd w:val="clear" w:color="auto" w:fill="FFFFFF"/>
          </w:tcPr>
          <w:p w:rsidR="00D20204" w:rsidRDefault="00D20204" w:rsidP="004460FD">
            <w:r>
              <w:rPr>
                <w:rFonts w:ascii="Times New Roman" w:hAnsi="Times New Roman"/>
              </w:rPr>
              <w:lastRenderedPageBreak/>
              <w:t>236</w:t>
            </w:r>
          </w:p>
        </w:tc>
        <w:tc>
          <w:tcPr>
            <w:tcW w:w="2" w:type="dxa"/>
            <w:shd w:val="clear" w:color="auto" w:fill="FFFFFF"/>
          </w:tcPr>
          <w:p w:rsidR="00D20204" w:rsidRDefault="00D20204" w:rsidP="004460FD">
            <w:r>
              <w:rPr>
                <w:rFonts w:ascii="Times New Roman" w:hAnsi="Times New Roman"/>
              </w:rPr>
              <w:t>приобретение программного обеспечения для работы на специализированной электронной площадке Автоматизированная система торгов государственного оборонного заказа</w:t>
            </w:r>
          </w:p>
        </w:tc>
        <w:tc>
          <w:tcPr>
            <w:tcW w:w="2" w:type="dxa"/>
            <w:shd w:val="clear" w:color="auto" w:fill="FFFFFF"/>
          </w:tcPr>
          <w:p w:rsidR="00D20204" w:rsidRDefault="00D20204" w:rsidP="004460FD">
            <w:r>
              <w:rPr>
                <w:rFonts w:ascii="Times New Roman" w:hAnsi="Times New Roman"/>
              </w:rPr>
              <w:t xml:space="preserve">Приказ Комитета цифрового развития Ленинградской области от 24.12.2020 № 26 «Об утверждении перечня расходов областного бюджета Ленинградской области, которые относятся к сфере информационно-коммуникационных технологий, а также осуществляемых в целях создания, развития, эксплуатации и вывода из эксплуатации государственных информационных систем». Постановление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п.2.7. Положения о Комитете государственного заказа Ленинградской области".  Федеральный закон от 05.04.2013 № 44-ФЗ "О контрактной системе в сфере закупок товаров, </w:t>
            </w:r>
            <w:r>
              <w:rPr>
                <w:rFonts w:ascii="Times New Roman" w:hAnsi="Times New Roman"/>
              </w:rPr>
              <w:lastRenderedPageBreak/>
              <w:t>работ, услуг для обеспечения государственных и муниципальных нужд"</w:t>
            </w:r>
          </w:p>
        </w:tc>
        <w:tc>
          <w:tcPr>
            <w:tcW w:w="2" w:type="dxa"/>
            <w:shd w:val="clear" w:color="auto" w:fill="FFFFFF"/>
          </w:tcPr>
          <w:p w:rsidR="00D20204" w:rsidRDefault="00D20204" w:rsidP="004460FD">
            <w:r>
              <w:rPr>
                <w:rFonts w:ascii="Times New Roman" w:hAnsi="Times New Roman"/>
              </w:rPr>
              <w:lastRenderedPageBreak/>
              <w:t xml:space="preserve">пункт 3.22 постановления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п.2.7. Положения о Комитете государственного заказа Ленинградской области". </w:t>
            </w:r>
          </w:p>
        </w:tc>
        <w:tc>
          <w:tcPr>
            <w:tcW w:w="2" w:type="dxa"/>
            <w:shd w:val="clear" w:color="auto" w:fill="FFFFFF"/>
          </w:tcPr>
          <w:p w:rsidR="00D20204" w:rsidRDefault="00D20204" w:rsidP="004460FD">
            <w:r>
              <w:rPr>
                <w:rFonts w:ascii="Times New Roman" w:hAnsi="Times New Roman"/>
              </w:rPr>
              <w:t xml:space="preserve">пункт 3.22 постановления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п.2.7. Положения о Комитете государственного заказа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lastRenderedPageBreak/>
              <w:t>237</w:t>
            </w:r>
          </w:p>
        </w:tc>
        <w:tc>
          <w:tcPr>
            <w:tcW w:w="2" w:type="dxa"/>
            <w:shd w:val="clear" w:color="auto" w:fill="FFFFFF"/>
          </w:tcPr>
          <w:p w:rsidR="00D20204" w:rsidRDefault="00D20204" w:rsidP="004460FD">
            <w:r>
              <w:rPr>
                <w:rFonts w:ascii="Times New Roman" w:hAnsi="Times New Roman"/>
              </w:rPr>
              <w:t>Услуги по технической поддержке и  сопровождению средств защиты информации</w:t>
            </w:r>
          </w:p>
        </w:tc>
        <w:tc>
          <w:tcPr>
            <w:tcW w:w="2" w:type="dxa"/>
            <w:shd w:val="clear" w:color="auto" w:fill="FFFFFF"/>
          </w:tcPr>
          <w:p w:rsidR="00D20204" w:rsidRDefault="00D20204" w:rsidP="004460FD">
            <w:r>
              <w:rPr>
                <w:rFonts w:ascii="Times New Roman" w:hAnsi="Times New Roman"/>
              </w:rPr>
              <w:t>Положение о Комитете цифрового развития Ленинградской области</w:t>
            </w:r>
          </w:p>
        </w:tc>
        <w:tc>
          <w:tcPr>
            <w:tcW w:w="2" w:type="dxa"/>
            <w:shd w:val="clear" w:color="auto" w:fill="FFFFFF"/>
          </w:tcPr>
          <w:p w:rsidR="00D20204" w:rsidRDefault="00D20204" w:rsidP="004460FD">
            <w:r>
              <w:rPr>
                <w:rFonts w:ascii="Times New Roman" w:hAnsi="Times New Roman"/>
              </w:rPr>
              <w:t xml:space="preserve">3.11.1. Создает технические и организационные системы защиты информации, за исключением информации, отнесенной к государственной тайне,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3.11.2. Осуществляет совместно с территориальными органами уполномоченных федеральных органов исполнительной власти контроль за использованием и защитой информации в органах </w:t>
            </w:r>
            <w:r>
              <w:rPr>
                <w:rFonts w:ascii="Times New Roman" w:hAnsi="Times New Roman"/>
              </w:rPr>
              <w:lastRenderedPageBreak/>
              <w:t>государственной власти Ленинградской области.</w:t>
            </w:r>
          </w:p>
        </w:tc>
        <w:tc>
          <w:tcPr>
            <w:tcW w:w="2" w:type="dxa"/>
            <w:shd w:val="clear" w:color="auto" w:fill="FFFFFF"/>
          </w:tcPr>
          <w:p w:rsidR="00D20204" w:rsidRDefault="00D20204" w:rsidP="004460FD">
            <w:r>
              <w:rPr>
                <w:rFonts w:ascii="Times New Roman" w:hAnsi="Times New Roman"/>
              </w:rPr>
              <w:lastRenderedPageBreak/>
              <w:t>Постановление Правительства Ленинградской области от 05.08.2019 N 364</w:t>
            </w:r>
          </w:p>
        </w:tc>
      </w:tr>
      <w:tr w:rsidR="00D20204" w:rsidTr="004460FD">
        <w:tc>
          <w:tcPr>
            <w:tcW w:w="1" w:type="dxa"/>
            <w:shd w:val="clear" w:color="auto" w:fill="FFFFFF"/>
          </w:tcPr>
          <w:p w:rsidR="00D20204" w:rsidRDefault="00D20204" w:rsidP="004460FD">
            <w:r>
              <w:rPr>
                <w:rFonts w:ascii="Times New Roman" w:hAnsi="Times New Roman"/>
              </w:rPr>
              <w:lastRenderedPageBreak/>
              <w:t>238</w:t>
            </w:r>
          </w:p>
        </w:tc>
        <w:tc>
          <w:tcPr>
            <w:tcW w:w="2" w:type="dxa"/>
            <w:shd w:val="clear" w:color="auto" w:fill="FFFFFF"/>
          </w:tcPr>
          <w:p w:rsidR="00D20204" w:rsidRDefault="00D20204" w:rsidP="004460FD">
            <w:r>
              <w:rPr>
                <w:rFonts w:ascii="Times New Roman" w:hAnsi="Times New Roman"/>
              </w:rPr>
              <w:t>оказание услуг связи по предоставлению каналов сети передачи данных между Системой интеллектуального видеонаблюдения и видеоаналитики АПК «Безопасный город» Ленинградской области и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tc>
        <w:tc>
          <w:tcPr>
            <w:tcW w:w="2" w:type="dxa"/>
            <w:shd w:val="clear" w:color="auto" w:fill="FFFFFF"/>
          </w:tcPr>
          <w:p w:rsidR="00D20204" w:rsidRDefault="00D20204" w:rsidP="004460FD">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D20204" w:rsidRDefault="00D20204" w:rsidP="004460FD">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D20204" w:rsidRDefault="00D20204" w:rsidP="004460FD">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04.06.2021 № 6</w:t>
            </w:r>
          </w:p>
        </w:tc>
      </w:tr>
      <w:tr w:rsidR="00D20204" w:rsidTr="004460FD">
        <w:tc>
          <w:tcPr>
            <w:tcW w:w="1" w:type="dxa"/>
            <w:shd w:val="clear" w:color="auto" w:fill="FFFFFF"/>
          </w:tcPr>
          <w:p w:rsidR="00D20204" w:rsidRDefault="00D20204" w:rsidP="004460FD">
            <w:r>
              <w:rPr>
                <w:rFonts w:ascii="Times New Roman" w:hAnsi="Times New Roman"/>
              </w:rPr>
              <w:t>239</w:t>
            </w:r>
          </w:p>
        </w:tc>
        <w:tc>
          <w:tcPr>
            <w:tcW w:w="2" w:type="dxa"/>
            <w:shd w:val="clear" w:color="auto" w:fill="FFFFFF"/>
          </w:tcPr>
          <w:p w:rsidR="00D20204" w:rsidRDefault="00D20204" w:rsidP="004460FD">
            <w:r>
              <w:rPr>
                <w:rFonts w:ascii="Times New Roman" w:hAnsi="Times New Roman"/>
              </w:rPr>
              <w:t xml:space="preserve">Выполнение работ по развитию государственной информационной системы "Фонд пространственных </w:t>
            </w:r>
            <w:r>
              <w:rPr>
                <w:rFonts w:ascii="Times New Roman" w:hAnsi="Times New Roman"/>
              </w:rPr>
              <w:lastRenderedPageBreak/>
              <w:t>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14.09.2016 N 350 (ред. от 27.12.2019) "Об утверждении Положения о </w:t>
            </w:r>
            <w:r>
              <w:rPr>
                <w:rFonts w:ascii="Times New Roman" w:hAnsi="Times New Roman"/>
              </w:rPr>
              <w:lastRenderedPageBreak/>
              <w:t>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Фонд пространственных данных создается с целью обеспечения свободного санкционированного </w:t>
            </w:r>
            <w:r>
              <w:rPr>
                <w:rFonts w:ascii="Times New Roman" w:hAnsi="Times New Roman"/>
              </w:rPr>
              <w:lastRenderedPageBreak/>
              <w:t>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14.09.2016 N 350 (ред. от 27.12.2019) </w:t>
            </w:r>
            <w:r>
              <w:rPr>
                <w:rFonts w:ascii="Times New Roman" w:hAnsi="Times New Roman"/>
              </w:rPr>
              <w:lastRenderedPageBreak/>
              <w:t>"Об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240</w:t>
            </w:r>
          </w:p>
        </w:tc>
        <w:tc>
          <w:tcPr>
            <w:tcW w:w="2" w:type="dxa"/>
            <w:shd w:val="clear" w:color="auto" w:fill="FFFFFF"/>
          </w:tcPr>
          <w:p w:rsidR="00D20204" w:rsidRDefault="00D20204" w:rsidP="004460FD">
            <w:r>
              <w:rPr>
                <w:rFonts w:ascii="Times New Roman" w:hAnsi="Times New Roman"/>
              </w:rPr>
              <w:t>074_ОИТ_Гарант ОИВ 2022</w:t>
            </w:r>
          </w:p>
        </w:tc>
        <w:tc>
          <w:tcPr>
            <w:tcW w:w="2" w:type="dxa"/>
            <w:shd w:val="clear" w:color="auto" w:fill="FFFFFF"/>
          </w:tcPr>
          <w:p w:rsidR="00D20204" w:rsidRDefault="00D20204" w:rsidP="004460FD">
            <w:r>
              <w:rPr>
                <w:rFonts w:ascii="Times New Roman" w:hAnsi="Times New Roman"/>
              </w:rPr>
              <w:t>Заявки в СЭД</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w:t>
            </w:r>
            <w:r>
              <w:rPr>
                <w:rFonts w:ascii="Times New Roman" w:hAnsi="Times New Roman"/>
              </w:rPr>
              <w:lastRenderedPageBreak/>
              <w:t>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241</w:t>
            </w:r>
          </w:p>
        </w:tc>
        <w:tc>
          <w:tcPr>
            <w:tcW w:w="2" w:type="dxa"/>
            <w:shd w:val="clear" w:color="auto" w:fill="FFFFFF"/>
          </w:tcPr>
          <w:p w:rsidR="00D20204" w:rsidRDefault="00D20204" w:rsidP="004460FD">
            <w:r>
              <w:rPr>
                <w:rFonts w:ascii="Times New Roman" w:hAnsi="Times New Roman"/>
              </w:rPr>
              <w:t>Развитие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задача подпрограммы «Развитие малого и среднего предпринимательства и потребительского рынка» - повышение привлекательности сектора малого, среднего предпринимательства и потребительского рынка для занятости населения.</w:t>
            </w:r>
          </w:p>
        </w:tc>
        <w:tc>
          <w:tcPr>
            <w:tcW w:w="2" w:type="dxa"/>
            <w:shd w:val="clear" w:color="auto" w:fill="FFFFFF"/>
          </w:tcPr>
          <w:p w:rsidR="00D20204" w:rsidRDefault="00D20204" w:rsidP="004460FD">
            <w:r>
              <w:rPr>
                <w:rFonts w:ascii="Times New Roman" w:hAnsi="Times New Roman"/>
              </w:rPr>
              <w:t>Разработка и реализация мероприятий, содействующих развитию торговой деятельности на территории Ленинградской области, установление порядка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20.11.2017 № 480, П. 2.2.5, п. 2.2.6</w:t>
            </w:r>
          </w:p>
        </w:tc>
      </w:tr>
      <w:tr w:rsidR="00D20204" w:rsidTr="004460FD">
        <w:tc>
          <w:tcPr>
            <w:tcW w:w="1" w:type="dxa"/>
            <w:shd w:val="clear" w:color="auto" w:fill="FFFFFF"/>
          </w:tcPr>
          <w:p w:rsidR="00D20204" w:rsidRDefault="00D20204" w:rsidP="004460FD">
            <w:r>
              <w:rPr>
                <w:rFonts w:ascii="Times New Roman" w:hAnsi="Times New Roman"/>
              </w:rPr>
              <w:t>242</w:t>
            </w:r>
          </w:p>
        </w:tc>
        <w:tc>
          <w:tcPr>
            <w:tcW w:w="2" w:type="dxa"/>
            <w:shd w:val="clear" w:color="auto" w:fill="FFFFFF"/>
          </w:tcPr>
          <w:p w:rsidR="00D20204" w:rsidRDefault="00D20204" w:rsidP="004460FD">
            <w:r>
              <w:rPr>
                <w:rFonts w:ascii="Times New Roman" w:hAnsi="Times New Roman"/>
              </w:rPr>
              <w:t xml:space="preserve">сопровождение государственной информационной системы Ленинградской области «Цифровая платформа </w:t>
            </w:r>
            <w:r>
              <w:rPr>
                <w:rFonts w:ascii="Times New Roman" w:hAnsi="Times New Roman"/>
              </w:rPr>
              <w:lastRenderedPageBreak/>
              <w:t>«Госуслуги»</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lastRenderedPageBreak/>
              <w:t>243</w:t>
            </w:r>
          </w:p>
        </w:tc>
        <w:tc>
          <w:tcPr>
            <w:tcW w:w="2" w:type="dxa"/>
            <w:shd w:val="clear" w:color="auto" w:fill="FFFFFF"/>
          </w:tcPr>
          <w:p w:rsidR="00D20204" w:rsidRDefault="00D20204" w:rsidP="004460FD">
            <w:r>
              <w:rPr>
                <w:rFonts w:ascii="Times New Roman" w:hAnsi="Times New Roman"/>
              </w:rPr>
              <w:t>Тарифный пакет "Оптима" web-сервиса "ТехноКад-муниципалитет Многопользовательская" - продление</w:t>
            </w:r>
          </w:p>
        </w:tc>
        <w:tc>
          <w:tcPr>
            <w:tcW w:w="2" w:type="dxa"/>
            <w:shd w:val="clear" w:color="auto" w:fill="FFFFFF"/>
          </w:tcPr>
          <w:p w:rsidR="00D20204" w:rsidRDefault="00D20204" w:rsidP="004460FD">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2. Пункты: 2-2.7, 2.9, 2.10, 2.12-2.15, 2.48-2.50</w:t>
            </w:r>
          </w:p>
        </w:tc>
        <w:tc>
          <w:tcPr>
            <w:tcW w:w="2" w:type="dxa"/>
            <w:shd w:val="clear" w:color="auto" w:fill="FFFFFF"/>
          </w:tcPr>
          <w:p w:rsidR="00D20204" w:rsidRDefault="00D20204" w:rsidP="004460FD">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c>
          <w:tcPr>
            <w:tcW w:w="2" w:type="dxa"/>
            <w:shd w:val="clear" w:color="auto" w:fill="FFFFFF"/>
          </w:tcPr>
          <w:p w:rsidR="00D20204" w:rsidRDefault="00D20204" w:rsidP="004460FD">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 (в ред. от 15.02.2021) Статья 3. Пункты: 3.3 – 3.8, 3.15, 3.22 – 3.24, 3.28 – 3.32</w:t>
            </w:r>
          </w:p>
        </w:tc>
      </w:tr>
      <w:tr w:rsidR="00D20204" w:rsidTr="004460FD">
        <w:tc>
          <w:tcPr>
            <w:tcW w:w="1" w:type="dxa"/>
            <w:shd w:val="clear" w:color="auto" w:fill="FFFFFF"/>
          </w:tcPr>
          <w:p w:rsidR="00D20204" w:rsidRDefault="00D20204" w:rsidP="004460FD">
            <w:r>
              <w:rPr>
                <w:rFonts w:ascii="Times New Roman" w:hAnsi="Times New Roman"/>
              </w:rPr>
              <w:t>244</w:t>
            </w:r>
          </w:p>
        </w:tc>
        <w:tc>
          <w:tcPr>
            <w:tcW w:w="2" w:type="dxa"/>
            <w:shd w:val="clear" w:color="auto" w:fill="FFFFFF"/>
          </w:tcPr>
          <w:p w:rsidR="00D20204" w:rsidRDefault="00D20204" w:rsidP="004460FD">
            <w:r>
              <w:rPr>
                <w:rFonts w:ascii="Times New Roman" w:hAnsi="Times New Roman"/>
              </w:rPr>
              <w:t>Cопровождение централизованных подсистем и компонентов регионального сегмента ЕГИСЗ ЛО в 2022 году.</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245</w:t>
            </w:r>
          </w:p>
        </w:tc>
        <w:tc>
          <w:tcPr>
            <w:tcW w:w="2" w:type="dxa"/>
            <w:shd w:val="clear" w:color="auto" w:fill="FFFFFF"/>
          </w:tcPr>
          <w:p w:rsidR="00D20204" w:rsidRDefault="00D20204" w:rsidP="004460FD">
            <w:r>
              <w:rPr>
                <w:rFonts w:ascii="Times New Roman" w:hAnsi="Times New Roman"/>
              </w:rPr>
              <w:t>Выполнение работ по сопровождению региональной государственной информационной системы "Система автоматизации функций тарифного регулирования Ленинградской области" в 2022 году</w:t>
            </w:r>
          </w:p>
        </w:tc>
        <w:tc>
          <w:tcPr>
            <w:tcW w:w="2" w:type="dxa"/>
            <w:shd w:val="clear" w:color="auto" w:fill="FFFFFF"/>
          </w:tcPr>
          <w:p w:rsidR="00D20204" w:rsidRDefault="00D20204" w:rsidP="004460FD">
            <w:r>
              <w:rPr>
                <w:rFonts w:ascii="Times New Roman" w:hAnsi="Times New Roman"/>
              </w:rPr>
              <w:t>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"Цифровое развитие Ленинградской области", утвержденных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t>Предоставление государственных и муниципальных услуг, обеспечение взаимодействия государственных органов, 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t>246</w:t>
            </w:r>
          </w:p>
        </w:tc>
        <w:tc>
          <w:tcPr>
            <w:tcW w:w="2" w:type="dxa"/>
            <w:shd w:val="clear" w:color="auto" w:fill="FFFFFF"/>
          </w:tcPr>
          <w:p w:rsidR="00D20204" w:rsidRDefault="00D20204" w:rsidP="004460FD">
            <w:r>
              <w:rPr>
                <w:rFonts w:ascii="Times New Roman" w:hAnsi="Times New Roman"/>
              </w:rPr>
              <w:t xml:space="preserve">Выполнение работ по развитию государственной информационной </w:t>
            </w:r>
            <w:r>
              <w:rPr>
                <w:rFonts w:ascii="Times New Roman" w:hAnsi="Times New Roman"/>
              </w:rPr>
              <w:lastRenderedPageBreak/>
              <w:t>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14.09.2016 N 350 (ред. от </w:t>
            </w:r>
            <w:r>
              <w:rPr>
                <w:rFonts w:ascii="Times New Roman" w:hAnsi="Times New Roman"/>
              </w:rPr>
              <w:lastRenderedPageBreak/>
              <w:t>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Фонд пространственных данных создается с целью обеспечения </w:t>
            </w:r>
            <w:r>
              <w:rPr>
                <w:rFonts w:ascii="Times New Roman" w:hAnsi="Times New Roman"/>
              </w:rPr>
              <w:lastRenderedPageBreak/>
              <w:t>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государственных информационных ресурсов</w:t>
            </w:r>
          </w:p>
        </w:tc>
        <w:tc>
          <w:tcPr>
            <w:tcW w:w="2" w:type="dxa"/>
            <w:shd w:val="clear" w:color="auto" w:fill="FFFFFF"/>
          </w:tcPr>
          <w:p w:rsidR="00D20204" w:rsidRDefault="00D20204" w:rsidP="004460FD">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14.09.2016 N 350 (ред. от 27.12.2019)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247</w:t>
            </w:r>
          </w:p>
        </w:tc>
        <w:tc>
          <w:tcPr>
            <w:tcW w:w="2" w:type="dxa"/>
            <w:shd w:val="clear" w:color="auto" w:fill="FFFFFF"/>
          </w:tcPr>
          <w:p w:rsidR="00D20204" w:rsidRDefault="00D20204" w:rsidP="004460FD">
            <w:r>
              <w:rPr>
                <w:rFonts w:ascii="Times New Roman" w:hAnsi="Times New Roman"/>
              </w:rPr>
              <w:t>Предоставление неисключительного права доступа к облачному сервису</w:t>
            </w:r>
          </w:p>
        </w:tc>
        <w:tc>
          <w:tcPr>
            <w:tcW w:w="2" w:type="dxa"/>
            <w:shd w:val="clear" w:color="auto" w:fill="FFFFFF"/>
          </w:tcPr>
          <w:p w:rsidR="00D20204" w:rsidRDefault="00D20204" w:rsidP="004460FD">
            <w:r>
              <w:rPr>
                <w:rFonts w:ascii="Times New Roman" w:hAnsi="Times New Roman"/>
              </w:rPr>
              <w:t>Приказ управления Ленинградской области по государственному техническому надзору и контролю от 19.11.2020 № 24\20 «Об утверждении административного регламента предоставления управлением Ленинградской области по государственному техническому надзору и контролю государственной услуги по приему экзаменов на право управления самоходными машинами и выдаче удостоверений тракториста-машиниста (тракториста)»</w:t>
            </w:r>
          </w:p>
        </w:tc>
        <w:tc>
          <w:tcPr>
            <w:tcW w:w="2" w:type="dxa"/>
            <w:shd w:val="clear" w:color="auto" w:fill="FFFFFF"/>
          </w:tcPr>
          <w:p w:rsidR="00D20204" w:rsidRDefault="00D20204" w:rsidP="004460FD">
            <w:r>
              <w:rPr>
                <w:rFonts w:ascii="Times New Roman" w:hAnsi="Times New Roman"/>
              </w:rPr>
              <w:t>Прием экзаменов на право управления самоходными машинами, выдача удостоверений тракториста-машиниста (тракториста), а также замена ранее выданных удостоверений тракториста-машиниста (тракториста).</w:t>
            </w:r>
          </w:p>
        </w:tc>
        <w:tc>
          <w:tcPr>
            <w:tcW w:w="2" w:type="dxa"/>
            <w:shd w:val="clear" w:color="auto" w:fill="FFFFFF"/>
          </w:tcPr>
          <w:p w:rsidR="00D20204" w:rsidRDefault="00D20204" w:rsidP="004460FD">
            <w:r>
              <w:rPr>
                <w:rFonts w:ascii="Times New Roman" w:hAnsi="Times New Roman"/>
              </w:rPr>
              <w:t>ПОЛОЖЕНИЕ № 512 ОТ 26.12.2013 Г. "ОБ УПРАВЛЕНИИ ЛЕНИНГРАДСКОЙ ОБЛАСТИ ПО ГОСУДАРСТВЕННОМУ ТЕХНИЧЕСКОМУ НАДЗОРУ И КОНТРОЛЮ"</w:t>
            </w:r>
          </w:p>
        </w:tc>
      </w:tr>
      <w:tr w:rsidR="00D20204" w:rsidTr="004460FD">
        <w:tc>
          <w:tcPr>
            <w:tcW w:w="1" w:type="dxa"/>
            <w:shd w:val="clear" w:color="auto" w:fill="FFFFFF"/>
          </w:tcPr>
          <w:p w:rsidR="00D20204" w:rsidRDefault="00D20204" w:rsidP="004460FD">
            <w:r>
              <w:rPr>
                <w:rFonts w:ascii="Times New Roman" w:hAnsi="Times New Roman"/>
              </w:rPr>
              <w:lastRenderedPageBreak/>
              <w:t>248</w:t>
            </w:r>
          </w:p>
        </w:tc>
        <w:tc>
          <w:tcPr>
            <w:tcW w:w="2" w:type="dxa"/>
            <w:shd w:val="clear" w:color="auto" w:fill="FFFFFF"/>
          </w:tcPr>
          <w:p w:rsidR="00D20204" w:rsidRDefault="00D20204" w:rsidP="004460FD">
            <w:r>
              <w:rPr>
                <w:rFonts w:ascii="Times New Roman" w:hAnsi="Times New Roman"/>
              </w:rPr>
              <w:t>Дополнительное финансирование регионального проекта «Создание единого цифрового контура в здравоохранении на основе ЕГИСЗ»</w:t>
            </w:r>
          </w:p>
        </w:tc>
        <w:tc>
          <w:tcPr>
            <w:tcW w:w="2" w:type="dxa"/>
            <w:shd w:val="clear" w:color="auto" w:fill="FFFFFF"/>
          </w:tcPr>
          <w:p w:rsidR="00D20204" w:rsidRDefault="00D20204" w:rsidP="004460FD"/>
        </w:tc>
        <w:tc>
          <w:tcPr>
            <w:tcW w:w="2" w:type="dxa"/>
            <w:shd w:val="clear" w:color="auto" w:fill="FFFFFF"/>
          </w:tcPr>
          <w:p w:rsidR="00D20204" w:rsidRDefault="00D20204" w:rsidP="004460FD"/>
        </w:tc>
        <w:tc>
          <w:tcPr>
            <w:tcW w:w="2" w:type="dxa"/>
            <w:shd w:val="clear" w:color="auto" w:fill="FFFFFF"/>
          </w:tcPr>
          <w:p w:rsidR="00D20204" w:rsidRDefault="00D20204" w:rsidP="004460FD"/>
        </w:tc>
      </w:tr>
      <w:tr w:rsidR="00D20204" w:rsidTr="004460FD">
        <w:tc>
          <w:tcPr>
            <w:tcW w:w="1" w:type="dxa"/>
            <w:shd w:val="clear" w:color="auto" w:fill="FFFFFF"/>
          </w:tcPr>
          <w:p w:rsidR="00D20204" w:rsidRDefault="00D20204" w:rsidP="004460FD">
            <w:r>
              <w:rPr>
                <w:rFonts w:ascii="Times New Roman" w:hAnsi="Times New Roman"/>
              </w:rPr>
              <w:t>249</w:t>
            </w:r>
          </w:p>
        </w:tc>
        <w:tc>
          <w:tcPr>
            <w:tcW w:w="2" w:type="dxa"/>
            <w:shd w:val="clear" w:color="auto" w:fill="FFFFFF"/>
          </w:tcPr>
          <w:p w:rsidR="00D20204" w:rsidRDefault="00D20204" w:rsidP="004460FD">
            <w:r>
              <w:rPr>
                <w:rFonts w:ascii="Times New Roman" w:hAnsi="Times New Roman"/>
              </w:rPr>
              <w:t>Закупка и установка SSL-сертификата для официального интернет-портала Администрации Ленинградской области</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c>
          <w:tcPr>
            <w:tcW w:w="2" w:type="dxa"/>
            <w:shd w:val="clear" w:color="auto" w:fill="FFFFFF"/>
          </w:tcPr>
          <w:p w:rsidR="00D20204" w:rsidRDefault="00D20204" w:rsidP="004460FD">
            <w:r>
              <w:rPr>
                <w:rFonts w:ascii="Times New Roman" w:hAnsi="Times New Roman"/>
              </w:rPr>
              <w:t>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D20204" w:rsidRDefault="00D20204" w:rsidP="004460FD">
            <w:r>
              <w:rPr>
                <w:rFonts w:ascii="Times New Roman" w:hAnsi="Times New Roman"/>
              </w:rPr>
              <w:t>Постановление Правительства Ленинградской области от 15.04.2016 N 105 "Об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 пункт 3.13.</w:t>
            </w:r>
          </w:p>
        </w:tc>
      </w:tr>
      <w:tr w:rsidR="00D20204" w:rsidTr="004460FD">
        <w:tc>
          <w:tcPr>
            <w:tcW w:w="1" w:type="dxa"/>
            <w:shd w:val="clear" w:color="auto" w:fill="FFFFFF"/>
          </w:tcPr>
          <w:p w:rsidR="00D20204" w:rsidRDefault="00D20204" w:rsidP="004460FD">
            <w:r>
              <w:rPr>
                <w:rFonts w:ascii="Times New Roman" w:hAnsi="Times New Roman"/>
              </w:rPr>
              <w:t>250</w:t>
            </w:r>
          </w:p>
        </w:tc>
        <w:tc>
          <w:tcPr>
            <w:tcW w:w="2" w:type="dxa"/>
            <w:shd w:val="clear" w:color="auto" w:fill="FFFFFF"/>
          </w:tcPr>
          <w:p w:rsidR="00D20204" w:rsidRDefault="00D20204" w:rsidP="004460FD">
            <w:r>
              <w:rPr>
                <w:rFonts w:ascii="Times New Roman" w:hAnsi="Times New Roman"/>
              </w:rPr>
              <w:t>Оказание услуг по предоставлению цифровых каналов связи для доступа в единую сеть передачи данных Ленинградской области для нужд Ленинградской области</w:t>
            </w:r>
          </w:p>
        </w:tc>
        <w:tc>
          <w:tcPr>
            <w:tcW w:w="2" w:type="dxa"/>
            <w:shd w:val="clear" w:color="auto" w:fill="FFFFFF"/>
          </w:tcPr>
          <w:p w:rsidR="00D20204" w:rsidRDefault="00D20204" w:rsidP="004460FD">
            <w:r>
              <w:rPr>
                <w:rFonts w:ascii="Times New Roman" w:hAnsi="Times New Roman"/>
              </w:rPr>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учреждениями.</w:t>
            </w:r>
          </w:p>
        </w:tc>
        <w:tc>
          <w:tcPr>
            <w:tcW w:w="2" w:type="dxa"/>
            <w:shd w:val="clear" w:color="auto" w:fill="FFFFFF"/>
          </w:tcPr>
          <w:p w:rsidR="00D20204" w:rsidRDefault="00D20204" w:rsidP="004460FD">
            <w:r>
              <w:rPr>
                <w:rFonts w:ascii="Times New Roman" w:hAnsi="Times New Roman"/>
              </w:rPr>
              <w:lastRenderedPageBreak/>
              <w:t>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251</w:t>
            </w:r>
          </w:p>
        </w:tc>
        <w:tc>
          <w:tcPr>
            <w:tcW w:w="2" w:type="dxa"/>
            <w:shd w:val="clear" w:color="auto" w:fill="FFFFFF"/>
          </w:tcPr>
          <w:p w:rsidR="00D20204" w:rsidRDefault="00D20204" w:rsidP="004460FD">
            <w:r>
              <w:rPr>
                <w:rFonts w:ascii="Times New Roman" w:hAnsi="Times New Roman"/>
              </w:rPr>
              <w:t>Каспер_ОИВ</w:t>
            </w:r>
          </w:p>
        </w:tc>
        <w:tc>
          <w:tcPr>
            <w:tcW w:w="2" w:type="dxa"/>
            <w:shd w:val="clear" w:color="auto" w:fill="FFFFFF"/>
          </w:tcPr>
          <w:p w:rsidR="00D20204" w:rsidRDefault="00D20204" w:rsidP="004460FD">
            <w:r>
              <w:rPr>
                <w:rFonts w:ascii="Times New Roman" w:hAnsi="Times New Roman"/>
              </w:rPr>
              <w:t>Финансирование осуществляется за счет средств областного бюджета Ленинградской области на 2022 год</w:t>
            </w:r>
          </w:p>
        </w:tc>
        <w:tc>
          <w:tcPr>
            <w:tcW w:w="2" w:type="dxa"/>
            <w:shd w:val="clear" w:color="auto" w:fill="FFFFFF"/>
          </w:tcPr>
          <w:p w:rsidR="00D20204" w:rsidRDefault="00D20204" w:rsidP="004460FD">
            <w:r>
              <w:rPr>
                <w:rFonts w:ascii="Times New Roman" w:hAnsi="Times New Roman"/>
              </w:rPr>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t xml:space="preserve">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w:t>
            </w:r>
          </w:p>
        </w:tc>
      </w:tr>
      <w:tr w:rsidR="00D20204" w:rsidTr="004460FD">
        <w:tc>
          <w:tcPr>
            <w:tcW w:w="1" w:type="dxa"/>
            <w:shd w:val="clear" w:color="auto" w:fill="FFFFFF"/>
          </w:tcPr>
          <w:p w:rsidR="00D20204" w:rsidRDefault="00D20204" w:rsidP="004460FD">
            <w:r>
              <w:rPr>
                <w:rFonts w:ascii="Times New Roman" w:hAnsi="Times New Roman"/>
              </w:rPr>
              <w:t>252</w:t>
            </w:r>
          </w:p>
        </w:tc>
        <w:tc>
          <w:tcPr>
            <w:tcW w:w="2" w:type="dxa"/>
            <w:shd w:val="clear" w:color="auto" w:fill="FFFFFF"/>
          </w:tcPr>
          <w:p w:rsidR="00D20204" w:rsidRDefault="00D20204" w:rsidP="004460FD">
            <w:r>
              <w:rPr>
                <w:rFonts w:ascii="Times New Roman" w:hAnsi="Times New Roman"/>
              </w:rPr>
              <w:t>Поставка VipNet</w:t>
            </w:r>
          </w:p>
        </w:tc>
        <w:tc>
          <w:tcPr>
            <w:tcW w:w="2" w:type="dxa"/>
            <w:shd w:val="clear" w:color="auto" w:fill="FFFFFF"/>
          </w:tcPr>
          <w:p w:rsidR="00D20204" w:rsidRDefault="00D20204" w:rsidP="004460FD">
            <w:r>
              <w:rPr>
                <w:rFonts w:ascii="Times New Roman" w:hAnsi="Times New Roman"/>
              </w:rPr>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w:t>
            </w:r>
            <w:r>
              <w:rPr>
                <w:rFonts w:ascii="Times New Roman" w:hAnsi="Times New Roman"/>
              </w:rPr>
              <w:lastRenderedPageBreak/>
              <w:t>Ленинградской области»</w:t>
            </w:r>
          </w:p>
        </w:tc>
        <w:tc>
          <w:tcPr>
            <w:tcW w:w="2" w:type="dxa"/>
            <w:shd w:val="clear" w:color="auto" w:fill="FFFFFF"/>
          </w:tcPr>
          <w:p w:rsidR="00D20204" w:rsidRDefault="00D20204" w:rsidP="004460FD">
            <w:r>
              <w:rPr>
                <w:rFonts w:ascii="Times New Roman" w:hAnsi="Times New Roman"/>
              </w:rPr>
              <w:lastRenderedPageBreak/>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w:t>
            </w:r>
            <w:r>
              <w:rPr>
                <w:rFonts w:ascii="Times New Roman" w:hAnsi="Times New Roman"/>
              </w:rPr>
              <w:lastRenderedPageBreak/>
              <w:t>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D20204" w:rsidRDefault="00D20204" w:rsidP="004460FD">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253</w:t>
            </w:r>
          </w:p>
        </w:tc>
        <w:tc>
          <w:tcPr>
            <w:tcW w:w="2" w:type="dxa"/>
            <w:shd w:val="clear" w:color="auto" w:fill="FFFFFF"/>
          </w:tcPr>
          <w:p w:rsidR="00D20204" w:rsidRDefault="00D20204" w:rsidP="004460FD">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Распоряжение Комитета государственного жилищного надзора и контроля Ленинградской области от 22.08.2018 №1299 "Об утверждении положения о государственной информационной системе Ленинградской области "Государственная информационная система жилищного надзора и контроля Ленинградской области"</w:t>
            </w:r>
          </w:p>
        </w:tc>
        <w:tc>
          <w:tcPr>
            <w:tcW w:w="2" w:type="dxa"/>
            <w:shd w:val="clear" w:color="auto" w:fill="FFFFFF"/>
          </w:tcPr>
          <w:p w:rsidR="00D20204" w:rsidRDefault="00D20204" w:rsidP="004460FD">
            <w:r>
              <w:rPr>
                <w:rFonts w:ascii="Times New Roman" w:hAnsi="Times New Roman"/>
              </w:rPr>
              <w:t xml:space="preserve"> государственный жилищный надзор на территории Ленинградской области (региональный государственный жилищный надзор), лицензирование предпринимательской деятельности по управлению многоквартирными домами и лицензионный контроль на территории Ленинградской области.</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10.01.2014 N 1 "О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и признании </w:t>
            </w:r>
            <w:r>
              <w:rPr>
                <w:rFonts w:ascii="Times New Roman" w:hAnsi="Times New Roman"/>
              </w:rPr>
              <w:lastRenderedPageBreak/>
              <w:t>утратившими силу некоторых постановлений Правительства Ленинградской области"</w:t>
            </w:r>
          </w:p>
        </w:tc>
      </w:tr>
      <w:tr w:rsidR="00D20204" w:rsidTr="004460FD">
        <w:tc>
          <w:tcPr>
            <w:tcW w:w="1" w:type="dxa"/>
            <w:shd w:val="clear" w:color="auto" w:fill="FFFFFF"/>
          </w:tcPr>
          <w:p w:rsidR="00D20204" w:rsidRDefault="00D20204" w:rsidP="004460FD">
            <w:r>
              <w:rPr>
                <w:rFonts w:ascii="Times New Roman" w:hAnsi="Times New Roman"/>
              </w:rPr>
              <w:lastRenderedPageBreak/>
              <w:t>254</w:t>
            </w:r>
          </w:p>
        </w:tc>
        <w:tc>
          <w:tcPr>
            <w:tcW w:w="2" w:type="dxa"/>
            <w:shd w:val="clear" w:color="auto" w:fill="FFFFFF"/>
          </w:tcPr>
          <w:p w:rsidR="00D20204" w:rsidRDefault="00D20204" w:rsidP="004460FD">
            <w:r>
              <w:rPr>
                <w:rFonts w:ascii="Times New Roman" w:hAnsi="Times New Roman"/>
              </w:rPr>
              <w:t>Закупка программного обеспечения Kaspersky Endpoint Security</w:t>
            </w:r>
          </w:p>
        </w:tc>
        <w:tc>
          <w:tcPr>
            <w:tcW w:w="2" w:type="dxa"/>
            <w:shd w:val="clear" w:color="auto" w:fill="FFFFFF"/>
          </w:tcPr>
          <w:p w:rsidR="00D20204" w:rsidRDefault="00D20204" w:rsidP="004460FD">
            <w:r>
              <w:rPr>
                <w:rFonts w:ascii="Times New Roman" w:hAnsi="Times New Roman"/>
              </w:rPr>
              <w:t xml:space="preserve"> Постановление Правительства Ленинградской области от 1 ноября 2018 года № 419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 </w:t>
            </w:r>
          </w:p>
        </w:tc>
        <w:tc>
          <w:tcPr>
            <w:tcW w:w="2" w:type="dxa"/>
            <w:shd w:val="clear" w:color="auto" w:fill="FFFFFF"/>
          </w:tcPr>
          <w:p w:rsidR="00D20204" w:rsidRDefault="00D20204" w:rsidP="004460FD">
            <w:r>
              <w:rPr>
                <w:rFonts w:ascii="Times New Roman" w:hAnsi="Times New Roman"/>
              </w:rPr>
              <w:t>2.1. Осуществление региональных и межмуниципальных программ и мероприятий по работе с молодежью. 2.53. Иные полномочия и функции в соответствии с действующим законодательством.</w:t>
            </w:r>
          </w:p>
        </w:tc>
        <w:tc>
          <w:tcPr>
            <w:tcW w:w="2" w:type="dxa"/>
            <w:shd w:val="clear" w:color="auto" w:fill="FFFFFF"/>
          </w:tcPr>
          <w:p w:rsidR="00D20204" w:rsidRDefault="00D20204" w:rsidP="004460FD">
            <w:r>
              <w:rPr>
                <w:rFonts w:ascii="Times New Roman" w:hAnsi="Times New Roman"/>
              </w:rPr>
              <w:t xml:space="preserve"> Постановление Правительства Ленинградской области от 1 ноября 2018 года № 419 "Об утверждении положения о комитете по молодежной политике Ленинградской области и признании утратившим силу отдельных Постановлений Правительства Ленинградской области" </w:t>
            </w:r>
          </w:p>
        </w:tc>
      </w:tr>
      <w:tr w:rsidR="00D20204" w:rsidTr="004460FD">
        <w:tc>
          <w:tcPr>
            <w:tcW w:w="1" w:type="dxa"/>
            <w:shd w:val="clear" w:color="auto" w:fill="FFFFFF"/>
          </w:tcPr>
          <w:p w:rsidR="00D20204" w:rsidRDefault="00D20204" w:rsidP="004460FD">
            <w:r>
              <w:rPr>
                <w:rFonts w:ascii="Times New Roman" w:hAnsi="Times New Roman"/>
              </w:rPr>
              <w:t>255</w:t>
            </w:r>
          </w:p>
        </w:tc>
        <w:tc>
          <w:tcPr>
            <w:tcW w:w="2" w:type="dxa"/>
            <w:shd w:val="clear" w:color="auto" w:fill="FFFFFF"/>
          </w:tcPr>
          <w:p w:rsidR="00D20204" w:rsidRPr="006F0089" w:rsidRDefault="00D20204" w:rsidP="004460FD">
            <w:pPr>
              <w:rPr>
                <w:lang w:val="en-US"/>
              </w:rPr>
            </w:pPr>
            <w:r>
              <w:rPr>
                <w:rFonts w:ascii="Times New Roman" w:hAnsi="Times New Roman"/>
              </w:rPr>
              <w:t>Закупка</w:t>
            </w:r>
            <w:r w:rsidRPr="006F0089">
              <w:rPr>
                <w:rFonts w:ascii="Times New Roman" w:hAnsi="Times New Roman"/>
                <w:lang w:val="en-US"/>
              </w:rPr>
              <w:t xml:space="preserve"> </w:t>
            </w:r>
            <w:r>
              <w:rPr>
                <w:rFonts w:ascii="Times New Roman" w:hAnsi="Times New Roman"/>
              </w:rPr>
              <w:t>лицензии</w:t>
            </w:r>
            <w:r w:rsidRPr="006F0089">
              <w:rPr>
                <w:rFonts w:ascii="Times New Roman" w:hAnsi="Times New Roman"/>
                <w:lang w:val="en-US"/>
              </w:rPr>
              <w:t xml:space="preserve"> Adobe Fine Reader</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w:t>
            </w:r>
            <w:r>
              <w:rPr>
                <w:rFonts w:ascii="Times New Roman" w:hAnsi="Times New Roman"/>
              </w:rPr>
              <w:lastRenderedPageBreak/>
              <w:t xml:space="preserve">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D20204" w:rsidRDefault="00D20204" w:rsidP="004460FD">
            <w:r>
              <w:rPr>
                <w:rFonts w:ascii="Times New Roman" w:hAnsi="Times New Roman"/>
              </w:rPr>
              <w:lastRenderedPageBreak/>
              <w:t xml:space="preserve"> Развитие технологической инфраструктуры "электронного" правительства.</w:t>
            </w:r>
          </w:p>
        </w:tc>
        <w:tc>
          <w:tcPr>
            <w:tcW w:w="2" w:type="dxa"/>
            <w:shd w:val="clear" w:color="auto" w:fill="FFFFFF"/>
          </w:tcPr>
          <w:p w:rsidR="00D20204" w:rsidRDefault="00D20204"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 </w:t>
            </w:r>
          </w:p>
        </w:tc>
      </w:tr>
      <w:tr w:rsidR="00D20204" w:rsidTr="004460FD">
        <w:tc>
          <w:tcPr>
            <w:tcW w:w="1" w:type="dxa"/>
            <w:shd w:val="clear" w:color="auto" w:fill="FFFFFF"/>
          </w:tcPr>
          <w:p w:rsidR="00D20204" w:rsidRDefault="00D20204" w:rsidP="004460FD">
            <w:r>
              <w:rPr>
                <w:rFonts w:ascii="Times New Roman" w:hAnsi="Times New Roman"/>
              </w:rPr>
              <w:lastRenderedPageBreak/>
              <w:t>256</w:t>
            </w:r>
          </w:p>
        </w:tc>
        <w:tc>
          <w:tcPr>
            <w:tcW w:w="2" w:type="dxa"/>
            <w:shd w:val="clear" w:color="auto" w:fill="FFFFFF"/>
          </w:tcPr>
          <w:p w:rsidR="00D20204" w:rsidRDefault="00D20204" w:rsidP="004460FD">
            <w:r>
              <w:rPr>
                <w:rFonts w:ascii="Times New Roman" w:hAnsi="Times New Roman"/>
              </w:rPr>
              <w:t>073_ОИТ Консультант ОИВ 2022</w:t>
            </w:r>
          </w:p>
        </w:tc>
        <w:tc>
          <w:tcPr>
            <w:tcW w:w="2" w:type="dxa"/>
            <w:shd w:val="clear" w:color="auto" w:fill="FFFFFF"/>
          </w:tcPr>
          <w:p w:rsidR="00D20204" w:rsidRDefault="00D20204" w:rsidP="004460FD">
            <w:r>
              <w:rPr>
                <w:rFonts w:ascii="Times New Roman" w:hAnsi="Times New Roman"/>
              </w:rPr>
              <w:t>Заявки в СЭД</w:t>
            </w:r>
          </w:p>
        </w:tc>
        <w:tc>
          <w:tcPr>
            <w:tcW w:w="2" w:type="dxa"/>
            <w:shd w:val="clear" w:color="auto" w:fill="FFFFFF"/>
          </w:tcPr>
          <w:p w:rsidR="00D20204" w:rsidRDefault="00D20204" w:rsidP="004460FD">
            <w:r>
              <w:rPr>
                <w:rFonts w:ascii="Times New Roman" w:hAnsi="Times New Roman"/>
              </w:rPr>
              <w:t>Подпункт 3.3.6 Пункта 3.3 Постановления Правительства Ленинградской области от 05.08.2019 № 364 "Об утверждении Положения о Комитете цифрового развития Ленинградской области "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tc>
        <w:tc>
          <w:tcPr>
            <w:tcW w:w="2" w:type="dxa"/>
            <w:shd w:val="clear" w:color="auto" w:fill="FFFFFF"/>
          </w:tcPr>
          <w:p w:rsidR="00D20204" w:rsidRDefault="00D20204"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bl>
    <w:p w:rsidR="00D20204" w:rsidRPr="006F0089" w:rsidRDefault="00D20204" w:rsidP="00D20204">
      <w:pPr>
        <w:rPr>
          <w:rFonts w:ascii="Times New Roman" w:hAnsi="Times New Roman" w:cs="Times New Roman"/>
          <w:sz w:val="24"/>
          <w:szCs w:val="24"/>
        </w:rPr>
      </w:pPr>
    </w:p>
    <w:p w:rsidR="00C356DA" w:rsidRPr="004D6C7C"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C356DA"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356DA" w:rsidRPr="00FD02E6" w:rsidRDefault="00C356DA" w:rsidP="00C356DA">
      <w:pPr>
        <w:spacing w:after="0" w:line="240" w:lineRule="auto"/>
        <w:jc w:val="center"/>
        <w:rPr>
          <w:rFonts w:ascii="Times New Roman" w:hAnsi="Times New Roman" w:cs="Times New Roman"/>
          <w:b/>
          <w:sz w:val="24"/>
          <w:szCs w:val="24"/>
        </w:rPr>
      </w:pPr>
      <w:r w:rsidRPr="00FD02E6">
        <w:rPr>
          <w:rFonts w:ascii="Times New Roman" w:hAnsi="Times New Roman" w:cs="Times New Roman"/>
          <w:b/>
          <w:sz w:val="24"/>
          <w:szCs w:val="24"/>
        </w:rPr>
        <w:t>Комитет</w:t>
      </w:r>
      <w:r>
        <w:rPr>
          <w:rFonts w:ascii="Times New Roman" w:hAnsi="Times New Roman" w:cs="Times New Roman"/>
          <w:b/>
          <w:sz w:val="24"/>
          <w:szCs w:val="24"/>
        </w:rPr>
        <w:t>а</w:t>
      </w:r>
      <w:r w:rsidRPr="00FD02E6">
        <w:rPr>
          <w:rFonts w:ascii="Times New Roman" w:hAnsi="Times New Roman" w:cs="Times New Roman"/>
          <w:b/>
          <w:sz w:val="24"/>
          <w:szCs w:val="24"/>
        </w:rPr>
        <w:t xml:space="preserve"> по природным ресурсам Ленинградской области</w:t>
      </w:r>
    </w:p>
    <w:p w:rsidR="00C356DA" w:rsidRPr="00990681" w:rsidRDefault="00C356DA" w:rsidP="00C35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356DA" w:rsidRPr="00990681" w:rsidRDefault="00C356DA" w:rsidP="00C356DA">
      <w:pPr>
        <w:jc w:val="cente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1. Сведения о планируемых мероприятиях и работах (услугах) по информатизации</w:t>
      </w:r>
    </w:p>
    <w:p w:rsidR="00C356DA"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1"/>
        <w:gridCol w:w="2122"/>
        <w:gridCol w:w="2102"/>
        <w:gridCol w:w="2102"/>
        <w:gridCol w:w="1116"/>
        <w:gridCol w:w="804"/>
        <w:gridCol w:w="1401"/>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C356DA" w:rsidRDefault="00C356DA" w:rsidP="004460FD">
            <w:pPr>
              <w:jc w:val="center"/>
            </w:pPr>
            <w:r>
              <w:rPr>
                <w:rFonts w:ascii="Times New Roman" w:hAnsi="Times New Roman"/>
              </w:rPr>
              <w:t>Ожидаемый результат</w:t>
            </w:r>
          </w:p>
        </w:tc>
        <w:tc>
          <w:tcPr>
            <w:tcW w:w="2" w:type="dxa"/>
            <w:gridSpan w:val="3"/>
            <w:shd w:val="clear" w:color="auto" w:fill="FFFFFF"/>
          </w:tcPr>
          <w:p w:rsidR="00C356DA" w:rsidRDefault="00C356DA" w:rsidP="004460FD">
            <w:pPr>
              <w:jc w:val="center"/>
            </w:pPr>
            <w:r>
              <w:rPr>
                <w:rFonts w:ascii="Times New Roman" w:hAnsi="Times New Roman"/>
              </w:rPr>
              <w:t>Объем расходов (тыс.руб)</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областной бюджет</w:t>
            </w:r>
          </w:p>
        </w:tc>
        <w:tc>
          <w:tcPr>
            <w:tcW w:w="2" w:type="dxa"/>
            <w:gridSpan w:val="2"/>
            <w:shd w:val="clear" w:color="auto" w:fill="FFFFFF"/>
          </w:tcPr>
          <w:p w:rsidR="00C356DA" w:rsidRDefault="00C356DA" w:rsidP="004460FD">
            <w:r>
              <w:rPr>
                <w:rFonts w:ascii="Times New Roman" w:hAnsi="Times New Roman"/>
              </w:rPr>
              <w:t>иные источники финансирования</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Расшифровка иных источников</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7</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w:t>
            </w:r>
          </w:p>
        </w:tc>
        <w:tc>
          <w:tcPr>
            <w:tcW w:w="2" w:type="dxa"/>
            <w:shd w:val="clear" w:color="auto" w:fill="FFFFFF"/>
          </w:tcPr>
          <w:p w:rsidR="00C356DA" w:rsidRDefault="00C356DA" w:rsidP="004460FD">
            <w:r>
              <w:rPr>
                <w:rFonts w:ascii="Times New Roman" w:hAnsi="Times New Roman"/>
              </w:rPr>
              <w:t>Ведение непрерывного мониторинга радиационной обстановки на территории Ленинградской области с использованием автоматизированной системы контроля. Комплект отчетных материалов о радиационной обстановке на территории Ленинградской области.</w:t>
            </w:r>
          </w:p>
        </w:tc>
        <w:tc>
          <w:tcPr>
            <w:tcW w:w="2" w:type="dxa"/>
            <w:shd w:val="clear" w:color="auto" w:fill="FFFFFF"/>
          </w:tcPr>
          <w:p w:rsidR="00C356DA" w:rsidRDefault="00C356DA" w:rsidP="004460FD">
            <w:r>
              <w:rPr>
                <w:rFonts w:ascii="Times New Roman" w:hAnsi="Times New Roman"/>
              </w:rPr>
              <w:t>Оценка радиационной обстановки на территории  Ленинградской области с использованием автоматизированной системы контроля радиационной обстановки (17 постов). Подготовка отчетных материалов о радиационной обстановке на территории  Ленинградской области.</w:t>
            </w:r>
          </w:p>
        </w:tc>
        <w:tc>
          <w:tcPr>
            <w:tcW w:w="2" w:type="dxa"/>
            <w:shd w:val="clear" w:color="auto" w:fill="FFFFFF"/>
          </w:tcPr>
          <w:p w:rsidR="00C356DA" w:rsidRDefault="00C356DA" w:rsidP="004460FD">
            <w:r>
              <w:rPr>
                <w:rFonts w:ascii="Times New Roman" w:hAnsi="Times New Roman"/>
              </w:rPr>
              <w:t>3100.00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Сопровождение территориально-распределенной автоматизированной системы информационного обеспечения управления недропользованием (АИС «Недропользование»)</w:t>
            </w:r>
          </w:p>
        </w:tc>
        <w:tc>
          <w:tcPr>
            <w:tcW w:w="2" w:type="dxa"/>
            <w:shd w:val="clear" w:color="auto" w:fill="FFFFFF"/>
          </w:tcPr>
          <w:p w:rsidR="00C356DA" w:rsidRDefault="00C356DA" w:rsidP="004460FD">
            <w:r>
              <w:rPr>
                <w:rFonts w:ascii="Times New Roman" w:hAnsi="Times New Roman"/>
              </w:rPr>
              <w:t xml:space="preserve">Актуализация информационных ресурсов блоков. Разработка 5 сервисных функций. Совершенствование ГИС-модуля блоков (включение 50 картографических объектов). Проверка нахождения зон санитарной охраны на 20 участках. Проверка местоположения 20 скважин или зон </w:t>
            </w:r>
            <w:r>
              <w:rPr>
                <w:rFonts w:ascii="Times New Roman" w:hAnsi="Times New Roman"/>
              </w:rPr>
              <w:lastRenderedPageBreak/>
              <w:t>санитарной охраны.</w:t>
            </w:r>
          </w:p>
        </w:tc>
        <w:tc>
          <w:tcPr>
            <w:tcW w:w="2" w:type="dxa"/>
            <w:shd w:val="clear" w:color="auto" w:fill="FFFFFF"/>
          </w:tcPr>
          <w:p w:rsidR="00C356DA" w:rsidRDefault="00C356DA" w:rsidP="004460FD">
            <w:r>
              <w:rPr>
                <w:rFonts w:ascii="Times New Roman" w:hAnsi="Times New Roman"/>
              </w:rPr>
              <w:lastRenderedPageBreak/>
              <w:t>Актуализация информационных ресурсов блоков. Разработка новых сервисных функций. Совершенствование ГИС-модуля блоков (включение картографических объектов). Проверка нахождения зон санитарной охраны на новых участках. Проверка местоположения скважин или зон санитарной охраны.</w:t>
            </w:r>
          </w:p>
        </w:tc>
        <w:tc>
          <w:tcPr>
            <w:tcW w:w="2" w:type="dxa"/>
            <w:shd w:val="clear" w:color="auto" w:fill="FFFFFF"/>
          </w:tcPr>
          <w:p w:rsidR="00C356DA" w:rsidRDefault="00C356DA" w:rsidP="004460FD">
            <w:r>
              <w:rPr>
                <w:rFonts w:ascii="Times New Roman" w:hAnsi="Times New Roman"/>
              </w:rPr>
              <w:t>2822.80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3</w:t>
            </w:r>
          </w:p>
        </w:tc>
        <w:tc>
          <w:tcPr>
            <w:tcW w:w="2" w:type="dxa"/>
            <w:shd w:val="clear" w:color="auto" w:fill="FFFFFF"/>
          </w:tcPr>
          <w:p w:rsidR="00C356DA" w:rsidRDefault="00C356DA" w:rsidP="004460FD">
            <w:r>
              <w:rPr>
                <w:rFonts w:ascii="Times New Roman" w:hAnsi="Times New Roman"/>
              </w:rPr>
              <w:t>Закупка ПО - АВЕРС: Управление лесным фондом ПРОФ</w:t>
            </w:r>
          </w:p>
        </w:tc>
        <w:tc>
          <w:tcPr>
            <w:tcW w:w="2" w:type="dxa"/>
            <w:shd w:val="clear" w:color="auto" w:fill="FFFFFF"/>
          </w:tcPr>
          <w:p w:rsidR="00C356DA" w:rsidRDefault="00C356DA" w:rsidP="004460FD">
            <w:r>
              <w:rPr>
                <w:rFonts w:ascii="Times New Roman" w:hAnsi="Times New Roman"/>
              </w:rPr>
              <w:t>Актуализация информационных ресурсов системы в соответствии с изменениями законодательства и обеспечение функционирования системы.</w:t>
            </w:r>
          </w:p>
        </w:tc>
        <w:tc>
          <w:tcPr>
            <w:tcW w:w="2" w:type="dxa"/>
            <w:shd w:val="clear" w:color="auto" w:fill="FFFFFF"/>
          </w:tcPr>
          <w:p w:rsidR="00C356DA" w:rsidRDefault="00C356DA" w:rsidP="004460FD">
            <w:r>
              <w:rPr>
                <w:rFonts w:ascii="Times New Roman" w:hAnsi="Times New Roman"/>
              </w:rPr>
              <w:t>Актуализация информационных ресурсов системы в соответствии с изменениями законодательства и обеспечение функционирования системы.</w:t>
            </w:r>
          </w:p>
        </w:tc>
        <w:tc>
          <w:tcPr>
            <w:tcW w:w="2" w:type="dxa"/>
            <w:shd w:val="clear" w:color="auto" w:fill="FFFFFF"/>
          </w:tcPr>
          <w:p w:rsidR="00C356DA" w:rsidRDefault="00C356DA" w:rsidP="004460FD">
            <w:r>
              <w:rPr>
                <w:rFonts w:ascii="Times New Roman" w:hAnsi="Times New Roman"/>
              </w:rPr>
              <w:t>2025.00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Расширение системы дистанционного мониторинга и раннего обнаружения лесных пожаров «Лесохранитель»</w:t>
            </w:r>
          </w:p>
        </w:tc>
        <w:tc>
          <w:tcPr>
            <w:tcW w:w="2" w:type="dxa"/>
            <w:shd w:val="clear" w:color="auto" w:fill="FFFFFF"/>
          </w:tcPr>
          <w:p w:rsidR="00C356DA" w:rsidRDefault="00C356DA" w:rsidP="004460FD">
            <w:r>
              <w:rPr>
                <w:rFonts w:ascii="Times New Roman" w:hAnsi="Times New Roman"/>
              </w:rPr>
              <w:t>Обеспечение бесперебойного функционирования системы дистанционного мониторинга земель лесного фонда Ленинградской области для обеспечения автоматизированного обнаружения лесных пожаров на ранней стадии, оперативного информирования о возникновении возгорания с указанием координат очага посредством организации системы с возможностью дистанционного доступа пользователей.</w:t>
            </w:r>
          </w:p>
        </w:tc>
        <w:tc>
          <w:tcPr>
            <w:tcW w:w="2" w:type="dxa"/>
            <w:shd w:val="clear" w:color="auto" w:fill="FFFFFF"/>
          </w:tcPr>
          <w:p w:rsidR="00C356DA" w:rsidRDefault="00C356DA" w:rsidP="004460FD">
            <w:r>
              <w:rPr>
                <w:rFonts w:ascii="Times New Roman" w:hAnsi="Times New Roman"/>
              </w:rPr>
              <w:t>Обеспечение бесперебойного функционирования системы дистанционного мониторинга земель лесного фонда Ленинградской области для обеспечения автоматизированного обнаружения лесных пожаров на ранней стадии, оперативного информирования о возникновении возгорания с указанием координат очага посредством организации системы с возможностью дистанционного доступа пользователей.</w:t>
            </w:r>
          </w:p>
        </w:tc>
        <w:tc>
          <w:tcPr>
            <w:tcW w:w="2" w:type="dxa"/>
            <w:shd w:val="clear" w:color="auto" w:fill="FFFFFF"/>
          </w:tcPr>
          <w:p w:rsidR="00C356DA" w:rsidRDefault="00C356DA" w:rsidP="004460FD">
            <w:r>
              <w:rPr>
                <w:rFonts w:ascii="Times New Roman" w:hAnsi="Times New Roman"/>
              </w:rPr>
              <w:t>13598.10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Сопровождение информационно-аналитического комплекса водопользования</w:t>
            </w:r>
          </w:p>
        </w:tc>
        <w:tc>
          <w:tcPr>
            <w:tcW w:w="2" w:type="dxa"/>
            <w:shd w:val="clear" w:color="auto" w:fill="FFFFFF"/>
          </w:tcPr>
          <w:p w:rsidR="00C356DA" w:rsidRDefault="00C356DA" w:rsidP="004460FD">
            <w:r>
              <w:rPr>
                <w:rFonts w:ascii="Times New Roman" w:hAnsi="Times New Roman"/>
              </w:rPr>
              <w:t>Функционирующий информационно-аналитический комплекс водопользования. Комплект отчетных материалов о ведении информационно-аналитического комплекса водопользования.</w:t>
            </w:r>
          </w:p>
        </w:tc>
        <w:tc>
          <w:tcPr>
            <w:tcW w:w="2" w:type="dxa"/>
            <w:shd w:val="clear" w:color="auto" w:fill="FFFFFF"/>
          </w:tcPr>
          <w:p w:rsidR="00C356DA" w:rsidRDefault="00C356DA" w:rsidP="004460FD">
            <w:r>
              <w:rPr>
                <w:rFonts w:ascii="Times New Roman" w:hAnsi="Times New Roman"/>
              </w:rPr>
              <w:t xml:space="preserve">Актуализация информационных ресурсов комплекса, совершенствование информационно-аналитического блока. Обеспечение функционирования информационно-аналитического комплекса. Подготовка </w:t>
            </w:r>
            <w:r>
              <w:rPr>
                <w:rFonts w:ascii="Times New Roman" w:hAnsi="Times New Roman"/>
              </w:rPr>
              <w:lastRenderedPageBreak/>
              <w:t>отчетных материалов о ведении информационно-аналитического комплекса водопользования.</w:t>
            </w:r>
          </w:p>
        </w:tc>
        <w:tc>
          <w:tcPr>
            <w:tcW w:w="2" w:type="dxa"/>
            <w:shd w:val="clear" w:color="auto" w:fill="FFFFFF"/>
          </w:tcPr>
          <w:p w:rsidR="00C356DA" w:rsidRDefault="00C356DA" w:rsidP="004460FD">
            <w:r>
              <w:rPr>
                <w:rFonts w:ascii="Times New Roman" w:hAnsi="Times New Roman"/>
              </w:rPr>
              <w:lastRenderedPageBreak/>
              <w:t>2200.00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6</w:t>
            </w:r>
          </w:p>
        </w:tc>
        <w:tc>
          <w:tcPr>
            <w:tcW w:w="2" w:type="dxa"/>
            <w:shd w:val="clear" w:color="auto" w:fill="FFFFFF"/>
          </w:tcPr>
          <w:p w:rsidR="00C356DA" w:rsidRDefault="00C356DA" w:rsidP="004460FD">
            <w:r>
              <w:rPr>
                <w:rFonts w:ascii="Times New Roman" w:hAnsi="Times New Roman"/>
              </w:rPr>
              <w:t>Сопровождение и актуализация цифровой экологической карты Ленинградской области</w:t>
            </w:r>
          </w:p>
        </w:tc>
        <w:tc>
          <w:tcPr>
            <w:tcW w:w="2" w:type="dxa"/>
            <w:shd w:val="clear" w:color="auto" w:fill="FFFFFF"/>
          </w:tcPr>
          <w:p w:rsidR="00C356DA" w:rsidRDefault="00C356DA" w:rsidP="004460FD">
            <w:r>
              <w:rPr>
                <w:rFonts w:ascii="Times New Roman" w:hAnsi="Times New Roman"/>
              </w:rPr>
              <w:t>Функционирующая актуальная цифровая экологическая карта Ленинградской области. Адаптация цифровой экологической карты Ленинградской области для публичного доступа. Комплект отчетных материалов о ведении цифровой экологической карты Ленинградской области.</w:t>
            </w:r>
          </w:p>
        </w:tc>
        <w:tc>
          <w:tcPr>
            <w:tcW w:w="2" w:type="dxa"/>
            <w:shd w:val="clear" w:color="auto" w:fill="FFFFFF"/>
          </w:tcPr>
          <w:p w:rsidR="00C356DA" w:rsidRDefault="00C356DA" w:rsidP="004460FD">
            <w:r>
              <w:rPr>
                <w:rFonts w:ascii="Times New Roman" w:hAnsi="Times New Roman"/>
              </w:rPr>
              <w:t>Актуализация цифровой экологической карты Ленинградской области, в том числе в формате публичного геоинформационного сервиса. Подготовка отчетных материалов о ведении цифровой экологической карты Ленинградской области.</w:t>
            </w:r>
          </w:p>
        </w:tc>
        <w:tc>
          <w:tcPr>
            <w:tcW w:w="2" w:type="dxa"/>
            <w:shd w:val="clear" w:color="auto" w:fill="FFFFFF"/>
          </w:tcPr>
          <w:p w:rsidR="00C356DA" w:rsidRDefault="00C356DA" w:rsidP="004460FD">
            <w:r>
              <w:rPr>
                <w:rFonts w:ascii="Times New Roman" w:hAnsi="Times New Roman"/>
              </w:rPr>
              <w:t>1600.00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Сопровождение территориально распределенной автоматизированной информационной системы «Недропользование»</w:t>
            </w:r>
          </w:p>
        </w:tc>
        <w:tc>
          <w:tcPr>
            <w:tcW w:w="2" w:type="dxa"/>
            <w:shd w:val="clear" w:color="auto" w:fill="FFFFFF"/>
          </w:tcPr>
          <w:p w:rsidR="00C356DA" w:rsidRDefault="00C356DA" w:rsidP="004460FD">
            <w:r>
              <w:rPr>
                <w:rFonts w:ascii="Times New Roman" w:hAnsi="Times New Roman"/>
              </w:rPr>
              <w:t>Актуализация информационных ресурсов системы и обеспечение функционирования системы. Подготовка сводных и информационно-аналитических материалов, в том числе картографических. Совершенствование аналитического блока системы.</w:t>
            </w:r>
          </w:p>
        </w:tc>
        <w:tc>
          <w:tcPr>
            <w:tcW w:w="2" w:type="dxa"/>
            <w:shd w:val="clear" w:color="auto" w:fill="FFFFFF"/>
          </w:tcPr>
          <w:p w:rsidR="00C356DA" w:rsidRDefault="00C356DA" w:rsidP="004460FD">
            <w:r>
              <w:rPr>
                <w:rFonts w:ascii="Times New Roman" w:hAnsi="Times New Roman"/>
              </w:rPr>
              <w:t>Актуализация информационных ресурсов системы и обеспечение функционирования системы. Подготовка сводных и информационно-аналитических материалов, в том числе картографических. Совершенствование аналитического блока системы.</w:t>
            </w:r>
          </w:p>
        </w:tc>
        <w:tc>
          <w:tcPr>
            <w:tcW w:w="2" w:type="dxa"/>
            <w:shd w:val="clear" w:color="auto" w:fill="FFFFFF"/>
          </w:tcPr>
          <w:p w:rsidR="00C356DA" w:rsidRDefault="00C356DA" w:rsidP="004460FD">
            <w:r>
              <w:rPr>
                <w:rFonts w:ascii="Times New Roman" w:hAnsi="Times New Roman"/>
              </w:rPr>
              <w:t>2822.80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 xml:space="preserve">Развитие системы интеграции информационных ресурсов и проектов "Цифровая экологическая </w:t>
            </w:r>
            <w:r>
              <w:rPr>
                <w:rFonts w:ascii="Times New Roman" w:hAnsi="Times New Roman"/>
              </w:rPr>
              <w:lastRenderedPageBreak/>
              <w:t>карта Ленинградской области" в части создания подсистемы "Мониторинг атмосферного воздуха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Функционирующая актуальная цифровая экологическая карта Ленинградской области. Адаптация </w:t>
            </w:r>
            <w:r>
              <w:rPr>
                <w:rFonts w:ascii="Times New Roman" w:hAnsi="Times New Roman"/>
              </w:rPr>
              <w:lastRenderedPageBreak/>
              <w:t>цифровой экологической карты Ленинградской области для публичного доступа. Комплект отчетных материалов о ведении цифровой экологической карты Ленинградской области.  Подсистема "Мониторинг атмосферного воздуха Ленинградской области" в системе отсутствует.</w:t>
            </w:r>
          </w:p>
        </w:tc>
        <w:tc>
          <w:tcPr>
            <w:tcW w:w="2" w:type="dxa"/>
            <w:shd w:val="clear" w:color="auto" w:fill="FFFFFF"/>
          </w:tcPr>
          <w:p w:rsidR="00C356DA" w:rsidRDefault="00C356DA" w:rsidP="004460FD">
            <w:r>
              <w:rPr>
                <w:rFonts w:ascii="Times New Roman" w:hAnsi="Times New Roman"/>
              </w:rPr>
              <w:lastRenderedPageBreak/>
              <w:t xml:space="preserve">Обеспечение органов исполнительной власти Ленинградской области, в том числе </w:t>
            </w:r>
            <w:r>
              <w:rPr>
                <w:rFonts w:ascii="Times New Roman" w:hAnsi="Times New Roman"/>
              </w:rPr>
              <w:lastRenderedPageBreak/>
              <w:t xml:space="preserve">уполномоченных лиц, принимающих управленческие решения в сфере охраны атмосферного воздуха информацией об уровнях загрязнения атмосферного воздуха; Повышение качества управленческих решений путем обеспечения непрерывного мониторинга атмосферного воздуха в зонах с наибольшей вероятностью загрязнения атмосферного воздуха на территории Ленинградской области. </w:t>
            </w:r>
          </w:p>
        </w:tc>
        <w:tc>
          <w:tcPr>
            <w:tcW w:w="2" w:type="dxa"/>
            <w:shd w:val="clear" w:color="auto" w:fill="FFFFFF"/>
          </w:tcPr>
          <w:p w:rsidR="00C356DA" w:rsidRDefault="00C356DA" w:rsidP="004460FD">
            <w:r>
              <w:rPr>
                <w:rFonts w:ascii="Times New Roman" w:hAnsi="Times New Roman"/>
              </w:rPr>
              <w:lastRenderedPageBreak/>
              <w:t>6870.30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9</w:t>
            </w:r>
          </w:p>
        </w:tc>
        <w:tc>
          <w:tcPr>
            <w:tcW w:w="2" w:type="dxa"/>
            <w:shd w:val="clear" w:color="auto" w:fill="FFFFFF"/>
          </w:tcPr>
          <w:p w:rsidR="00C356DA" w:rsidRDefault="00C356DA" w:rsidP="004460FD">
            <w:r>
              <w:rPr>
                <w:rFonts w:ascii="Times New Roman" w:hAnsi="Times New Roman"/>
              </w:rPr>
              <w:t>Продление сезонных лицензий на программное обеспечение "Лесохранитель"</w:t>
            </w:r>
          </w:p>
        </w:tc>
        <w:tc>
          <w:tcPr>
            <w:tcW w:w="2" w:type="dxa"/>
            <w:shd w:val="clear" w:color="auto" w:fill="FFFFFF"/>
          </w:tcPr>
          <w:p w:rsidR="00C356DA" w:rsidRDefault="00C356DA" w:rsidP="004460FD">
            <w:r>
              <w:rPr>
                <w:rFonts w:ascii="Times New Roman" w:hAnsi="Times New Roman"/>
              </w:rPr>
              <w:t>Приобретение лицензий на прошлые периоды</w:t>
            </w:r>
          </w:p>
        </w:tc>
        <w:tc>
          <w:tcPr>
            <w:tcW w:w="2" w:type="dxa"/>
            <w:shd w:val="clear" w:color="auto" w:fill="FFFFFF"/>
          </w:tcPr>
          <w:p w:rsidR="00C356DA" w:rsidRDefault="00C356DA" w:rsidP="004460FD">
            <w:r>
              <w:rPr>
                <w:rFonts w:ascii="Times New Roman" w:hAnsi="Times New Roman"/>
              </w:rPr>
              <w:t>Приобретение лицензий на будущие периоды</w:t>
            </w:r>
          </w:p>
        </w:tc>
        <w:tc>
          <w:tcPr>
            <w:tcW w:w="2" w:type="dxa"/>
            <w:shd w:val="clear" w:color="auto" w:fill="FFFFFF"/>
          </w:tcPr>
          <w:p w:rsidR="00C356DA" w:rsidRDefault="00C356DA" w:rsidP="004460FD">
            <w:r>
              <w:rPr>
                <w:rFonts w:ascii="Times New Roman" w:hAnsi="Times New Roman"/>
              </w:rPr>
              <w:t>13376.00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Приобретение ПО ТехноКад "Муниципалитет". Тариф "Оптима"</w:t>
            </w:r>
          </w:p>
        </w:tc>
        <w:tc>
          <w:tcPr>
            <w:tcW w:w="2" w:type="dxa"/>
            <w:shd w:val="clear" w:color="auto" w:fill="FFFFFF"/>
          </w:tcPr>
          <w:p w:rsidR="00C356DA" w:rsidRDefault="00C356DA" w:rsidP="004460FD">
            <w:r>
              <w:rPr>
                <w:rFonts w:ascii="Times New Roman" w:hAnsi="Times New Roman"/>
              </w:rPr>
              <w:t>Отсутствует</w:t>
            </w:r>
          </w:p>
        </w:tc>
        <w:tc>
          <w:tcPr>
            <w:tcW w:w="2" w:type="dxa"/>
            <w:shd w:val="clear" w:color="auto" w:fill="FFFFFF"/>
          </w:tcPr>
          <w:p w:rsidR="00C356DA" w:rsidRDefault="00C356DA" w:rsidP="004460FD">
            <w:r>
              <w:rPr>
                <w:rFonts w:ascii="Times New Roman" w:hAnsi="Times New Roman"/>
              </w:rPr>
              <w:t>Приобретение ПО ТехноКад "Муниципалитет". Тариф "Оптима".</w:t>
            </w:r>
          </w:p>
        </w:tc>
        <w:tc>
          <w:tcPr>
            <w:tcW w:w="2" w:type="dxa"/>
            <w:shd w:val="clear" w:color="auto" w:fill="FFFFFF"/>
          </w:tcPr>
          <w:p w:rsidR="00C356DA" w:rsidRDefault="00C356DA" w:rsidP="004460FD">
            <w:r>
              <w:rPr>
                <w:rFonts w:ascii="Times New Roman" w:hAnsi="Times New Roman"/>
              </w:rPr>
              <w:t>210.00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bl>
    <w:p w:rsidR="00C356DA" w:rsidRPr="008101CF" w:rsidRDefault="00C356DA" w:rsidP="00C356DA">
      <w:pP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356DA" w:rsidRPr="00FD02E6"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2"/>
        <w:gridCol w:w="3238"/>
        <w:gridCol w:w="2659"/>
        <w:gridCol w:w="1823"/>
        <w:gridCol w:w="1686"/>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356DA" w:rsidRDefault="00C356DA" w:rsidP="004460FD">
            <w:pPr>
              <w:jc w:val="center"/>
            </w:pPr>
            <w:r>
              <w:rPr>
                <w:rFonts w:ascii="Times New Roman" w:hAnsi="Times New Roman"/>
              </w:rPr>
              <w:t>Оборудование, лицензии программного обеспечения, работы, услуги</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количество (ед.)</w:t>
            </w:r>
          </w:p>
        </w:tc>
        <w:tc>
          <w:tcPr>
            <w:tcW w:w="2" w:type="dxa"/>
            <w:shd w:val="clear" w:color="auto" w:fill="FFFFFF"/>
          </w:tcPr>
          <w:p w:rsidR="00C356DA" w:rsidRDefault="00C356DA" w:rsidP="004460FD">
            <w:r>
              <w:rPr>
                <w:rFonts w:ascii="Times New Roman" w:hAnsi="Times New Roman"/>
              </w:rPr>
              <w:t>стоимость (тыс.руб.)</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w:t>
            </w:r>
          </w:p>
        </w:tc>
        <w:tc>
          <w:tcPr>
            <w:tcW w:w="2" w:type="dxa"/>
            <w:shd w:val="clear" w:color="auto" w:fill="FFFFFF"/>
          </w:tcPr>
          <w:p w:rsidR="00C356DA" w:rsidRDefault="00C356DA" w:rsidP="004460FD">
            <w:r>
              <w:rPr>
                <w:rFonts w:ascii="Times New Roman" w:hAnsi="Times New Roman"/>
              </w:rPr>
              <w:t>На основе существующего оборудования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3100.00</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Сопровождение территориально-распределенной автоматизированной системы информационного обеспечения управления недропользованием (АИС «Недропользование»)</w:t>
            </w:r>
          </w:p>
        </w:tc>
        <w:tc>
          <w:tcPr>
            <w:tcW w:w="2" w:type="dxa"/>
            <w:shd w:val="clear" w:color="auto" w:fill="FFFFFF"/>
          </w:tcPr>
          <w:p w:rsidR="00C356DA" w:rsidRDefault="00C356DA" w:rsidP="004460FD">
            <w:r>
              <w:rPr>
                <w:rFonts w:ascii="Times New Roman" w:hAnsi="Times New Roman"/>
              </w:rPr>
              <w:t>На основе существующего оборудования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2822.80</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Закупка ПО - АВЕРС: Управление лесным фондом ПРОФ</w:t>
            </w:r>
          </w:p>
        </w:tc>
        <w:tc>
          <w:tcPr>
            <w:tcW w:w="2" w:type="dxa"/>
            <w:shd w:val="clear" w:color="auto" w:fill="FFFFFF"/>
          </w:tcPr>
          <w:p w:rsidR="00C356DA" w:rsidRDefault="00C356DA" w:rsidP="004460FD">
            <w:r>
              <w:rPr>
                <w:rFonts w:ascii="Times New Roman" w:hAnsi="Times New Roman"/>
              </w:rPr>
              <w:t>На основе существующего оборудования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2025.00</w:t>
            </w:r>
          </w:p>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Расширение системы дистанционного мониторинга и раннего обнаружения лесных пожаров «Лесохранитель»</w:t>
            </w:r>
          </w:p>
        </w:tc>
        <w:tc>
          <w:tcPr>
            <w:tcW w:w="2" w:type="dxa"/>
            <w:shd w:val="clear" w:color="auto" w:fill="FFFFFF"/>
          </w:tcPr>
          <w:p w:rsidR="00C356DA" w:rsidRDefault="00C356DA" w:rsidP="004460FD">
            <w:r>
              <w:rPr>
                <w:rFonts w:ascii="Times New Roman" w:hAnsi="Times New Roman"/>
              </w:rPr>
              <w:t>Программное обеспечение "Лесохранитель".</w:t>
            </w:r>
          </w:p>
        </w:tc>
        <w:tc>
          <w:tcPr>
            <w:tcW w:w="2" w:type="dxa"/>
            <w:shd w:val="clear" w:color="auto" w:fill="FFFFFF"/>
          </w:tcPr>
          <w:p w:rsidR="00C356DA" w:rsidRDefault="00C356DA" w:rsidP="004460FD">
            <w:r>
              <w:rPr>
                <w:rFonts w:ascii="Times New Roman" w:hAnsi="Times New Roman"/>
              </w:rPr>
              <w:t>29</w:t>
            </w:r>
          </w:p>
        </w:tc>
        <w:tc>
          <w:tcPr>
            <w:tcW w:w="2" w:type="dxa"/>
            <w:shd w:val="clear" w:color="auto" w:fill="FFFFFF"/>
          </w:tcPr>
          <w:p w:rsidR="00C356DA" w:rsidRDefault="00C356DA" w:rsidP="004460FD">
            <w:r>
              <w:rPr>
                <w:rFonts w:ascii="Times New Roman" w:hAnsi="Times New Roman"/>
              </w:rPr>
              <w:t>13598.10</w:t>
            </w:r>
          </w:p>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Сопровождение информационно-аналитического комплекса водопользования</w:t>
            </w:r>
          </w:p>
        </w:tc>
        <w:tc>
          <w:tcPr>
            <w:tcW w:w="2" w:type="dxa"/>
            <w:shd w:val="clear" w:color="auto" w:fill="FFFFFF"/>
          </w:tcPr>
          <w:p w:rsidR="00C356DA" w:rsidRDefault="00C356DA" w:rsidP="004460FD">
            <w:r>
              <w:rPr>
                <w:rFonts w:ascii="Times New Roman" w:hAnsi="Times New Roman"/>
              </w:rPr>
              <w:t>На основе существующего оборудования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2200.00</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Сопровождение и актуализация цифровой экологической карты Ленинградской области</w:t>
            </w:r>
          </w:p>
        </w:tc>
        <w:tc>
          <w:tcPr>
            <w:tcW w:w="2" w:type="dxa"/>
            <w:shd w:val="clear" w:color="auto" w:fill="FFFFFF"/>
          </w:tcPr>
          <w:p w:rsidR="00C356DA" w:rsidRDefault="00C356DA" w:rsidP="004460FD">
            <w:r>
              <w:rPr>
                <w:rFonts w:ascii="Times New Roman" w:hAnsi="Times New Roman"/>
              </w:rPr>
              <w:t>На основе существующего оборудования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1600.00</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Сопровождение территориально распределенной автоматизированной информационной системы «Недропользование»</w:t>
            </w:r>
          </w:p>
        </w:tc>
        <w:tc>
          <w:tcPr>
            <w:tcW w:w="2" w:type="dxa"/>
            <w:shd w:val="clear" w:color="auto" w:fill="FFFFFF"/>
          </w:tcPr>
          <w:p w:rsidR="00C356DA" w:rsidRDefault="00C356DA" w:rsidP="004460FD">
            <w:r>
              <w:rPr>
                <w:rFonts w:ascii="Times New Roman" w:hAnsi="Times New Roman"/>
              </w:rPr>
              <w:t>На основе существующего оборудования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2822.80</w:t>
            </w:r>
          </w:p>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Развитие системы интеграции информационных ресурсов и проектов "Цифровая экологическая карта Ленинградской области" в части создания подсистемы "Мониторинг атмосферного воздуха Ленинградской области"</w:t>
            </w:r>
          </w:p>
        </w:tc>
        <w:tc>
          <w:tcPr>
            <w:tcW w:w="2" w:type="dxa"/>
            <w:shd w:val="clear" w:color="auto" w:fill="FFFFFF"/>
          </w:tcPr>
          <w:p w:rsidR="00C356DA" w:rsidRDefault="00C356DA" w:rsidP="004460FD">
            <w:r>
              <w:rPr>
                <w:rFonts w:ascii="Times New Roman" w:hAnsi="Times New Roman"/>
              </w:rPr>
              <w:t>Процессор (кол-во ядер, частота) - i3  Объем оперативной памяти (ГБ) - 3, 6 GHz  Объем дискового пространства (ГБ/ТБ) - 1000 ГБ/1,0 ТБ</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6870.30</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Продление сезонных лицензий на программное обеспечение "Лесохранитель"</w:t>
            </w:r>
          </w:p>
        </w:tc>
        <w:tc>
          <w:tcPr>
            <w:tcW w:w="2" w:type="dxa"/>
            <w:shd w:val="clear" w:color="auto" w:fill="FFFFFF"/>
          </w:tcPr>
          <w:p w:rsidR="00C356DA" w:rsidRDefault="00C356DA" w:rsidP="004460FD">
            <w:r>
              <w:rPr>
                <w:rFonts w:ascii="Times New Roman" w:hAnsi="Times New Roman"/>
              </w:rPr>
              <w:t>программное обеспечение "Лесохранитель"</w:t>
            </w:r>
          </w:p>
        </w:tc>
        <w:tc>
          <w:tcPr>
            <w:tcW w:w="2" w:type="dxa"/>
            <w:shd w:val="clear" w:color="auto" w:fill="FFFFFF"/>
          </w:tcPr>
          <w:p w:rsidR="00C356DA" w:rsidRDefault="00C356DA" w:rsidP="004460FD">
            <w:r>
              <w:rPr>
                <w:rFonts w:ascii="Times New Roman" w:hAnsi="Times New Roman"/>
              </w:rPr>
              <w:t>203</w:t>
            </w:r>
          </w:p>
        </w:tc>
        <w:tc>
          <w:tcPr>
            <w:tcW w:w="2" w:type="dxa"/>
            <w:shd w:val="clear" w:color="auto" w:fill="FFFFFF"/>
          </w:tcPr>
          <w:p w:rsidR="00C356DA" w:rsidRDefault="00C356DA" w:rsidP="004460FD">
            <w:r>
              <w:rPr>
                <w:rFonts w:ascii="Times New Roman" w:hAnsi="Times New Roman"/>
              </w:rPr>
              <w:t>13376.00</w:t>
            </w:r>
          </w:p>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 xml:space="preserve">Приобретение ПО ТехноКад "Муниципалитет". Тариф </w:t>
            </w:r>
            <w:r>
              <w:rPr>
                <w:rFonts w:ascii="Times New Roman" w:hAnsi="Times New Roman"/>
              </w:rPr>
              <w:lastRenderedPageBreak/>
              <w:t>"Оптима"</w:t>
            </w:r>
          </w:p>
        </w:tc>
        <w:tc>
          <w:tcPr>
            <w:tcW w:w="2" w:type="dxa"/>
            <w:shd w:val="clear" w:color="auto" w:fill="FFFFFF"/>
          </w:tcPr>
          <w:p w:rsidR="00C356DA" w:rsidRDefault="00C356DA" w:rsidP="004460FD">
            <w:r>
              <w:rPr>
                <w:rFonts w:ascii="Times New Roman" w:hAnsi="Times New Roman"/>
              </w:rPr>
              <w:lastRenderedPageBreak/>
              <w:t xml:space="preserve">На основе существующего </w:t>
            </w:r>
            <w:r>
              <w:rPr>
                <w:rFonts w:ascii="Times New Roman" w:hAnsi="Times New Roman"/>
              </w:rPr>
              <w:lastRenderedPageBreak/>
              <w:t>оборудования</w:t>
            </w:r>
          </w:p>
        </w:tc>
        <w:tc>
          <w:tcPr>
            <w:tcW w:w="2" w:type="dxa"/>
            <w:shd w:val="clear" w:color="auto" w:fill="FFFFFF"/>
          </w:tcPr>
          <w:p w:rsidR="00C356DA" w:rsidRDefault="00C356DA" w:rsidP="004460FD">
            <w:r>
              <w:rPr>
                <w:rFonts w:ascii="Times New Roman" w:hAnsi="Times New Roman"/>
              </w:rPr>
              <w:lastRenderedPageBreak/>
              <w:t>10</w:t>
            </w:r>
          </w:p>
        </w:tc>
        <w:tc>
          <w:tcPr>
            <w:tcW w:w="2" w:type="dxa"/>
            <w:shd w:val="clear" w:color="auto" w:fill="FFFFFF"/>
          </w:tcPr>
          <w:p w:rsidR="00C356DA" w:rsidRDefault="00C356DA" w:rsidP="004460FD">
            <w:r>
              <w:rPr>
                <w:rFonts w:ascii="Times New Roman" w:hAnsi="Times New Roman"/>
              </w:rPr>
              <w:t>210.00</w:t>
            </w:r>
          </w:p>
        </w:tc>
      </w:tr>
    </w:tbl>
    <w:p w:rsidR="00C356DA" w:rsidRPr="00CE6795" w:rsidRDefault="00C356DA" w:rsidP="00C356DA">
      <w:pPr>
        <w:rPr>
          <w:rFonts w:ascii="Times New Roman" w:hAnsi="Times New Roman" w:cs="Times New Roman"/>
          <w:sz w:val="24"/>
          <w:szCs w:val="24"/>
          <w:lang w:val="en-US"/>
        </w:rPr>
      </w:pPr>
    </w:p>
    <w:p w:rsidR="00C356DA" w:rsidRPr="00CE6795" w:rsidRDefault="00C356DA" w:rsidP="00C356D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356DA" w:rsidRPr="005820A6" w:rsidRDefault="00C356DA" w:rsidP="00C356D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4"/>
        <w:gridCol w:w="2537"/>
        <w:gridCol w:w="2307"/>
        <w:gridCol w:w="2409"/>
        <w:gridCol w:w="2311"/>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gridSpan w:val="2"/>
            <w:shd w:val="clear" w:color="auto" w:fill="FFFFFF"/>
          </w:tcPr>
          <w:p w:rsidR="00C356DA" w:rsidRDefault="00C356DA" w:rsidP="004460FD">
            <w:pPr>
              <w:jc w:val="center"/>
            </w:pPr>
            <w:r>
              <w:rPr>
                <w:rFonts w:ascii="Times New Roman" w:hAnsi="Times New Roman"/>
              </w:rPr>
              <w:t>Приоритеты, цели</w:t>
            </w:r>
          </w:p>
        </w:tc>
        <w:tc>
          <w:tcPr>
            <w:tcW w:w="2" w:type="dxa"/>
            <w:gridSpan w:val="2"/>
            <w:shd w:val="clear" w:color="auto" w:fill="FFFFFF"/>
          </w:tcPr>
          <w:p w:rsidR="00C356DA" w:rsidRDefault="00C356DA" w:rsidP="004460FD">
            <w:pPr>
              <w:jc w:val="center"/>
            </w:pPr>
            <w:r>
              <w:rPr>
                <w:rFonts w:ascii="Times New Roman" w:hAnsi="Times New Roman"/>
              </w:rPr>
              <w:t>Функции исполнительного органа</w:t>
            </w:r>
          </w:p>
        </w:tc>
      </w:tr>
      <w:tr w:rsidR="00C356DA" w:rsidTr="004460FD">
        <w:tc>
          <w:tcPr>
            <w:tcW w:w="1"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наименование</w:t>
            </w:r>
          </w:p>
        </w:tc>
        <w:tc>
          <w:tcPr>
            <w:tcW w:w="2" w:type="dxa"/>
            <w:shd w:val="clear" w:color="auto" w:fill="FFFFFF"/>
          </w:tcPr>
          <w:p w:rsidR="00C356DA" w:rsidRDefault="00C356DA"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356DA" w:rsidRDefault="00C356DA" w:rsidP="004460FD">
            <w:r>
              <w:rPr>
                <w:rFonts w:ascii="Times New Roman" w:hAnsi="Times New Roman"/>
              </w:rPr>
              <w:t>Функции исполнительного органа</w:t>
            </w:r>
          </w:p>
        </w:tc>
        <w:tc>
          <w:tcPr>
            <w:tcW w:w="2" w:type="dxa"/>
            <w:shd w:val="clear" w:color="auto" w:fill="FFFFFF"/>
          </w:tcPr>
          <w:p w:rsidR="00C356DA" w:rsidRDefault="00C356DA" w:rsidP="004460FD">
            <w:r>
              <w:rPr>
                <w:rFonts w:ascii="Times New Roman" w:hAnsi="Times New Roman"/>
              </w:rPr>
              <w:t>наименование, номер и дата нормативного правового акта (с указанием пункта, статьи)</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31.10.2013 г.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C356DA" w:rsidRDefault="00C356DA" w:rsidP="004460FD">
            <w:r>
              <w:rPr>
                <w:rFonts w:ascii="Times New Roman" w:hAnsi="Times New Roman"/>
              </w:rPr>
              <w:t>Подготовка оперативных управленческих решений на основании актуальных данных по мониторингу радиационной обстановки на территории Ленинградской области</w:t>
            </w:r>
          </w:p>
        </w:tc>
        <w:tc>
          <w:tcPr>
            <w:tcW w:w="2" w:type="dxa"/>
            <w:shd w:val="clear" w:color="auto" w:fill="FFFFFF"/>
          </w:tcPr>
          <w:p w:rsidR="00C356DA" w:rsidRDefault="00C356DA" w:rsidP="004460FD">
            <w:r>
              <w:rPr>
                <w:rFonts w:ascii="Times New Roman" w:hAnsi="Times New Roman"/>
              </w:rPr>
              <w:t>Федеральный закон от 10.01.2002 г. № 7-ФЗ «Об охране окружающей среды», Федеральный закон от 09.01.1999 г. № 3-ФЗ «О радиационной безопасности населения»</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Сопровождение территориально-распределенной автоматизированной системы информационного обеспечения управления недропользованием (АИС «Недропользование»)</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4 «Минерально-сырьевая база»)</w:t>
            </w:r>
          </w:p>
        </w:tc>
        <w:tc>
          <w:tcPr>
            <w:tcW w:w="2" w:type="dxa"/>
            <w:shd w:val="clear" w:color="auto" w:fill="FFFFFF"/>
          </w:tcPr>
          <w:p w:rsidR="00C356DA" w:rsidRDefault="00C356DA" w:rsidP="004460FD">
            <w:r>
              <w:rPr>
                <w:rFonts w:ascii="Times New Roman" w:hAnsi="Times New Roman"/>
              </w:rPr>
              <w:t>Подготовка проектов по выдаче, внесению изменений, переоформлению лицензий на пользование участками недр местного значения. Подготовка информации о наличии/отсутствии ООПТ на участках недр местного значения.</w:t>
            </w:r>
          </w:p>
        </w:tc>
        <w:tc>
          <w:tcPr>
            <w:tcW w:w="2" w:type="dxa"/>
            <w:shd w:val="clear" w:color="auto" w:fill="FFFFFF"/>
          </w:tcPr>
          <w:p w:rsidR="00C356DA" w:rsidRDefault="00C356DA" w:rsidP="004460FD">
            <w:r>
              <w:rPr>
                <w:rFonts w:ascii="Times New Roman" w:hAnsi="Times New Roman"/>
              </w:rPr>
              <w:t>Ст. 25 от 21.02.1992 N 2395-1 закона РФ «О недрах». Приказ комитета по природным ресурсам Ленинградской области от 28.02.2014 N 5 «Об утверждении административного регламента по предоставлению лицензий...»</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 xml:space="preserve">Закупка ПО - АВЕРС: Управление лесным </w:t>
            </w:r>
            <w:r>
              <w:rPr>
                <w:rFonts w:ascii="Times New Roman" w:hAnsi="Times New Roman"/>
              </w:rPr>
              <w:lastRenderedPageBreak/>
              <w:t>фондом ПРОФ</w:t>
            </w:r>
          </w:p>
        </w:tc>
        <w:tc>
          <w:tcPr>
            <w:tcW w:w="2" w:type="dxa"/>
            <w:shd w:val="clear" w:color="auto" w:fill="FFFFFF"/>
          </w:tcPr>
          <w:p w:rsidR="00C356DA" w:rsidRDefault="00C356DA" w:rsidP="004460FD">
            <w:r>
              <w:rPr>
                <w:rFonts w:ascii="Times New Roman" w:hAnsi="Times New Roman"/>
              </w:rPr>
              <w:lastRenderedPageBreak/>
              <w:t xml:space="preserve">"Лесной кодекс Российской </w:t>
            </w:r>
            <w:r>
              <w:rPr>
                <w:rFonts w:ascii="Times New Roman" w:hAnsi="Times New Roman"/>
              </w:rPr>
              <w:lastRenderedPageBreak/>
              <w:t>Федерации" от 04.12.2006 N 200-ФЗ Федеральный закон от 04.02.2021 N 3-ФЗ «О внесении изменений в Лесной кодекс Российской Федерации»  Приказ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Постановление Правительства Ленинградской области от 31.07.2014 N 341 (ред. от 21.03.2022) "Об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Заключение договоров аренды лесных </w:t>
            </w:r>
            <w:r>
              <w:rPr>
                <w:rFonts w:ascii="Times New Roman" w:hAnsi="Times New Roman"/>
              </w:rPr>
              <w:lastRenderedPageBreak/>
              <w:t xml:space="preserve">участков и договоры безвозмездного пользования лесными участками, находящимися в федеральной собственности и собственности Ленинградской области; заключение договоров купли-продажи лесных насаждений для собственных нужд граждан; заключение договоров купли-продажи лесных насаждений по результатам аукциона, за исключением случаев, предусмотренных Лесным кодексом Российской Федерации; предоставление за плату заинтересованным лицам, а также бесплатно органам государственной власти и иным лицам в случаях, предусмотренных федеральным законодательством, выписок из государственного лесного реестра; проведение государственной экспертизы проектов освоения лесов и утверждает ее результаты; </w:t>
            </w:r>
          </w:p>
        </w:tc>
        <w:tc>
          <w:tcPr>
            <w:tcW w:w="2" w:type="dxa"/>
            <w:shd w:val="clear" w:color="auto" w:fill="FFFFFF"/>
          </w:tcPr>
          <w:p w:rsidR="00C356DA" w:rsidRDefault="00C356DA" w:rsidP="004460FD">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31.07.2014 N 341 (ред. от 21.03.2022) "Об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4</w:t>
            </w:r>
          </w:p>
        </w:tc>
        <w:tc>
          <w:tcPr>
            <w:tcW w:w="2" w:type="dxa"/>
            <w:shd w:val="clear" w:color="auto" w:fill="FFFFFF"/>
          </w:tcPr>
          <w:p w:rsidR="00C356DA" w:rsidRDefault="00C356DA" w:rsidP="004460FD">
            <w:r>
              <w:rPr>
                <w:rFonts w:ascii="Times New Roman" w:hAnsi="Times New Roman"/>
              </w:rPr>
              <w:t>Расширение системы дистанционного мониторинга и раннего обнаружения лесных пожаров «Лесохранитель»</w:t>
            </w:r>
          </w:p>
        </w:tc>
        <w:tc>
          <w:tcPr>
            <w:tcW w:w="2" w:type="dxa"/>
            <w:shd w:val="clear" w:color="auto" w:fill="FFFFFF"/>
          </w:tcPr>
          <w:p w:rsidR="00C356DA" w:rsidRDefault="00C356DA" w:rsidP="004460FD">
            <w:r>
              <w:rPr>
                <w:rFonts w:ascii="Times New Roman" w:hAnsi="Times New Roman"/>
              </w:rPr>
              <w:t>Распоряжение Комитета по природным ресурсам Ленинградской области от 13.07.2021 № 1421</w:t>
            </w:r>
          </w:p>
        </w:tc>
        <w:tc>
          <w:tcPr>
            <w:tcW w:w="2" w:type="dxa"/>
            <w:shd w:val="clear" w:color="auto" w:fill="FFFFFF"/>
          </w:tcPr>
          <w:p w:rsidR="00C356DA" w:rsidRDefault="00C356DA" w:rsidP="004460FD">
            <w:r>
              <w:rPr>
                <w:rFonts w:ascii="Times New Roman" w:hAnsi="Times New Roman"/>
              </w:rPr>
              <w:t>Организация мероприятий по предупреждению лесных пожаров.</w:t>
            </w:r>
          </w:p>
        </w:tc>
        <w:tc>
          <w:tcPr>
            <w:tcW w:w="2" w:type="dxa"/>
            <w:shd w:val="clear" w:color="auto" w:fill="FFFFFF"/>
          </w:tcPr>
          <w:p w:rsidR="00C356DA" w:rsidRDefault="00C356DA" w:rsidP="004460FD">
            <w:r>
              <w:rPr>
                <w:rFonts w:ascii="Times New Roman" w:hAnsi="Times New Roman"/>
              </w:rPr>
              <w:t>Распоряжение Комитета по природным ресурсам Ленинградской области от 13.07.2021 № 1421</w:t>
            </w:r>
          </w:p>
        </w:tc>
      </w:tr>
      <w:tr w:rsidR="00C356DA" w:rsidTr="004460FD">
        <w:tc>
          <w:tcPr>
            <w:tcW w:w="1" w:type="dxa"/>
            <w:shd w:val="clear" w:color="auto" w:fill="FFFFFF"/>
          </w:tcPr>
          <w:p w:rsidR="00C356DA" w:rsidRDefault="00C356DA" w:rsidP="004460FD">
            <w:r>
              <w:rPr>
                <w:rFonts w:ascii="Times New Roman" w:hAnsi="Times New Roman"/>
              </w:rPr>
              <w:lastRenderedPageBreak/>
              <w:t>5</w:t>
            </w:r>
          </w:p>
        </w:tc>
        <w:tc>
          <w:tcPr>
            <w:tcW w:w="2" w:type="dxa"/>
            <w:shd w:val="clear" w:color="auto" w:fill="FFFFFF"/>
          </w:tcPr>
          <w:p w:rsidR="00C356DA" w:rsidRDefault="00C356DA" w:rsidP="004460FD">
            <w:r>
              <w:rPr>
                <w:rFonts w:ascii="Times New Roman" w:hAnsi="Times New Roman"/>
              </w:rPr>
              <w:t>Сопровождение информационно-аналитического комплекса водопользования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C356DA" w:rsidRDefault="00C356DA" w:rsidP="004460FD">
            <w:r>
              <w:rPr>
                <w:rFonts w:ascii="Times New Roman" w:hAnsi="Times New Roman"/>
              </w:rPr>
              <w:t>Подготовка проектов по выдаче, внесению изменений, переоформлению лицензий на пользование участками недр местного значения.</w:t>
            </w:r>
          </w:p>
        </w:tc>
        <w:tc>
          <w:tcPr>
            <w:tcW w:w="2" w:type="dxa"/>
            <w:shd w:val="clear" w:color="auto" w:fill="FFFFFF"/>
          </w:tcPr>
          <w:p w:rsidR="00C356DA" w:rsidRDefault="00C356DA" w:rsidP="004460FD">
            <w:r>
              <w:rPr>
                <w:rFonts w:ascii="Times New Roman" w:hAnsi="Times New Roman"/>
              </w:rPr>
              <w:t>Ст. 25 от 21.02.1992 N 2395-1 закона РФ «О недрах», Приказ комитета по природным ресурсам Ленинградской области от 28.02.2014 N5 «Об утверждении административного регламента по предоставлению лицензий...»</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Сопровождение и актуализация цифровой экологической карты Ленинградской области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C356DA" w:rsidRDefault="00C356DA" w:rsidP="004460FD">
            <w:r>
              <w:rPr>
                <w:rFonts w:ascii="Times New Roman" w:hAnsi="Times New Roman"/>
              </w:rPr>
              <w:t>Обеспечение конституционных прав граждан РФ на доступность информации о состоянии окружающей среды</w:t>
            </w:r>
          </w:p>
        </w:tc>
        <w:tc>
          <w:tcPr>
            <w:tcW w:w="2" w:type="dxa"/>
            <w:shd w:val="clear" w:color="auto" w:fill="FFFFFF"/>
          </w:tcPr>
          <w:p w:rsidR="00C356DA" w:rsidRDefault="00C356DA" w:rsidP="004460FD">
            <w:r>
              <w:rPr>
                <w:rFonts w:ascii="Times New Roman" w:hAnsi="Times New Roman"/>
              </w:rPr>
              <w:t>Федеральный закон от 10.01.2002 №7-ФЗ «Об охране окружающей среды»</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Сопровождение территориально распределенной автоматизированной информационной системы «Недропользование»</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w:t>
            </w:r>
            <w:r>
              <w:rPr>
                <w:rFonts w:ascii="Times New Roman" w:hAnsi="Times New Roman"/>
              </w:rPr>
              <w:lastRenderedPageBreak/>
              <w:t>(Подпрограмма 4 «Минерально-сырьевая база»)</w:t>
            </w:r>
          </w:p>
        </w:tc>
        <w:tc>
          <w:tcPr>
            <w:tcW w:w="2" w:type="dxa"/>
            <w:shd w:val="clear" w:color="auto" w:fill="FFFFFF"/>
          </w:tcPr>
          <w:p w:rsidR="00C356DA" w:rsidRDefault="00C356DA" w:rsidP="004460FD">
            <w:r>
              <w:rPr>
                <w:rFonts w:ascii="Times New Roman" w:hAnsi="Times New Roman"/>
              </w:rPr>
              <w:lastRenderedPageBreak/>
              <w:t xml:space="preserve">Подготовка проектов по выдаче, внесению изменений, переоформлению лицензий на пользование участками недр местного значения. Подготовка информации о наличии/отсутствии ООПТ на участках </w:t>
            </w:r>
            <w:r>
              <w:rPr>
                <w:rFonts w:ascii="Times New Roman" w:hAnsi="Times New Roman"/>
              </w:rPr>
              <w:lastRenderedPageBreak/>
              <w:t>недр местного значения.</w:t>
            </w:r>
          </w:p>
        </w:tc>
        <w:tc>
          <w:tcPr>
            <w:tcW w:w="2" w:type="dxa"/>
            <w:shd w:val="clear" w:color="auto" w:fill="FFFFFF"/>
          </w:tcPr>
          <w:p w:rsidR="00C356DA" w:rsidRDefault="00C356DA" w:rsidP="004460FD">
            <w:r>
              <w:rPr>
                <w:rFonts w:ascii="Times New Roman" w:hAnsi="Times New Roman"/>
              </w:rPr>
              <w:lastRenderedPageBreak/>
              <w:t xml:space="preserve">Ст. 25 от 21.02.1992 N 2395-1 закона РФ «О недрах», Приказ комитета по природным ресурсам Ленинградской области от 28.02.2014 N 5 «Об утверждении административного регламента по предоставлению </w:t>
            </w:r>
            <w:r>
              <w:rPr>
                <w:rFonts w:ascii="Times New Roman" w:hAnsi="Times New Roman"/>
              </w:rPr>
              <w:lastRenderedPageBreak/>
              <w:t>лицензий...»</w:t>
            </w:r>
          </w:p>
        </w:tc>
      </w:tr>
      <w:tr w:rsidR="00C356DA" w:rsidTr="004460FD">
        <w:tc>
          <w:tcPr>
            <w:tcW w:w="1" w:type="dxa"/>
            <w:shd w:val="clear" w:color="auto" w:fill="FFFFFF"/>
          </w:tcPr>
          <w:p w:rsidR="00C356DA" w:rsidRDefault="00C356DA" w:rsidP="004460FD">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t>Развитие системы интеграции информационных ресурсов и проектов "Цифровая экологическая карта Ленинградской области" в части создания подсистемы "Мониторинг атмосферного воздуха Ленинградской области"</w:t>
            </w:r>
          </w:p>
        </w:tc>
        <w:tc>
          <w:tcPr>
            <w:tcW w:w="2" w:type="dxa"/>
            <w:shd w:val="clear" w:color="auto" w:fill="FFFFFF"/>
          </w:tcPr>
          <w:p w:rsidR="00C356DA" w:rsidRDefault="00C356DA" w:rsidP="004460FD">
            <w:r>
              <w:rPr>
                <w:rFonts w:ascii="Times New Roman" w:hAnsi="Times New Roman"/>
              </w:rPr>
              <w:t xml:space="preserve">Федеральный закон от 10.01.2002 № 7-ФЗ «Об охране окружающей среды» Абзац 6 статьи 6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 Федеральный закон от 04.05.1999 № 96-ФЗ «Об охране атмосферного воздуха» Абзац 7 пункта 1 статьи 6  («участие в организации и проведении государственного мониторинга </w:t>
            </w:r>
            <w:r>
              <w:rPr>
                <w:rFonts w:ascii="Times New Roman" w:hAnsi="Times New Roman"/>
              </w:rPr>
              <w:lastRenderedPageBreak/>
              <w:t xml:space="preserve">атмосферного воздуха») Постановление Правительства Российской Федерации от 09.08.2013. №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Пункт 2 Положения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(далее – Положение) («Государственный экологический мониторинг осуществляется (…) органами исполнительной власти субъектов Российской Федерации (…)в соответствии с их компетенцией, установленной законодательством Российской Федерации, путем создания и </w:t>
            </w:r>
            <w:r>
              <w:rPr>
                <w:rFonts w:ascii="Times New Roman" w:hAnsi="Times New Roman"/>
              </w:rPr>
              <w:lastRenderedPageBreak/>
              <w:t xml:space="preserve">обеспечения функционирования наблюдательных сетей и информационных ресурсов в рамках подсистем единой системы мониторинга…») подпункт а) пункта 3 Положения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 Федеральной службой по гидрометеорологии и мониторингу окружающей среды с участием (…) органов исполнительной власти субъектов Российской Федерации (…) - в части государственного мониторинга состояния и загрязнения окружающей среды, государственного мониторинга атмосферного воздуха» постановление Правительства Российской Федерации от 06.06.2013 № 477 «Об осуществлении государственного мониторинга состояния и загрязнения окружающей среды» Положение о </w:t>
            </w:r>
            <w:r>
              <w:rPr>
                <w:rFonts w:ascii="Times New Roman" w:hAnsi="Times New Roman"/>
              </w:rPr>
              <w:lastRenderedPageBreak/>
              <w:t xml:space="preserve">государственном мониторинге состояния и загрязнения окружающей среды в целом </w:t>
            </w:r>
          </w:p>
        </w:tc>
        <w:tc>
          <w:tcPr>
            <w:tcW w:w="2" w:type="dxa"/>
            <w:shd w:val="clear" w:color="auto" w:fill="FFFFFF"/>
          </w:tcPr>
          <w:p w:rsidR="00C356DA" w:rsidRDefault="00C356DA" w:rsidP="004460FD">
            <w:r>
              <w:rPr>
                <w:rFonts w:ascii="Times New Roman" w:hAnsi="Times New Roman"/>
              </w:rPr>
              <w:lastRenderedPageBreak/>
              <w:t xml:space="preserve">Постановление Правительства Ленинградской области от 31.07.2014 № 341 (с изменениями от 18.01.2022 № 24) пункт 2.1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Ленинградской области»  1. Развитие и обеспечение функционирования территориальной системы наблюдения за состоянием атмосферного воздуха на территории Ленинградской области  2. Обеспечение непрерывного мониторинга атмосферного воздуха в режиме близком к «реальному времени» в зонах с наибольшей вероятностью загрязнения атмосферного воздуха </w:t>
            </w:r>
            <w:r>
              <w:rPr>
                <w:rFonts w:ascii="Times New Roman" w:hAnsi="Times New Roman"/>
              </w:rPr>
              <w:lastRenderedPageBreak/>
              <w:t xml:space="preserve">на территории Ленинградской области пункт 2.5 «участие в организации и проведении государственного мониторинга атмосферного воздуха»  3. Сбор, обработка и анализ данных о загрязнения атмосферного воздуха на территории Ленинградской области </w:t>
            </w:r>
          </w:p>
        </w:tc>
        <w:tc>
          <w:tcPr>
            <w:tcW w:w="2" w:type="dxa"/>
            <w:shd w:val="clear" w:color="auto" w:fill="FFFFFF"/>
          </w:tcPr>
          <w:p w:rsidR="00C356DA" w:rsidRDefault="00C356DA" w:rsidP="004460FD">
            <w:r>
              <w:rPr>
                <w:rFonts w:ascii="Times New Roman" w:hAnsi="Times New Roman"/>
              </w:rPr>
              <w:lastRenderedPageBreak/>
              <w:t xml:space="preserve">Постановление Правительства Ленинградской области от 31.07.2014 № 341 (с изменениями от 18.01.2022 № 24) </w:t>
            </w:r>
          </w:p>
        </w:tc>
      </w:tr>
      <w:tr w:rsidR="00C356DA" w:rsidTr="004460FD">
        <w:tc>
          <w:tcPr>
            <w:tcW w:w="1" w:type="dxa"/>
            <w:shd w:val="clear" w:color="auto" w:fill="FFFFFF"/>
          </w:tcPr>
          <w:p w:rsidR="00C356DA" w:rsidRDefault="00C356DA" w:rsidP="004460FD">
            <w:r>
              <w:rPr>
                <w:rFonts w:ascii="Times New Roman" w:hAnsi="Times New Roman"/>
              </w:rPr>
              <w:lastRenderedPageBreak/>
              <w:t>9</w:t>
            </w:r>
          </w:p>
        </w:tc>
        <w:tc>
          <w:tcPr>
            <w:tcW w:w="2" w:type="dxa"/>
            <w:shd w:val="clear" w:color="auto" w:fill="FFFFFF"/>
          </w:tcPr>
          <w:p w:rsidR="00C356DA" w:rsidRDefault="00C356DA" w:rsidP="004460FD">
            <w:r>
              <w:rPr>
                <w:rFonts w:ascii="Times New Roman" w:hAnsi="Times New Roman"/>
              </w:rPr>
              <w:t>Продление сезонных лицензий на программное обеспечение "Лесохранитель"</w:t>
            </w:r>
          </w:p>
        </w:tc>
        <w:tc>
          <w:tcPr>
            <w:tcW w:w="2" w:type="dxa"/>
            <w:shd w:val="clear" w:color="auto" w:fill="FFFFFF"/>
          </w:tcPr>
          <w:p w:rsidR="00C356DA" w:rsidRDefault="00C356DA" w:rsidP="004460FD">
            <w:r>
              <w:rPr>
                <w:rFonts w:ascii="Times New Roman" w:hAnsi="Times New Roman"/>
              </w:rPr>
              <w:t>Распоряжение Комитета по природным ресурсам Ленинградской области от 13.07.2021 №1421</w:t>
            </w:r>
          </w:p>
        </w:tc>
        <w:tc>
          <w:tcPr>
            <w:tcW w:w="2" w:type="dxa"/>
            <w:shd w:val="clear" w:color="auto" w:fill="FFFFFF"/>
          </w:tcPr>
          <w:p w:rsidR="00C356DA" w:rsidRDefault="00C356DA" w:rsidP="004460FD">
            <w:r>
              <w:rPr>
                <w:rFonts w:ascii="Times New Roman" w:hAnsi="Times New Roman"/>
              </w:rPr>
              <w:t>Организация мероприятий по предупреждению лесных пожаров.</w:t>
            </w:r>
          </w:p>
        </w:tc>
        <w:tc>
          <w:tcPr>
            <w:tcW w:w="2" w:type="dxa"/>
            <w:shd w:val="clear" w:color="auto" w:fill="FFFFFF"/>
          </w:tcPr>
          <w:p w:rsidR="00C356DA" w:rsidRDefault="00C356DA" w:rsidP="004460FD">
            <w:r>
              <w:rPr>
                <w:rFonts w:ascii="Times New Roman" w:hAnsi="Times New Roman"/>
              </w:rPr>
              <w:t>Распоряжение Комитета по природным ресурсам Ленинградской области от 13.07.2021 №1421</w:t>
            </w:r>
          </w:p>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Приобретение ПО ТехноКад "Муниципалитет". Тариф "Оптима"</w:t>
            </w:r>
          </w:p>
        </w:tc>
        <w:tc>
          <w:tcPr>
            <w:tcW w:w="2" w:type="dxa"/>
            <w:shd w:val="clear" w:color="auto" w:fill="FFFFFF"/>
          </w:tcPr>
          <w:p w:rsidR="00C356DA" w:rsidRDefault="00C356DA" w:rsidP="004460FD">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C356DA" w:rsidRDefault="00C356DA" w:rsidP="004460FD">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учреждениями</w:t>
            </w:r>
          </w:p>
        </w:tc>
        <w:tc>
          <w:tcPr>
            <w:tcW w:w="2" w:type="dxa"/>
            <w:shd w:val="clear" w:color="auto" w:fill="FFFFFF"/>
          </w:tcPr>
          <w:p w:rsidR="00C356DA" w:rsidRDefault="00C356DA" w:rsidP="004460FD">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bl>
    <w:p w:rsidR="00C356DA" w:rsidRPr="00FD02E6" w:rsidRDefault="00C356DA" w:rsidP="00C356DA">
      <w:pPr>
        <w:rPr>
          <w:rFonts w:ascii="Times New Roman" w:hAnsi="Times New Roman" w:cs="Times New Roman"/>
          <w:sz w:val="24"/>
          <w:szCs w:val="24"/>
        </w:rPr>
      </w:pPr>
    </w:p>
    <w:p w:rsidR="00C356DA" w:rsidRPr="004D6C7C"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C356DA"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356DA" w:rsidRPr="00990681" w:rsidRDefault="00C356DA" w:rsidP="00C356DA">
      <w:pPr>
        <w:spacing w:after="0" w:line="240" w:lineRule="auto"/>
        <w:jc w:val="center"/>
        <w:rPr>
          <w:rFonts w:ascii="Times New Roman" w:hAnsi="Times New Roman" w:cs="Times New Roman"/>
          <w:b/>
          <w:sz w:val="24"/>
          <w:szCs w:val="24"/>
        </w:rPr>
      </w:pPr>
      <w:r w:rsidRPr="00D06482">
        <w:rPr>
          <w:rFonts w:ascii="Times New Roman" w:hAnsi="Times New Roman" w:cs="Times New Roman"/>
          <w:b/>
          <w:sz w:val="24"/>
          <w:szCs w:val="24"/>
        </w:rPr>
        <w:t>Комитет</w:t>
      </w:r>
      <w:r>
        <w:rPr>
          <w:rFonts w:ascii="Times New Roman" w:hAnsi="Times New Roman" w:cs="Times New Roman"/>
          <w:b/>
          <w:sz w:val="24"/>
          <w:szCs w:val="24"/>
        </w:rPr>
        <w:t>а</w:t>
      </w:r>
      <w:r w:rsidRPr="00D06482">
        <w:rPr>
          <w:rFonts w:ascii="Times New Roman" w:hAnsi="Times New Roman" w:cs="Times New Roman"/>
          <w:b/>
          <w:sz w:val="24"/>
          <w:szCs w:val="24"/>
        </w:rPr>
        <w:t xml:space="preserve"> по агропромышленному и рыбохозяйственному комплексу Ленинградской области</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356DA" w:rsidRPr="00990681" w:rsidRDefault="00C356DA" w:rsidP="00C356DA">
      <w:pPr>
        <w:jc w:val="cente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C356DA"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3"/>
        <w:gridCol w:w="2152"/>
        <w:gridCol w:w="1878"/>
        <w:gridCol w:w="2178"/>
        <w:gridCol w:w="1152"/>
        <w:gridCol w:w="827"/>
        <w:gridCol w:w="1448"/>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C356DA" w:rsidRDefault="00C356DA" w:rsidP="004460FD">
            <w:pPr>
              <w:jc w:val="center"/>
            </w:pPr>
            <w:r>
              <w:rPr>
                <w:rFonts w:ascii="Times New Roman" w:hAnsi="Times New Roman"/>
              </w:rPr>
              <w:t>Ожидаемый результат</w:t>
            </w:r>
          </w:p>
        </w:tc>
        <w:tc>
          <w:tcPr>
            <w:tcW w:w="2" w:type="dxa"/>
            <w:gridSpan w:val="3"/>
            <w:shd w:val="clear" w:color="auto" w:fill="FFFFFF"/>
          </w:tcPr>
          <w:p w:rsidR="00C356DA" w:rsidRDefault="00C356DA" w:rsidP="004460FD">
            <w:pPr>
              <w:jc w:val="center"/>
            </w:pPr>
            <w:r>
              <w:rPr>
                <w:rFonts w:ascii="Times New Roman" w:hAnsi="Times New Roman"/>
              </w:rPr>
              <w:t>Объем расходов (тыс.руб)</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областной бюджет</w:t>
            </w:r>
          </w:p>
        </w:tc>
        <w:tc>
          <w:tcPr>
            <w:tcW w:w="2" w:type="dxa"/>
            <w:gridSpan w:val="2"/>
            <w:shd w:val="clear" w:color="auto" w:fill="FFFFFF"/>
          </w:tcPr>
          <w:p w:rsidR="00C356DA" w:rsidRDefault="00C356DA" w:rsidP="004460FD">
            <w:r>
              <w:rPr>
                <w:rFonts w:ascii="Times New Roman" w:hAnsi="Times New Roman"/>
              </w:rPr>
              <w:t>иные источники финансирования</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Расшифровка иных источников</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7</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предоставлению междугородней связи</w:t>
            </w:r>
          </w:p>
        </w:tc>
        <w:tc>
          <w:tcPr>
            <w:tcW w:w="2" w:type="dxa"/>
            <w:shd w:val="clear" w:color="auto" w:fill="FFFFFF"/>
          </w:tcPr>
          <w:p w:rsidR="00C356DA" w:rsidRDefault="00C356DA" w:rsidP="004460FD">
            <w:r>
              <w:rPr>
                <w:rFonts w:ascii="Times New Roman" w:hAnsi="Times New Roman"/>
              </w:rPr>
              <w:t>Качественная и бесперебойная связь</w:t>
            </w:r>
          </w:p>
        </w:tc>
        <w:tc>
          <w:tcPr>
            <w:tcW w:w="2" w:type="dxa"/>
            <w:shd w:val="clear" w:color="auto" w:fill="FFFFFF"/>
          </w:tcPr>
          <w:p w:rsidR="00C356DA" w:rsidRDefault="00C356DA" w:rsidP="004460FD">
            <w:r>
              <w:rPr>
                <w:rFonts w:ascii="Times New Roman" w:hAnsi="Times New Roman"/>
              </w:rPr>
              <w:t>Качественная и бесперебойная связь</w:t>
            </w:r>
          </w:p>
        </w:tc>
        <w:tc>
          <w:tcPr>
            <w:tcW w:w="2" w:type="dxa"/>
            <w:shd w:val="clear" w:color="auto" w:fill="FFFFFF"/>
          </w:tcPr>
          <w:p w:rsidR="00C356DA" w:rsidRDefault="00C356DA" w:rsidP="004460FD">
            <w:r>
              <w:rPr>
                <w:rFonts w:ascii="Times New Roman" w:hAnsi="Times New Roman"/>
              </w:rPr>
              <w:t>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оказание услуг по формированию блока аналитических отчетов для экономического анализа деятельности комитета по агропромышленному и рыбохозяйственному комплексу Ленинградской области</w:t>
            </w:r>
          </w:p>
        </w:tc>
        <w:tc>
          <w:tcPr>
            <w:tcW w:w="2" w:type="dxa"/>
            <w:shd w:val="clear" w:color="auto" w:fill="FFFFFF"/>
          </w:tcPr>
          <w:p w:rsidR="00C356DA" w:rsidRDefault="00C356DA" w:rsidP="004460FD">
            <w:r>
              <w:rPr>
                <w:rFonts w:ascii="Times New Roman" w:hAnsi="Times New Roman"/>
              </w:rPr>
              <w:t>Качественное сопровождение, настройка и консультирование</w:t>
            </w:r>
          </w:p>
        </w:tc>
        <w:tc>
          <w:tcPr>
            <w:tcW w:w="2" w:type="dxa"/>
            <w:shd w:val="clear" w:color="auto" w:fill="FFFFFF"/>
          </w:tcPr>
          <w:p w:rsidR="00C356DA" w:rsidRDefault="00C356DA" w:rsidP="004460FD">
            <w:r>
              <w:rPr>
                <w:rFonts w:ascii="Times New Roman" w:hAnsi="Times New Roman"/>
              </w:rPr>
              <w:t>Качественное сопровождение, настройка и консультирование</w:t>
            </w:r>
          </w:p>
        </w:tc>
        <w:tc>
          <w:tcPr>
            <w:tcW w:w="2" w:type="dxa"/>
            <w:shd w:val="clear" w:color="auto" w:fill="FFFFFF"/>
          </w:tcPr>
          <w:p w:rsidR="00C356DA" w:rsidRDefault="00C356DA" w:rsidP="004460FD">
            <w:r>
              <w:rPr>
                <w:rFonts w:ascii="Times New Roman" w:hAnsi="Times New Roman"/>
              </w:rPr>
              <w:t>199.90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 xml:space="preserve">Оказание услуг по адаптации и сопровождению адаптированных экземпляров Систем КонсультантПлюс на основе специального лицензионного программного обеспечения, обеспечивающего </w:t>
            </w:r>
            <w:r>
              <w:rPr>
                <w:rFonts w:ascii="Times New Roman" w:hAnsi="Times New Roman"/>
              </w:rPr>
              <w:lastRenderedPageBreak/>
              <w:t>совместимость информационных услуг с установленными у Заказчика экземплярами СПС КонсультантПлюс</w:t>
            </w:r>
          </w:p>
        </w:tc>
        <w:tc>
          <w:tcPr>
            <w:tcW w:w="2" w:type="dxa"/>
            <w:shd w:val="clear" w:color="auto" w:fill="FFFFFF"/>
          </w:tcPr>
          <w:p w:rsidR="00C356DA" w:rsidRDefault="00C356DA" w:rsidP="004460FD">
            <w:r>
              <w:rPr>
                <w:rFonts w:ascii="Times New Roman" w:hAnsi="Times New Roman"/>
              </w:rPr>
              <w:lastRenderedPageBreak/>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246.67</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4</w:t>
            </w:r>
          </w:p>
        </w:tc>
        <w:tc>
          <w:tcPr>
            <w:tcW w:w="2" w:type="dxa"/>
            <w:shd w:val="clear" w:color="auto" w:fill="FFFFFF"/>
          </w:tcPr>
          <w:p w:rsidR="00C356DA" w:rsidRDefault="00C356DA" w:rsidP="004460FD">
            <w:r>
              <w:rPr>
                <w:rFonts w:ascii="Times New Roman" w:hAnsi="Times New Roman"/>
              </w:rPr>
              <w:t>Оказание услуги по оптимизации  Web-сайта</w:t>
            </w:r>
          </w:p>
        </w:tc>
        <w:tc>
          <w:tcPr>
            <w:tcW w:w="2" w:type="dxa"/>
            <w:shd w:val="clear" w:color="auto" w:fill="FFFFFF"/>
          </w:tcPr>
          <w:p w:rsidR="00C356DA" w:rsidRDefault="00C356DA" w:rsidP="004460FD">
            <w:r>
              <w:rPr>
                <w:rFonts w:ascii="Times New Roman" w:hAnsi="Times New Roman"/>
              </w:rPr>
              <w:t>Качественная работа по модернизации сайта и сопровождению</w:t>
            </w:r>
          </w:p>
        </w:tc>
        <w:tc>
          <w:tcPr>
            <w:tcW w:w="2" w:type="dxa"/>
            <w:shd w:val="clear" w:color="auto" w:fill="FFFFFF"/>
          </w:tcPr>
          <w:p w:rsidR="00C356DA" w:rsidRDefault="00C356DA" w:rsidP="004460FD">
            <w:r>
              <w:rPr>
                <w:rFonts w:ascii="Times New Roman" w:hAnsi="Times New Roman"/>
              </w:rPr>
              <w:t>Оптимизация сайта, обновленный интерфейс</w:t>
            </w:r>
          </w:p>
        </w:tc>
        <w:tc>
          <w:tcPr>
            <w:tcW w:w="2" w:type="dxa"/>
            <w:shd w:val="clear" w:color="auto" w:fill="FFFFFF"/>
          </w:tcPr>
          <w:p w:rsidR="00C356DA" w:rsidRDefault="00C356DA" w:rsidP="004460FD">
            <w:r>
              <w:rPr>
                <w:rFonts w:ascii="Times New Roman" w:hAnsi="Times New Roman"/>
              </w:rPr>
              <w:t>150.00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Оказание услуг по предоставлению неисключительных прав использования Базы данных - электронной системы «Госфинансы».</w:t>
            </w:r>
          </w:p>
        </w:tc>
        <w:tc>
          <w:tcPr>
            <w:tcW w:w="2" w:type="dxa"/>
            <w:shd w:val="clear" w:color="auto" w:fill="FFFFFF"/>
          </w:tcPr>
          <w:p w:rsidR="00C356DA" w:rsidRDefault="00C356DA" w:rsidP="004460FD">
            <w:r>
              <w:rPr>
                <w:rFonts w:ascii="Times New Roman" w:hAnsi="Times New Roman"/>
              </w:rPr>
              <w:t>Качественное предоставление информации</w:t>
            </w:r>
          </w:p>
        </w:tc>
        <w:tc>
          <w:tcPr>
            <w:tcW w:w="2" w:type="dxa"/>
            <w:shd w:val="clear" w:color="auto" w:fill="FFFFFF"/>
          </w:tcPr>
          <w:p w:rsidR="00C356DA" w:rsidRDefault="00C356DA" w:rsidP="004460FD">
            <w:r>
              <w:rPr>
                <w:rFonts w:ascii="Times New Roman" w:hAnsi="Times New Roman"/>
              </w:rPr>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88.55</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Оказание услуг на поставку оргтехники</w:t>
            </w:r>
          </w:p>
        </w:tc>
        <w:tc>
          <w:tcPr>
            <w:tcW w:w="2" w:type="dxa"/>
            <w:shd w:val="clear" w:color="auto" w:fill="FFFFFF"/>
          </w:tcPr>
          <w:p w:rsidR="00C356DA" w:rsidRDefault="00C356DA" w:rsidP="004460FD">
            <w:r>
              <w:rPr>
                <w:rFonts w:ascii="Times New Roman" w:hAnsi="Times New Roman"/>
              </w:rPr>
              <w:t>Отсутствует</w:t>
            </w:r>
          </w:p>
        </w:tc>
        <w:tc>
          <w:tcPr>
            <w:tcW w:w="2" w:type="dxa"/>
            <w:shd w:val="clear" w:color="auto" w:fill="FFFFFF"/>
          </w:tcPr>
          <w:p w:rsidR="00C356DA" w:rsidRDefault="00C356DA" w:rsidP="004460FD">
            <w:r>
              <w:rPr>
                <w:rFonts w:ascii="Times New Roman" w:hAnsi="Times New Roman"/>
              </w:rPr>
              <w:t>Качественная поставка оборудования</w:t>
            </w:r>
          </w:p>
        </w:tc>
        <w:tc>
          <w:tcPr>
            <w:tcW w:w="2" w:type="dxa"/>
            <w:shd w:val="clear" w:color="auto" w:fill="FFFFFF"/>
          </w:tcPr>
          <w:p w:rsidR="00C356DA" w:rsidRDefault="00C356DA" w:rsidP="004460FD">
            <w:r>
              <w:rPr>
                <w:rFonts w:ascii="Times New Roman" w:hAnsi="Times New Roman"/>
              </w:rPr>
              <w:t>356.21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Оказание услуг по поставке картриджей</w:t>
            </w:r>
          </w:p>
        </w:tc>
        <w:tc>
          <w:tcPr>
            <w:tcW w:w="2" w:type="dxa"/>
            <w:shd w:val="clear" w:color="auto" w:fill="FFFFFF"/>
          </w:tcPr>
          <w:p w:rsidR="00C356DA" w:rsidRDefault="00C356DA" w:rsidP="004460FD">
            <w:r>
              <w:rPr>
                <w:rFonts w:ascii="Times New Roman" w:hAnsi="Times New Roman"/>
              </w:rPr>
              <w:t>своевременная поставка и хорошее качество поставленных расходных материалов</w:t>
            </w:r>
          </w:p>
        </w:tc>
        <w:tc>
          <w:tcPr>
            <w:tcW w:w="2" w:type="dxa"/>
            <w:shd w:val="clear" w:color="auto" w:fill="FFFFFF"/>
          </w:tcPr>
          <w:p w:rsidR="00C356DA" w:rsidRDefault="00C356DA" w:rsidP="004460FD">
            <w:r>
              <w:rPr>
                <w:rFonts w:ascii="Times New Roman" w:hAnsi="Times New Roman"/>
              </w:rPr>
              <w:t>своевременная поставка и хорошее качество поставленных расходных материалов</w:t>
            </w:r>
          </w:p>
        </w:tc>
        <w:tc>
          <w:tcPr>
            <w:tcW w:w="2" w:type="dxa"/>
            <w:shd w:val="clear" w:color="auto" w:fill="FFFFFF"/>
          </w:tcPr>
          <w:p w:rsidR="00C356DA" w:rsidRDefault="00C356DA" w:rsidP="004460FD">
            <w:r>
              <w:rPr>
                <w:rFonts w:ascii="Times New Roman" w:hAnsi="Times New Roman"/>
              </w:rPr>
              <w:t>144.56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Оказание услуг по сопровождению информационных систем</w:t>
            </w:r>
          </w:p>
        </w:tc>
        <w:tc>
          <w:tcPr>
            <w:tcW w:w="2" w:type="dxa"/>
            <w:shd w:val="clear" w:color="auto" w:fill="FFFFFF"/>
          </w:tcPr>
          <w:p w:rsidR="00C356DA" w:rsidRDefault="00C356DA" w:rsidP="004460FD">
            <w:r>
              <w:rPr>
                <w:rFonts w:ascii="Times New Roman" w:hAnsi="Times New Roman"/>
              </w:rPr>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270.90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Оказание услуг по предоставлению сотовой связи</w:t>
            </w:r>
          </w:p>
        </w:tc>
        <w:tc>
          <w:tcPr>
            <w:tcW w:w="2" w:type="dxa"/>
            <w:shd w:val="clear" w:color="auto" w:fill="FFFFFF"/>
          </w:tcPr>
          <w:p w:rsidR="00C356DA" w:rsidRDefault="00C356DA" w:rsidP="004460FD">
            <w:r>
              <w:rPr>
                <w:rFonts w:ascii="Times New Roman" w:hAnsi="Times New Roman"/>
              </w:rPr>
              <w:t>Качественная и бесперебойная связь</w:t>
            </w:r>
          </w:p>
        </w:tc>
        <w:tc>
          <w:tcPr>
            <w:tcW w:w="2" w:type="dxa"/>
            <w:shd w:val="clear" w:color="auto" w:fill="FFFFFF"/>
          </w:tcPr>
          <w:p w:rsidR="00C356DA" w:rsidRDefault="00C356DA" w:rsidP="004460FD">
            <w:r>
              <w:rPr>
                <w:rFonts w:ascii="Times New Roman" w:hAnsi="Times New Roman"/>
              </w:rPr>
              <w:t>Качественная и бесперебойная связь</w:t>
            </w:r>
          </w:p>
        </w:tc>
        <w:tc>
          <w:tcPr>
            <w:tcW w:w="2" w:type="dxa"/>
            <w:shd w:val="clear" w:color="auto" w:fill="FFFFFF"/>
          </w:tcPr>
          <w:p w:rsidR="00C356DA" w:rsidRDefault="00C356DA" w:rsidP="004460FD">
            <w:r>
              <w:rPr>
                <w:rFonts w:ascii="Times New Roman" w:hAnsi="Times New Roman"/>
              </w:rPr>
              <w:t>168.76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Оказании услуг связи</w:t>
            </w:r>
          </w:p>
        </w:tc>
        <w:tc>
          <w:tcPr>
            <w:tcW w:w="2" w:type="dxa"/>
            <w:shd w:val="clear" w:color="auto" w:fill="FFFFFF"/>
          </w:tcPr>
          <w:p w:rsidR="00C356DA" w:rsidRDefault="00C356DA" w:rsidP="004460FD">
            <w:r>
              <w:rPr>
                <w:rFonts w:ascii="Times New Roman" w:hAnsi="Times New Roman"/>
              </w:rPr>
              <w:t>Качественная и бесперебойная связь</w:t>
            </w:r>
          </w:p>
        </w:tc>
        <w:tc>
          <w:tcPr>
            <w:tcW w:w="2" w:type="dxa"/>
            <w:shd w:val="clear" w:color="auto" w:fill="FFFFFF"/>
          </w:tcPr>
          <w:p w:rsidR="00C356DA" w:rsidRDefault="00C356DA" w:rsidP="004460FD">
            <w:r>
              <w:rPr>
                <w:rFonts w:ascii="Times New Roman" w:hAnsi="Times New Roman"/>
              </w:rPr>
              <w:t>Качественная и бесперебойная связь</w:t>
            </w:r>
          </w:p>
        </w:tc>
        <w:tc>
          <w:tcPr>
            <w:tcW w:w="2" w:type="dxa"/>
            <w:shd w:val="clear" w:color="auto" w:fill="FFFFFF"/>
          </w:tcPr>
          <w:p w:rsidR="00C356DA" w:rsidRDefault="00C356DA" w:rsidP="004460FD">
            <w:r>
              <w:rPr>
                <w:rFonts w:ascii="Times New Roman" w:hAnsi="Times New Roman"/>
              </w:rPr>
              <w:t>38.85</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Обслуживание информационного АРМ СБИС</w:t>
            </w:r>
          </w:p>
        </w:tc>
        <w:tc>
          <w:tcPr>
            <w:tcW w:w="2" w:type="dxa"/>
            <w:shd w:val="clear" w:color="auto" w:fill="FFFFFF"/>
          </w:tcPr>
          <w:p w:rsidR="00C356DA" w:rsidRDefault="00C356DA" w:rsidP="004460FD">
            <w:r>
              <w:rPr>
                <w:rFonts w:ascii="Times New Roman" w:hAnsi="Times New Roman"/>
              </w:rPr>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Качественное сопровождение и консультирование</w:t>
            </w:r>
          </w:p>
        </w:tc>
        <w:tc>
          <w:tcPr>
            <w:tcW w:w="2" w:type="dxa"/>
            <w:shd w:val="clear" w:color="auto" w:fill="FFFFFF"/>
          </w:tcPr>
          <w:p w:rsidR="00C356DA" w:rsidRDefault="00C356DA" w:rsidP="004460FD">
            <w:r>
              <w:rPr>
                <w:rFonts w:ascii="Times New Roman" w:hAnsi="Times New Roman"/>
              </w:rPr>
              <w:t>9.20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 xml:space="preserve">Оказание услуг по формированию информационного ресурса  для </w:t>
            </w:r>
            <w:r>
              <w:rPr>
                <w:rFonts w:ascii="Times New Roman" w:hAnsi="Times New Roman"/>
              </w:rPr>
              <w:lastRenderedPageBreak/>
              <w:t>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lastRenderedPageBreak/>
              <w:t>Успешная сдача отчётности в МСХ РФ</w:t>
            </w:r>
          </w:p>
        </w:tc>
        <w:tc>
          <w:tcPr>
            <w:tcW w:w="2" w:type="dxa"/>
            <w:shd w:val="clear" w:color="auto" w:fill="FFFFFF"/>
          </w:tcPr>
          <w:p w:rsidR="00C356DA" w:rsidRDefault="00C356DA" w:rsidP="004460FD">
            <w:r>
              <w:rPr>
                <w:rFonts w:ascii="Times New Roman" w:hAnsi="Times New Roman"/>
              </w:rPr>
              <w:t xml:space="preserve">Формирование ресурса и блока стандартизированной квартальной, </w:t>
            </w:r>
            <w:r>
              <w:rPr>
                <w:rFonts w:ascii="Times New Roman" w:hAnsi="Times New Roman"/>
              </w:rPr>
              <w:lastRenderedPageBreak/>
              <w:t>годовой отчётности с уровня сельхозпредприятий-&gt; муниципальный район -&gt; комитет-&gt; MCХ РФ Централизованная сдача отчетности, с учётом изменений 2021 года, Поддержка пользователей всех уровней.</w:t>
            </w:r>
          </w:p>
        </w:tc>
        <w:tc>
          <w:tcPr>
            <w:tcW w:w="2" w:type="dxa"/>
            <w:shd w:val="clear" w:color="auto" w:fill="FFFFFF"/>
          </w:tcPr>
          <w:p w:rsidR="00C356DA" w:rsidRDefault="00C356DA" w:rsidP="004460FD">
            <w:r>
              <w:rPr>
                <w:rFonts w:ascii="Times New Roman" w:hAnsi="Times New Roman"/>
              </w:rPr>
              <w:lastRenderedPageBreak/>
              <w:t>220.00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13</w:t>
            </w:r>
          </w:p>
        </w:tc>
        <w:tc>
          <w:tcPr>
            <w:tcW w:w="2" w:type="dxa"/>
            <w:shd w:val="clear" w:color="auto" w:fill="FFFFFF"/>
          </w:tcPr>
          <w:p w:rsidR="00C356DA" w:rsidRDefault="00C356DA" w:rsidP="004460FD">
            <w:r>
              <w:rPr>
                <w:rFonts w:ascii="Times New Roman" w:hAnsi="Times New Roman"/>
              </w:rPr>
              <w:t>Оказание услуг по предоставлению неисключительных прав использования Базы данных - электронной системы «Госзаказ».</w:t>
            </w:r>
          </w:p>
        </w:tc>
        <w:tc>
          <w:tcPr>
            <w:tcW w:w="2" w:type="dxa"/>
            <w:shd w:val="clear" w:color="auto" w:fill="FFFFFF"/>
          </w:tcPr>
          <w:p w:rsidR="00C356DA" w:rsidRDefault="00C356DA" w:rsidP="004460FD">
            <w:r>
              <w:rPr>
                <w:rFonts w:ascii="Times New Roman" w:hAnsi="Times New Roman"/>
              </w:rPr>
              <w:t>Качественное предоставление информации</w:t>
            </w:r>
          </w:p>
        </w:tc>
        <w:tc>
          <w:tcPr>
            <w:tcW w:w="2" w:type="dxa"/>
            <w:shd w:val="clear" w:color="auto" w:fill="FFFFFF"/>
          </w:tcPr>
          <w:p w:rsidR="00C356DA" w:rsidRDefault="00C356DA" w:rsidP="004460FD">
            <w:r>
              <w:rPr>
                <w:rFonts w:ascii="Times New Roman" w:hAnsi="Times New Roman"/>
              </w:rPr>
              <w:t>Качественное предоставление информации</w:t>
            </w:r>
          </w:p>
        </w:tc>
        <w:tc>
          <w:tcPr>
            <w:tcW w:w="2" w:type="dxa"/>
            <w:shd w:val="clear" w:color="auto" w:fill="FFFFFF"/>
          </w:tcPr>
          <w:p w:rsidR="00C356DA" w:rsidRDefault="00C356DA" w:rsidP="004460FD">
            <w:r>
              <w:rPr>
                <w:rFonts w:ascii="Times New Roman" w:hAnsi="Times New Roman"/>
              </w:rPr>
              <w:t>41.80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bl>
    <w:p w:rsidR="00C356DA" w:rsidRPr="008101CF" w:rsidRDefault="00C356DA" w:rsidP="00C356DA">
      <w:pP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356DA" w:rsidRPr="00D06482"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3"/>
        <w:gridCol w:w="3037"/>
        <w:gridCol w:w="3037"/>
        <w:gridCol w:w="1746"/>
        <w:gridCol w:w="1615"/>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356DA" w:rsidRDefault="00C356DA" w:rsidP="004460FD">
            <w:pPr>
              <w:jc w:val="center"/>
            </w:pPr>
            <w:r>
              <w:rPr>
                <w:rFonts w:ascii="Times New Roman" w:hAnsi="Times New Roman"/>
              </w:rPr>
              <w:t>Оборудование, лицензии программного обеспечения, работы, услуги</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количество (ед.)</w:t>
            </w:r>
          </w:p>
        </w:tc>
        <w:tc>
          <w:tcPr>
            <w:tcW w:w="2" w:type="dxa"/>
            <w:shd w:val="clear" w:color="auto" w:fill="FFFFFF"/>
          </w:tcPr>
          <w:p w:rsidR="00C356DA" w:rsidRDefault="00C356DA" w:rsidP="004460FD">
            <w:r>
              <w:rPr>
                <w:rFonts w:ascii="Times New Roman" w:hAnsi="Times New Roman"/>
              </w:rPr>
              <w:t>стоимость (тыс.руб.)</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предоставлению междугородней связи</w:t>
            </w:r>
          </w:p>
        </w:tc>
        <w:tc>
          <w:tcPr>
            <w:tcW w:w="2" w:type="dxa"/>
            <w:shd w:val="clear" w:color="auto" w:fill="FFFFFF"/>
          </w:tcPr>
          <w:p w:rsidR="00C356DA" w:rsidRDefault="00C356DA" w:rsidP="004460FD">
            <w:r>
              <w:rPr>
                <w:rFonts w:ascii="Times New Roman" w:hAnsi="Times New Roman"/>
              </w:rPr>
              <w:t>Услуги фиксированной телефонной связи - предоставление доступа и телефонные соединения, прочие.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 xml:space="preserve">оказание услуг по формированию блока аналитических отчетов для экономического анализа деятельности комитета по </w:t>
            </w:r>
            <w:r>
              <w:rPr>
                <w:rFonts w:ascii="Times New Roman" w:hAnsi="Times New Roman"/>
              </w:rPr>
              <w:lastRenderedPageBreak/>
              <w:t>агропромышленному и рыбохозяйственному комплексу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Оказание услуг по формированию блока аналитических отчетов для экономического анализа деятельности комитета по </w:t>
            </w:r>
            <w:r>
              <w:rPr>
                <w:rFonts w:ascii="Times New Roman" w:hAnsi="Times New Roman"/>
              </w:rPr>
              <w:lastRenderedPageBreak/>
              <w:t>агропромышленному и рыбохозяйственному комплексу Ленинградской области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199.90</w:t>
            </w:r>
          </w:p>
        </w:tc>
      </w:tr>
      <w:tr w:rsidR="00C356DA" w:rsidTr="004460FD">
        <w:tc>
          <w:tcPr>
            <w:tcW w:w="1" w:type="dxa"/>
            <w:shd w:val="clear" w:color="auto" w:fill="FFFFFF"/>
          </w:tcPr>
          <w:p w:rsidR="00C356DA" w:rsidRDefault="00C356DA" w:rsidP="004460FD">
            <w:r>
              <w:rPr>
                <w:rFonts w:ascii="Times New Roman" w:hAnsi="Times New Roman"/>
              </w:rPr>
              <w:lastRenderedPageBreak/>
              <w:t>3</w:t>
            </w:r>
          </w:p>
        </w:tc>
        <w:tc>
          <w:tcPr>
            <w:tcW w:w="2" w:type="dxa"/>
            <w:shd w:val="clear" w:color="auto" w:fill="FFFFFF"/>
          </w:tcPr>
          <w:p w:rsidR="00C356DA" w:rsidRDefault="00C356DA" w:rsidP="004460FD">
            <w:r>
              <w:rPr>
                <w:rFonts w:ascii="Times New Roman" w:hAnsi="Times New Roman"/>
              </w:rPr>
              <w:t>Оказание услуг по адаптации и сопровождению адаптированных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КонсультантПлюс</w:t>
            </w:r>
          </w:p>
        </w:tc>
        <w:tc>
          <w:tcPr>
            <w:tcW w:w="2" w:type="dxa"/>
            <w:shd w:val="clear" w:color="auto" w:fill="FFFFFF"/>
          </w:tcPr>
          <w:p w:rsidR="00C356DA" w:rsidRDefault="00C356DA" w:rsidP="004460FD">
            <w:r>
              <w:rPr>
                <w:rFonts w:ascii="Times New Roman" w:hAnsi="Times New Roman"/>
              </w:rPr>
              <w:t>Техническая поддержка, консультирование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246.67</w:t>
            </w:r>
          </w:p>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Оказание услуги по оптимизации  Web-сайта</w:t>
            </w:r>
          </w:p>
        </w:tc>
        <w:tc>
          <w:tcPr>
            <w:tcW w:w="2" w:type="dxa"/>
            <w:shd w:val="clear" w:color="auto" w:fill="FFFFFF"/>
          </w:tcPr>
          <w:p w:rsidR="00C356DA" w:rsidRDefault="00C356DA" w:rsidP="004460FD">
            <w:r>
              <w:rPr>
                <w:rFonts w:ascii="Times New Roman" w:hAnsi="Times New Roman"/>
              </w:rPr>
              <w:t>Обновление, техническая поддержка сайта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150.00</w:t>
            </w:r>
          </w:p>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Оказание услуг по предоставлению неисключительных прав использования Базы данных - электронной системы «Госфинансы».</w:t>
            </w:r>
          </w:p>
        </w:tc>
        <w:tc>
          <w:tcPr>
            <w:tcW w:w="2" w:type="dxa"/>
            <w:shd w:val="clear" w:color="auto" w:fill="FFFFFF"/>
          </w:tcPr>
          <w:p w:rsidR="00C356DA" w:rsidRDefault="00C356DA" w:rsidP="004460FD">
            <w:r>
              <w:rPr>
                <w:rFonts w:ascii="Times New Roman" w:hAnsi="Times New Roman"/>
              </w:rPr>
              <w:t>ЭС ""Госфинансы"". Вип-версия.    Простая неисключительная лицензия на использование Базы данных. 2 пользователя.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88.55</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Оказание услуг на поставку оргтехники</w:t>
            </w:r>
          </w:p>
        </w:tc>
        <w:tc>
          <w:tcPr>
            <w:tcW w:w="2" w:type="dxa"/>
            <w:shd w:val="clear" w:color="auto" w:fill="FFFFFF"/>
          </w:tcPr>
          <w:p w:rsidR="00C356DA" w:rsidRDefault="00C356DA" w:rsidP="004460FD">
            <w:r>
              <w:rPr>
                <w:rFonts w:ascii="Times New Roman" w:hAnsi="Times New Roman"/>
              </w:rPr>
              <w:t>5 системных блока, 2 ноутбука, 7 мониторов, 7 ip-телефонов, МФУ, 5 ибп</w:t>
            </w:r>
          </w:p>
        </w:tc>
        <w:tc>
          <w:tcPr>
            <w:tcW w:w="2" w:type="dxa"/>
            <w:shd w:val="clear" w:color="auto" w:fill="FFFFFF"/>
          </w:tcPr>
          <w:p w:rsidR="00C356DA" w:rsidRDefault="00C356DA" w:rsidP="004460FD">
            <w:r>
              <w:rPr>
                <w:rFonts w:ascii="Times New Roman" w:hAnsi="Times New Roman"/>
              </w:rPr>
              <w:t>26</w:t>
            </w:r>
          </w:p>
        </w:tc>
        <w:tc>
          <w:tcPr>
            <w:tcW w:w="2" w:type="dxa"/>
            <w:shd w:val="clear" w:color="auto" w:fill="FFFFFF"/>
          </w:tcPr>
          <w:p w:rsidR="00C356DA" w:rsidRDefault="00C356DA" w:rsidP="004460FD">
            <w:r>
              <w:rPr>
                <w:rFonts w:ascii="Times New Roman" w:hAnsi="Times New Roman"/>
              </w:rPr>
              <w:t>356.21</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Оказание услуг по поставке картриджей</w:t>
            </w:r>
          </w:p>
        </w:tc>
        <w:tc>
          <w:tcPr>
            <w:tcW w:w="2" w:type="dxa"/>
            <w:shd w:val="clear" w:color="auto" w:fill="FFFFFF"/>
          </w:tcPr>
          <w:p w:rsidR="00C356DA" w:rsidRDefault="00C356DA" w:rsidP="004460FD">
            <w:r>
              <w:rPr>
                <w:rFonts w:ascii="Times New Roman" w:hAnsi="Times New Roman"/>
              </w:rPr>
              <w:t>Услуги по обслуживанию оргтехники.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144.56</w:t>
            </w:r>
          </w:p>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Оказание услуг по сопровождению информационных систем</w:t>
            </w:r>
          </w:p>
        </w:tc>
        <w:tc>
          <w:tcPr>
            <w:tcW w:w="2" w:type="dxa"/>
            <w:shd w:val="clear" w:color="auto" w:fill="FFFFFF"/>
          </w:tcPr>
          <w:p w:rsidR="00C356DA" w:rsidRDefault="00C356DA" w:rsidP="004460FD">
            <w:r>
              <w:rPr>
                <w:rFonts w:ascii="Times New Roman" w:hAnsi="Times New Roman"/>
              </w:rPr>
              <w:t>- Системы бухгалтерского учета; - Автоматизированная подсистема «Интегратор» в составе модуля «загрузка данных из системы “АЦК Финансы” и учет бюджетных обязательств» а также "Учет ГСМ и путевых листов": - Система расчета зарплаты.</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270.90</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Оказание услуг по предоставлению сотовой связи</w:t>
            </w:r>
          </w:p>
        </w:tc>
        <w:tc>
          <w:tcPr>
            <w:tcW w:w="2" w:type="dxa"/>
            <w:shd w:val="clear" w:color="auto" w:fill="FFFFFF"/>
          </w:tcPr>
          <w:p w:rsidR="00C356DA" w:rsidRDefault="00C356DA" w:rsidP="004460FD">
            <w:r>
              <w:rPr>
                <w:rFonts w:ascii="Times New Roman" w:hAnsi="Times New Roman"/>
              </w:rPr>
              <w:t>Услуги фиксированной мобильной связи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168.76</w:t>
            </w:r>
          </w:p>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Оказании услуг связи</w:t>
            </w:r>
          </w:p>
        </w:tc>
        <w:tc>
          <w:tcPr>
            <w:tcW w:w="2" w:type="dxa"/>
            <w:shd w:val="clear" w:color="auto" w:fill="FFFFFF"/>
          </w:tcPr>
          <w:p w:rsidR="00C356DA" w:rsidRDefault="00C356DA" w:rsidP="004460FD">
            <w:r>
              <w:rPr>
                <w:rFonts w:ascii="Times New Roman" w:hAnsi="Times New Roman"/>
              </w:rPr>
              <w:t>Выделение 4-х телефонных линий с 4 номерами прямого набора в коде 812 и 12 коротких номеров По адресу: Санкт-Петербург, Смольного ул., д 3</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38.85</w:t>
            </w:r>
          </w:p>
        </w:tc>
      </w:tr>
      <w:tr w:rsidR="00C356DA" w:rsidTr="004460FD">
        <w:tc>
          <w:tcPr>
            <w:tcW w:w="1" w:type="dxa"/>
            <w:shd w:val="clear" w:color="auto" w:fill="FFFFFF"/>
          </w:tcPr>
          <w:p w:rsidR="00C356DA" w:rsidRDefault="00C356DA" w:rsidP="004460FD">
            <w:r>
              <w:rPr>
                <w:rFonts w:ascii="Times New Roman" w:hAnsi="Times New Roman"/>
              </w:rPr>
              <w:lastRenderedPageBreak/>
              <w:t>11</w:t>
            </w:r>
          </w:p>
        </w:tc>
        <w:tc>
          <w:tcPr>
            <w:tcW w:w="2" w:type="dxa"/>
            <w:shd w:val="clear" w:color="auto" w:fill="FFFFFF"/>
          </w:tcPr>
          <w:p w:rsidR="00C356DA" w:rsidRDefault="00C356DA" w:rsidP="004460FD">
            <w:r>
              <w:rPr>
                <w:rFonts w:ascii="Times New Roman" w:hAnsi="Times New Roman"/>
              </w:rPr>
              <w:t>Обслуживание информационного АРМ СБИС</w:t>
            </w:r>
          </w:p>
        </w:tc>
        <w:tc>
          <w:tcPr>
            <w:tcW w:w="2" w:type="dxa"/>
            <w:shd w:val="clear" w:color="auto" w:fill="FFFFFF"/>
          </w:tcPr>
          <w:p w:rsidR="00C356DA" w:rsidRDefault="00C356DA" w:rsidP="004460FD">
            <w:r>
              <w:rPr>
                <w:rFonts w:ascii="Times New Roman" w:hAnsi="Times New Roman"/>
              </w:rPr>
              <w:t>Сдача отчетности, техническая поддержка, консультирование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9.20</w:t>
            </w:r>
          </w:p>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Оказание услуг по 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t>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сельскохо хозяйства Ленинградской области"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220.00</w:t>
            </w:r>
          </w:p>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Оказание услуг по предоставлению неисключительных прав использования Базы данных - электронной системы «Госзаказ».</w:t>
            </w:r>
          </w:p>
        </w:tc>
        <w:tc>
          <w:tcPr>
            <w:tcW w:w="2" w:type="dxa"/>
            <w:shd w:val="clear" w:color="auto" w:fill="FFFFFF"/>
          </w:tcPr>
          <w:p w:rsidR="00C356DA" w:rsidRDefault="00C356DA" w:rsidP="004460FD">
            <w:r>
              <w:rPr>
                <w:rFonts w:ascii="Times New Roman" w:hAnsi="Times New Roman"/>
              </w:rPr>
              <w:t>Подписка на электронный сервис: «Госзаказ»</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41.80</w:t>
            </w:r>
          </w:p>
        </w:tc>
      </w:tr>
    </w:tbl>
    <w:p w:rsidR="00C356DA" w:rsidRPr="00CE6795" w:rsidRDefault="00C356DA" w:rsidP="00C356DA">
      <w:pPr>
        <w:rPr>
          <w:rFonts w:ascii="Times New Roman" w:hAnsi="Times New Roman" w:cs="Times New Roman"/>
          <w:sz w:val="24"/>
          <w:szCs w:val="24"/>
          <w:lang w:val="en-US"/>
        </w:rPr>
      </w:pPr>
    </w:p>
    <w:p w:rsidR="00C356DA" w:rsidRPr="00CE6795" w:rsidRDefault="00C356DA" w:rsidP="00C356D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356DA" w:rsidRPr="005820A6" w:rsidRDefault="00C356DA" w:rsidP="00C356D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32"/>
        <w:gridCol w:w="2303"/>
        <w:gridCol w:w="2406"/>
        <w:gridCol w:w="2406"/>
        <w:gridCol w:w="2491"/>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gridSpan w:val="2"/>
            <w:shd w:val="clear" w:color="auto" w:fill="FFFFFF"/>
          </w:tcPr>
          <w:p w:rsidR="00C356DA" w:rsidRDefault="00C356DA" w:rsidP="004460FD">
            <w:pPr>
              <w:jc w:val="center"/>
            </w:pPr>
            <w:r>
              <w:rPr>
                <w:rFonts w:ascii="Times New Roman" w:hAnsi="Times New Roman"/>
              </w:rPr>
              <w:t>Приоритеты, цели</w:t>
            </w:r>
          </w:p>
        </w:tc>
        <w:tc>
          <w:tcPr>
            <w:tcW w:w="2" w:type="dxa"/>
            <w:gridSpan w:val="2"/>
            <w:shd w:val="clear" w:color="auto" w:fill="FFFFFF"/>
          </w:tcPr>
          <w:p w:rsidR="00C356DA" w:rsidRDefault="00C356DA" w:rsidP="004460FD">
            <w:pPr>
              <w:jc w:val="center"/>
            </w:pPr>
            <w:r>
              <w:rPr>
                <w:rFonts w:ascii="Times New Roman" w:hAnsi="Times New Roman"/>
              </w:rPr>
              <w:t>Функции исполнительного органа</w:t>
            </w:r>
          </w:p>
        </w:tc>
      </w:tr>
      <w:tr w:rsidR="00C356DA" w:rsidTr="004460FD">
        <w:tc>
          <w:tcPr>
            <w:tcW w:w="1"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наименование</w:t>
            </w:r>
          </w:p>
        </w:tc>
        <w:tc>
          <w:tcPr>
            <w:tcW w:w="2" w:type="dxa"/>
            <w:shd w:val="clear" w:color="auto" w:fill="FFFFFF"/>
          </w:tcPr>
          <w:p w:rsidR="00C356DA" w:rsidRDefault="00C356DA"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356DA" w:rsidRDefault="00C356DA" w:rsidP="004460FD">
            <w:r>
              <w:rPr>
                <w:rFonts w:ascii="Times New Roman" w:hAnsi="Times New Roman"/>
              </w:rPr>
              <w:t>Функции исполнительного органа</w:t>
            </w:r>
          </w:p>
        </w:tc>
        <w:tc>
          <w:tcPr>
            <w:tcW w:w="2" w:type="dxa"/>
            <w:shd w:val="clear" w:color="auto" w:fill="FFFFFF"/>
          </w:tcPr>
          <w:p w:rsidR="00C356DA" w:rsidRDefault="00C356DA" w:rsidP="004460FD">
            <w:r>
              <w:rPr>
                <w:rFonts w:ascii="Times New Roman" w:hAnsi="Times New Roman"/>
              </w:rPr>
              <w:t>наименование, номер и дата нормативного правового акта (с указанием пункта, статьи)</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предоставлению междугородней связи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29 декабря 2012 № 463 «О государственной программе «Развитие сельского хозяйства Ленинградской </w:t>
            </w:r>
            <w:r>
              <w:rPr>
                <w:rFonts w:ascii="Times New Roman" w:hAnsi="Times New Roman"/>
              </w:rPr>
              <w:lastRenderedPageBreak/>
              <w:t>области»</w:t>
            </w:r>
          </w:p>
        </w:tc>
        <w:tc>
          <w:tcPr>
            <w:tcW w:w="2" w:type="dxa"/>
            <w:shd w:val="clear" w:color="auto" w:fill="FFFFFF"/>
          </w:tcPr>
          <w:p w:rsidR="00C356DA" w:rsidRDefault="00C356DA" w:rsidP="004460FD">
            <w:r>
              <w:rPr>
                <w:rFonts w:ascii="Times New Roman" w:hAnsi="Times New Roman"/>
              </w:rPr>
              <w:lastRenderedPageBreak/>
              <w:t xml:space="preserve">Сопровождение, техническая поддержка, консультирование Обеспечение деятельности Государственного казенного учреждения Ленинградской </w:t>
            </w:r>
            <w:r>
              <w:rPr>
                <w:rFonts w:ascii="Times New Roman" w:hAnsi="Times New Roman"/>
              </w:rPr>
              <w:lastRenderedPageBreak/>
              <w:t>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Распоряжение комитета по агропромышленному и рыбохозяйственному комплексу Ленинградской области от 04.09.2016 N 121 «Об утверждении Устава </w:t>
            </w:r>
            <w:r>
              <w:rPr>
                <w:rFonts w:ascii="Times New Roman" w:hAnsi="Times New Roman"/>
              </w:rPr>
              <w:lastRenderedPageBreak/>
              <w:t>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lastRenderedPageBreak/>
              <w:t>2</w:t>
            </w:r>
          </w:p>
        </w:tc>
        <w:tc>
          <w:tcPr>
            <w:tcW w:w="2" w:type="dxa"/>
            <w:shd w:val="clear" w:color="auto" w:fill="FFFFFF"/>
          </w:tcPr>
          <w:p w:rsidR="00C356DA" w:rsidRDefault="00C356DA" w:rsidP="004460FD">
            <w:r>
              <w:rPr>
                <w:rFonts w:ascii="Times New Roman" w:hAnsi="Times New Roman"/>
              </w:rPr>
              <w:t>оказание услуг по формированию блока аналитических отчетов для экономического анализа деятельности комитета по агропромышленному и рыбохозяйственному комплексу Ленинградской области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Оказание услуг по адаптации и сопровождению адаптированных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КонсультантПлюс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lastRenderedPageBreak/>
              <w:t>4</w:t>
            </w:r>
          </w:p>
        </w:tc>
        <w:tc>
          <w:tcPr>
            <w:tcW w:w="2" w:type="dxa"/>
            <w:shd w:val="clear" w:color="auto" w:fill="FFFFFF"/>
          </w:tcPr>
          <w:p w:rsidR="00C356DA" w:rsidRDefault="00C356DA" w:rsidP="004460FD">
            <w:r>
              <w:rPr>
                <w:rFonts w:ascii="Times New Roman" w:hAnsi="Times New Roman"/>
              </w:rPr>
              <w:t>Оказание услуги по оптимизации  Web-сайта</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Оказание услуг по предоставлению неисключительных прав использования Базы данных - электронной системы «Госфинансы».</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Оказание услуг на поставку оргтехники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w:t>
            </w:r>
            <w:r>
              <w:rPr>
                <w:rFonts w:ascii="Times New Roman" w:hAnsi="Times New Roman"/>
              </w:rPr>
              <w:lastRenderedPageBreak/>
              <w:t>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lastRenderedPageBreak/>
              <w:t>7</w:t>
            </w:r>
          </w:p>
        </w:tc>
        <w:tc>
          <w:tcPr>
            <w:tcW w:w="2" w:type="dxa"/>
            <w:shd w:val="clear" w:color="auto" w:fill="FFFFFF"/>
          </w:tcPr>
          <w:p w:rsidR="00C356DA" w:rsidRDefault="00C356DA" w:rsidP="004460FD">
            <w:r>
              <w:rPr>
                <w:rFonts w:ascii="Times New Roman" w:hAnsi="Times New Roman"/>
              </w:rPr>
              <w:t>Оказание услуг по поставке картриджей</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Оказание услуг по сопровождению информационных систем</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Оказание услуг по предоставлению сотовой связи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29 декабря 2012 № 463 «О государственной программе «Развитие </w:t>
            </w:r>
            <w:r>
              <w:rPr>
                <w:rFonts w:ascii="Times New Roman" w:hAnsi="Times New Roman"/>
              </w:rPr>
              <w:lastRenderedPageBreak/>
              <w:t>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Сопровождение, техническая поддержка, консультирование Обеспечение деятельности Государственного </w:t>
            </w:r>
            <w:r>
              <w:rPr>
                <w:rFonts w:ascii="Times New Roman" w:hAnsi="Times New Roman"/>
              </w:rPr>
              <w:lastRenderedPageBreak/>
              <w:t>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Распоряжение комитета по агропромышленному и рыбохозяйственному комплексу Ленинградской области от 04.09.2016 N 121 </w:t>
            </w:r>
            <w:r>
              <w:rPr>
                <w:rFonts w:ascii="Times New Roman" w:hAnsi="Times New Roman"/>
              </w:rPr>
              <w:lastRenderedPageBreak/>
              <w:t>«Об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lastRenderedPageBreak/>
              <w:t>10</w:t>
            </w:r>
          </w:p>
        </w:tc>
        <w:tc>
          <w:tcPr>
            <w:tcW w:w="2" w:type="dxa"/>
            <w:shd w:val="clear" w:color="auto" w:fill="FFFFFF"/>
          </w:tcPr>
          <w:p w:rsidR="00C356DA" w:rsidRDefault="00C356DA" w:rsidP="004460FD">
            <w:r>
              <w:rPr>
                <w:rFonts w:ascii="Times New Roman" w:hAnsi="Times New Roman"/>
              </w:rPr>
              <w:t>Оказании услуг связи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 2.2.2</w:t>
            </w:r>
          </w:p>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Обслуживание информационного АРМ СБИС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C356DA" w:rsidRDefault="00C356DA" w:rsidP="004460FD">
            <w:r>
              <w:rPr>
                <w:rFonts w:ascii="Times New Roman" w:hAnsi="Times New Roman"/>
              </w:rPr>
              <w:t xml:space="preserve">Распоряжение комитета по агропромышленному и рыбохозяйственному комплексу Ленинградской области от 04.09.2016 N 121 «Об утверждении Устава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w:t>
            </w:r>
            <w:r>
              <w:rPr>
                <w:rFonts w:ascii="Times New Roman" w:hAnsi="Times New Roman"/>
              </w:rPr>
              <w:lastRenderedPageBreak/>
              <w:t>области» п. 2.2.2</w:t>
            </w:r>
          </w:p>
        </w:tc>
      </w:tr>
      <w:tr w:rsidR="00C356DA" w:rsidTr="004460FD">
        <w:tc>
          <w:tcPr>
            <w:tcW w:w="1" w:type="dxa"/>
            <w:shd w:val="clear" w:color="auto" w:fill="FFFFFF"/>
          </w:tcPr>
          <w:p w:rsidR="00C356DA" w:rsidRDefault="00C356DA" w:rsidP="004460FD">
            <w:r>
              <w:rPr>
                <w:rFonts w:ascii="Times New Roman" w:hAnsi="Times New Roman"/>
              </w:rPr>
              <w:lastRenderedPageBreak/>
              <w:t>12</w:t>
            </w:r>
          </w:p>
        </w:tc>
        <w:tc>
          <w:tcPr>
            <w:tcW w:w="2" w:type="dxa"/>
            <w:shd w:val="clear" w:color="auto" w:fill="FFFFFF"/>
          </w:tcPr>
          <w:p w:rsidR="00C356DA" w:rsidRDefault="00C356DA" w:rsidP="004460FD">
            <w:r>
              <w:rPr>
                <w:rFonts w:ascii="Times New Roman" w:hAnsi="Times New Roman"/>
              </w:rPr>
              <w:t>Оказание услуг по формированию информационного ресурса  для аналитического мониторинга деятельности комитета по агропромышленному и рыбохозяйственному  комплексу Ленинградской области на основе консолидированной регламентированной отчетности, предусмотренной мероприятиями государственной программы Ленинградской области «Развитие сельского хозяйства Ленинградской области»</w:t>
            </w:r>
          </w:p>
        </w:tc>
        <w:tc>
          <w:tcPr>
            <w:tcW w:w="2" w:type="dxa"/>
            <w:shd w:val="clear" w:color="auto" w:fill="FFFFFF"/>
          </w:tcPr>
          <w:p w:rsidR="00C356DA" w:rsidRDefault="00C356DA" w:rsidP="004460FD">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Федеральный закон от 29 декабря 2006 г. N 264-ФЗ «О развитии сельского хозяйства»; Федеральный закон от 27.07.2006 г. № 149-ФЗ «Об 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t>Формирование информационного ресурса для подготовки отчётов и аналитических документов для осуществления и контроля реализации Государственной программы развития сельского хозяйства и регулирования сельскохозяйственной продукции, сырья и продовольствия в Ленинградской области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15.07.2009 N 208 г. «Об утверждении Положения о комитете по агропромышленному и рыбохозяйственному комплексу Ленинградской области» п.п. 4.1, 4.6, 4.9.</w:t>
            </w:r>
          </w:p>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Оказание услуг по предоставлению неисключительных прав использования Базы данных - электронной системы «Госзаказ».</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w:t>
            </w:r>
            <w:r>
              <w:rPr>
                <w:rFonts w:ascii="Times New Roman" w:hAnsi="Times New Roman"/>
              </w:rPr>
              <w:lastRenderedPageBreak/>
              <w:t>информации, информационных технологиях и о защите информации»</w:t>
            </w:r>
          </w:p>
        </w:tc>
        <w:tc>
          <w:tcPr>
            <w:tcW w:w="2" w:type="dxa"/>
            <w:shd w:val="clear" w:color="auto" w:fill="FFFFFF"/>
          </w:tcPr>
          <w:p w:rsidR="00C356DA" w:rsidRDefault="00C356DA" w:rsidP="004460FD">
            <w:r>
              <w:rPr>
                <w:rFonts w:ascii="Times New Roman" w:hAnsi="Times New Roman"/>
              </w:rPr>
              <w:lastRenderedPageBreak/>
              <w:t>- организация работ по созданию и использованию баз данных и информационных ресурсов в агропромышленном комплексе Ленинградской области; - организация и координация работ по модернизации и развитию совместно используемых органами государственной власти и органами местного самоуправления Ленинградской области информационных ресурсов и сервисов.</w:t>
            </w:r>
          </w:p>
        </w:tc>
        <w:tc>
          <w:tcPr>
            <w:tcW w:w="2" w:type="dxa"/>
            <w:shd w:val="clear" w:color="auto" w:fill="FFFFFF"/>
          </w:tcPr>
          <w:p w:rsidR="00C356DA" w:rsidRDefault="00C356DA" w:rsidP="004460FD">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bl>
    <w:p w:rsidR="00C356DA" w:rsidRPr="00D06482" w:rsidRDefault="00C356DA" w:rsidP="00C356DA">
      <w:pPr>
        <w:rPr>
          <w:rFonts w:ascii="Times New Roman" w:hAnsi="Times New Roman" w:cs="Times New Roman"/>
          <w:sz w:val="24"/>
          <w:szCs w:val="24"/>
        </w:rPr>
      </w:pPr>
    </w:p>
    <w:p w:rsidR="00C356DA" w:rsidRPr="004D6C7C"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C356DA"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356DA" w:rsidRPr="005527EF" w:rsidRDefault="00C356DA" w:rsidP="00C356DA">
      <w:pPr>
        <w:spacing w:after="0" w:line="240" w:lineRule="auto"/>
        <w:jc w:val="center"/>
        <w:rPr>
          <w:rFonts w:ascii="Times New Roman" w:hAnsi="Times New Roman" w:cs="Times New Roman"/>
          <w:b/>
          <w:sz w:val="24"/>
          <w:szCs w:val="24"/>
        </w:rPr>
      </w:pPr>
      <w:r w:rsidRPr="005527EF">
        <w:rPr>
          <w:rFonts w:ascii="Times New Roman" w:hAnsi="Times New Roman" w:cs="Times New Roman"/>
          <w:b/>
          <w:sz w:val="24"/>
          <w:szCs w:val="24"/>
        </w:rPr>
        <w:t>Комитет</w:t>
      </w:r>
      <w:r>
        <w:rPr>
          <w:rFonts w:ascii="Times New Roman" w:hAnsi="Times New Roman" w:cs="Times New Roman"/>
          <w:b/>
          <w:sz w:val="24"/>
          <w:szCs w:val="24"/>
        </w:rPr>
        <w:t>а</w:t>
      </w:r>
      <w:r w:rsidRPr="005527EF">
        <w:rPr>
          <w:rFonts w:ascii="Times New Roman" w:hAnsi="Times New Roman" w:cs="Times New Roman"/>
          <w:b/>
          <w:sz w:val="24"/>
          <w:szCs w:val="24"/>
        </w:rPr>
        <w:t xml:space="preserve"> государственного экологического надзора Ленинградской области</w:t>
      </w:r>
    </w:p>
    <w:p w:rsidR="00C356DA" w:rsidRPr="00990681" w:rsidRDefault="00C356DA" w:rsidP="00C35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356DA" w:rsidRPr="00990681" w:rsidRDefault="00C356DA" w:rsidP="00C356DA">
      <w:pPr>
        <w:jc w:val="cente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C356DA"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15"/>
        <w:gridCol w:w="2116"/>
        <w:gridCol w:w="2009"/>
        <w:gridCol w:w="1954"/>
        <w:gridCol w:w="1191"/>
        <w:gridCol w:w="853"/>
        <w:gridCol w:w="1500"/>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C356DA" w:rsidRDefault="00C356DA" w:rsidP="004460FD">
            <w:pPr>
              <w:jc w:val="center"/>
            </w:pPr>
            <w:r>
              <w:rPr>
                <w:rFonts w:ascii="Times New Roman" w:hAnsi="Times New Roman"/>
              </w:rPr>
              <w:t>Ожидаемый результат</w:t>
            </w:r>
          </w:p>
        </w:tc>
        <w:tc>
          <w:tcPr>
            <w:tcW w:w="2" w:type="dxa"/>
            <w:gridSpan w:val="3"/>
            <w:shd w:val="clear" w:color="auto" w:fill="FFFFFF"/>
          </w:tcPr>
          <w:p w:rsidR="00C356DA" w:rsidRDefault="00C356DA" w:rsidP="004460FD">
            <w:pPr>
              <w:jc w:val="center"/>
            </w:pPr>
            <w:r>
              <w:rPr>
                <w:rFonts w:ascii="Times New Roman" w:hAnsi="Times New Roman"/>
              </w:rPr>
              <w:t>Объем расходов (тыс.руб)</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областной бюджет</w:t>
            </w:r>
          </w:p>
        </w:tc>
        <w:tc>
          <w:tcPr>
            <w:tcW w:w="2" w:type="dxa"/>
            <w:gridSpan w:val="2"/>
            <w:shd w:val="clear" w:color="auto" w:fill="FFFFFF"/>
          </w:tcPr>
          <w:p w:rsidR="00C356DA" w:rsidRDefault="00C356DA" w:rsidP="004460FD">
            <w:r>
              <w:rPr>
                <w:rFonts w:ascii="Times New Roman" w:hAnsi="Times New Roman"/>
              </w:rPr>
              <w:t>иные источники финансирования</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Расшифровка иных источников</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7</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Поставка WI-FI роутеров</w:t>
            </w:r>
          </w:p>
        </w:tc>
        <w:tc>
          <w:tcPr>
            <w:tcW w:w="2" w:type="dxa"/>
            <w:shd w:val="clear" w:color="auto" w:fill="FFFFFF"/>
          </w:tcPr>
          <w:p w:rsidR="00C356DA" w:rsidRDefault="00C356DA" w:rsidP="004460FD">
            <w:r>
              <w:rPr>
                <w:rFonts w:ascii="Times New Roman" w:hAnsi="Times New Roman"/>
              </w:rPr>
              <w:t>отсутствует</w:t>
            </w:r>
          </w:p>
        </w:tc>
        <w:tc>
          <w:tcPr>
            <w:tcW w:w="2" w:type="dxa"/>
            <w:shd w:val="clear" w:color="auto" w:fill="FFFFFF"/>
          </w:tcPr>
          <w:p w:rsidR="00C356DA" w:rsidRDefault="00C356DA" w:rsidP="004460FD">
            <w:r>
              <w:rPr>
                <w:rFonts w:ascii="Times New Roman" w:hAnsi="Times New Roman"/>
              </w:rPr>
              <w:t>Установка оборудования на служебный транспорт Учреждения</w:t>
            </w:r>
          </w:p>
        </w:tc>
        <w:tc>
          <w:tcPr>
            <w:tcW w:w="2" w:type="dxa"/>
            <w:shd w:val="clear" w:color="auto" w:fill="FFFFFF"/>
          </w:tcPr>
          <w:p w:rsidR="00C356DA" w:rsidRDefault="00C356DA" w:rsidP="004460FD">
            <w:r>
              <w:rPr>
                <w:rFonts w:ascii="Times New Roman" w:hAnsi="Times New Roman"/>
              </w:rPr>
              <w:t>68.00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Оказание услуг доступа в интернет</w:t>
            </w:r>
          </w:p>
        </w:tc>
        <w:tc>
          <w:tcPr>
            <w:tcW w:w="2" w:type="dxa"/>
            <w:shd w:val="clear" w:color="auto" w:fill="FFFFFF"/>
          </w:tcPr>
          <w:p w:rsidR="00C356DA" w:rsidRDefault="00C356DA" w:rsidP="004460FD">
            <w:r>
              <w:rPr>
                <w:rFonts w:ascii="Times New Roman" w:hAnsi="Times New Roman"/>
              </w:rPr>
              <w:t>Сотрудники Учреждения обеспечены доступом в интерне</w:t>
            </w:r>
          </w:p>
        </w:tc>
        <w:tc>
          <w:tcPr>
            <w:tcW w:w="2" w:type="dxa"/>
            <w:shd w:val="clear" w:color="auto" w:fill="FFFFFF"/>
          </w:tcPr>
          <w:p w:rsidR="00C356DA" w:rsidRDefault="00C356DA" w:rsidP="004460FD">
            <w:r>
              <w:rPr>
                <w:rFonts w:ascii="Times New Roman" w:hAnsi="Times New Roman"/>
              </w:rPr>
              <w:t>Обеспечение интернетом</w:t>
            </w:r>
          </w:p>
        </w:tc>
        <w:tc>
          <w:tcPr>
            <w:tcW w:w="2" w:type="dxa"/>
            <w:shd w:val="clear" w:color="auto" w:fill="FFFFFF"/>
          </w:tcPr>
          <w:p w:rsidR="00C356DA" w:rsidRDefault="00C356DA" w:rsidP="004460FD">
            <w:r>
              <w:rPr>
                <w:rFonts w:ascii="Times New Roman" w:hAnsi="Times New Roman"/>
              </w:rPr>
              <w:t>109.80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Поставка навигаторов</w:t>
            </w:r>
          </w:p>
        </w:tc>
        <w:tc>
          <w:tcPr>
            <w:tcW w:w="2" w:type="dxa"/>
            <w:shd w:val="clear" w:color="auto" w:fill="FFFFFF"/>
          </w:tcPr>
          <w:p w:rsidR="00C356DA" w:rsidRDefault="00C356DA" w:rsidP="004460FD">
            <w:r>
              <w:rPr>
                <w:rFonts w:ascii="Times New Roman" w:hAnsi="Times New Roman"/>
              </w:rPr>
              <w:t>отсутствуют</w:t>
            </w:r>
          </w:p>
        </w:tc>
        <w:tc>
          <w:tcPr>
            <w:tcW w:w="2" w:type="dxa"/>
            <w:shd w:val="clear" w:color="auto" w:fill="FFFFFF"/>
          </w:tcPr>
          <w:p w:rsidR="00C356DA" w:rsidRDefault="00C356DA" w:rsidP="004460FD">
            <w:r>
              <w:rPr>
                <w:rFonts w:ascii="Times New Roman" w:hAnsi="Times New Roman"/>
              </w:rPr>
              <w:t xml:space="preserve">Поставка навигаторов и аккумуляторов </w:t>
            </w:r>
          </w:p>
        </w:tc>
        <w:tc>
          <w:tcPr>
            <w:tcW w:w="2" w:type="dxa"/>
            <w:shd w:val="clear" w:color="auto" w:fill="FFFFFF"/>
          </w:tcPr>
          <w:p w:rsidR="00C356DA" w:rsidRDefault="00C356DA" w:rsidP="004460FD">
            <w:r>
              <w:rPr>
                <w:rFonts w:ascii="Times New Roman" w:hAnsi="Times New Roman"/>
              </w:rPr>
              <w:t>577.69</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Оказание услуг городской связи в СПб</w:t>
            </w:r>
          </w:p>
        </w:tc>
        <w:tc>
          <w:tcPr>
            <w:tcW w:w="2" w:type="dxa"/>
            <w:shd w:val="clear" w:color="auto" w:fill="FFFFFF"/>
          </w:tcPr>
          <w:p w:rsidR="00C356DA" w:rsidRDefault="00C356DA" w:rsidP="004460FD">
            <w:r>
              <w:rPr>
                <w:rFonts w:ascii="Times New Roman" w:hAnsi="Times New Roman"/>
              </w:rPr>
              <w:t>Обеспечена городская связь в СПб</w:t>
            </w:r>
          </w:p>
        </w:tc>
        <w:tc>
          <w:tcPr>
            <w:tcW w:w="2" w:type="dxa"/>
            <w:shd w:val="clear" w:color="auto" w:fill="FFFFFF"/>
          </w:tcPr>
          <w:p w:rsidR="00C356DA" w:rsidRDefault="00C356DA" w:rsidP="004460FD">
            <w:r>
              <w:rPr>
                <w:rFonts w:ascii="Times New Roman" w:hAnsi="Times New Roman"/>
              </w:rPr>
              <w:t>Сотрудники Учреждения обеспечены городской связью в СПб</w:t>
            </w:r>
          </w:p>
        </w:tc>
        <w:tc>
          <w:tcPr>
            <w:tcW w:w="2" w:type="dxa"/>
            <w:shd w:val="clear" w:color="auto" w:fill="FFFFFF"/>
          </w:tcPr>
          <w:p w:rsidR="00C356DA" w:rsidRDefault="00C356DA" w:rsidP="004460FD">
            <w:r>
              <w:rPr>
                <w:rFonts w:ascii="Times New Roman" w:hAnsi="Times New Roman"/>
              </w:rPr>
              <w:t>21.00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Получение ЭЦП</w:t>
            </w:r>
          </w:p>
        </w:tc>
        <w:tc>
          <w:tcPr>
            <w:tcW w:w="2" w:type="dxa"/>
            <w:shd w:val="clear" w:color="auto" w:fill="FFFFFF"/>
          </w:tcPr>
          <w:p w:rsidR="00C356DA" w:rsidRDefault="00C356DA" w:rsidP="004460FD">
            <w:r>
              <w:rPr>
                <w:rFonts w:ascii="Times New Roman" w:hAnsi="Times New Roman"/>
              </w:rPr>
              <w:t>Обеспечение электронной подписью</w:t>
            </w:r>
          </w:p>
        </w:tc>
        <w:tc>
          <w:tcPr>
            <w:tcW w:w="2" w:type="dxa"/>
            <w:shd w:val="clear" w:color="auto" w:fill="FFFFFF"/>
          </w:tcPr>
          <w:p w:rsidR="00C356DA" w:rsidRDefault="00C356DA" w:rsidP="004460FD">
            <w:r>
              <w:rPr>
                <w:rFonts w:ascii="Times New Roman" w:hAnsi="Times New Roman"/>
              </w:rPr>
              <w:t>Ведение бюджетного учета и формирование отчетности</w:t>
            </w:r>
          </w:p>
        </w:tc>
        <w:tc>
          <w:tcPr>
            <w:tcW w:w="2" w:type="dxa"/>
            <w:shd w:val="clear" w:color="auto" w:fill="FFFFFF"/>
          </w:tcPr>
          <w:p w:rsidR="00C356DA" w:rsidRDefault="00C356DA" w:rsidP="004460FD">
            <w:r>
              <w:rPr>
                <w:rFonts w:ascii="Times New Roman" w:hAnsi="Times New Roman"/>
              </w:rPr>
              <w:t>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Поставка раций</w:t>
            </w:r>
          </w:p>
        </w:tc>
        <w:tc>
          <w:tcPr>
            <w:tcW w:w="2" w:type="dxa"/>
            <w:shd w:val="clear" w:color="auto" w:fill="FFFFFF"/>
          </w:tcPr>
          <w:p w:rsidR="00C356DA" w:rsidRDefault="00C356DA" w:rsidP="004460FD">
            <w:r>
              <w:rPr>
                <w:rFonts w:ascii="Times New Roman" w:hAnsi="Times New Roman"/>
              </w:rPr>
              <w:t>отсутствуют</w:t>
            </w:r>
          </w:p>
        </w:tc>
        <w:tc>
          <w:tcPr>
            <w:tcW w:w="2" w:type="dxa"/>
            <w:shd w:val="clear" w:color="auto" w:fill="FFFFFF"/>
          </w:tcPr>
          <w:p w:rsidR="00C356DA" w:rsidRDefault="00C356DA" w:rsidP="004460FD">
            <w:r>
              <w:rPr>
                <w:rFonts w:ascii="Times New Roman" w:hAnsi="Times New Roman"/>
              </w:rPr>
              <w:t xml:space="preserve">Поставка раций </w:t>
            </w:r>
          </w:p>
        </w:tc>
        <w:tc>
          <w:tcPr>
            <w:tcW w:w="2" w:type="dxa"/>
            <w:shd w:val="clear" w:color="auto" w:fill="FFFFFF"/>
          </w:tcPr>
          <w:p w:rsidR="00C356DA" w:rsidRDefault="00C356DA" w:rsidP="004460FD">
            <w:r>
              <w:rPr>
                <w:rFonts w:ascii="Times New Roman" w:hAnsi="Times New Roman"/>
              </w:rPr>
              <w:t>161.50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 xml:space="preserve">Поставка мобильных </w:t>
            </w:r>
            <w:r>
              <w:rPr>
                <w:rFonts w:ascii="Times New Roman" w:hAnsi="Times New Roman"/>
              </w:rPr>
              <w:lastRenderedPageBreak/>
              <w:t>телефонов</w:t>
            </w:r>
          </w:p>
        </w:tc>
        <w:tc>
          <w:tcPr>
            <w:tcW w:w="2" w:type="dxa"/>
            <w:shd w:val="clear" w:color="auto" w:fill="FFFFFF"/>
          </w:tcPr>
          <w:p w:rsidR="00C356DA" w:rsidRDefault="00C356DA" w:rsidP="004460FD">
            <w:r>
              <w:rPr>
                <w:rFonts w:ascii="Times New Roman" w:hAnsi="Times New Roman"/>
              </w:rPr>
              <w:lastRenderedPageBreak/>
              <w:t>отсутствуют</w:t>
            </w:r>
          </w:p>
        </w:tc>
        <w:tc>
          <w:tcPr>
            <w:tcW w:w="2" w:type="dxa"/>
            <w:shd w:val="clear" w:color="auto" w:fill="FFFFFF"/>
          </w:tcPr>
          <w:p w:rsidR="00C356DA" w:rsidRDefault="00C356DA" w:rsidP="004460FD">
            <w:r>
              <w:rPr>
                <w:rFonts w:ascii="Times New Roman" w:hAnsi="Times New Roman"/>
              </w:rPr>
              <w:t xml:space="preserve">Поставка мобильных </w:t>
            </w:r>
            <w:r>
              <w:rPr>
                <w:rFonts w:ascii="Times New Roman" w:hAnsi="Times New Roman"/>
              </w:rPr>
              <w:lastRenderedPageBreak/>
              <w:t>телефонов</w:t>
            </w:r>
          </w:p>
        </w:tc>
        <w:tc>
          <w:tcPr>
            <w:tcW w:w="2" w:type="dxa"/>
            <w:shd w:val="clear" w:color="auto" w:fill="FFFFFF"/>
          </w:tcPr>
          <w:p w:rsidR="00C356DA" w:rsidRDefault="00C356DA" w:rsidP="004460FD">
            <w:r>
              <w:rPr>
                <w:rFonts w:ascii="Times New Roman" w:hAnsi="Times New Roman"/>
              </w:rPr>
              <w:lastRenderedPageBreak/>
              <w:t>132.00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t>Приобретение неисключительных прав на использование программного продукта"Кредо-Транскор"</w:t>
            </w:r>
          </w:p>
        </w:tc>
        <w:tc>
          <w:tcPr>
            <w:tcW w:w="2" w:type="dxa"/>
            <w:shd w:val="clear" w:color="auto" w:fill="FFFFFF"/>
          </w:tcPr>
          <w:p w:rsidR="00C356DA" w:rsidRDefault="00C356DA" w:rsidP="004460FD">
            <w:r>
              <w:rPr>
                <w:rFonts w:ascii="Times New Roman" w:hAnsi="Times New Roman"/>
              </w:rPr>
              <w:t>Обработка данных координат для маркшрейдерского оборудования</w:t>
            </w:r>
          </w:p>
        </w:tc>
        <w:tc>
          <w:tcPr>
            <w:tcW w:w="2" w:type="dxa"/>
            <w:shd w:val="clear" w:color="auto" w:fill="FFFFFF"/>
          </w:tcPr>
          <w:p w:rsidR="00C356DA" w:rsidRDefault="00C356DA" w:rsidP="004460FD">
            <w:r>
              <w:rPr>
                <w:rFonts w:ascii="Times New Roman" w:hAnsi="Times New Roman"/>
              </w:rPr>
              <w:t>Обработка данных координат</w:t>
            </w:r>
          </w:p>
        </w:tc>
        <w:tc>
          <w:tcPr>
            <w:tcW w:w="2" w:type="dxa"/>
            <w:shd w:val="clear" w:color="auto" w:fill="FFFFFF"/>
          </w:tcPr>
          <w:p w:rsidR="00C356DA" w:rsidRDefault="00C356DA" w:rsidP="004460FD">
            <w:r>
              <w:rPr>
                <w:rFonts w:ascii="Times New Roman" w:hAnsi="Times New Roman"/>
              </w:rPr>
              <w:t>53.05</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Ведение бюджетного учета хозяйственной деятельности учреждения, формирование бюджетной и налоговой отчетности, расчет заработной платы</w:t>
            </w:r>
          </w:p>
        </w:tc>
        <w:tc>
          <w:tcPr>
            <w:tcW w:w="2" w:type="dxa"/>
            <w:shd w:val="clear" w:color="auto" w:fill="FFFFFF"/>
          </w:tcPr>
          <w:p w:rsidR="00C356DA" w:rsidRDefault="00C356DA" w:rsidP="004460FD">
            <w:r>
              <w:rPr>
                <w:rFonts w:ascii="Times New Roman" w:hAnsi="Times New Roman"/>
              </w:rPr>
              <w:t>125.13</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C356DA" w:rsidRDefault="00C356DA" w:rsidP="004460FD">
            <w:r>
              <w:rPr>
                <w:rFonts w:ascii="Times New Roman" w:hAnsi="Times New Roman"/>
              </w:rPr>
              <w:t>153.62</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Актуализация и пополнение действующей нормативной документации</w:t>
            </w:r>
          </w:p>
        </w:tc>
        <w:tc>
          <w:tcPr>
            <w:tcW w:w="2" w:type="dxa"/>
            <w:shd w:val="clear" w:color="auto" w:fill="FFFFFF"/>
          </w:tcPr>
          <w:p w:rsidR="00C356DA" w:rsidRDefault="00C356DA" w:rsidP="004460FD">
            <w:r>
              <w:rPr>
                <w:rFonts w:ascii="Times New Roman" w:hAnsi="Times New Roman"/>
              </w:rPr>
              <w:t>230.00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360.00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Поставка компьютерной техники</w:t>
            </w:r>
          </w:p>
        </w:tc>
        <w:tc>
          <w:tcPr>
            <w:tcW w:w="2" w:type="dxa"/>
            <w:shd w:val="clear" w:color="auto" w:fill="FFFFFF"/>
          </w:tcPr>
          <w:p w:rsidR="00C356DA" w:rsidRDefault="00C356DA" w:rsidP="004460FD">
            <w:r>
              <w:rPr>
                <w:rFonts w:ascii="Times New Roman" w:hAnsi="Times New Roman"/>
              </w:rPr>
              <w:t>Техника работает, но морально устаревает и вырабатывает свой ресурс</w:t>
            </w:r>
          </w:p>
        </w:tc>
        <w:tc>
          <w:tcPr>
            <w:tcW w:w="2" w:type="dxa"/>
            <w:shd w:val="clear" w:color="auto" w:fill="FFFFFF"/>
          </w:tcPr>
          <w:p w:rsidR="00C356DA" w:rsidRDefault="00C356DA" w:rsidP="004460FD">
            <w:r>
              <w:rPr>
                <w:rFonts w:ascii="Times New Roman" w:hAnsi="Times New Roman"/>
              </w:rPr>
              <w:t>Обновление компьютерной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407.21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14</w:t>
            </w:r>
          </w:p>
        </w:tc>
        <w:tc>
          <w:tcPr>
            <w:tcW w:w="2" w:type="dxa"/>
            <w:shd w:val="clear" w:color="auto" w:fill="FFFFFF"/>
          </w:tcPr>
          <w:p w:rsidR="00C356DA" w:rsidRDefault="00C356DA" w:rsidP="004460FD">
            <w:r>
              <w:rPr>
                <w:rFonts w:ascii="Times New Roman" w:hAnsi="Times New Roman"/>
              </w:rPr>
              <w:t>Оказание услуги по электронной передаче отчетности в СБИС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Обеспечена электронная передача отчетов в ИФНС, ПФ</w:t>
            </w:r>
          </w:p>
        </w:tc>
        <w:tc>
          <w:tcPr>
            <w:tcW w:w="2" w:type="dxa"/>
            <w:shd w:val="clear" w:color="auto" w:fill="FFFFFF"/>
          </w:tcPr>
          <w:p w:rsidR="00C356DA" w:rsidRDefault="00C356DA" w:rsidP="004460FD">
            <w:r>
              <w:rPr>
                <w:rFonts w:ascii="Times New Roman" w:hAnsi="Times New Roman"/>
              </w:rPr>
              <w:t>7.40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Приобретение комплекта подписного Е-издания</w:t>
            </w:r>
          </w:p>
        </w:tc>
        <w:tc>
          <w:tcPr>
            <w:tcW w:w="2" w:type="dxa"/>
            <w:shd w:val="clear" w:color="auto" w:fill="FFFFFF"/>
          </w:tcPr>
          <w:p w:rsidR="00C356DA" w:rsidRDefault="00C356DA" w:rsidP="004460FD">
            <w:r>
              <w:rPr>
                <w:rFonts w:ascii="Times New Roman" w:hAnsi="Times New Roman"/>
              </w:rPr>
              <w:t>Сотрудники Учреждения обеспечены доступом к электронным НПА</w:t>
            </w:r>
          </w:p>
        </w:tc>
        <w:tc>
          <w:tcPr>
            <w:tcW w:w="2" w:type="dxa"/>
            <w:shd w:val="clear" w:color="auto" w:fill="FFFFFF"/>
          </w:tcPr>
          <w:p w:rsidR="00C356DA" w:rsidRDefault="00C356DA" w:rsidP="004460FD">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C356DA" w:rsidRDefault="00C356DA" w:rsidP="004460FD">
            <w:r>
              <w:rPr>
                <w:rFonts w:ascii="Times New Roman" w:hAnsi="Times New Roman"/>
              </w:rPr>
              <w:t>78.96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Приобретение программного продукта для маркшейдеров</w:t>
            </w:r>
          </w:p>
        </w:tc>
        <w:tc>
          <w:tcPr>
            <w:tcW w:w="2" w:type="dxa"/>
            <w:shd w:val="clear" w:color="auto" w:fill="FFFFFF"/>
          </w:tcPr>
          <w:p w:rsidR="00C356DA" w:rsidRDefault="00C356DA" w:rsidP="004460FD">
            <w:r>
              <w:rPr>
                <w:rFonts w:ascii="Times New Roman" w:hAnsi="Times New Roman"/>
              </w:rPr>
              <w:t>Обеспечение программным продуктом</w:t>
            </w:r>
          </w:p>
        </w:tc>
        <w:tc>
          <w:tcPr>
            <w:tcW w:w="2" w:type="dxa"/>
            <w:shd w:val="clear" w:color="auto" w:fill="FFFFFF"/>
          </w:tcPr>
          <w:p w:rsidR="00C356DA" w:rsidRDefault="00C356DA" w:rsidP="004460FD">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C356DA" w:rsidRDefault="00C356DA" w:rsidP="004460FD">
            <w:r>
              <w:rPr>
                <w:rFonts w:ascii="Times New Roman" w:hAnsi="Times New Roman"/>
              </w:rPr>
              <w:t>86.00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Поставка картриджей для оргтехники</w:t>
            </w:r>
          </w:p>
        </w:tc>
        <w:tc>
          <w:tcPr>
            <w:tcW w:w="2" w:type="dxa"/>
            <w:shd w:val="clear" w:color="auto" w:fill="FFFFFF"/>
          </w:tcPr>
          <w:p w:rsidR="00C356DA" w:rsidRDefault="00C356DA" w:rsidP="004460FD">
            <w:r>
              <w:rPr>
                <w:rFonts w:ascii="Times New Roman" w:hAnsi="Times New Roman"/>
              </w:rPr>
              <w:t>Техника вырабатывает свой ресурс</w:t>
            </w:r>
          </w:p>
        </w:tc>
        <w:tc>
          <w:tcPr>
            <w:tcW w:w="2" w:type="dxa"/>
            <w:shd w:val="clear" w:color="auto" w:fill="FFFFFF"/>
          </w:tcPr>
          <w:p w:rsidR="00C356DA" w:rsidRDefault="00C356DA" w:rsidP="004460FD">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318.71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Техника вырабатывает свой ресурс</w:t>
            </w:r>
          </w:p>
        </w:tc>
        <w:tc>
          <w:tcPr>
            <w:tcW w:w="2" w:type="dxa"/>
            <w:shd w:val="clear" w:color="auto" w:fill="FFFFFF"/>
          </w:tcPr>
          <w:p w:rsidR="00C356DA" w:rsidRDefault="00C356DA" w:rsidP="004460FD">
            <w:r>
              <w:rPr>
                <w:rFonts w:ascii="Times New Roman" w:hAnsi="Times New Roman"/>
              </w:rPr>
              <w:t>Организация бесперебойной работы компьютерной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45.00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программных продуктов ("Эконом-Эксперт", Консультант)</w:t>
            </w:r>
          </w:p>
        </w:tc>
        <w:tc>
          <w:tcPr>
            <w:tcW w:w="2" w:type="dxa"/>
            <w:shd w:val="clear" w:color="auto" w:fill="FFFFFF"/>
          </w:tcPr>
          <w:p w:rsidR="00C356DA" w:rsidRDefault="00C356DA" w:rsidP="004460FD">
            <w:r>
              <w:rPr>
                <w:rFonts w:ascii="Times New Roman" w:hAnsi="Times New Roman"/>
              </w:rPr>
              <w:t>отсутствует</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программных продуктов ("Эконом-Эксперт", Консультант)</w:t>
            </w:r>
          </w:p>
        </w:tc>
        <w:tc>
          <w:tcPr>
            <w:tcW w:w="2" w:type="dxa"/>
            <w:shd w:val="clear" w:color="auto" w:fill="FFFFFF"/>
          </w:tcPr>
          <w:p w:rsidR="00C356DA" w:rsidRDefault="00C356DA" w:rsidP="004460FD">
            <w:r>
              <w:rPr>
                <w:rFonts w:ascii="Times New Roman" w:hAnsi="Times New Roman"/>
              </w:rPr>
              <w:t>212.93</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20</w:t>
            </w:r>
          </w:p>
        </w:tc>
        <w:tc>
          <w:tcPr>
            <w:tcW w:w="2" w:type="dxa"/>
            <w:shd w:val="clear" w:color="auto" w:fill="FFFFFF"/>
          </w:tcPr>
          <w:p w:rsidR="00C356DA" w:rsidRDefault="00C356DA" w:rsidP="004460FD">
            <w:r>
              <w:rPr>
                <w:rFonts w:ascii="Times New Roman" w:hAnsi="Times New Roman"/>
              </w:rPr>
              <w:t>Поставка видеорегистраторов</w:t>
            </w:r>
          </w:p>
        </w:tc>
        <w:tc>
          <w:tcPr>
            <w:tcW w:w="2" w:type="dxa"/>
            <w:shd w:val="clear" w:color="auto" w:fill="FFFFFF"/>
          </w:tcPr>
          <w:p w:rsidR="00C356DA" w:rsidRDefault="00C356DA" w:rsidP="004460FD">
            <w:r>
              <w:rPr>
                <w:rFonts w:ascii="Times New Roman" w:hAnsi="Times New Roman"/>
              </w:rPr>
              <w:t>отсутствуют</w:t>
            </w:r>
          </w:p>
        </w:tc>
        <w:tc>
          <w:tcPr>
            <w:tcW w:w="2" w:type="dxa"/>
            <w:shd w:val="clear" w:color="auto" w:fill="FFFFFF"/>
          </w:tcPr>
          <w:p w:rsidR="00C356DA" w:rsidRDefault="00C356DA" w:rsidP="004460FD">
            <w:r>
              <w:rPr>
                <w:rFonts w:ascii="Times New Roman" w:hAnsi="Times New Roman"/>
              </w:rPr>
              <w:t>Установка оборудования на служебный транспорт Учреждения</w:t>
            </w:r>
          </w:p>
        </w:tc>
        <w:tc>
          <w:tcPr>
            <w:tcW w:w="2" w:type="dxa"/>
            <w:shd w:val="clear" w:color="auto" w:fill="FFFFFF"/>
          </w:tcPr>
          <w:p w:rsidR="00C356DA" w:rsidRDefault="00C356DA" w:rsidP="004460FD">
            <w:r>
              <w:rPr>
                <w:rFonts w:ascii="Times New Roman" w:hAnsi="Times New Roman"/>
              </w:rPr>
              <w:t>119.00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w:t>
            </w:r>
          </w:p>
        </w:tc>
        <w:tc>
          <w:tcPr>
            <w:tcW w:w="2" w:type="dxa"/>
            <w:shd w:val="clear" w:color="auto" w:fill="FFFFFF"/>
          </w:tcPr>
          <w:p w:rsidR="00C356DA" w:rsidRDefault="00C356DA" w:rsidP="004460FD">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Услуги по техническому обслуживанию включают в себя чистку, настройку, диагностику неисправных узлов и агрегатов</w:t>
            </w:r>
          </w:p>
        </w:tc>
        <w:tc>
          <w:tcPr>
            <w:tcW w:w="2" w:type="dxa"/>
            <w:shd w:val="clear" w:color="auto" w:fill="FFFFFF"/>
          </w:tcPr>
          <w:p w:rsidR="00C356DA" w:rsidRDefault="00C356DA" w:rsidP="004460FD">
            <w:r>
              <w:rPr>
                <w:rFonts w:ascii="Times New Roman" w:hAnsi="Times New Roman"/>
              </w:rPr>
              <w:t>235.04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22</w:t>
            </w:r>
          </w:p>
        </w:tc>
        <w:tc>
          <w:tcPr>
            <w:tcW w:w="2" w:type="dxa"/>
            <w:shd w:val="clear" w:color="auto" w:fill="FFFFFF"/>
          </w:tcPr>
          <w:p w:rsidR="00C356DA" w:rsidRDefault="00C356DA" w:rsidP="004460FD">
            <w:r>
              <w:rPr>
                <w:rFonts w:ascii="Times New Roman" w:hAnsi="Times New Roman"/>
              </w:rPr>
              <w:t>Оказание услуг мобильной связи</w:t>
            </w:r>
          </w:p>
        </w:tc>
        <w:tc>
          <w:tcPr>
            <w:tcW w:w="2" w:type="dxa"/>
            <w:shd w:val="clear" w:color="auto" w:fill="FFFFFF"/>
          </w:tcPr>
          <w:p w:rsidR="00C356DA" w:rsidRDefault="00C356DA" w:rsidP="004460FD">
            <w:r>
              <w:rPr>
                <w:rFonts w:ascii="Times New Roman" w:hAnsi="Times New Roman"/>
              </w:rPr>
              <w:t>Обеспечена мобильная связь</w:t>
            </w:r>
          </w:p>
        </w:tc>
        <w:tc>
          <w:tcPr>
            <w:tcW w:w="2" w:type="dxa"/>
            <w:shd w:val="clear" w:color="auto" w:fill="FFFFFF"/>
          </w:tcPr>
          <w:p w:rsidR="00C356DA" w:rsidRDefault="00C356DA" w:rsidP="004460FD">
            <w:r>
              <w:rPr>
                <w:rFonts w:ascii="Times New Roman" w:hAnsi="Times New Roman"/>
              </w:rPr>
              <w:t>Сотрудники Учреждения обеспечены мобильной связью</w:t>
            </w:r>
          </w:p>
        </w:tc>
        <w:tc>
          <w:tcPr>
            <w:tcW w:w="2" w:type="dxa"/>
            <w:shd w:val="clear" w:color="auto" w:fill="FFFFFF"/>
          </w:tcPr>
          <w:p w:rsidR="00C356DA" w:rsidRDefault="00C356DA" w:rsidP="004460FD">
            <w:r>
              <w:rPr>
                <w:rFonts w:ascii="Times New Roman" w:hAnsi="Times New Roman"/>
              </w:rPr>
              <w:t>576.00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23</w:t>
            </w:r>
          </w:p>
        </w:tc>
        <w:tc>
          <w:tcPr>
            <w:tcW w:w="2" w:type="dxa"/>
            <w:shd w:val="clear" w:color="auto" w:fill="FFFFFF"/>
          </w:tcPr>
          <w:p w:rsidR="00C356DA" w:rsidRDefault="00C356DA" w:rsidP="004460FD">
            <w:r>
              <w:rPr>
                <w:rFonts w:ascii="Times New Roman" w:hAnsi="Times New Roman"/>
              </w:rPr>
              <w:t>Поставка инверторов</w:t>
            </w:r>
          </w:p>
        </w:tc>
        <w:tc>
          <w:tcPr>
            <w:tcW w:w="2" w:type="dxa"/>
            <w:shd w:val="clear" w:color="auto" w:fill="FFFFFF"/>
          </w:tcPr>
          <w:p w:rsidR="00C356DA" w:rsidRDefault="00C356DA" w:rsidP="004460FD">
            <w:r>
              <w:rPr>
                <w:rFonts w:ascii="Times New Roman" w:hAnsi="Times New Roman"/>
              </w:rPr>
              <w:t>отсутствовало оборудование</w:t>
            </w:r>
          </w:p>
        </w:tc>
        <w:tc>
          <w:tcPr>
            <w:tcW w:w="2" w:type="dxa"/>
            <w:shd w:val="clear" w:color="auto" w:fill="FFFFFF"/>
          </w:tcPr>
          <w:p w:rsidR="00C356DA" w:rsidRDefault="00C356DA" w:rsidP="004460FD">
            <w:r>
              <w:rPr>
                <w:rFonts w:ascii="Times New Roman" w:hAnsi="Times New Roman"/>
              </w:rPr>
              <w:t>Установка оборудования на служебный транспорт Учреждения</w:t>
            </w:r>
          </w:p>
        </w:tc>
        <w:tc>
          <w:tcPr>
            <w:tcW w:w="2" w:type="dxa"/>
            <w:shd w:val="clear" w:color="auto" w:fill="FFFFFF"/>
          </w:tcPr>
          <w:p w:rsidR="00C356DA" w:rsidRDefault="00C356DA" w:rsidP="004460FD">
            <w:r>
              <w:rPr>
                <w:rFonts w:ascii="Times New Roman" w:hAnsi="Times New Roman"/>
              </w:rPr>
              <w:t>93.50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24</w:t>
            </w:r>
          </w:p>
        </w:tc>
        <w:tc>
          <w:tcPr>
            <w:tcW w:w="2" w:type="dxa"/>
            <w:shd w:val="clear" w:color="auto" w:fill="FFFFFF"/>
          </w:tcPr>
          <w:p w:rsidR="00C356DA" w:rsidRDefault="00C356DA" w:rsidP="004460FD">
            <w:r>
              <w:rPr>
                <w:rFonts w:ascii="Times New Roman" w:hAnsi="Times New Roman"/>
              </w:rPr>
              <w:t>Оказание услуг городской связи в ЛО</w:t>
            </w:r>
          </w:p>
        </w:tc>
        <w:tc>
          <w:tcPr>
            <w:tcW w:w="2" w:type="dxa"/>
            <w:shd w:val="clear" w:color="auto" w:fill="FFFFFF"/>
          </w:tcPr>
          <w:p w:rsidR="00C356DA" w:rsidRDefault="00C356DA" w:rsidP="004460FD">
            <w:r>
              <w:rPr>
                <w:rFonts w:ascii="Times New Roman" w:hAnsi="Times New Roman"/>
              </w:rPr>
              <w:t>Обеспечена городская связь ЛО</w:t>
            </w:r>
          </w:p>
        </w:tc>
        <w:tc>
          <w:tcPr>
            <w:tcW w:w="2" w:type="dxa"/>
            <w:shd w:val="clear" w:color="auto" w:fill="FFFFFF"/>
          </w:tcPr>
          <w:p w:rsidR="00C356DA" w:rsidRDefault="00C356DA" w:rsidP="004460FD">
            <w:r>
              <w:rPr>
                <w:rFonts w:ascii="Times New Roman" w:hAnsi="Times New Roman"/>
              </w:rPr>
              <w:t>Сотрудники Учреждения обеспечены городской связью ЛО</w:t>
            </w:r>
          </w:p>
        </w:tc>
        <w:tc>
          <w:tcPr>
            <w:tcW w:w="2" w:type="dxa"/>
            <w:shd w:val="clear" w:color="auto" w:fill="FFFFFF"/>
          </w:tcPr>
          <w:p w:rsidR="00C356DA" w:rsidRDefault="00C356DA" w:rsidP="004460FD">
            <w:r>
              <w:rPr>
                <w:rFonts w:ascii="Times New Roman" w:hAnsi="Times New Roman"/>
              </w:rPr>
              <w:t>343.19</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Поставка ИБП</w:t>
            </w:r>
          </w:p>
        </w:tc>
        <w:tc>
          <w:tcPr>
            <w:tcW w:w="2" w:type="dxa"/>
            <w:shd w:val="clear" w:color="auto" w:fill="FFFFFF"/>
          </w:tcPr>
          <w:p w:rsidR="00C356DA" w:rsidRDefault="00C356DA" w:rsidP="004460FD">
            <w:r>
              <w:rPr>
                <w:rFonts w:ascii="Times New Roman" w:hAnsi="Times New Roman"/>
              </w:rPr>
              <w:t>отсутствует</w:t>
            </w:r>
          </w:p>
        </w:tc>
        <w:tc>
          <w:tcPr>
            <w:tcW w:w="2" w:type="dxa"/>
            <w:shd w:val="clear" w:color="auto" w:fill="FFFFFF"/>
          </w:tcPr>
          <w:p w:rsidR="00C356DA" w:rsidRDefault="00C356DA" w:rsidP="004460FD">
            <w:r>
              <w:rPr>
                <w:rFonts w:ascii="Times New Roman" w:hAnsi="Times New Roman"/>
              </w:rPr>
              <w:t>Поставка ИБП</w:t>
            </w:r>
          </w:p>
        </w:tc>
        <w:tc>
          <w:tcPr>
            <w:tcW w:w="2" w:type="dxa"/>
            <w:shd w:val="clear" w:color="auto" w:fill="FFFFFF"/>
          </w:tcPr>
          <w:p w:rsidR="00C356DA" w:rsidRDefault="00C356DA" w:rsidP="004460FD">
            <w:r>
              <w:rPr>
                <w:rFonts w:ascii="Times New Roman" w:hAnsi="Times New Roman"/>
              </w:rPr>
              <w:t>1749.43</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bl>
    <w:p w:rsidR="00C356DA" w:rsidRPr="008101CF" w:rsidRDefault="00C356DA" w:rsidP="00C356DA">
      <w:pP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356DA" w:rsidRPr="005527EF"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1"/>
        <w:gridCol w:w="2999"/>
        <w:gridCol w:w="2905"/>
        <w:gridCol w:w="1820"/>
        <w:gridCol w:w="1683"/>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356DA" w:rsidRDefault="00C356DA" w:rsidP="004460FD">
            <w:pPr>
              <w:jc w:val="center"/>
            </w:pPr>
            <w:r>
              <w:rPr>
                <w:rFonts w:ascii="Times New Roman" w:hAnsi="Times New Roman"/>
              </w:rPr>
              <w:t>Оборудование, лицензии программного обеспечения, работы, услуги</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количество (ед.)</w:t>
            </w:r>
          </w:p>
        </w:tc>
        <w:tc>
          <w:tcPr>
            <w:tcW w:w="2" w:type="dxa"/>
            <w:shd w:val="clear" w:color="auto" w:fill="FFFFFF"/>
          </w:tcPr>
          <w:p w:rsidR="00C356DA" w:rsidRDefault="00C356DA" w:rsidP="004460FD">
            <w:r>
              <w:rPr>
                <w:rFonts w:ascii="Times New Roman" w:hAnsi="Times New Roman"/>
              </w:rPr>
              <w:t>стоимость (тыс.руб.)</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Поставка WI-FI роутеров</w:t>
            </w:r>
          </w:p>
        </w:tc>
        <w:tc>
          <w:tcPr>
            <w:tcW w:w="2" w:type="dxa"/>
            <w:shd w:val="clear" w:color="auto" w:fill="FFFFFF"/>
          </w:tcPr>
          <w:p w:rsidR="00C356DA" w:rsidRDefault="00C356DA" w:rsidP="004460FD">
            <w:r>
              <w:rPr>
                <w:rFonts w:ascii="Times New Roman" w:hAnsi="Times New Roman"/>
              </w:rPr>
              <w:t>WI-FI роутеры</w:t>
            </w:r>
          </w:p>
        </w:tc>
        <w:tc>
          <w:tcPr>
            <w:tcW w:w="2"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68.00</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Оказание услуг доступа в интернет</w:t>
            </w:r>
          </w:p>
        </w:tc>
        <w:tc>
          <w:tcPr>
            <w:tcW w:w="2" w:type="dxa"/>
            <w:shd w:val="clear" w:color="auto" w:fill="FFFFFF"/>
          </w:tcPr>
          <w:p w:rsidR="00C356DA" w:rsidRDefault="00C356DA" w:rsidP="004460FD">
            <w:r>
              <w:rPr>
                <w:rFonts w:ascii="Times New Roman" w:hAnsi="Times New Roman"/>
              </w:rPr>
              <w:t>Подключение к интернету</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109.80</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Поставка навигаторов</w:t>
            </w:r>
          </w:p>
        </w:tc>
        <w:tc>
          <w:tcPr>
            <w:tcW w:w="2" w:type="dxa"/>
            <w:shd w:val="clear" w:color="auto" w:fill="FFFFFF"/>
          </w:tcPr>
          <w:p w:rsidR="00C356DA" w:rsidRDefault="00C356DA" w:rsidP="004460FD">
            <w:r>
              <w:rPr>
                <w:rFonts w:ascii="Times New Roman" w:hAnsi="Times New Roman"/>
              </w:rPr>
              <w:t>Навигаторы</w:t>
            </w:r>
          </w:p>
        </w:tc>
        <w:tc>
          <w:tcPr>
            <w:tcW w:w="2"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577.69</w:t>
            </w:r>
          </w:p>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 xml:space="preserve">Оказание услуг городской </w:t>
            </w:r>
            <w:r>
              <w:rPr>
                <w:rFonts w:ascii="Times New Roman" w:hAnsi="Times New Roman"/>
              </w:rPr>
              <w:lastRenderedPageBreak/>
              <w:t>связи в СПб</w:t>
            </w:r>
          </w:p>
        </w:tc>
        <w:tc>
          <w:tcPr>
            <w:tcW w:w="2" w:type="dxa"/>
            <w:shd w:val="clear" w:color="auto" w:fill="FFFFFF"/>
          </w:tcPr>
          <w:p w:rsidR="00C356DA" w:rsidRDefault="00C356DA" w:rsidP="004460FD">
            <w:r>
              <w:rPr>
                <w:rFonts w:ascii="Times New Roman" w:hAnsi="Times New Roman"/>
              </w:rPr>
              <w:lastRenderedPageBreak/>
              <w:t xml:space="preserve">Оказание услуг городской </w:t>
            </w:r>
            <w:r>
              <w:rPr>
                <w:rFonts w:ascii="Times New Roman" w:hAnsi="Times New Roman"/>
              </w:rPr>
              <w:lastRenderedPageBreak/>
              <w:t>связи в СПб</w:t>
            </w:r>
          </w:p>
        </w:tc>
        <w:tc>
          <w:tcPr>
            <w:tcW w:w="2" w:type="dxa"/>
            <w:shd w:val="clear" w:color="auto" w:fill="FFFFFF"/>
          </w:tcPr>
          <w:p w:rsidR="00C356DA" w:rsidRDefault="00C356DA" w:rsidP="004460FD">
            <w:r>
              <w:rPr>
                <w:rFonts w:ascii="Times New Roman" w:hAnsi="Times New Roman"/>
              </w:rPr>
              <w:lastRenderedPageBreak/>
              <w:t>12</w:t>
            </w:r>
          </w:p>
        </w:tc>
        <w:tc>
          <w:tcPr>
            <w:tcW w:w="2" w:type="dxa"/>
            <w:shd w:val="clear" w:color="auto" w:fill="FFFFFF"/>
          </w:tcPr>
          <w:p w:rsidR="00C356DA" w:rsidRDefault="00C356DA" w:rsidP="004460FD">
            <w:r>
              <w:rPr>
                <w:rFonts w:ascii="Times New Roman" w:hAnsi="Times New Roman"/>
              </w:rPr>
              <w:t>21.00</w:t>
            </w:r>
          </w:p>
        </w:tc>
      </w:tr>
      <w:tr w:rsidR="00C356DA" w:rsidTr="004460FD">
        <w:tc>
          <w:tcPr>
            <w:tcW w:w="1" w:type="dxa"/>
            <w:shd w:val="clear" w:color="auto" w:fill="FFFFFF"/>
          </w:tcPr>
          <w:p w:rsidR="00C356DA" w:rsidRDefault="00C356DA" w:rsidP="004460FD">
            <w:r>
              <w:rPr>
                <w:rFonts w:ascii="Times New Roman" w:hAnsi="Times New Roman"/>
              </w:rPr>
              <w:lastRenderedPageBreak/>
              <w:t>5</w:t>
            </w:r>
          </w:p>
        </w:tc>
        <w:tc>
          <w:tcPr>
            <w:tcW w:w="2" w:type="dxa"/>
            <w:shd w:val="clear" w:color="auto" w:fill="FFFFFF"/>
          </w:tcPr>
          <w:p w:rsidR="00C356DA" w:rsidRDefault="00C356DA" w:rsidP="004460FD">
            <w:r>
              <w:rPr>
                <w:rFonts w:ascii="Times New Roman" w:hAnsi="Times New Roman"/>
              </w:rPr>
              <w:t>Получение ЭЦП</w:t>
            </w:r>
          </w:p>
        </w:tc>
        <w:tc>
          <w:tcPr>
            <w:tcW w:w="2" w:type="dxa"/>
            <w:shd w:val="clear" w:color="auto" w:fill="FFFFFF"/>
          </w:tcPr>
          <w:p w:rsidR="00C356DA" w:rsidRDefault="00C356DA" w:rsidP="004460FD">
            <w:r>
              <w:rPr>
                <w:rFonts w:ascii="Times New Roman" w:hAnsi="Times New Roman"/>
              </w:rPr>
              <w:t>Электронная цифровая подпись</w:t>
            </w:r>
          </w:p>
        </w:tc>
        <w:tc>
          <w:tcPr>
            <w:tcW w:w="2"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100.00</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Поставка раций</w:t>
            </w:r>
          </w:p>
        </w:tc>
        <w:tc>
          <w:tcPr>
            <w:tcW w:w="2" w:type="dxa"/>
            <w:shd w:val="clear" w:color="auto" w:fill="FFFFFF"/>
          </w:tcPr>
          <w:p w:rsidR="00C356DA" w:rsidRDefault="00C356DA" w:rsidP="004460FD">
            <w:r>
              <w:rPr>
                <w:rFonts w:ascii="Times New Roman" w:hAnsi="Times New Roman"/>
              </w:rPr>
              <w:t>Рации</w:t>
            </w:r>
          </w:p>
        </w:tc>
        <w:tc>
          <w:tcPr>
            <w:tcW w:w="2"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161.50</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Поставка мобильных телефонов</w:t>
            </w:r>
          </w:p>
        </w:tc>
        <w:tc>
          <w:tcPr>
            <w:tcW w:w="2" w:type="dxa"/>
            <w:shd w:val="clear" w:color="auto" w:fill="FFFFFF"/>
          </w:tcPr>
          <w:p w:rsidR="00C356DA" w:rsidRDefault="00C356DA" w:rsidP="004460FD">
            <w:r>
              <w:rPr>
                <w:rFonts w:ascii="Times New Roman" w:hAnsi="Times New Roman"/>
              </w:rPr>
              <w:t>Поставка мобильных телефонов</w:t>
            </w:r>
          </w:p>
        </w:tc>
        <w:tc>
          <w:tcPr>
            <w:tcW w:w="2" w:type="dxa"/>
            <w:shd w:val="clear" w:color="auto" w:fill="FFFFFF"/>
          </w:tcPr>
          <w:p w:rsidR="00C356DA" w:rsidRDefault="00C356DA" w:rsidP="004460FD">
            <w:r>
              <w:rPr>
                <w:rFonts w:ascii="Times New Roman" w:hAnsi="Times New Roman"/>
              </w:rPr>
              <w:t>22</w:t>
            </w:r>
          </w:p>
        </w:tc>
        <w:tc>
          <w:tcPr>
            <w:tcW w:w="2" w:type="dxa"/>
            <w:shd w:val="clear" w:color="auto" w:fill="FFFFFF"/>
          </w:tcPr>
          <w:p w:rsidR="00C356DA" w:rsidRDefault="00C356DA" w:rsidP="004460FD">
            <w:r>
              <w:rPr>
                <w:rFonts w:ascii="Times New Roman" w:hAnsi="Times New Roman"/>
              </w:rPr>
              <w:t>132.00</w:t>
            </w:r>
          </w:p>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Приобретение неисключительных прав на использование программного продукта"Кредо-Транскор"</w:t>
            </w:r>
          </w:p>
        </w:tc>
        <w:tc>
          <w:tcPr>
            <w:tcW w:w="2" w:type="dxa"/>
            <w:shd w:val="clear" w:color="auto" w:fill="FFFFFF"/>
          </w:tcPr>
          <w:p w:rsidR="00C356DA" w:rsidRDefault="00C356DA" w:rsidP="004460FD">
            <w:r>
              <w:rPr>
                <w:rFonts w:ascii="Times New Roman" w:hAnsi="Times New Roman"/>
              </w:rPr>
              <w:t>"Кредо-Транскор"</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53.05</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C356DA" w:rsidRDefault="00C356DA" w:rsidP="004460FD">
            <w:r>
              <w:rPr>
                <w:rFonts w:ascii="Times New Roman" w:hAnsi="Times New Roman"/>
              </w:rPr>
              <w:t>Информационно – технические услуги по сопровождению 1С бухгалтерия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125.13</w:t>
            </w:r>
          </w:p>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C356DA" w:rsidRDefault="00C356DA" w:rsidP="004460FD">
            <w:r>
              <w:rPr>
                <w:rFonts w:ascii="Times New Roman" w:hAnsi="Times New Roman"/>
              </w:rPr>
              <w:t>Информационно – технические услуги по сопровождению программного продукта «Техэксперт»</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153.62</w:t>
            </w:r>
          </w:p>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C356DA" w:rsidRDefault="00C356DA" w:rsidP="004460FD">
            <w:r>
              <w:rPr>
                <w:rFonts w:ascii="Times New Roman" w:hAnsi="Times New Roman"/>
              </w:rPr>
              <w:t>Обновление, приобретение программного продукта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230.00</w:t>
            </w:r>
          </w:p>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C356DA" w:rsidRDefault="00C356DA" w:rsidP="004460FD">
            <w:r>
              <w:rPr>
                <w:rFonts w:ascii="Times New Roman" w:hAnsi="Times New Roman"/>
              </w:rPr>
              <w:t>Установка оборудования на служебный транспорт Учреждения и предоставление круглосуточного доступа к информации о местоположении указанного транспорта</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360.00</w:t>
            </w:r>
          </w:p>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Поставка компьютерной техники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28</w:t>
            </w:r>
          </w:p>
        </w:tc>
        <w:tc>
          <w:tcPr>
            <w:tcW w:w="2" w:type="dxa"/>
            <w:shd w:val="clear" w:color="auto" w:fill="FFFFFF"/>
          </w:tcPr>
          <w:p w:rsidR="00C356DA" w:rsidRDefault="00C356DA" w:rsidP="004460FD">
            <w:r>
              <w:rPr>
                <w:rFonts w:ascii="Times New Roman" w:hAnsi="Times New Roman"/>
              </w:rPr>
              <w:t>407.21</w:t>
            </w:r>
          </w:p>
        </w:tc>
      </w:tr>
      <w:tr w:rsidR="00C356DA" w:rsidTr="004460FD">
        <w:tc>
          <w:tcPr>
            <w:tcW w:w="1" w:type="dxa"/>
            <w:shd w:val="clear" w:color="auto" w:fill="FFFFFF"/>
          </w:tcPr>
          <w:p w:rsidR="00C356DA" w:rsidRDefault="00C356DA" w:rsidP="004460FD">
            <w:r>
              <w:rPr>
                <w:rFonts w:ascii="Times New Roman" w:hAnsi="Times New Roman"/>
              </w:rPr>
              <w:t>14</w:t>
            </w:r>
          </w:p>
        </w:tc>
        <w:tc>
          <w:tcPr>
            <w:tcW w:w="2" w:type="dxa"/>
            <w:shd w:val="clear" w:color="auto" w:fill="FFFFFF"/>
          </w:tcPr>
          <w:p w:rsidR="00C356DA" w:rsidRDefault="00C356DA" w:rsidP="004460FD">
            <w:r>
              <w:rPr>
                <w:rFonts w:ascii="Times New Roman" w:hAnsi="Times New Roman"/>
              </w:rPr>
              <w:t xml:space="preserve">Оказание услуги по электронной передаче </w:t>
            </w:r>
            <w:r>
              <w:rPr>
                <w:rFonts w:ascii="Times New Roman" w:hAnsi="Times New Roman"/>
              </w:rPr>
              <w:lastRenderedPageBreak/>
              <w:t>отчетности в СБИС</w:t>
            </w:r>
          </w:p>
        </w:tc>
        <w:tc>
          <w:tcPr>
            <w:tcW w:w="2" w:type="dxa"/>
            <w:shd w:val="clear" w:color="auto" w:fill="FFFFFF"/>
          </w:tcPr>
          <w:p w:rsidR="00C356DA" w:rsidRDefault="00C356DA" w:rsidP="004460FD">
            <w:r>
              <w:rPr>
                <w:rFonts w:ascii="Times New Roman" w:hAnsi="Times New Roman"/>
              </w:rPr>
              <w:lastRenderedPageBreak/>
              <w:t xml:space="preserve">Оказание услуги по электронной передаче </w:t>
            </w:r>
            <w:r>
              <w:rPr>
                <w:rFonts w:ascii="Times New Roman" w:hAnsi="Times New Roman"/>
              </w:rPr>
              <w:lastRenderedPageBreak/>
              <w:t>отчетности в СБИС</w:t>
            </w:r>
          </w:p>
        </w:tc>
        <w:tc>
          <w:tcPr>
            <w:tcW w:w="2" w:type="dxa"/>
            <w:shd w:val="clear" w:color="auto" w:fill="FFFFFF"/>
          </w:tcPr>
          <w:p w:rsidR="00C356DA" w:rsidRDefault="00C356DA" w:rsidP="004460FD">
            <w:r>
              <w:rPr>
                <w:rFonts w:ascii="Times New Roman" w:hAnsi="Times New Roman"/>
              </w:rPr>
              <w:lastRenderedPageBreak/>
              <w:t>12</w:t>
            </w:r>
          </w:p>
        </w:tc>
        <w:tc>
          <w:tcPr>
            <w:tcW w:w="2" w:type="dxa"/>
            <w:shd w:val="clear" w:color="auto" w:fill="FFFFFF"/>
          </w:tcPr>
          <w:p w:rsidR="00C356DA" w:rsidRDefault="00C356DA" w:rsidP="004460FD">
            <w:r>
              <w:rPr>
                <w:rFonts w:ascii="Times New Roman" w:hAnsi="Times New Roman"/>
              </w:rPr>
              <w:t>7.40</w:t>
            </w:r>
          </w:p>
        </w:tc>
      </w:tr>
      <w:tr w:rsidR="00C356DA" w:rsidTr="004460FD">
        <w:tc>
          <w:tcPr>
            <w:tcW w:w="1" w:type="dxa"/>
            <w:shd w:val="clear" w:color="auto" w:fill="FFFFFF"/>
          </w:tcPr>
          <w:p w:rsidR="00C356DA" w:rsidRDefault="00C356DA" w:rsidP="004460FD">
            <w:r>
              <w:rPr>
                <w:rFonts w:ascii="Times New Roman" w:hAnsi="Times New Roman"/>
              </w:rPr>
              <w:lastRenderedPageBreak/>
              <w:t>15</w:t>
            </w:r>
          </w:p>
        </w:tc>
        <w:tc>
          <w:tcPr>
            <w:tcW w:w="2" w:type="dxa"/>
            <w:shd w:val="clear" w:color="auto" w:fill="FFFFFF"/>
          </w:tcPr>
          <w:p w:rsidR="00C356DA" w:rsidRDefault="00C356DA" w:rsidP="004460FD">
            <w:r>
              <w:rPr>
                <w:rFonts w:ascii="Times New Roman" w:hAnsi="Times New Roman"/>
              </w:rPr>
              <w:t>Приобретение комплекта подписного Е-издания</w:t>
            </w:r>
          </w:p>
        </w:tc>
        <w:tc>
          <w:tcPr>
            <w:tcW w:w="2" w:type="dxa"/>
            <w:shd w:val="clear" w:color="auto" w:fill="FFFFFF"/>
          </w:tcPr>
          <w:p w:rsidR="00C356DA" w:rsidRDefault="00C356DA" w:rsidP="004460FD">
            <w:r>
              <w:rPr>
                <w:rFonts w:ascii="Times New Roman" w:hAnsi="Times New Roman"/>
              </w:rPr>
              <w:t>Подключение к интернету</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78.96</w:t>
            </w:r>
          </w:p>
        </w:tc>
      </w:tr>
      <w:tr w:rsidR="00C356DA" w:rsidTr="004460FD">
        <w:tc>
          <w:tcPr>
            <w:tcW w:w="1"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Приобретение программного продукта для маркшейдеров</w:t>
            </w:r>
          </w:p>
        </w:tc>
        <w:tc>
          <w:tcPr>
            <w:tcW w:w="2" w:type="dxa"/>
            <w:shd w:val="clear" w:color="auto" w:fill="FFFFFF"/>
          </w:tcPr>
          <w:p w:rsidR="00C356DA" w:rsidRDefault="00C356DA" w:rsidP="004460FD">
            <w:r>
              <w:rPr>
                <w:rFonts w:ascii="Times New Roman" w:hAnsi="Times New Roman"/>
              </w:rPr>
              <w:t>Приобретение программного продукта</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86.00</w:t>
            </w:r>
          </w:p>
        </w:tc>
      </w:tr>
      <w:tr w:rsidR="00C356DA" w:rsidTr="004460FD">
        <w:tc>
          <w:tcPr>
            <w:tcW w:w="1"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Поставка картриджей для оргтехники</w:t>
            </w:r>
          </w:p>
        </w:tc>
        <w:tc>
          <w:tcPr>
            <w:tcW w:w="2" w:type="dxa"/>
            <w:shd w:val="clear" w:color="auto" w:fill="FFFFFF"/>
          </w:tcPr>
          <w:p w:rsidR="00C356DA" w:rsidRDefault="00C356DA" w:rsidP="004460FD">
            <w:r>
              <w:rPr>
                <w:rFonts w:ascii="Times New Roman" w:hAnsi="Times New Roman"/>
              </w:rPr>
              <w:t>Картриджи для МФУ</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318.71</w:t>
            </w:r>
          </w:p>
        </w:tc>
      </w:tr>
      <w:tr w:rsidR="00C356DA" w:rsidTr="004460FD">
        <w:tc>
          <w:tcPr>
            <w:tcW w:w="1" w:type="dxa"/>
            <w:shd w:val="clear" w:color="auto" w:fill="FFFFFF"/>
          </w:tcPr>
          <w:p w:rsidR="00C356DA" w:rsidRDefault="00C356DA" w:rsidP="004460FD">
            <w:r>
              <w:rPr>
                <w:rFonts w:ascii="Times New Roman" w:hAnsi="Times New Roman"/>
              </w:rPr>
              <w:t>18</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Внешний жесткий диск, кулер, USB хаб, флэш-карта</w:t>
            </w:r>
          </w:p>
        </w:tc>
        <w:tc>
          <w:tcPr>
            <w:tcW w:w="2"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45.00</w:t>
            </w:r>
          </w:p>
        </w:tc>
      </w:tr>
      <w:tr w:rsidR="00C356DA" w:rsidTr="004460FD">
        <w:tc>
          <w:tcPr>
            <w:tcW w:w="1" w:type="dxa"/>
            <w:shd w:val="clear" w:color="auto" w:fill="FFFFFF"/>
          </w:tcPr>
          <w:p w:rsidR="00C356DA" w:rsidRDefault="00C356DA" w:rsidP="004460FD">
            <w:r>
              <w:rPr>
                <w:rFonts w:ascii="Times New Roman" w:hAnsi="Times New Roman"/>
              </w:rPr>
              <w:t>19</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программных продуктов ("Эконом-Эксперт", Консультант)</w:t>
            </w:r>
          </w:p>
        </w:tc>
        <w:tc>
          <w:tcPr>
            <w:tcW w:w="2" w:type="dxa"/>
            <w:shd w:val="clear" w:color="auto" w:fill="FFFFFF"/>
          </w:tcPr>
          <w:p w:rsidR="00C356DA" w:rsidRDefault="00C356DA" w:rsidP="004460FD">
            <w:r>
              <w:rPr>
                <w:rFonts w:ascii="Times New Roman" w:hAnsi="Times New Roman"/>
              </w:rPr>
              <w:t>"Консультант-плюс"</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212.93</w:t>
            </w:r>
          </w:p>
        </w:tc>
      </w:tr>
      <w:tr w:rsidR="00C356DA" w:rsidTr="004460FD">
        <w:tc>
          <w:tcPr>
            <w:tcW w:w="1" w:type="dxa"/>
            <w:shd w:val="clear" w:color="auto" w:fill="FFFFFF"/>
          </w:tcPr>
          <w:p w:rsidR="00C356DA" w:rsidRDefault="00C356DA" w:rsidP="004460FD">
            <w:r>
              <w:rPr>
                <w:rFonts w:ascii="Times New Roman" w:hAnsi="Times New Roman"/>
              </w:rPr>
              <w:t>20</w:t>
            </w:r>
          </w:p>
        </w:tc>
        <w:tc>
          <w:tcPr>
            <w:tcW w:w="2" w:type="dxa"/>
            <w:shd w:val="clear" w:color="auto" w:fill="FFFFFF"/>
          </w:tcPr>
          <w:p w:rsidR="00C356DA" w:rsidRDefault="00C356DA" w:rsidP="004460FD">
            <w:r>
              <w:rPr>
                <w:rFonts w:ascii="Times New Roman" w:hAnsi="Times New Roman"/>
              </w:rPr>
              <w:t>Поставка видеорегистраторов</w:t>
            </w:r>
          </w:p>
        </w:tc>
        <w:tc>
          <w:tcPr>
            <w:tcW w:w="2" w:type="dxa"/>
            <w:shd w:val="clear" w:color="auto" w:fill="FFFFFF"/>
          </w:tcPr>
          <w:p w:rsidR="00C356DA" w:rsidRDefault="00C356DA" w:rsidP="004460FD">
            <w:r>
              <w:rPr>
                <w:rFonts w:ascii="Times New Roman" w:hAnsi="Times New Roman"/>
              </w:rPr>
              <w:t>видеорегистраторы</w:t>
            </w:r>
          </w:p>
        </w:tc>
        <w:tc>
          <w:tcPr>
            <w:tcW w:w="2"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119.00</w:t>
            </w:r>
          </w:p>
        </w:tc>
      </w:tr>
      <w:tr w:rsidR="00C356DA" w:rsidTr="004460FD">
        <w:tc>
          <w:tcPr>
            <w:tcW w:w="1" w:type="dxa"/>
            <w:shd w:val="clear" w:color="auto" w:fill="FFFFFF"/>
          </w:tcPr>
          <w:p w:rsidR="00C356DA" w:rsidRDefault="00C356DA" w:rsidP="004460FD">
            <w:r>
              <w:rPr>
                <w:rFonts w:ascii="Times New Roman" w:hAnsi="Times New Roman"/>
              </w:rPr>
              <w:t>21</w:t>
            </w:r>
          </w:p>
        </w:tc>
        <w:tc>
          <w:tcPr>
            <w:tcW w:w="2" w:type="dxa"/>
            <w:shd w:val="clear" w:color="auto" w:fill="FFFFFF"/>
          </w:tcPr>
          <w:p w:rsidR="00C356DA" w:rsidRDefault="00C356DA" w:rsidP="004460FD">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C356DA" w:rsidRDefault="00C356DA" w:rsidP="004460FD">
            <w:r>
              <w:rPr>
                <w:rFonts w:ascii="Times New Roman" w:hAnsi="Times New Roman"/>
              </w:rPr>
              <w:t>Обслуживание принтеров, копировальных аппаратов</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235.04</w:t>
            </w:r>
          </w:p>
        </w:tc>
      </w:tr>
      <w:tr w:rsidR="00C356DA" w:rsidTr="004460FD">
        <w:tc>
          <w:tcPr>
            <w:tcW w:w="1" w:type="dxa"/>
            <w:shd w:val="clear" w:color="auto" w:fill="FFFFFF"/>
          </w:tcPr>
          <w:p w:rsidR="00C356DA" w:rsidRDefault="00C356DA" w:rsidP="004460FD">
            <w:r>
              <w:rPr>
                <w:rFonts w:ascii="Times New Roman" w:hAnsi="Times New Roman"/>
              </w:rPr>
              <w:t>22</w:t>
            </w:r>
          </w:p>
        </w:tc>
        <w:tc>
          <w:tcPr>
            <w:tcW w:w="2" w:type="dxa"/>
            <w:shd w:val="clear" w:color="auto" w:fill="FFFFFF"/>
          </w:tcPr>
          <w:p w:rsidR="00C356DA" w:rsidRDefault="00C356DA" w:rsidP="004460FD">
            <w:r>
              <w:rPr>
                <w:rFonts w:ascii="Times New Roman" w:hAnsi="Times New Roman"/>
              </w:rPr>
              <w:t>Оказание услуг мобильной связи</w:t>
            </w:r>
          </w:p>
        </w:tc>
        <w:tc>
          <w:tcPr>
            <w:tcW w:w="2" w:type="dxa"/>
            <w:shd w:val="clear" w:color="auto" w:fill="FFFFFF"/>
          </w:tcPr>
          <w:p w:rsidR="00C356DA" w:rsidRDefault="00C356DA" w:rsidP="004460FD">
            <w:r>
              <w:rPr>
                <w:rFonts w:ascii="Times New Roman" w:hAnsi="Times New Roman"/>
              </w:rPr>
              <w:t>Оказание услуг мобильной связи</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576.00</w:t>
            </w:r>
          </w:p>
        </w:tc>
      </w:tr>
      <w:tr w:rsidR="00C356DA" w:rsidTr="004460FD">
        <w:tc>
          <w:tcPr>
            <w:tcW w:w="1" w:type="dxa"/>
            <w:shd w:val="clear" w:color="auto" w:fill="FFFFFF"/>
          </w:tcPr>
          <w:p w:rsidR="00C356DA" w:rsidRDefault="00C356DA" w:rsidP="004460FD">
            <w:r>
              <w:rPr>
                <w:rFonts w:ascii="Times New Roman" w:hAnsi="Times New Roman"/>
              </w:rPr>
              <w:t>23</w:t>
            </w:r>
          </w:p>
        </w:tc>
        <w:tc>
          <w:tcPr>
            <w:tcW w:w="2" w:type="dxa"/>
            <w:shd w:val="clear" w:color="auto" w:fill="FFFFFF"/>
          </w:tcPr>
          <w:p w:rsidR="00C356DA" w:rsidRDefault="00C356DA" w:rsidP="004460FD">
            <w:r>
              <w:rPr>
                <w:rFonts w:ascii="Times New Roman" w:hAnsi="Times New Roman"/>
              </w:rPr>
              <w:t>Поставка инверторов</w:t>
            </w:r>
          </w:p>
        </w:tc>
        <w:tc>
          <w:tcPr>
            <w:tcW w:w="2" w:type="dxa"/>
            <w:shd w:val="clear" w:color="auto" w:fill="FFFFFF"/>
          </w:tcPr>
          <w:p w:rsidR="00C356DA" w:rsidRDefault="00C356DA" w:rsidP="004460FD">
            <w:r>
              <w:rPr>
                <w:rFonts w:ascii="Times New Roman" w:hAnsi="Times New Roman"/>
              </w:rPr>
              <w:t>Инверторы</w:t>
            </w:r>
          </w:p>
        </w:tc>
        <w:tc>
          <w:tcPr>
            <w:tcW w:w="2"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93.50</w:t>
            </w:r>
          </w:p>
        </w:tc>
      </w:tr>
      <w:tr w:rsidR="00C356DA" w:rsidTr="004460FD">
        <w:tc>
          <w:tcPr>
            <w:tcW w:w="1" w:type="dxa"/>
            <w:shd w:val="clear" w:color="auto" w:fill="FFFFFF"/>
          </w:tcPr>
          <w:p w:rsidR="00C356DA" w:rsidRDefault="00C356DA" w:rsidP="004460FD">
            <w:r>
              <w:rPr>
                <w:rFonts w:ascii="Times New Roman" w:hAnsi="Times New Roman"/>
              </w:rPr>
              <w:t>24</w:t>
            </w:r>
          </w:p>
        </w:tc>
        <w:tc>
          <w:tcPr>
            <w:tcW w:w="2" w:type="dxa"/>
            <w:shd w:val="clear" w:color="auto" w:fill="FFFFFF"/>
          </w:tcPr>
          <w:p w:rsidR="00C356DA" w:rsidRDefault="00C356DA" w:rsidP="004460FD">
            <w:r>
              <w:rPr>
                <w:rFonts w:ascii="Times New Roman" w:hAnsi="Times New Roman"/>
              </w:rPr>
              <w:t>Оказание услуг городской связи в ЛО</w:t>
            </w:r>
          </w:p>
        </w:tc>
        <w:tc>
          <w:tcPr>
            <w:tcW w:w="2" w:type="dxa"/>
            <w:shd w:val="clear" w:color="auto" w:fill="FFFFFF"/>
          </w:tcPr>
          <w:p w:rsidR="00C356DA" w:rsidRDefault="00C356DA" w:rsidP="004460FD">
            <w:r>
              <w:rPr>
                <w:rFonts w:ascii="Times New Roman" w:hAnsi="Times New Roman"/>
              </w:rPr>
              <w:t>Оказание услуг городской связи в ЛО</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343.19</w:t>
            </w:r>
          </w:p>
        </w:tc>
      </w:tr>
      <w:tr w:rsidR="00C356DA" w:rsidTr="004460FD">
        <w:tc>
          <w:tcPr>
            <w:tcW w:w="1"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Поставка ИБП</w:t>
            </w:r>
          </w:p>
        </w:tc>
        <w:tc>
          <w:tcPr>
            <w:tcW w:w="2" w:type="dxa"/>
            <w:shd w:val="clear" w:color="auto" w:fill="FFFFFF"/>
          </w:tcPr>
          <w:p w:rsidR="00C356DA" w:rsidRDefault="00C356DA" w:rsidP="004460FD">
            <w:r>
              <w:rPr>
                <w:rFonts w:ascii="Times New Roman" w:hAnsi="Times New Roman"/>
              </w:rPr>
              <w:t>Поставка ИБП</w:t>
            </w:r>
          </w:p>
        </w:tc>
        <w:tc>
          <w:tcPr>
            <w:tcW w:w="2"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1749.43</w:t>
            </w:r>
          </w:p>
        </w:tc>
      </w:tr>
    </w:tbl>
    <w:p w:rsidR="00C356DA" w:rsidRPr="00CE6795" w:rsidRDefault="00C356DA" w:rsidP="00C356DA">
      <w:pPr>
        <w:rPr>
          <w:rFonts w:ascii="Times New Roman" w:hAnsi="Times New Roman" w:cs="Times New Roman"/>
          <w:sz w:val="24"/>
          <w:szCs w:val="24"/>
          <w:lang w:val="en-US"/>
        </w:rPr>
      </w:pPr>
    </w:p>
    <w:p w:rsidR="00C356DA" w:rsidRPr="00CE6795" w:rsidRDefault="00C356DA" w:rsidP="00C356D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356DA" w:rsidRPr="005820A6" w:rsidRDefault="00C356DA" w:rsidP="00C356D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2"/>
        <w:gridCol w:w="2512"/>
        <w:gridCol w:w="2150"/>
        <w:gridCol w:w="2597"/>
        <w:gridCol w:w="2267"/>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gridSpan w:val="2"/>
            <w:shd w:val="clear" w:color="auto" w:fill="FFFFFF"/>
          </w:tcPr>
          <w:p w:rsidR="00C356DA" w:rsidRDefault="00C356DA" w:rsidP="004460FD">
            <w:pPr>
              <w:jc w:val="center"/>
            </w:pPr>
            <w:r>
              <w:rPr>
                <w:rFonts w:ascii="Times New Roman" w:hAnsi="Times New Roman"/>
              </w:rPr>
              <w:t>Приоритеты, цели</w:t>
            </w:r>
          </w:p>
        </w:tc>
        <w:tc>
          <w:tcPr>
            <w:tcW w:w="2" w:type="dxa"/>
            <w:gridSpan w:val="2"/>
            <w:shd w:val="clear" w:color="auto" w:fill="FFFFFF"/>
          </w:tcPr>
          <w:p w:rsidR="00C356DA" w:rsidRDefault="00C356DA" w:rsidP="004460FD">
            <w:pPr>
              <w:jc w:val="center"/>
            </w:pPr>
            <w:r>
              <w:rPr>
                <w:rFonts w:ascii="Times New Roman" w:hAnsi="Times New Roman"/>
              </w:rPr>
              <w:t>Функции исполнительного органа</w:t>
            </w:r>
          </w:p>
        </w:tc>
      </w:tr>
      <w:tr w:rsidR="00C356DA" w:rsidTr="004460FD">
        <w:tc>
          <w:tcPr>
            <w:tcW w:w="1"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наименование</w:t>
            </w:r>
          </w:p>
        </w:tc>
        <w:tc>
          <w:tcPr>
            <w:tcW w:w="2" w:type="dxa"/>
            <w:shd w:val="clear" w:color="auto" w:fill="FFFFFF"/>
          </w:tcPr>
          <w:p w:rsidR="00C356DA" w:rsidRDefault="00C356DA"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356DA" w:rsidRDefault="00C356DA" w:rsidP="004460FD">
            <w:r>
              <w:rPr>
                <w:rFonts w:ascii="Times New Roman" w:hAnsi="Times New Roman"/>
              </w:rPr>
              <w:t>Функции исполнительного органа</w:t>
            </w:r>
          </w:p>
        </w:tc>
        <w:tc>
          <w:tcPr>
            <w:tcW w:w="2" w:type="dxa"/>
            <w:shd w:val="clear" w:color="auto" w:fill="FFFFFF"/>
          </w:tcPr>
          <w:p w:rsidR="00C356DA" w:rsidRDefault="00C356DA" w:rsidP="004460FD">
            <w:r>
              <w:rPr>
                <w:rFonts w:ascii="Times New Roman" w:hAnsi="Times New Roman"/>
              </w:rPr>
              <w:t>наименование, номер и дата нормативного правового акта (с указанием пункта, статьи)</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 xml:space="preserve">Поставка WI-FI </w:t>
            </w:r>
            <w:r>
              <w:rPr>
                <w:rFonts w:ascii="Times New Roman" w:hAnsi="Times New Roman"/>
              </w:rPr>
              <w:lastRenderedPageBreak/>
              <w:t>роутеров</w:t>
            </w:r>
          </w:p>
        </w:tc>
        <w:tc>
          <w:tcPr>
            <w:tcW w:w="2" w:type="dxa"/>
            <w:shd w:val="clear" w:color="auto" w:fill="FFFFFF"/>
          </w:tcPr>
          <w:p w:rsidR="00C356DA" w:rsidRDefault="00C356DA" w:rsidP="004460FD">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lastRenderedPageBreak/>
              <w:t xml:space="preserve">Для выполнения инструментальной </w:t>
            </w:r>
            <w:r>
              <w:rPr>
                <w:rFonts w:ascii="Times New Roman" w:hAnsi="Times New Roman"/>
              </w:rPr>
              <w:lastRenderedPageBreak/>
              <w:t>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lastRenderedPageBreak/>
              <w:t xml:space="preserve">Устав ЛОГКУ "Государственная </w:t>
            </w:r>
            <w:r>
              <w:rPr>
                <w:rFonts w:ascii="Times New Roman" w:hAnsi="Times New Roman"/>
              </w:rPr>
              <w:lastRenderedPageBreak/>
              <w:t>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2</w:t>
            </w:r>
          </w:p>
        </w:tc>
        <w:tc>
          <w:tcPr>
            <w:tcW w:w="2" w:type="dxa"/>
            <w:shd w:val="clear" w:color="auto" w:fill="FFFFFF"/>
          </w:tcPr>
          <w:p w:rsidR="00C356DA" w:rsidRDefault="00C356DA" w:rsidP="004460FD">
            <w:r>
              <w:rPr>
                <w:rFonts w:ascii="Times New Roman" w:hAnsi="Times New Roman"/>
              </w:rPr>
              <w:t>Оказание услуг доступа в интернет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Организация бесперебойной работы компьютерной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Поставка навигаторов</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Оказание услуг городской связи в СПб</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Оказание услуг городской связи в СПб</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Получение ЭЦП</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w:t>
            </w:r>
            <w:r>
              <w:rPr>
                <w:rFonts w:ascii="Times New Roman" w:hAnsi="Times New Roman"/>
              </w:rPr>
              <w:lastRenderedPageBreak/>
              <w:t>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lastRenderedPageBreak/>
              <w:t>Ведение бюджетного учета и формирование отчетности</w:t>
            </w:r>
          </w:p>
        </w:tc>
        <w:tc>
          <w:tcPr>
            <w:tcW w:w="2" w:type="dxa"/>
            <w:shd w:val="clear" w:color="auto" w:fill="FFFFFF"/>
          </w:tcPr>
          <w:p w:rsidR="00C356DA" w:rsidRDefault="00C356DA" w:rsidP="004460FD">
            <w:r>
              <w:rPr>
                <w:rFonts w:ascii="Times New Roman" w:hAnsi="Times New Roman"/>
              </w:rPr>
              <w:t xml:space="preserve">Устав ЛОГКУ "Государственная экологическая инспекция Ленинградской </w:t>
            </w:r>
            <w:r>
              <w:rPr>
                <w:rFonts w:ascii="Times New Roman" w:hAnsi="Times New Roman"/>
              </w:rPr>
              <w:lastRenderedPageBreak/>
              <w:t>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6</w:t>
            </w:r>
          </w:p>
        </w:tc>
        <w:tc>
          <w:tcPr>
            <w:tcW w:w="2" w:type="dxa"/>
            <w:shd w:val="clear" w:color="auto" w:fill="FFFFFF"/>
          </w:tcPr>
          <w:p w:rsidR="00C356DA" w:rsidRDefault="00C356DA" w:rsidP="004460FD">
            <w:r>
              <w:rPr>
                <w:rFonts w:ascii="Times New Roman" w:hAnsi="Times New Roman"/>
              </w:rPr>
              <w:t>Поставка раций</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Поставка мобильных телефонов</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Приобретение неисключительных прав на использование программного продукта"Кредо-Транскор"</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Оказание услуг доступа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w:t>
            </w:r>
            <w:r>
              <w:rPr>
                <w:rFonts w:ascii="Times New Roman" w:hAnsi="Times New Roman"/>
              </w:rPr>
              <w:lastRenderedPageBreak/>
              <w:t>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lastRenderedPageBreak/>
              <w:t xml:space="preserve">Ведение бюджетного учета хозяйственной деятельности учреждения, формирование бюджетной и налоговой отчетности, расчет </w:t>
            </w:r>
            <w:r>
              <w:rPr>
                <w:rFonts w:ascii="Times New Roman" w:hAnsi="Times New Roman"/>
              </w:rPr>
              <w:lastRenderedPageBreak/>
              <w:t>заработной платы</w:t>
            </w:r>
          </w:p>
        </w:tc>
        <w:tc>
          <w:tcPr>
            <w:tcW w:w="2" w:type="dxa"/>
            <w:shd w:val="clear" w:color="auto" w:fill="FFFFFF"/>
          </w:tcPr>
          <w:p w:rsidR="00C356DA" w:rsidRDefault="00C356DA" w:rsidP="004460FD">
            <w:r>
              <w:rPr>
                <w:rFonts w:ascii="Times New Roman" w:hAnsi="Times New Roman"/>
              </w:rPr>
              <w:lastRenderedPageBreak/>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10</w:t>
            </w:r>
          </w:p>
        </w:tc>
        <w:tc>
          <w:tcPr>
            <w:tcW w:w="2" w:type="dxa"/>
            <w:shd w:val="clear" w:color="auto" w:fill="FFFFFF"/>
          </w:tcPr>
          <w:p w:rsidR="00C356DA" w:rsidRDefault="00C356DA" w:rsidP="004460FD">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Оказание услуг доступа к навигационной системе для анализа и контроля местоположения служебного транспорта</w:t>
            </w:r>
          </w:p>
        </w:tc>
        <w:tc>
          <w:tcPr>
            <w:tcW w:w="2" w:type="dxa"/>
            <w:shd w:val="clear" w:color="auto" w:fill="FFFFFF"/>
          </w:tcPr>
          <w:p w:rsidR="00C356DA" w:rsidRDefault="00C356DA" w:rsidP="004460FD">
            <w:r>
              <w:rPr>
                <w:rFonts w:ascii="Times New Roman" w:hAnsi="Times New Roman"/>
              </w:rPr>
              <w:t>Оказание услуг доступа к навигационной системе для анализа и контроля местоположения служебного транспорта</w:t>
            </w:r>
          </w:p>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Поставка компьютерной техники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w:t>
            </w:r>
            <w:r>
              <w:rPr>
                <w:rFonts w:ascii="Times New Roman" w:hAnsi="Times New Roman"/>
              </w:rPr>
              <w:lastRenderedPageBreak/>
              <w:t>Ленинградской области" от 31.10.2013 №368</w:t>
            </w:r>
          </w:p>
        </w:tc>
        <w:tc>
          <w:tcPr>
            <w:tcW w:w="2" w:type="dxa"/>
            <w:shd w:val="clear" w:color="auto" w:fill="FFFFFF"/>
          </w:tcPr>
          <w:p w:rsidR="00C356DA" w:rsidRDefault="00C356DA" w:rsidP="004460FD">
            <w:r>
              <w:rPr>
                <w:rFonts w:ascii="Times New Roman" w:hAnsi="Times New Roman"/>
              </w:rPr>
              <w:lastRenderedPageBreak/>
              <w:t xml:space="preserve">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w:t>
            </w:r>
            <w:r>
              <w:rPr>
                <w:rFonts w:ascii="Times New Roman" w:hAnsi="Times New Roman"/>
              </w:rPr>
              <w:lastRenderedPageBreak/>
              <w:t>материалов составленных по результатам контрольных мероприятий</w:t>
            </w:r>
          </w:p>
        </w:tc>
        <w:tc>
          <w:tcPr>
            <w:tcW w:w="2" w:type="dxa"/>
            <w:shd w:val="clear" w:color="auto" w:fill="FFFFFF"/>
          </w:tcPr>
          <w:p w:rsidR="00C356DA" w:rsidRDefault="00C356DA" w:rsidP="004460FD">
            <w:r>
              <w:rPr>
                <w:rFonts w:ascii="Times New Roman" w:hAnsi="Times New Roman"/>
              </w:rPr>
              <w:lastRenderedPageBreak/>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14</w:t>
            </w:r>
          </w:p>
        </w:tc>
        <w:tc>
          <w:tcPr>
            <w:tcW w:w="2" w:type="dxa"/>
            <w:shd w:val="clear" w:color="auto" w:fill="FFFFFF"/>
          </w:tcPr>
          <w:p w:rsidR="00C356DA" w:rsidRDefault="00C356DA" w:rsidP="004460FD">
            <w:r>
              <w:rPr>
                <w:rFonts w:ascii="Times New Roman" w:hAnsi="Times New Roman"/>
              </w:rPr>
              <w:t>Оказание услуги по электронной передаче отчетности в СБИС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Электронная передача отчетов в ИФНС, ПФ</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Приобретение комплекта подписного Е-издания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Получение обновлений необходимой актуализированной нормативной документации</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Приобретение программного продукта для маркшейдеров</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Поставка картриджей для оргтехники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w:t>
            </w:r>
            <w:r>
              <w:rPr>
                <w:rFonts w:ascii="Times New Roman" w:hAnsi="Times New Roman"/>
              </w:rPr>
              <w:lastRenderedPageBreak/>
              <w:t>Ленинградской области" от 31.10.2013 №368</w:t>
            </w:r>
          </w:p>
        </w:tc>
        <w:tc>
          <w:tcPr>
            <w:tcW w:w="2" w:type="dxa"/>
            <w:shd w:val="clear" w:color="auto" w:fill="FFFFFF"/>
          </w:tcPr>
          <w:p w:rsidR="00C356DA" w:rsidRDefault="00C356DA" w:rsidP="004460FD">
            <w:r>
              <w:rPr>
                <w:rFonts w:ascii="Times New Roman" w:hAnsi="Times New Roman"/>
              </w:rPr>
              <w:lastRenderedPageBreak/>
              <w:t>Организация бесперебойной работы МФУ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18</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r>
      <w:tr w:rsidR="00C356DA" w:rsidTr="004460FD">
        <w:tc>
          <w:tcPr>
            <w:tcW w:w="1" w:type="dxa"/>
            <w:shd w:val="clear" w:color="auto" w:fill="FFFFFF"/>
          </w:tcPr>
          <w:p w:rsidR="00C356DA" w:rsidRDefault="00C356DA" w:rsidP="004460FD">
            <w:r>
              <w:rPr>
                <w:rFonts w:ascii="Times New Roman" w:hAnsi="Times New Roman"/>
              </w:rPr>
              <w:t>19</w:t>
            </w:r>
          </w:p>
        </w:tc>
        <w:tc>
          <w:tcPr>
            <w:tcW w:w="2" w:type="dxa"/>
            <w:shd w:val="clear" w:color="auto" w:fill="FFFFFF"/>
          </w:tcPr>
          <w:p w:rsidR="00C356DA" w:rsidRDefault="00C356DA" w:rsidP="004460FD">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программных продуктов ("Эконом-Эксперт", Консультант)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20</w:t>
            </w:r>
          </w:p>
        </w:tc>
        <w:tc>
          <w:tcPr>
            <w:tcW w:w="2" w:type="dxa"/>
            <w:shd w:val="clear" w:color="auto" w:fill="FFFFFF"/>
          </w:tcPr>
          <w:p w:rsidR="00C356DA" w:rsidRDefault="00C356DA" w:rsidP="004460FD">
            <w:r>
              <w:rPr>
                <w:rFonts w:ascii="Times New Roman" w:hAnsi="Times New Roman"/>
              </w:rPr>
              <w:t>Поставка видеорегистраторов</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21</w:t>
            </w:r>
          </w:p>
        </w:tc>
        <w:tc>
          <w:tcPr>
            <w:tcW w:w="2" w:type="dxa"/>
            <w:shd w:val="clear" w:color="auto" w:fill="FFFFFF"/>
          </w:tcPr>
          <w:p w:rsidR="00C356DA" w:rsidRDefault="00C356DA" w:rsidP="004460FD">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w:t>
            </w:r>
            <w:r>
              <w:rPr>
                <w:rFonts w:ascii="Times New Roman" w:hAnsi="Times New Roman"/>
              </w:rPr>
              <w:lastRenderedPageBreak/>
              <w:t>31.10.2013 №368</w:t>
            </w:r>
          </w:p>
        </w:tc>
        <w:tc>
          <w:tcPr>
            <w:tcW w:w="2" w:type="dxa"/>
            <w:shd w:val="clear" w:color="auto" w:fill="FFFFFF"/>
          </w:tcPr>
          <w:p w:rsidR="00C356DA" w:rsidRDefault="00C356DA" w:rsidP="004460FD">
            <w:r>
              <w:rPr>
                <w:rFonts w:ascii="Times New Roman" w:hAnsi="Times New Roman"/>
              </w:rPr>
              <w:lastRenderedPageBreak/>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22</w:t>
            </w:r>
          </w:p>
        </w:tc>
        <w:tc>
          <w:tcPr>
            <w:tcW w:w="2" w:type="dxa"/>
            <w:shd w:val="clear" w:color="auto" w:fill="FFFFFF"/>
          </w:tcPr>
          <w:p w:rsidR="00C356DA" w:rsidRDefault="00C356DA" w:rsidP="004460FD">
            <w:r>
              <w:rPr>
                <w:rFonts w:ascii="Times New Roman" w:hAnsi="Times New Roman"/>
              </w:rPr>
              <w:t>Оказание услуг мобильной связи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Оказание услуг мобильной связи</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23</w:t>
            </w:r>
          </w:p>
        </w:tc>
        <w:tc>
          <w:tcPr>
            <w:tcW w:w="2" w:type="dxa"/>
            <w:shd w:val="clear" w:color="auto" w:fill="FFFFFF"/>
          </w:tcPr>
          <w:p w:rsidR="00C356DA" w:rsidRDefault="00C356DA" w:rsidP="004460FD">
            <w:r>
              <w:rPr>
                <w:rFonts w:ascii="Times New Roman" w:hAnsi="Times New Roman"/>
              </w:rPr>
              <w:t>Поставка инверторов</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24</w:t>
            </w:r>
          </w:p>
        </w:tc>
        <w:tc>
          <w:tcPr>
            <w:tcW w:w="2" w:type="dxa"/>
            <w:shd w:val="clear" w:color="auto" w:fill="FFFFFF"/>
          </w:tcPr>
          <w:p w:rsidR="00C356DA" w:rsidRDefault="00C356DA" w:rsidP="004460FD">
            <w:r>
              <w:rPr>
                <w:rFonts w:ascii="Times New Roman" w:hAnsi="Times New Roman"/>
              </w:rPr>
              <w:t>Оказание услуг городской связи в ЛО</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Оказание услуг городской связи в ЛО</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Поставка ИБП</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C356DA" w:rsidRDefault="00C356DA" w:rsidP="004460FD">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C356DA" w:rsidRDefault="00C356DA" w:rsidP="004460FD">
            <w:r>
              <w:rPr>
                <w:rFonts w:ascii="Times New Roman" w:hAnsi="Times New Roman"/>
              </w:rPr>
              <w:t>Устав ЛОГКУ "Государственная экологическая инспекция Ленинградской области"</w:t>
            </w:r>
          </w:p>
        </w:tc>
      </w:tr>
    </w:tbl>
    <w:p w:rsidR="00C356DA" w:rsidRPr="005527EF" w:rsidRDefault="00C356DA" w:rsidP="00C356DA">
      <w:pPr>
        <w:rPr>
          <w:rFonts w:ascii="Times New Roman" w:hAnsi="Times New Roman" w:cs="Times New Roman"/>
          <w:sz w:val="24"/>
          <w:szCs w:val="24"/>
        </w:rPr>
      </w:pPr>
    </w:p>
    <w:p w:rsidR="00C356DA" w:rsidRPr="004D6C7C"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lastRenderedPageBreak/>
        <w:t>План</w:t>
      </w:r>
    </w:p>
    <w:p w:rsidR="00C356DA"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356DA" w:rsidRPr="00072FF8" w:rsidRDefault="00C356DA" w:rsidP="00C356DA">
      <w:pPr>
        <w:spacing w:after="0" w:line="240" w:lineRule="auto"/>
        <w:jc w:val="center"/>
        <w:rPr>
          <w:rFonts w:ascii="Times New Roman" w:hAnsi="Times New Roman" w:cs="Times New Roman"/>
          <w:b/>
          <w:sz w:val="24"/>
          <w:szCs w:val="24"/>
        </w:rPr>
      </w:pPr>
      <w:r w:rsidRPr="00072FF8">
        <w:rPr>
          <w:rFonts w:ascii="Times New Roman" w:hAnsi="Times New Roman" w:cs="Times New Roman"/>
          <w:b/>
          <w:sz w:val="24"/>
          <w:szCs w:val="24"/>
        </w:rPr>
        <w:t>Комитет</w:t>
      </w:r>
      <w:r>
        <w:rPr>
          <w:rFonts w:ascii="Times New Roman" w:hAnsi="Times New Roman" w:cs="Times New Roman"/>
          <w:b/>
          <w:sz w:val="24"/>
          <w:szCs w:val="24"/>
        </w:rPr>
        <w:t>а</w:t>
      </w:r>
      <w:r w:rsidRPr="00072FF8">
        <w:rPr>
          <w:rFonts w:ascii="Times New Roman" w:hAnsi="Times New Roman" w:cs="Times New Roman"/>
          <w:b/>
          <w:sz w:val="24"/>
          <w:szCs w:val="24"/>
        </w:rPr>
        <w:t xml:space="preserve"> общего и профессионального образования Ленинградской области</w:t>
      </w:r>
    </w:p>
    <w:p w:rsidR="00C356DA" w:rsidRPr="00990681" w:rsidRDefault="00C356DA" w:rsidP="00C35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356DA" w:rsidRPr="00990681" w:rsidRDefault="00C356DA" w:rsidP="00C356DA">
      <w:pPr>
        <w:jc w:val="cente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C356DA"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3"/>
        <w:gridCol w:w="1975"/>
        <w:gridCol w:w="1852"/>
        <w:gridCol w:w="2373"/>
        <w:gridCol w:w="1154"/>
        <w:gridCol w:w="829"/>
        <w:gridCol w:w="1452"/>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C356DA" w:rsidRDefault="00C356DA" w:rsidP="004460FD">
            <w:pPr>
              <w:jc w:val="center"/>
            </w:pPr>
            <w:r>
              <w:rPr>
                <w:rFonts w:ascii="Times New Roman" w:hAnsi="Times New Roman"/>
              </w:rPr>
              <w:t>Ожидаемый результат</w:t>
            </w:r>
          </w:p>
        </w:tc>
        <w:tc>
          <w:tcPr>
            <w:tcW w:w="2" w:type="dxa"/>
            <w:gridSpan w:val="3"/>
            <w:shd w:val="clear" w:color="auto" w:fill="FFFFFF"/>
          </w:tcPr>
          <w:p w:rsidR="00C356DA" w:rsidRDefault="00C356DA" w:rsidP="004460FD">
            <w:pPr>
              <w:jc w:val="center"/>
            </w:pPr>
            <w:r>
              <w:rPr>
                <w:rFonts w:ascii="Times New Roman" w:hAnsi="Times New Roman"/>
              </w:rPr>
              <w:t>Объем расходов (тыс.руб)</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областной бюджет</w:t>
            </w:r>
          </w:p>
        </w:tc>
        <w:tc>
          <w:tcPr>
            <w:tcW w:w="2" w:type="dxa"/>
            <w:gridSpan w:val="2"/>
            <w:shd w:val="clear" w:color="auto" w:fill="FFFFFF"/>
          </w:tcPr>
          <w:p w:rsidR="00C356DA" w:rsidRDefault="00C356DA" w:rsidP="004460FD">
            <w:r>
              <w:rPr>
                <w:rFonts w:ascii="Times New Roman" w:hAnsi="Times New Roman"/>
              </w:rPr>
              <w:t>иные источники финансирования</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Расшифровка иных источников</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7</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предоставлению лицензий для обеспечения функционирования цифровой платформы ЦОПП</w:t>
            </w:r>
          </w:p>
        </w:tc>
        <w:tc>
          <w:tcPr>
            <w:tcW w:w="2" w:type="dxa"/>
            <w:shd w:val="clear" w:color="auto" w:fill="FFFFFF"/>
          </w:tcPr>
          <w:p w:rsidR="00C356DA" w:rsidRDefault="00C356DA" w:rsidP="004460FD">
            <w:r>
              <w:rPr>
                <w:rFonts w:ascii="Times New Roman" w:hAnsi="Times New Roman"/>
              </w:rPr>
              <w:t>реализуется впервые</w:t>
            </w:r>
          </w:p>
        </w:tc>
        <w:tc>
          <w:tcPr>
            <w:tcW w:w="2" w:type="dxa"/>
            <w:shd w:val="clear" w:color="auto" w:fill="FFFFFF"/>
          </w:tcPr>
          <w:p w:rsidR="00C356DA" w:rsidRDefault="00C356DA" w:rsidP="004460FD">
            <w:r>
              <w:rPr>
                <w:rFonts w:ascii="Times New Roman" w:hAnsi="Times New Roman"/>
              </w:rPr>
              <w:t>Сервис регистрации организаций-заказчиков и подрядчиков опережающей профессиональной подготовки (далее — сервис) предназначен для предоставления организациям возможности принять участие в деятельности ЦОПП в качестве исполнителя, ресурсной базы, заказчика образовательных услуг ЦОПП или потенциального работодателя для выпускников ЦОПП.  Сервис должен размещаться на сайте ЦОПП или ином общедоступном информационном ресурсе платформы.</w:t>
            </w:r>
          </w:p>
        </w:tc>
        <w:tc>
          <w:tcPr>
            <w:tcW w:w="2" w:type="dxa"/>
            <w:shd w:val="clear" w:color="auto" w:fill="FFFFFF"/>
          </w:tcPr>
          <w:p w:rsidR="00C356DA" w:rsidRDefault="00C356DA" w:rsidP="004460FD">
            <w:r>
              <w:rPr>
                <w:rFonts w:ascii="Times New Roman" w:hAnsi="Times New Roman"/>
              </w:rPr>
              <w:t>3000.00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 xml:space="preserve">Приобретение оригинальных новых расходных материалов для имеющихся аудиторных принтеров </w:t>
            </w:r>
            <w:r>
              <w:rPr>
                <w:rFonts w:ascii="Times New Roman" w:hAnsi="Times New Roman"/>
              </w:rPr>
              <w:lastRenderedPageBreak/>
              <w:t>пунктов проведения государственной итоговой аттестации по образовательным программам основного и среднего общего образования Ленинградской области</w:t>
            </w:r>
          </w:p>
        </w:tc>
        <w:tc>
          <w:tcPr>
            <w:tcW w:w="2" w:type="dxa"/>
            <w:shd w:val="clear" w:color="auto" w:fill="FFFFFF"/>
          </w:tcPr>
          <w:p w:rsidR="00C356DA" w:rsidRDefault="00C356DA" w:rsidP="004460FD">
            <w:r>
              <w:rPr>
                <w:rFonts w:ascii="Times New Roman" w:hAnsi="Times New Roman"/>
              </w:rPr>
              <w:lastRenderedPageBreak/>
              <w:t>Истек ресурс комплектующих</w:t>
            </w:r>
          </w:p>
        </w:tc>
        <w:tc>
          <w:tcPr>
            <w:tcW w:w="2" w:type="dxa"/>
            <w:shd w:val="clear" w:color="auto" w:fill="FFFFFF"/>
          </w:tcPr>
          <w:p w:rsidR="00C356DA" w:rsidRDefault="00C356DA" w:rsidP="004460FD">
            <w:r>
              <w:rPr>
                <w:rFonts w:ascii="Times New Roman" w:hAnsi="Times New Roman"/>
              </w:rPr>
              <w:t>Приобретение комплектующих в полном комплекте</w:t>
            </w:r>
          </w:p>
        </w:tc>
        <w:tc>
          <w:tcPr>
            <w:tcW w:w="2" w:type="dxa"/>
            <w:shd w:val="clear" w:color="auto" w:fill="FFFFFF"/>
          </w:tcPr>
          <w:p w:rsidR="00C356DA" w:rsidRDefault="00C356DA" w:rsidP="004460FD">
            <w:r>
              <w:rPr>
                <w:rFonts w:ascii="Times New Roman" w:hAnsi="Times New Roman"/>
              </w:rPr>
              <w:t>4650.00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3</w:t>
            </w:r>
          </w:p>
        </w:tc>
        <w:tc>
          <w:tcPr>
            <w:tcW w:w="2" w:type="dxa"/>
            <w:shd w:val="clear" w:color="auto" w:fill="FFFFFF"/>
          </w:tcPr>
          <w:p w:rsidR="00C356DA" w:rsidRDefault="00C356DA" w:rsidP="004460FD">
            <w:r>
              <w:rPr>
                <w:rFonts w:ascii="Times New Roman" w:hAnsi="Times New Roman"/>
              </w:rPr>
              <w:t>Техническое задание на услугу по поставке программного обеспечения для нужд ЦОПП</w:t>
            </w:r>
          </w:p>
        </w:tc>
        <w:tc>
          <w:tcPr>
            <w:tcW w:w="2" w:type="dxa"/>
            <w:shd w:val="clear" w:color="auto" w:fill="FFFFFF"/>
          </w:tcPr>
          <w:p w:rsidR="00C356DA" w:rsidRDefault="00C356DA" w:rsidP="004460FD">
            <w:r>
              <w:rPr>
                <w:rFonts w:ascii="Times New Roman" w:hAnsi="Times New Roman"/>
              </w:rPr>
              <w:t>Реализуется впервые</w:t>
            </w:r>
          </w:p>
        </w:tc>
        <w:tc>
          <w:tcPr>
            <w:tcW w:w="2" w:type="dxa"/>
            <w:shd w:val="clear" w:color="auto" w:fill="FFFFFF"/>
          </w:tcPr>
          <w:p w:rsidR="00C356DA" w:rsidRDefault="00C356DA" w:rsidP="004460FD">
            <w:r>
              <w:rPr>
                <w:rFonts w:ascii="Times New Roman" w:hAnsi="Times New Roman"/>
              </w:rPr>
              <w:t>Закупка и установка программного обеспечения для нужд ЦОПП</w:t>
            </w:r>
          </w:p>
        </w:tc>
        <w:tc>
          <w:tcPr>
            <w:tcW w:w="2" w:type="dxa"/>
            <w:shd w:val="clear" w:color="auto" w:fill="FFFFFF"/>
          </w:tcPr>
          <w:p w:rsidR="00C356DA" w:rsidRDefault="00C356DA" w:rsidP="004460FD">
            <w:r>
              <w:rPr>
                <w:rFonts w:ascii="Times New Roman" w:hAnsi="Times New Roman"/>
              </w:rPr>
              <w:t>2681.07</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Приобретение ноутбуков для проведения единого государственного экзамена в компьютерной форме в новых пунктах проведения экзаменов Ленинградской области</w:t>
            </w:r>
          </w:p>
        </w:tc>
        <w:tc>
          <w:tcPr>
            <w:tcW w:w="2" w:type="dxa"/>
            <w:shd w:val="clear" w:color="auto" w:fill="FFFFFF"/>
          </w:tcPr>
          <w:p w:rsidR="00C356DA" w:rsidRDefault="00C356DA" w:rsidP="004460FD">
            <w:r>
              <w:rPr>
                <w:rFonts w:ascii="Times New Roman" w:hAnsi="Times New Roman"/>
              </w:rPr>
              <w:t>Поставка необходимого оборудования для новых пунктов проведения экзаменов Ленинградской области</w:t>
            </w:r>
          </w:p>
        </w:tc>
        <w:tc>
          <w:tcPr>
            <w:tcW w:w="2" w:type="dxa"/>
            <w:shd w:val="clear" w:color="auto" w:fill="FFFFFF"/>
          </w:tcPr>
          <w:p w:rsidR="00C356DA" w:rsidRDefault="00C356DA" w:rsidP="004460FD">
            <w:r>
              <w:rPr>
                <w:rFonts w:ascii="Times New Roman" w:hAnsi="Times New Roman"/>
              </w:rPr>
              <w:t>Приобретение оборудования в полном комплекте</w:t>
            </w:r>
          </w:p>
        </w:tc>
        <w:tc>
          <w:tcPr>
            <w:tcW w:w="2" w:type="dxa"/>
            <w:shd w:val="clear" w:color="auto" w:fill="FFFFFF"/>
          </w:tcPr>
          <w:p w:rsidR="00C356DA" w:rsidRDefault="00C356DA" w:rsidP="004460FD">
            <w:r>
              <w:rPr>
                <w:rFonts w:ascii="Times New Roman" w:hAnsi="Times New Roman"/>
              </w:rPr>
              <w:t>4800.00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Поставка системы динамических декораций с комплектом оборудования для нужд ГБУ ДО ДООЦ «Россонь» им. Ю.А. Шадрина»</w:t>
            </w:r>
          </w:p>
        </w:tc>
        <w:tc>
          <w:tcPr>
            <w:tcW w:w="2" w:type="dxa"/>
            <w:shd w:val="clear" w:color="auto" w:fill="FFFFFF"/>
          </w:tcPr>
          <w:p w:rsidR="00C356DA" w:rsidRDefault="00C356DA" w:rsidP="004460FD">
            <w:r>
              <w:rPr>
                <w:rFonts w:ascii="Times New Roman" w:hAnsi="Times New Roman"/>
              </w:rPr>
              <w:t>Отсутствие экрана</w:t>
            </w:r>
          </w:p>
        </w:tc>
        <w:tc>
          <w:tcPr>
            <w:tcW w:w="2" w:type="dxa"/>
            <w:shd w:val="clear" w:color="auto" w:fill="FFFFFF"/>
          </w:tcPr>
          <w:p w:rsidR="00C356DA" w:rsidRDefault="00C356DA" w:rsidP="004460FD">
            <w:r>
              <w:rPr>
                <w:rFonts w:ascii="Times New Roman" w:hAnsi="Times New Roman"/>
              </w:rPr>
              <w:t>Появление устройства</w:t>
            </w:r>
          </w:p>
        </w:tc>
        <w:tc>
          <w:tcPr>
            <w:tcW w:w="2" w:type="dxa"/>
            <w:shd w:val="clear" w:color="auto" w:fill="FFFFFF"/>
          </w:tcPr>
          <w:p w:rsidR="00C356DA" w:rsidRDefault="00C356DA" w:rsidP="004460FD">
            <w:r>
              <w:rPr>
                <w:rFonts w:ascii="Times New Roman" w:hAnsi="Times New Roman"/>
              </w:rPr>
              <w:t>2486.00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Оказание услуг по организации видеонаблюдения при проведении единого государственного экзамена в Ленинградской области</w:t>
            </w:r>
          </w:p>
        </w:tc>
        <w:tc>
          <w:tcPr>
            <w:tcW w:w="2" w:type="dxa"/>
            <w:shd w:val="clear" w:color="auto" w:fill="FFFFFF"/>
          </w:tcPr>
          <w:p w:rsidR="00C356DA" w:rsidRDefault="00C356DA" w:rsidP="004460FD">
            <w:r>
              <w:rPr>
                <w:rFonts w:ascii="Times New Roman" w:hAnsi="Times New Roman"/>
              </w:rPr>
              <w:t>Отсутствовали камеры</w:t>
            </w:r>
          </w:p>
        </w:tc>
        <w:tc>
          <w:tcPr>
            <w:tcW w:w="2" w:type="dxa"/>
            <w:shd w:val="clear" w:color="auto" w:fill="FFFFFF"/>
          </w:tcPr>
          <w:p w:rsidR="00C356DA" w:rsidRDefault="00C356DA" w:rsidP="004460FD">
            <w:r>
              <w:rPr>
                <w:rFonts w:ascii="Times New Roman" w:hAnsi="Times New Roman"/>
              </w:rPr>
              <w:t>Наличие камер</w:t>
            </w:r>
          </w:p>
        </w:tc>
        <w:tc>
          <w:tcPr>
            <w:tcW w:w="2" w:type="dxa"/>
            <w:shd w:val="clear" w:color="auto" w:fill="FFFFFF"/>
          </w:tcPr>
          <w:p w:rsidR="00C356DA" w:rsidRDefault="00C356DA" w:rsidP="004460FD">
            <w:r>
              <w:rPr>
                <w:rFonts w:ascii="Times New Roman" w:hAnsi="Times New Roman"/>
              </w:rPr>
              <w:t>24030.16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7</w:t>
            </w:r>
          </w:p>
        </w:tc>
        <w:tc>
          <w:tcPr>
            <w:tcW w:w="2" w:type="dxa"/>
            <w:shd w:val="clear" w:color="auto" w:fill="FFFFFF"/>
          </w:tcPr>
          <w:p w:rsidR="00C356DA" w:rsidRDefault="00C356DA" w:rsidP="004460FD">
            <w:r>
              <w:rPr>
                <w:rFonts w:ascii="Times New Roman" w:hAnsi="Times New Roman"/>
              </w:rPr>
              <w:t>(техническое задание) на поставку оборудования необходимого для функционирования ЦОПП</w:t>
            </w:r>
          </w:p>
        </w:tc>
        <w:tc>
          <w:tcPr>
            <w:tcW w:w="2" w:type="dxa"/>
            <w:shd w:val="clear" w:color="auto" w:fill="FFFFFF"/>
          </w:tcPr>
          <w:p w:rsidR="00C356DA" w:rsidRDefault="00C356DA" w:rsidP="004460FD">
            <w:r>
              <w:rPr>
                <w:rFonts w:ascii="Times New Roman" w:hAnsi="Times New Roman"/>
              </w:rPr>
              <w:t>Реализуется впервые</w:t>
            </w:r>
          </w:p>
        </w:tc>
        <w:tc>
          <w:tcPr>
            <w:tcW w:w="2" w:type="dxa"/>
            <w:shd w:val="clear" w:color="auto" w:fill="FFFFFF"/>
          </w:tcPr>
          <w:p w:rsidR="00C356DA" w:rsidRDefault="00C356DA" w:rsidP="004460FD">
            <w:r>
              <w:rPr>
                <w:rFonts w:ascii="Times New Roman" w:hAnsi="Times New Roman"/>
              </w:rPr>
              <w:t>Приобретение и установка оборудования для оснащения деятельности ЦОПП</w:t>
            </w:r>
          </w:p>
        </w:tc>
        <w:tc>
          <w:tcPr>
            <w:tcW w:w="2" w:type="dxa"/>
            <w:shd w:val="clear" w:color="auto" w:fill="FFFFFF"/>
          </w:tcPr>
          <w:p w:rsidR="00C356DA" w:rsidRDefault="00C356DA" w:rsidP="004460FD">
            <w:r>
              <w:rPr>
                <w:rFonts w:ascii="Times New Roman" w:hAnsi="Times New Roman"/>
              </w:rPr>
              <w:t>25624.14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Оказание услуг по модернизации технической оснащенности пунктов проведения основного государственного экзамена в Волховском, Выборгском, Лодейнопольском, Приозерском, Сосновый Бору, Тихвинском, Кировском, Лужском, Сланцевском, Кингисеппском, Бокситогорском районах Ленинградской области</w:t>
            </w:r>
          </w:p>
        </w:tc>
        <w:tc>
          <w:tcPr>
            <w:tcW w:w="2" w:type="dxa"/>
            <w:shd w:val="clear" w:color="auto" w:fill="FFFFFF"/>
          </w:tcPr>
          <w:p w:rsidR="00C356DA" w:rsidRDefault="00C356DA" w:rsidP="004460FD">
            <w:r>
              <w:rPr>
                <w:rFonts w:ascii="Times New Roman" w:hAnsi="Times New Roman"/>
              </w:rPr>
              <w:t>10.10. Отсутствие систем видеонаблюдения</w:t>
            </w:r>
          </w:p>
        </w:tc>
        <w:tc>
          <w:tcPr>
            <w:tcW w:w="2" w:type="dxa"/>
            <w:shd w:val="clear" w:color="auto" w:fill="FFFFFF"/>
          </w:tcPr>
          <w:p w:rsidR="00C356DA" w:rsidRDefault="00C356DA" w:rsidP="004460FD">
            <w:r>
              <w:rPr>
                <w:rFonts w:ascii="Times New Roman" w:hAnsi="Times New Roman"/>
              </w:rPr>
              <w:t>15. Внешняя телекоммуникационная инфраструктура</w:t>
            </w:r>
          </w:p>
        </w:tc>
        <w:tc>
          <w:tcPr>
            <w:tcW w:w="2" w:type="dxa"/>
            <w:shd w:val="clear" w:color="auto" w:fill="FFFFFF"/>
          </w:tcPr>
          <w:p w:rsidR="00C356DA" w:rsidRDefault="00C356DA" w:rsidP="004460FD">
            <w:r>
              <w:rPr>
                <w:rFonts w:ascii="Times New Roman" w:hAnsi="Times New Roman"/>
              </w:rPr>
              <w:t>43100.00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bl>
    <w:p w:rsidR="00C356DA" w:rsidRPr="008101CF" w:rsidRDefault="00C356DA" w:rsidP="00C356DA">
      <w:pP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356DA" w:rsidRPr="00072FF8"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6"/>
        <w:gridCol w:w="2842"/>
        <w:gridCol w:w="3144"/>
        <w:gridCol w:w="1785"/>
        <w:gridCol w:w="1651"/>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356DA" w:rsidRDefault="00C356DA" w:rsidP="004460FD">
            <w:pPr>
              <w:jc w:val="center"/>
            </w:pPr>
            <w:r>
              <w:rPr>
                <w:rFonts w:ascii="Times New Roman" w:hAnsi="Times New Roman"/>
              </w:rPr>
              <w:t>Оборудование, лицензии программного обеспечения, работы, услуги</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количество (ед.)</w:t>
            </w:r>
          </w:p>
        </w:tc>
        <w:tc>
          <w:tcPr>
            <w:tcW w:w="2" w:type="dxa"/>
            <w:shd w:val="clear" w:color="auto" w:fill="FFFFFF"/>
          </w:tcPr>
          <w:p w:rsidR="00C356DA" w:rsidRDefault="00C356DA" w:rsidP="004460FD">
            <w:r>
              <w:rPr>
                <w:rFonts w:ascii="Times New Roman" w:hAnsi="Times New Roman"/>
              </w:rPr>
              <w:t>стоимость (тыс.руб.)</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предоставлению лицензий для обеспечения функционирования цифровой платформы ЦОПП</w:t>
            </w:r>
          </w:p>
        </w:tc>
        <w:tc>
          <w:tcPr>
            <w:tcW w:w="2" w:type="dxa"/>
            <w:shd w:val="clear" w:color="auto" w:fill="FFFFFF"/>
          </w:tcPr>
          <w:p w:rsidR="00C356DA" w:rsidRDefault="00C356DA" w:rsidP="004460FD">
            <w:r>
              <w:rPr>
                <w:rFonts w:ascii="Times New Roman" w:hAnsi="Times New Roman"/>
              </w:rPr>
              <w:t xml:space="preserve">Поставляемая платформа должна стабильно функционировать на оборудовании в соответствии с техническими характеристиками: Для клиентских компьютеров: Операционная система: Windows 7/8/10, Android 4.1 и выше, iOS 9.2 и выше, MacOS </w:t>
            </w:r>
            <w:r>
              <w:rPr>
                <w:rFonts w:ascii="Times New Roman" w:hAnsi="Times New Roman"/>
              </w:rPr>
              <w:lastRenderedPageBreak/>
              <w:t>X, Процессор — Intel i3 и выше, Оперативная память не ниже 4 Гб, Свободное место на жестком диске — не менее 10 Гб,  Монитор с размером экрана не ниже 8’’ и разрешением не менее 1024×768,  Наличие звуковой карты, Наличие подключения к сети Интернет, Один из нижеперечисленных веб-браузеров*,  GoogleChrome (версия не ниже 60), InternetExplorer (версия не ниже 11), Safari (версия не ниже 9), * В браузерах обязательно должна быть включена поддержка JavaScript и Cookies., Специальные плагины (например, Flash-плеер) не требуются.</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3000.00</w:t>
            </w:r>
          </w:p>
        </w:tc>
      </w:tr>
      <w:tr w:rsidR="00C356DA" w:rsidTr="004460FD">
        <w:tc>
          <w:tcPr>
            <w:tcW w:w="1" w:type="dxa"/>
            <w:shd w:val="clear" w:color="auto" w:fill="FFFFFF"/>
          </w:tcPr>
          <w:p w:rsidR="00C356DA" w:rsidRDefault="00C356DA" w:rsidP="004460FD">
            <w:r>
              <w:rPr>
                <w:rFonts w:ascii="Times New Roman" w:hAnsi="Times New Roman"/>
              </w:rPr>
              <w:lastRenderedPageBreak/>
              <w:t>2</w:t>
            </w:r>
          </w:p>
        </w:tc>
        <w:tc>
          <w:tcPr>
            <w:tcW w:w="2" w:type="dxa"/>
            <w:shd w:val="clear" w:color="auto" w:fill="FFFFFF"/>
          </w:tcPr>
          <w:p w:rsidR="00C356DA" w:rsidRDefault="00C356DA" w:rsidP="004460FD">
            <w:r>
              <w:rPr>
                <w:rFonts w:ascii="Times New Roman" w:hAnsi="Times New Roman"/>
              </w:rPr>
              <w:t>Приобретение оригинальных новых расходных материалов для имеющихся аудиторных принтеров пунктов проведения государственной итоговой аттестации по образовательным программам основного и среднего общего образования Ленинградской области</w:t>
            </w:r>
          </w:p>
        </w:tc>
        <w:tc>
          <w:tcPr>
            <w:tcW w:w="2" w:type="dxa"/>
            <w:shd w:val="clear" w:color="auto" w:fill="FFFFFF"/>
          </w:tcPr>
          <w:p w:rsidR="00C356DA" w:rsidRDefault="00C356DA" w:rsidP="004460FD">
            <w:r>
              <w:rPr>
                <w:rFonts w:ascii="Times New Roman" w:hAnsi="Times New Roman"/>
              </w:rPr>
              <w:t>Приобретение оригинальных новых расходных материалов для имеющихся аудиторных принтеров пунктов проведения государственной итоговой аттестации по образовательным программам основного и среднего общего образования Ленинградской области</w:t>
            </w:r>
          </w:p>
        </w:tc>
        <w:tc>
          <w:tcPr>
            <w:tcW w:w="2" w:type="dxa"/>
            <w:shd w:val="clear" w:color="auto" w:fill="FFFFFF"/>
          </w:tcPr>
          <w:p w:rsidR="00C356DA" w:rsidRDefault="00C356DA" w:rsidP="004460FD">
            <w:r>
              <w:rPr>
                <w:rFonts w:ascii="Times New Roman" w:hAnsi="Times New Roman"/>
              </w:rPr>
              <w:t>360</w:t>
            </w:r>
          </w:p>
        </w:tc>
        <w:tc>
          <w:tcPr>
            <w:tcW w:w="2" w:type="dxa"/>
            <w:shd w:val="clear" w:color="auto" w:fill="FFFFFF"/>
          </w:tcPr>
          <w:p w:rsidR="00C356DA" w:rsidRDefault="00C356DA" w:rsidP="004460FD">
            <w:r>
              <w:rPr>
                <w:rFonts w:ascii="Times New Roman" w:hAnsi="Times New Roman"/>
              </w:rPr>
              <w:t>4650.00</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Техническое задание на услугу по поставке программного обеспечения для нужд ЦОПП</w:t>
            </w:r>
          </w:p>
        </w:tc>
        <w:tc>
          <w:tcPr>
            <w:tcW w:w="2" w:type="dxa"/>
            <w:shd w:val="clear" w:color="auto" w:fill="FFFFFF"/>
          </w:tcPr>
          <w:p w:rsidR="00C356DA" w:rsidRDefault="00C356DA" w:rsidP="004460FD">
            <w:r>
              <w:rPr>
                <w:rFonts w:ascii="Times New Roman" w:hAnsi="Times New Roman"/>
              </w:rPr>
              <w:t xml:space="preserve">услуги по поставке программного обеспечения для нужд ЦОПП: Программное обеспечение тип 1 - 10 шт Программное обеспечение тип 2 - 1 шт Программное обеспечение тип 3 - 5 шт Программное обеспечение тип 4 - 20 шт Программное обеспечение тип 5 - 5 шт Программное обеспечение тип 6 - 5 шт Программное обеспечение тип 3 - 3 шт Программное обеспечение тип 1 -  1шт Программное обеспечение тип </w:t>
            </w:r>
            <w:r>
              <w:rPr>
                <w:rFonts w:ascii="Times New Roman" w:hAnsi="Times New Roman"/>
              </w:rPr>
              <w:lastRenderedPageBreak/>
              <w:t>2 - 1 шт</w:t>
            </w:r>
          </w:p>
        </w:tc>
        <w:tc>
          <w:tcPr>
            <w:tcW w:w="2" w:type="dxa"/>
            <w:shd w:val="clear" w:color="auto" w:fill="FFFFFF"/>
          </w:tcPr>
          <w:p w:rsidR="00C356DA" w:rsidRDefault="00C356DA" w:rsidP="004460FD">
            <w:r>
              <w:rPr>
                <w:rFonts w:ascii="Times New Roman" w:hAnsi="Times New Roman"/>
              </w:rPr>
              <w:lastRenderedPageBreak/>
              <w:t>51</w:t>
            </w:r>
          </w:p>
        </w:tc>
        <w:tc>
          <w:tcPr>
            <w:tcW w:w="2" w:type="dxa"/>
            <w:shd w:val="clear" w:color="auto" w:fill="FFFFFF"/>
          </w:tcPr>
          <w:p w:rsidR="00C356DA" w:rsidRDefault="00C356DA" w:rsidP="004460FD">
            <w:r>
              <w:rPr>
                <w:rFonts w:ascii="Times New Roman" w:hAnsi="Times New Roman"/>
              </w:rPr>
              <w:t>2681.07</w:t>
            </w:r>
          </w:p>
        </w:tc>
      </w:tr>
      <w:tr w:rsidR="00C356DA" w:rsidTr="004460FD">
        <w:tc>
          <w:tcPr>
            <w:tcW w:w="1" w:type="dxa"/>
            <w:shd w:val="clear" w:color="auto" w:fill="FFFFFF"/>
          </w:tcPr>
          <w:p w:rsidR="00C356DA" w:rsidRDefault="00C356DA" w:rsidP="004460FD">
            <w:r>
              <w:rPr>
                <w:rFonts w:ascii="Times New Roman" w:hAnsi="Times New Roman"/>
              </w:rPr>
              <w:lastRenderedPageBreak/>
              <w:t>4</w:t>
            </w:r>
          </w:p>
        </w:tc>
        <w:tc>
          <w:tcPr>
            <w:tcW w:w="2" w:type="dxa"/>
            <w:shd w:val="clear" w:color="auto" w:fill="FFFFFF"/>
          </w:tcPr>
          <w:p w:rsidR="00C356DA" w:rsidRDefault="00C356DA" w:rsidP="004460FD">
            <w:r>
              <w:rPr>
                <w:rFonts w:ascii="Times New Roman" w:hAnsi="Times New Roman"/>
              </w:rPr>
              <w:t>Приобретение ноутбуков для проведения единого государственного экзамена в компьютерной форме в новых пунктах проведения экзаменов Ленинградской области</w:t>
            </w:r>
          </w:p>
        </w:tc>
        <w:tc>
          <w:tcPr>
            <w:tcW w:w="2" w:type="dxa"/>
            <w:shd w:val="clear" w:color="auto" w:fill="FFFFFF"/>
          </w:tcPr>
          <w:p w:rsidR="00C356DA" w:rsidRDefault="00C356DA" w:rsidP="004460FD">
            <w:r>
              <w:rPr>
                <w:rFonts w:ascii="Times New Roman" w:hAnsi="Times New Roman"/>
              </w:rPr>
              <w:t>Приобретение ноутбуков для проведения единого государственного экзамена в компьютерной форме в новых пунктах проведения экзаменов Ленинградской области</w:t>
            </w:r>
          </w:p>
        </w:tc>
        <w:tc>
          <w:tcPr>
            <w:tcW w:w="2" w:type="dxa"/>
            <w:shd w:val="clear" w:color="auto" w:fill="FFFFFF"/>
          </w:tcPr>
          <w:p w:rsidR="00C356DA" w:rsidRDefault="00C356DA" w:rsidP="004460FD">
            <w:r>
              <w:rPr>
                <w:rFonts w:ascii="Times New Roman" w:hAnsi="Times New Roman"/>
              </w:rPr>
              <w:t>48</w:t>
            </w:r>
          </w:p>
        </w:tc>
        <w:tc>
          <w:tcPr>
            <w:tcW w:w="2" w:type="dxa"/>
            <w:shd w:val="clear" w:color="auto" w:fill="FFFFFF"/>
          </w:tcPr>
          <w:p w:rsidR="00C356DA" w:rsidRDefault="00C356DA" w:rsidP="004460FD">
            <w:r>
              <w:rPr>
                <w:rFonts w:ascii="Times New Roman" w:hAnsi="Times New Roman"/>
              </w:rPr>
              <w:t>4800.00</w:t>
            </w:r>
          </w:p>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Поставка системы динамических декораций с комплектом оборудования для нужд ГБУ ДО ДООЦ «Россонь» им. Ю.А. Шадрина»</w:t>
            </w:r>
          </w:p>
        </w:tc>
        <w:tc>
          <w:tcPr>
            <w:tcW w:w="2" w:type="dxa"/>
            <w:shd w:val="clear" w:color="auto" w:fill="FFFFFF"/>
          </w:tcPr>
          <w:p w:rsidR="00C356DA" w:rsidRDefault="00C356DA" w:rsidP="004460FD">
            <w:r>
              <w:rPr>
                <w:rFonts w:ascii="Times New Roman" w:hAnsi="Times New Roman"/>
              </w:rPr>
              <w:t>Устав учреждения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2486.00</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Оказание услуг по организации видеонаблюдения при проведении единого государственного экзамена в Ленинградской области</w:t>
            </w:r>
          </w:p>
        </w:tc>
        <w:tc>
          <w:tcPr>
            <w:tcW w:w="2" w:type="dxa"/>
            <w:shd w:val="clear" w:color="auto" w:fill="FFFFFF"/>
          </w:tcPr>
          <w:p w:rsidR="00C356DA" w:rsidRDefault="00C356DA" w:rsidP="004460FD">
            <w:r>
              <w:rPr>
                <w:rFonts w:ascii="Times New Roman" w:hAnsi="Times New Roman"/>
              </w:rPr>
              <w:t>Оказание услуг по организации видеонаблюдения при проведении единого государственного экзамена в Ленинградской области в 2022 году</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24030.16</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(техническое задание) на поставку оборудования необходимого для функционирования ЦОПП</w:t>
            </w:r>
          </w:p>
        </w:tc>
        <w:tc>
          <w:tcPr>
            <w:tcW w:w="2" w:type="dxa"/>
            <w:shd w:val="clear" w:color="auto" w:fill="FFFFFF"/>
          </w:tcPr>
          <w:p w:rsidR="00C356DA" w:rsidRDefault="00C356DA" w:rsidP="004460FD">
            <w:r>
              <w:rPr>
                <w:rFonts w:ascii="Times New Roman" w:hAnsi="Times New Roman"/>
              </w:rPr>
              <w:t xml:space="preserve">1) компьютерное и периферийное оборудования для нужд ЦОПП (Средства вычислительной техники тип 1- 10 шт Интерактивный флипчарт тип 1 - 1 шт Периферийное устройство тип 1 - 1 шт Комплект сетевого оборудования тип 1 -1 шт Интерактивная трибуна - 1 1шт Сенсорный киоск - 1шт Средства вычислительной техники тип 2 - 1 шт Комплект сетевого оборудования тип 2 - 1 компл Комплект звукового оборудования -1 компл Средства вычислительной техники тип 3 - 5 шт Интерактивный флипчарт тип 2 - 1 шт) Комплект сетевого оборудования тип 3 - 1 компл Периферийное устройство тип 2 - 1 шт Средства вычислительной техники тип 4 - 20 шт Периферийное устройство тип 3 - 1 шт Комплект сетевого оборудования тип 4 - 1 компл Интерактивный флипчарт тип 3 - 1 шт Средства </w:t>
            </w:r>
            <w:r>
              <w:rPr>
                <w:rFonts w:ascii="Times New Roman" w:hAnsi="Times New Roman"/>
              </w:rPr>
              <w:lastRenderedPageBreak/>
              <w:t xml:space="preserve">вычислительной техники тип 5 - 5 шт Периферийное устройство тип 4 - 1 шт Комплект сетевого оборудования тип 5 - 1 шт Интерактивный флипчарт тип 4 -1 шт Средства вычислительной техники тип 6 - 5 шт Периферийное устройство тип 5 - 1шт Комплект сетевого оборудования тип 6 - 1 компл Периферийное устройство тип 1 - 1 шт Комплект сетевого оборудования тип 1 1 комп Комплект звукового оборудования - 1 компл. Средства вычислительной техники тип 1 - 1 шт. Интерактивный киоск - 1 шт Периферийное устройство тип 2 - 1 шт Комплект сетевого оборудования тип 2 - 1компл Интерактивный флипчарт - 1 шт Средства вычислительной техники тип 2 - 1 шт Периферийное устройство тип 3 - 1 шт Компьютерные (AR/VR) тренажеры - 3 шт Комплект сетевого оборудования тип 3 - 31 шт Средства вычислительной техники тип 3 - 3 шт Периферийное устройство тип 4 - 1 шт Комплект сетевого оборудования тип 4 1 компл 110 2)видеооборудование для нужд ЦОПП презентационное оборудование тип 1 (проектор), оборудования для проведение видео-конференц-связи, Презентационного оборудования тип 2 (проектор), презентационного оборудования тип 3 (проектор), презентационного оборудования тип 4 (проектор), презентационного оборудования тип 5 (проектор), Видеостены, Дублирующего дисплея, Видеостудии (видеокамера, штатив, телесуфлер, монитор, </w:t>
            </w:r>
            <w:r>
              <w:rPr>
                <w:rFonts w:ascii="Times New Roman" w:hAnsi="Times New Roman"/>
              </w:rPr>
              <w:lastRenderedPageBreak/>
              <w:t>звуковое оборудование, микрофон, микшерный пульт, наушники, рабочая станция оператора) Системы коллективного интерактивного пространства. 3) технические средства для нужд ЦОПП Программно-аппаратные технические средства безопасности - 1 шт Оборудование для создания доступной среды - 1 шт 2 4) комплекс серверного оборудования для обеспечения функционирования цифровой платформы ЦОПП Сервер: Процессор Не менее 2 x Intel® Xeon® Gold 5220 [18 ядер, 36 потоков, 2.2 ГГц, 24.75 МБ кэш, 125 Вт] Оперативная память 256 ГБ: 8 x 32 ГБ DDR4 ECC REG Дисковый массив 2 x 480 ГБ SSD SATA-накопитель Дисковый массив 6 x 960 ГБ SSD SATA-накопитель Хранилище данных Процессор Не менее 1 x Intel® Xeon® Silver 4208 [8 ядер, 16 потоков, 2.1 ГГц, 11 МБ кэш, 85 Вт] Оперативная память 32 ГБ: 2 x 16 ГБ DDR4 ECC REG Дисковый массив 2 x 480 ГБ SSD SATA-накопитель Дисковый массив 10 x 8 ТБ SATA-накопитель</w:t>
            </w:r>
          </w:p>
        </w:tc>
        <w:tc>
          <w:tcPr>
            <w:tcW w:w="2" w:type="dxa"/>
            <w:shd w:val="clear" w:color="auto" w:fill="FFFFFF"/>
          </w:tcPr>
          <w:p w:rsidR="00C356DA" w:rsidRDefault="00C356DA" w:rsidP="004460FD">
            <w:r>
              <w:rPr>
                <w:rFonts w:ascii="Times New Roman" w:hAnsi="Times New Roman"/>
              </w:rPr>
              <w:lastRenderedPageBreak/>
              <w:t>126</w:t>
            </w:r>
          </w:p>
        </w:tc>
        <w:tc>
          <w:tcPr>
            <w:tcW w:w="2" w:type="dxa"/>
            <w:shd w:val="clear" w:color="auto" w:fill="FFFFFF"/>
          </w:tcPr>
          <w:p w:rsidR="00C356DA" w:rsidRDefault="00C356DA" w:rsidP="004460FD">
            <w:r>
              <w:rPr>
                <w:rFonts w:ascii="Times New Roman" w:hAnsi="Times New Roman"/>
              </w:rPr>
              <w:t>25624.14</w:t>
            </w:r>
          </w:p>
        </w:tc>
      </w:tr>
      <w:tr w:rsidR="00C356DA" w:rsidTr="004460FD">
        <w:tc>
          <w:tcPr>
            <w:tcW w:w="1" w:type="dxa"/>
            <w:shd w:val="clear" w:color="auto" w:fill="FFFFFF"/>
          </w:tcPr>
          <w:p w:rsidR="00C356DA" w:rsidRDefault="00C356DA" w:rsidP="004460FD">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t>Оказание услуг по модернизации технической оснащенности пунктов проведения основного государственного экзамена в Волховском, Выборгском, Лодейнопольском, Приозерском, Сосновый Бору, Тихвинском, Кировском, Лужском, Сланцевском, Кингисеппском, Бокситогорском районах Ленинградской области</w:t>
            </w:r>
          </w:p>
        </w:tc>
        <w:tc>
          <w:tcPr>
            <w:tcW w:w="2" w:type="dxa"/>
            <w:shd w:val="clear" w:color="auto" w:fill="FFFFFF"/>
          </w:tcPr>
          <w:p w:rsidR="00C356DA" w:rsidRDefault="00C356DA" w:rsidP="004460FD">
            <w:r>
              <w:rPr>
                <w:rFonts w:ascii="Times New Roman" w:hAnsi="Times New Roman"/>
              </w:rPr>
              <w:t>Оказание услуг по модернизации технической оснащенности пунктов проведения основного государственного экзамена в Волховском, Выборгском, Лодейнопольском, Приозерском, Сосновый Бору, Тихвинском, Кировском, Лужском, Сланцевском, Кингисеппском, Бокситогорском районах Ленинградской области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43100.00</w:t>
            </w:r>
          </w:p>
        </w:tc>
      </w:tr>
    </w:tbl>
    <w:p w:rsidR="00C356DA" w:rsidRPr="00CE6795" w:rsidRDefault="00C356DA" w:rsidP="00C356DA">
      <w:pPr>
        <w:rPr>
          <w:rFonts w:ascii="Times New Roman" w:hAnsi="Times New Roman" w:cs="Times New Roman"/>
          <w:sz w:val="24"/>
          <w:szCs w:val="24"/>
          <w:lang w:val="en-US"/>
        </w:rPr>
      </w:pPr>
    </w:p>
    <w:p w:rsidR="00C356DA" w:rsidRPr="00CE6795" w:rsidRDefault="00C356DA" w:rsidP="00C356D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lastRenderedPageBreak/>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356DA" w:rsidRPr="005820A6" w:rsidRDefault="00C356DA" w:rsidP="00C356D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53"/>
        <w:gridCol w:w="2187"/>
        <w:gridCol w:w="2228"/>
        <w:gridCol w:w="2187"/>
        <w:gridCol w:w="2983"/>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gridSpan w:val="2"/>
            <w:shd w:val="clear" w:color="auto" w:fill="FFFFFF"/>
          </w:tcPr>
          <w:p w:rsidR="00C356DA" w:rsidRDefault="00C356DA" w:rsidP="004460FD">
            <w:pPr>
              <w:jc w:val="center"/>
            </w:pPr>
            <w:r>
              <w:rPr>
                <w:rFonts w:ascii="Times New Roman" w:hAnsi="Times New Roman"/>
              </w:rPr>
              <w:t>Приоритеты, цели</w:t>
            </w:r>
          </w:p>
        </w:tc>
        <w:tc>
          <w:tcPr>
            <w:tcW w:w="2" w:type="dxa"/>
            <w:gridSpan w:val="2"/>
            <w:shd w:val="clear" w:color="auto" w:fill="FFFFFF"/>
          </w:tcPr>
          <w:p w:rsidR="00C356DA" w:rsidRDefault="00C356DA" w:rsidP="004460FD">
            <w:pPr>
              <w:jc w:val="center"/>
            </w:pPr>
            <w:r>
              <w:rPr>
                <w:rFonts w:ascii="Times New Roman" w:hAnsi="Times New Roman"/>
              </w:rPr>
              <w:t>Функции исполнительного органа</w:t>
            </w:r>
          </w:p>
        </w:tc>
      </w:tr>
      <w:tr w:rsidR="00C356DA" w:rsidTr="004460FD">
        <w:tc>
          <w:tcPr>
            <w:tcW w:w="1"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наименование</w:t>
            </w:r>
          </w:p>
        </w:tc>
        <w:tc>
          <w:tcPr>
            <w:tcW w:w="2" w:type="dxa"/>
            <w:shd w:val="clear" w:color="auto" w:fill="FFFFFF"/>
          </w:tcPr>
          <w:p w:rsidR="00C356DA" w:rsidRDefault="00C356DA"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356DA" w:rsidRDefault="00C356DA" w:rsidP="004460FD">
            <w:r>
              <w:rPr>
                <w:rFonts w:ascii="Times New Roman" w:hAnsi="Times New Roman"/>
              </w:rPr>
              <w:t>Функции исполнительного органа</w:t>
            </w:r>
          </w:p>
        </w:tc>
        <w:tc>
          <w:tcPr>
            <w:tcW w:w="2" w:type="dxa"/>
            <w:shd w:val="clear" w:color="auto" w:fill="FFFFFF"/>
          </w:tcPr>
          <w:p w:rsidR="00C356DA" w:rsidRDefault="00C356DA" w:rsidP="004460FD">
            <w:r>
              <w:rPr>
                <w:rFonts w:ascii="Times New Roman" w:hAnsi="Times New Roman"/>
              </w:rPr>
              <w:t>наименование, номер и дата нормативного правового акта (с указанием пункта, статьи)</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предоставлению лицензий для обеспечения функционирования цифровой платформы ЦОПП</w:t>
            </w:r>
          </w:p>
        </w:tc>
        <w:tc>
          <w:tcPr>
            <w:tcW w:w="2" w:type="dxa"/>
            <w:shd w:val="clear" w:color="auto" w:fill="FFFFFF"/>
          </w:tcPr>
          <w:p w:rsidR="00C356DA" w:rsidRDefault="00C356DA" w:rsidP="004460FD">
            <w:r>
              <w:rPr>
                <w:rFonts w:ascii="Times New Roman" w:hAnsi="Times New Roman"/>
              </w:rPr>
              <w:t>Распоряжение комитета общего и профессионального образования Ленинградской области от 14 января 2022 года № 37 - р «О выделении субсидии на реализацию мероприятия «Создание и развитие в Ленинградской области центров опережающей профессиональной подготовки», в рамках реализации федерального (регионального) проекта «Молодые профессионалы» подпрограммы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w:t>
            </w:r>
          </w:p>
        </w:tc>
        <w:tc>
          <w:tcPr>
            <w:tcW w:w="2" w:type="dxa"/>
            <w:shd w:val="clear" w:color="auto" w:fill="FFFFFF"/>
          </w:tcPr>
          <w:p w:rsidR="00C356DA" w:rsidRDefault="00C356DA" w:rsidP="004460FD">
            <w:r>
              <w:rPr>
                <w:rFonts w:ascii="Times New Roman" w:hAnsi="Times New Roman"/>
              </w:rPr>
              <w:t>2.8.11. Создание информационных систем Ленинградской области в соответствии с компетенцией Комитета и обеспечение доступа к ним на русском языке.</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 xml:space="preserve">Приобретение оригинальных новых расходных материалов для </w:t>
            </w:r>
            <w:r>
              <w:rPr>
                <w:rFonts w:ascii="Times New Roman" w:hAnsi="Times New Roman"/>
              </w:rPr>
              <w:lastRenderedPageBreak/>
              <w:t>имеющихся аудиторных принтеров пунктов проведения государственной итоговой аттестации по образовательным программам основного и среднего общего образования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Госпрограмм Ленобласти "Современное образование </w:t>
            </w:r>
            <w:r>
              <w:rPr>
                <w:rFonts w:ascii="Times New Roman" w:hAnsi="Times New Roman"/>
              </w:rPr>
              <w:lastRenderedPageBreak/>
              <w:t>Ленобласти"</w:t>
            </w:r>
          </w:p>
        </w:tc>
        <w:tc>
          <w:tcPr>
            <w:tcW w:w="2" w:type="dxa"/>
            <w:shd w:val="clear" w:color="auto" w:fill="FFFFFF"/>
          </w:tcPr>
          <w:p w:rsidR="00C356DA" w:rsidRDefault="00C356DA" w:rsidP="004460FD">
            <w:r>
              <w:rPr>
                <w:rFonts w:ascii="Times New Roman" w:hAnsi="Times New Roman"/>
              </w:rPr>
              <w:lastRenderedPageBreak/>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Госпрограмм Ленобласти "Современное образование Ленобласти"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3</w:t>
            </w:r>
          </w:p>
        </w:tc>
        <w:tc>
          <w:tcPr>
            <w:tcW w:w="2" w:type="dxa"/>
            <w:shd w:val="clear" w:color="auto" w:fill="FFFFFF"/>
          </w:tcPr>
          <w:p w:rsidR="00C356DA" w:rsidRDefault="00C356DA" w:rsidP="004460FD">
            <w:r>
              <w:rPr>
                <w:rFonts w:ascii="Times New Roman" w:hAnsi="Times New Roman"/>
              </w:rPr>
              <w:t>Техническое задание на услугу по поставке программного обеспечения для нужд ЦОПП</w:t>
            </w:r>
          </w:p>
        </w:tc>
        <w:tc>
          <w:tcPr>
            <w:tcW w:w="2" w:type="dxa"/>
            <w:shd w:val="clear" w:color="auto" w:fill="FFFFFF"/>
          </w:tcPr>
          <w:p w:rsidR="00C356DA" w:rsidRDefault="00C356DA" w:rsidP="004460FD">
            <w:r>
              <w:rPr>
                <w:rFonts w:ascii="Times New Roman" w:hAnsi="Times New Roman"/>
              </w:rPr>
              <w:t>Распоряжение комитета общего и профессионального образования Ленинградской области от 14 января 2022 года № 37 - р «О выделении субсидии на реализацию мероприятия «Создание и развитие в Ленинградской области центров опережающей профессиональной подготовки», в рамках реализации федерального (регионального) проекта «Молодые профессионалы» подпрограммы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w:t>
            </w:r>
          </w:p>
        </w:tc>
        <w:tc>
          <w:tcPr>
            <w:tcW w:w="2" w:type="dxa"/>
            <w:shd w:val="clear" w:color="auto" w:fill="FFFFFF"/>
          </w:tcPr>
          <w:p w:rsidR="00C356DA" w:rsidRDefault="00C356DA" w:rsidP="004460FD">
            <w:r>
              <w:rPr>
                <w:rFonts w:ascii="Times New Roman" w:hAnsi="Times New Roman"/>
              </w:rPr>
              <w:t>2.8.11. Создание информационных систем Ленинградской области в соответствии с компетенцией Комитета и обеспечение доступа к ним на русском языке.</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 xml:space="preserve">Приобретение ноутбуков для </w:t>
            </w:r>
            <w:r>
              <w:rPr>
                <w:rFonts w:ascii="Times New Roman" w:hAnsi="Times New Roman"/>
              </w:rPr>
              <w:lastRenderedPageBreak/>
              <w:t>проведения единого государственного экзамена в компьютерной форме в новых пунктах проведения экзаменов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Государственная программа </w:t>
            </w:r>
            <w:r>
              <w:rPr>
                <w:rFonts w:ascii="Times New Roman" w:hAnsi="Times New Roman"/>
              </w:rPr>
              <w:lastRenderedPageBreak/>
              <w:t>Ленинградской области "Современное образование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Обеспечение функционирования </w:t>
            </w:r>
            <w:r>
              <w:rPr>
                <w:rFonts w:ascii="Times New Roman" w:hAnsi="Times New Roman"/>
              </w:rPr>
              <w:lastRenderedPageBreak/>
              <w:t>учреждения</w:t>
            </w:r>
          </w:p>
        </w:tc>
        <w:tc>
          <w:tcPr>
            <w:tcW w:w="2" w:type="dxa"/>
            <w:shd w:val="clear" w:color="auto" w:fill="FFFFFF"/>
          </w:tcPr>
          <w:p w:rsidR="00C356DA" w:rsidRDefault="00C356DA" w:rsidP="004460FD">
            <w:r>
              <w:rPr>
                <w:rFonts w:ascii="Times New Roman" w:hAnsi="Times New Roman"/>
              </w:rPr>
              <w:lastRenderedPageBreak/>
              <w:t xml:space="preserve">Государственная программа Ленинградской области </w:t>
            </w:r>
            <w:r>
              <w:rPr>
                <w:rFonts w:ascii="Times New Roman" w:hAnsi="Times New Roman"/>
              </w:rPr>
              <w:lastRenderedPageBreak/>
              <w:t>"Современное образование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5</w:t>
            </w:r>
          </w:p>
        </w:tc>
        <w:tc>
          <w:tcPr>
            <w:tcW w:w="2" w:type="dxa"/>
            <w:shd w:val="clear" w:color="auto" w:fill="FFFFFF"/>
          </w:tcPr>
          <w:p w:rsidR="00C356DA" w:rsidRDefault="00C356DA" w:rsidP="004460FD">
            <w:r>
              <w:rPr>
                <w:rFonts w:ascii="Times New Roman" w:hAnsi="Times New Roman"/>
              </w:rPr>
              <w:t>Поставка системы динамических декораций с комплектом оборудования для нужд ГБУ ДО ДООЦ «Россонь» им. Ю.А. Шадрина»</w:t>
            </w:r>
          </w:p>
        </w:tc>
        <w:tc>
          <w:tcPr>
            <w:tcW w:w="2" w:type="dxa"/>
            <w:shd w:val="clear" w:color="auto" w:fill="FFFFFF"/>
          </w:tcPr>
          <w:p w:rsidR="00C356DA" w:rsidRDefault="00C356DA" w:rsidP="004460FD">
            <w:r>
              <w:rPr>
                <w:rFonts w:ascii="Times New Roman" w:hAnsi="Times New Roman"/>
              </w:rPr>
              <w:t>Устав учреждения</w:t>
            </w:r>
          </w:p>
        </w:tc>
        <w:tc>
          <w:tcPr>
            <w:tcW w:w="2" w:type="dxa"/>
            <w:shd w:val="clear" w:color="auto" w:fill="FFFFFF"/>
          </w:tcPr>
          <w:p w:rsidR="00C356DA" w:rsidRDefault="00C356DA" w:rsidP="004460FD">
            <w:r>
              <w:rPr>
                <w:rFonts w:ascii="Times New Roman" w:hAnsi="Times New Roman"/>
              </w:rPr>
              <w:t>Осуществление функций ГРБС</w:t>
            </w:r>
          </w:p>
        </w:tc>
        <w:tc>
          <w:tcPr>
            <w:tcW w:w="2" w:type="dxa"/>
            <w:shd w:val="clear" w:color="auto" w:fill="FFFFFF"/>
          </w:tcPr>
          <w:p w:rsidR="00C356DA" w:rsidRDefault="00C356DA" w:rsidP="004460FD">
            <w:r>
              <w:rPr>
                <w:rFonts w:ascii="Times New Roman" w:hAnsi="Times New Roman"/>
              </w:rPr>
              <w:t>Устав учреждения</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Оказание услуг по организации видеонаблюдения при проведении единого государственного экзамена в Ленинградской области</w:t>
            </w:r>
          </w:p>
        </w:tc>
        <w:tc>
          <w:tcPr>
            <w:tcW w:w="2" w:type="dxa"/>
            <w:shd w:val="clear" w:color="auto" w:fill="FFFFFF"/>
          </w:tcPr>
          <w:p w:rsidR="00C356DA" w:rsidRDefault="00C356DA" w:rsidP="004460FD">
            <w:r>
              <w:rPr>
                <w:rFonts w:ascii="Times New Roman" w:hAnsi="Times New Roman"/>
              </w:rPr>
              <w:t>Устав учреждения подведомственного</w:t>
            </w:r>
          </w:p>
        </w:tc>
        <w:tc>
          <w:tcPr>
            <w:tcW w:w="2" w:type="dxa"/>
            <w:shd w:val="clear" w:color="auto" w:fill="FFFFFF"/>
          </w:tcPr>
          <w:p w:rsidR="00C356DA" w:rsidRDefault="00C356DA" w:rsidP="004460FD">
            <w:r>
              <w:rPr>
                <w:rFonts w:ascii="Times New Roman" w:hAnsi="Times New Roman"/>
              </w:rPr>
              <w:t>Оказание услуг по видеонаблюдению в рамках госзадания</w:t>
            </w:r>
          </w:p>
        </w:tc>
        <w:tc>
          <w:tcPr>
            <w:tcW w:w="2" w:type="dxa"/>
            <w:shd w:val="clear" w:color="auto" w:fill="FFFFFF"/>
          </w:tcPr>
          <w:p w:rsidR="00C356DA" w:rsidRDefault="00C356DA" w:rsidP="004460FD">
            <w:r>
              <w:rPr>
                <w:rFonts w:ascii="Times New Roman" w:hAnsi="Times New Roman"/>
              </w:rPr>
              <w:t>Оказание услуг по видеонаблюдению в рамках госзадания</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(техническое задание) на поставку оборудования необходимого для функционирования ЦОПП</w:t>
            </w:r>
          </w:p>
        </w:tc>
        <w:tc>
          <w:tcPr>
            <w:tcW w:w="2" w:type="dxa"/>
            <w:shd w:val="clear" w:color="auto" w:fill="FFFFFF"/>
          </w:tcPr>
          <w:p w:rsidR="00C356DA" w:rsidRDefault="00C356DA" w:rsidP="004460FD">
            <w:r>
              <w:rPr>
                <w:rFonts w:ascii="Times New Roman" w:hAnsi="Times New Roman"/>
              </w:rPr>
              <w:t xml:space="preserve">Распоряжение комитета общего и профессионального образования Ленинградской области от 14 января 2022 года № 37 - р «О выделении субсидии на реализацию мероприятия «Создание и развитие в Ленинградской области центров опережающей профессиональной подготовки», в рамках реализации федерального (регионального) проекта «Молодые профессионалы» подпрограммы «Развитие </w:t>
            </w:r>
            <w:r>
              <w:rPr>
                <w:rFonts w:ascii="Times New Roman" w:hAnsi="Times New Roman"/>
              </w:rPr>
              <w:lastRenderedPageBreak/>
              <w:t>современного образования в Ленинградской области» государственной программы Ленинградской области «Современное образование Ленинградской области»</w:t>
            </w:r>
          </w:p>
        </w:tc>
        <w:tc>
          <w:tcPr>
            <w:tcW w:w="2" w:type="dxa"/>
            <w:shd w:val="clear" w:color="auto" w:fill="FFFFFF"/>
          </w:tcPr>
          <w:p w:rsidR="00C356DA" w:rsidRDefault="00C356DA" w:rsidP="004460FD">
            <w:r>
              <w:rPr>
                <w:rFonts w:ascii="Times New Roman" w:hAnsi="Times New Roman"/>
              </w:rPr>
              <w:lastRenderedPageBreak/>
              <w:t>2.8.11. Создание информационных систем Ленинградской области в соответствии с компетенцией Комитета и обеспечение доступа к ним на русском языке.</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r w:rsidR="00C356DA" w:rsidTr="004460FD">
        <w:tc>
          <w:tcPr>
            <w:tcW w:w="1" w:type="dxa"/>
            <w:shd w:val="clear" w:color="auto" w:fill="FFFFFF"/>
          </w:tcPr>
          <w:p w:rsidR="00C356DA" w:rsidRDefault="00C356DA" w:rsidP="004460FD">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t>Оказание услуг по модернизации технической оснащенности пунктов проведения основного государственного экзамена в Волховском, Выборгском, Лодейнопольском, Приозерском, Сосновый Бору, Тихвинском, Кировском, Лужском, Сланцевском, Кингисеппском, Бокситогорском районах Ленинградской области</w:t>
            </w:r>
          </w:p>
        </w:tc>
        <w:tc>
          <w:tcPr>
            <w:tcW w:w="2" w:type="dxa"/>
            <w:shd w:val="clear" w:color="auto" w:fill="FFFFFF"/>
          </w:tcPr>
          <w:p w:rsidR="00C356DA" w:rsidRDefault="00C356DA" w:rsidP="004460FD">
            <w:r>
              <w:rPr>
                <w:rFonts w:ascii="Times New Roman" w:hAnsi="Times New Roman"/>
              </w:rPr>
              <w:t>Государственная программа Ленинградской области "Современное образование Ленинградской области", Подпрограмма "Управление ресурсами и качеством системы образования", Основное мероприятие "Развитие системы независимой оценки качества образования"</w:t>
            </w:r>
          </w:p>
        </w:tc>
        <w:tc>
          <w:tcPr>
            <w:tcW w:w="2" w:type="dxa"/>
            <w:shd w:val="clear" w:color="auto" w:fill="FFFFFF"/>
          </w:tcPr>
          <w:p w:rsidR="00C356DA" w:rsidRDefault="00C356DA" w:rsidP="004460FD">
            <w:r>
              <w:rPr>
                <w:rFonts w:ascii="Times New Roman" w:hAnsi="Times New Roman"/>
              </w:rPr>
              <w:t>Обеспечение проведения государственной итоговой аттестации по программам основного общего образования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06.03.2017 № 47 (ред. от 06.11.2020)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tc>
      </w:tr>
    </w:tbl>
    <w:p w:rsidR="00C356DA" w:rsidRPr="00072FF8" w:rsidRDefault="00C356DA" w:rsidP="00C356DA">
      <w:pPr>
        <w:rPr>
          <w:rFonts w:ascii="Times New Roman" w:hAnsi="Times New Roman" w:cs="Times New Roman"/>
          <w:sz w:val="24"/>
          <w:szCs w:val="24"/>
        </w:rPr>
      </w:pPr>
    </w:p>
    <w:p w:rsidR="00C356DA" w:rsidRPr="004D6C7C"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C356DA"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356DA" w:rsidRPr="00C356DA" w:rsidRDefault="00C356DA" w:rsidP="00C356DA">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Комитет</w:t>
      </w:r>
      <w:r w:rsidR="005F1861">
        <w:rPr>
          <w:rFonts w:ascii="Times New Roman" w:hAnsi="Times New Roman" w:cs="Times New Roman"/>
          <w:b/>
          <w:sz w:val="24"/>
          <w:szCs w:val="24"/>
        </w:rPr>
        <w:t>а</w:t>
      </w:r>
      <w:r w:rsidRPr="00C356DA">
        <w:rPr>
          <w:rFonts w:ascii="Times New Roman" w:hAnsi="Times New Roman" w:cs="Times New Roman"/>
          <w:b/>
          <w:sz w:val="24"/>
          <w:szCs w:val="24"/>
        </w:rPr>
        <w:t xml:space="preserve"> по здравоохранению Ленинградской области</w:t>
      </w:r>
    </w:p>
    <w:p w:rsidR="00C356DA" w:rsidRPr="00990681" w:rsidRDefault="00C356DA" w:rsidP="00C35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356DA" w:rsidRPr="00990681" w:rsidRDefault="00C356DA" w:rsidP="00C356DA">
      <w:pPr>
        <w:jc w:val="cente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C356DA"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59"/>
        <w:gridCol w:w="2782"/>
        <w:gridCol w:w="1903"/>
        <w:gridCol w:w="2222"/>
        <w:gridCol w:w="931"/>
        <w:gridCol w:w="683"/>
        <w:gridCol w:w="1158"/>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C356DA" w:rsidRDefault="00C356DA" w:rsidP="004460FD">
            <w:pPr>
              <w:jc w:val="center"/>
            </w:pPr>
            <w:r>
              <w:rPr>
                <w:rFonts w:ascii="Times New Roman" w:hAnsi="Times New Roman"/>
              </w:rPr>
              <w:t>Ожидаемый результат</w:t>
            </w:r>
          </w:p>
        </w:tc>
        <w:tc>
          <w:tcPr>
            <w:tcW w:w="2" w:type="dxa"/>
            <w:gridSpan w:val="3"/>
            <w:shd w:val="clear" w:color="auto" w:fill="FFFFFF"/>
          </w:tcPr>
          <w:p w:rsidR="00C356DA" w:rsidRDefault="00C356DA" w:rsidP="004460FD">
            <w:pPr>
              <w:jc w:val="center"/>
            </w:pPr>
            <w:r>
              <w:rPr>
                <w:rFonts w:ascii="Times New Roman" w:hAnsi="Times New Roman"/>
              </w:rPr>
              <w:t>Объем расходов (тыс.руб)</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областной бюджет</w:t>
            </w:r>
          </w:p>
        </w:tc>
        <w:tc>
          <w:tcPr>
            <w:tcW w:w="2" w:type="dxa"/>
            <w:gridSpan w:val="2"/>
            <w:shd w:val="clear" w:color="auto" w:fill="FFFFFF"/>
          </w:tcPr>
          <w:p w:rsidR="00C356DA" w:rsidRDefault="00C356DA" w:rsidP="004460FD">
            <w:r>
              <w:rPr>
                <w:rFonts w:ascii="Times New Roman" w:hAnsi="Times New Roman"/>
              </w:rPr>
              <w:t>иные источники финансирования</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Сум</w:t>
            </w:r>
            <w:r>
              <w:rPr>
                <w:rFonts w:ascii="Times New Roman" w:hAnsi="Times New Roman"/>
              </w:rPr>
              <w:lastRenderedPageBreak/>
              <w:t>ма</w:t>
            </w:r>
          </w:p>
        </w:tc>
        <w:tc>
          <w:tcPr>
            <w:tcW w:w="2" w:type="dxa"/>
            <w:shd w:val="clear" w:color="auto" w:fill="FFFFFF"/>
          </w:tcPr>
          <w:p w:rsidR="00C356DA" w:rsidRDefault="00C356DA" w:rsidP="004460FD">
            <w:r>
              <w:rPr>
                <w:rFonts w:ascii="Times New Roman" w:hAnsi="Times New Roman"/>
              </w:rPr>
              <w:lastRenderedPageBreak/>
              <w:t>Расшифр</w:t>
            </w:r>
            <w:r>
              <w:rPr>
                <w:rFonts w:ascii="Times New Roman" w:hAnsi="Times New Roman"/>
              </w:rPr>
              <w:lastRenderedPageBreak/>
              <w:t>овка иных источников</w:t>
            </w:r>
          </w:p>
        </w:tc>
      </w:tr>
      <w:tr w:rsidR="00C356DA" w:rsidTr="004460FD">
        <w:tc>
          <w:tcPr>
            <w:tcW w:w="1"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7</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Услуги по обслуживанию и сопровождению ПО</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1С, своевременное обновление баз данных, сравочников, отчетности и т.д. на 1 год Выездное (на территории Заказчика)/не выездное обслуживание программ системы 1С, а также оказание  консультационных  услуг.на 1 год Предоставление доступа к системе  "Госфинансы", использование баз данных, своевременное обновление баз данных, сравочников и т.д. на 1 год Техническая поддержка доменного имени и хостинга для loptd.ru и информационная поддержка сайта (наполнение сайта материалами) на 1 год Качественная техническая поддержка и обновление системы "СБИС++", документооборот при предоставлении налоговых деклараций  и бухгалтерской отчетности по телекоммуникационным каналам связи. на 1 год </w:t>
            </w:r>
            <w:r>
              <w:rPr>
                <w:rFonts w:ascii="Times New Roman" w:hAnsi="Times New Roman"/>
              </w:rPr>
              <w:lastRenderedPageBreak/>
              <w:t>программное обеспечение МИС. На 1 год  Качественная защита 34 рабочих места от несанкционированного доступа Качественная защита  рабочих мест (сетевого трафика), в том числе деловой почты Выездное (на территории Заказчика)/не выездное обслуживание программ системы 1С, а также оказание  консультационных  услуг.на 1 год</w:t>
            </w:r>
          </w:p>
        </w:tc>
        <w:tc>
          <w:tcPr>
            <w:tcW w:w="2" w:type="dxa"/>
            <w:shd w:val="clear" w:color="auto" w:fill="FFFFFF"/>
          </w:tcPr>
          <w:p w:rsidR="00C356DA" w:rsidRDefault="00C356DA" w:rsidP="004460FD">
            <w:r>
              <w:rPr>
                <w:rFonts w:ascii="Times New Roman" w:hAnsi="Times New Roman"/>
              </w:rPr>
              <w:lastRenderedPageBreak/>
              <w:t>579.51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w:t>
            </w:r>
          </w:p>
        </w:tc>
        <w:tc>
          <w:tcPr>
            <w:tcW w:w="2" w:type="dxa"/>
            <w:shd w:val="clear" w:color="auto" w:fill="FFFFFF"/>
          </w:tcPr>
          <w:p w:rsidR="00C356DA" w:rsidRDefault="00C356DA" w:rsidP="004460FD">
            <w:r>
              <w:rPr>
                <w:rFonts w:ascii="Times New Roman" w:hAnsi="Times New Roman"/>
              </w:rPr>
              <w:t>Услуги по предоставлению связи между средствами охраны,2022год</w:t>
            </w:r>
          </w:p>
        </w:tc>
        <w:tc>
          <w:tcPr>
            <w:tcW w:w="2" w:type="dxa"/>
            <w:shd w:val="clear" w:color="auto" w:fill="FFFFFF"/>
          </w:tcPr>
          <w:p w:rsidR="00C356DA" w:rsidRDefault="00C356DA" w:rsidP="004460FD">
            <w:r>
              <w:rPr>
                <w:rFonts w:ascii="Times New Roman" w:hAnsi="Times New Roman"/>
              </w:rPr>
              <w:t>Услуга оказана  Оператором в рамках договора</w:t>
            </w:r>
          </w:p>
        </w:tc>
        <w:tc>
          <w:tcPr>
            <w:tcW w:w="2" w:type="dxa"/>
            <w:shd w:val="clear" w:color="auto" w:fill="FFFFFF"/>
          </w:tcPr>
          <w:p w:rsidR="00C356DA" w:rsidRDefault="00C356DA" w:rsidP="004460FD">
            <w:r>
              <w:rPr>
                <w:rFonts w:ascii="Times New Roman" w:hAnsi="Times New Roman"/>
              </w:rPr>
              <w:t>Услуги связи для по передаче данных между техническими средствами охраны</w:t>
            </w:r>
          </w:p>
        </w:tc>
        <w:tc>
          <w:tcPr>
            <w:tcW w:w="2" w:type="dxa"/>
            <w:shd w:val="clear" w:color="auto" w:fill="FFFFFF"/>
          </w:tcPr>
          <w:p w:rsidR="00C356DA" w:rsidRDefault="00C356DA" w:rsidP="004460FD">
            <w:r>
              <w:rPr>
                <w:rFonts w:ascii="Times New Roman" w:hAnsi="Times New Roman"/>
              </w:rPr>
              <w:t>12.00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Поставка оргтехники,2021год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Поставка оргтехники для нужд организации</w:t>
            </w:r>
          </w:p>
        </w:tc>
        <w:tc>
          <w:tcPr>
            <w:tcW w:w="2" w:type="dxa"/>
            <w:shd w:val="clear" w:color="auto" w:fill="FFFFFF"/>
          </w:tcPr>
          <w:p w:rsidR="00C356DA" w:rsidRDefault="00C356DA" w:rsidP="004460FD">
            <w:r>
              <w:rPr>
                <w:rFonts w:ascii="Times New Roman" w:hAnsi="Times New Roman"/>
              </w:rPr>
              <w:t>12.00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Оплата мобильной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Обеспечение мобильной связью</w:t>
            </w:r>
          </w:p>
        </w:tc>
        <w:tc>
          <w:tcPr>
            <w:tcW w:w="2" w:type="dxa"/>
            <w:shd w:val="clear" w:color="auto" w:fill="FFFFFF"/>
          </w:tcPr>
          <w:p w:rsidR="00C356DA" w:rsidRDefault="00C356DA" w:rsidP="004460FD">
            <w:r>
              <w:rPr>
                <w:rFonts w:ascii="Times New Roman" w:hAnsi="Times New Roman"/>
              </w:rPr>
              <w:t>4.74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Оказание доступа к сети Интернет</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Обеспечение доступом в Интернет </w:t>
            </w:r>
          </w:p>
        </w:tc>
        <w:tc>
          <w:tcPr>
            <w:tcW w:w="2" w:type="dxa"/>
            <w:shd w:val="clear" w:color="auto" w:fill="FFFFFF"/>
          </w:tcPr>
          <w:p w:rsidR="00C356DA" w:rsidRDefault="00C356DA" w:rsidP="004460FD">
            <w:r>
              <w:rPr>
                <w:rFonts w:ascii="Times New Roman" w:hAnsi="Times New Roman"/>
              </w:rPr>
              <w:t>105.83</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картриджей для оргтехники</w:t>
            </w:r>
          </w:p>
        </w:tc>
        <w:tc>
          <w:tcPr>
            <w:tcW w:w="2" w:type="dxa"/>
            <w:shd w:val="clear" w:color="auto" w:fill="FFFFFF"/>
          </w:tcPr>
          <w:p w:rsidR="00C356DA" w:rsidRDefault="00C356DA" w:rsidP="004460FD">
            <w:r>
              <w:rPr>
                <w:rFonts w:ascii="Times New Roman" w:hAnsi="Times New Roman"/>
              </w:rPr>
              <w:t>77.30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Программное средство от несанкционированного доступа</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199.50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Продление и поддержка сайта учреждения и версии для слабовидящих.</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Обновление информации об учреждении</w:t>
            </w:r>
          </w:p>
        </w:tc>
        <w:tc>
          <w:tcPr>
            <w:tcW w:w="2" w:type="dxa"/>
            <w:shd w:val="clear" w:color="auto" w:fill="FFFFFF"/>
          </w:tcPr>
          <w:p w:rsidR="00C356DA" w:rsidRDefault="00C356DA" w:rsidP="004460FD">
            <w:r>
              <w:rPr>
                <w:rFonts w:ascii="Times New Roman" w:hAnsi="Times New Roman"/>
              </w:rPr>
              <w:t>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Оплата тарифа "Blog" на виртуальный ХОСТИНГ-аккаунт на 1 год (сайт больницы)</w:t>
            </w:r>
          </w:p>
        </w:tc>
        <w:tc>
          <w:tcPr>
            <w:tcW w:w="2" w:type="dxa"/>
            <w:shd w:val="clear" w:color="auto" w:fill="FFFFFF"/>
          </w:tcPr>
          <w:p w:rsidR="00C356DA" w:rsidRDefault="00C356DA" w:rsidP="004460FD">
            <w:r>
              <w:rPr>
                <w:rFonts w:ascii="Times New Roman" w:hAnsi="Times New Roman"/>
              </w:rPr>
              <w:t>ХОСТИНГ-аккаунт на 1 год для работы сайта больницы</w:t>
            </w:r>
          </w:p>
        </w:tc>
        <w:tc>
          <w:tcPr>
            <w:tcW w:w="2" w:type="dxa"/>
            <w:shd w:val="clear" w:color="auto" w:fill="FFFFFF"/>
          </w:tcPr>
          <w:p w:rsidR="00C356DA" w:rsidRDefault="00C356DA" w:rsidP="004460FD">
            <w:r>
              <w:rPr>
                <w:rFonts w:ascii="Times New Roman" w:hAnsi="Times New Roman"/>
              </w:rPr>
              <w:t xml:space="preserve">оплата ХОСТИНГ-аккаунта на 1 год для обеспечения видимости сайта (домен-имени) </w:t>
            </w:r>
            <w:r>
              <w:rPr>
                <w:rFonts w:ascii="Times New Roman" w:hAnsi="Times New Roman"/>
              </w:rPr>
              <w:lastRenderedPageBreak/>
              <w:t>больницы в сети ИНТЕРНЕТ</w:t>
            </w:r>
          </w:p>
        </w:tc>
        <w:tc>
          <w:tcPr>
            <w:tcW w:w="2" w:type="dxa"/>
            <w:shd w:val="clear" w:color="auto" w:fill="FFFFFF"/>
          </w:tcPr>
          <w:p w:rsidR="00C356DA" w:rsidRDefault="00C356DA" w:rsidP="004460FD">
            <w:r>
              <w:rPr>
                <w:rFonts w:ascii="Times New Roman" w:hAnsi="Times New Roman"/>
              </w:rPr>
              <w:lastRenderedPageBreak/>
              <w:t>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10</w:t>
            </w:r>
          </w:p>
        </w:tc>
        <w:tc>
          <w:tcPr>
            <w:tcW w:w="2" w:type="dxa"/>
            <w:shd w:val="clear" w:color="auto" w:fill="FFFFFF"/>
          </w:tcPr>
          <w:p w:rsidR="00C356DA" w:rsidRDefault="00C356DA" w:rsidP="004460FD">
            <w:r>
              <w:rPr>
                <w:rFonts w:ascii="Times New Roman" w:hAnsi="Times New Roman"/>
              </w:rPr>
              <w:t>Методико-техническое обслуживание комплекса ПК «Управление иммунизацией»</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местной ,оказание услуг связи междугородной,обеспечение ежедневного доступа в Интернет по технологии Ethernet на скорости до 30 Мбит/с</w:t>
            </w:r>
          </w:p>
        </w:tc>
        <w:tc>
          <w:tcPr>
            <w:tcW w:w="2" w:type="dxa"/>
            <w:shd w:val="clear" w:color="auto" w:fill="FFFFFF"/>
          </w:tcPr>
          <w:p w:rsidR="00C356DA" w:rsidRDefault="00C356DA" w:rsidP="004460FD">
            <w:r>
              <w:rPr>
                <w:rFonts w:ascii="Times New Roman" w:hAnsi="Times New Roman"/>
              </w:rPr>
              <w:t>441.00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Сопровождение статистической информационной системы "ЛенМедСтат" на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Обеспечение бесперебойного и безопасного ввода информации об оказанных услугах в медицинских организациях, подведомственных Комитету по здравоохранению Ленинградской области.</w:t>
            </w:r>
          </w:p>
        </w:tc>
        <w:tc>
          <w:tcPr>
            <w:tcW w:w="2" w:type="dxa"/>
            <w:shd w:val="clear" w:color="auto" w:fill="FFFFFF"/>
          </w:tcPr>
          <w:p w:rsidR="00C356DA" w:rsidRDefault="00C356DA" w:rsidP="004460FD">
            <w:r>
              <w:rPr>
                <w:rFonts w:ascii="Times New Roman" w:hAnsi="Times New Roman"/>
              </w:rPr>
              <w:t>500.00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Закупка осуществляется по мере необходимости</w:t>
            </w:r>
          </w:p>
        </w:tc>
        <w:tc>
          <w:tcPr>
            <w:tcW w:w="2" w:type="dxa"/>
            <w:shd w:val="clear" w:color="auto" w:fill="FFFFFF"/>
          </w:tcPr>
          <w:p w:rsidR="00C356DA" w:rsidRDefault="00C356DA" w:rsidP="004460FD">
            <w:r>
              <w:rPr>
                <w:rFonts w:ascii="Times New Roman" w:hAnsi="Times New Roman"/>
              </w:rPr>
              <w:t>Поддержка оргтехники и сетевого оборудования в исправном техническом состоянии</w:t>
            </w:r>
          </w:p>
        </w:tc>
        <w:tc>
          <w:tcPr>
            <w:tcW w:w="2" w:type="dxa"/>
            <w:shd w:val="clear" w:color="auto" w:fill="FFFFFF"/>
          </w:tcPr>
          <w:p w:rsidR="00C356DA" w:rsidRDefault="00C356DA" w:rsidP="004460FD">
            <w:r>
              <w:rPr>
                <w:rFonts w:ascii="Times New Roman" w:hAnsi="Times New Roman"/>
              </w:rPr>
              <w:t>200.00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w:t>
            </w:r>
          </w:p>
        </w:tc>
        <w:tc>
          <w:tcPr>
            <w:tcW w:w="2" w:type="dxa"/>
            <w:shd w:val="clear" w:color="auto" w:fill="FFFFFF"/>
          </w:tcPr>
          <w:p w:rsidR="00C356DA" w:rsidRDefault="00C356DA" w:rsidP="004460FD">
            <w:r>
              <w:rPr>
                <w:rFonts w:ascii="Times New Roman" w:hAnsi="Times New Roman"/>
              </w:rPr>
              <w:t>Сервисное обслуживание компьютерной и оргтехники</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Услуги по техническому обслуживанию компьютерной и оргтехники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C356DA" w:rsidRDefault="00C356DA" w:rsidP="004460FD">
            <w:r>
              <w:rPr>
                <w:rFonts w:ascii="Times New Roman" w:hAnsi="Times New Roman"/>
              </w:rPr>
              <w:t>5.71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 xml:space="preserve">Предоставление </w:t>
            </w:r>
            <w:r>
              <w:rPr>
                <w:rFonts w:ascii="Times New Roman" w:hAnsi="Times New Roman"/>
              </w:rPr>
              <w:lastRenderedPageBreak/>
              <w:t>абонентской линии. Местные соединения. Внутризоновые соединения. Услуги междугородной связи</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 xml:space="preserve">Предоставление </w:t>
            </w:r>
            <w:r>
              <w:rPr>
                <w:rFonts w:ascii="Times New Roman" w:hAnsi="Times New Roman"/>
              </w:rPr>
              <w:lastRenderedPageBreak/>
              <w:t>абонентской линии. Местные соединения. Внутризоновые соединения. Услуги междугородной связи.</w:t>
            </w:r>
          </w:p>
        </w:tc>
        <w:tc>
          <w:tcPr>
            <w:tcW w:w="2" w:type="dxa"/>
            <w:shd w:val="clear" w:color="auto" w:fill="FFFFFF"/>
          </w:tcPr>
          <w:p w:rsidR="00C356DA" w:rsidRDefault="00C356DA" w:rsidP="004460FD">
            <w:r>
              <w:rPr>
                <w:rFonts w:ascii="Times New Roman" w:hAnsi="Times New Roman"/>
              </w:rPr>
              <w:lastRenderedPageBreak/>
              <w:t>44.00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16</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Оказание услуг связи международной и междугородней</w:t>
            </w:r>
          </w:p>
        </w:tc>
        <w:tc>
          <w:tcPr>
            <w:tcW w:w="2" w:type="dxa"/>
            <w:shd w:val="clear" w:color="auto" w:fill="FFFFFF"/>
          </w:tcPr>
          <w:p w:rsidR="00C356DA" w:rsidRDefault="00C356DA" w:rsidP="004460FD">
            <w:r>
              <w:rPr>
                <w:rFonts w:ascii="Times New Roman" w:hAnsi="Times New Roman"/>
              </w:rPr>
              <w:t>21.00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Модернизация медицинской информационной системы "Авиценна" (ООО "Коста"</w:t>
            </w:r>
          </w:p>
        </w:tc>
        <w:tc>
          <w:tcPr>
            <w:tcW w:w="2" w:type="dxa"/>
            <w:shd w:val="clear" w:color="auto" w:fill="FFFFFF"/>
          </w:tcPr>
          <w:p w:rsidR="00C356DA" w:rsidRDefault="00C356DA" w:rsidP="004460FD">
            <w:r>
              <w:rPr>
                <w:rFonts w:ascii="Times New Roman" w:hAnsi="Times New Roman"/>
              </w:rPr>
              <w:t>планируется на 01.01.2022  года</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3951.00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Приобретение программного обеспечения Kaspersky Anti-Virus</w:t>
            </w:r>
          </w:p>
        </w:tc>
        <w:tc>
          <w:tcPr>
            <w:tcW w:w="2" w:type="dxa"/>
            <w:shd w:val="clear" w:color="auto" w:fill="FFFFFF"/>
          </w:tcPr>
          <w:p w:rsidR="00C356DA" w:rsidRDefault="00C356DA" w:rsidP="004460FD">
            <w:r>
              <w:rPr>
                <w:rFonts w:ascii="Times New Roman" w:hAnsi="Times New Roman"/>
              </w:rPr>
              <w:t>44.20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w:t>
            </w:r>
          </w:p>
        </w:tc>
        <w:tc>
          <w:tcPr>
            <w:tcW w:w="2" w:type="dxa"/>
            <w:shd w:val="clear" w:color="auto" w:fill="FFFFFF"/>
          </w:tcPr>
          <w:p w:rsidR="00C356DA" w:rsidRDefault="00C356DA" w:rsidP="004460FD">
            <w:r>
              <w:rPr>
                <w:rFonts w:ascii="Times New Roman" w:hAnsi="Times New Roman"/>
              </w:rPr>
              <w:t>Обслуживание программы 1С,2022 год</w:t>
            </w:r>
          </w:p>
        </w:tc>
        <w:tc>
          <w:tcPr>
            <w:tcW w:w="2" w:type="dxa"/>
            <w:shd w:val="clear" w:color="auto" w:fill="FFFFFF"/>
          </w:tcPr>
          <w:p w:rsidR="00C356DA" w:rsidRDefault="00C356DA" w:rsidP="004460FD">
            <w:r>
              <w:rPr>
                <w:rFonts w:ascii="Times New Roman" w:hAnsi="Times New Roman"/>
              </w:rPr>
              <w:t>консультационные услуги по работе с программными продуктами оказаны в полном объеме</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"1С:Предприятие" и баз данных,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85.50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w:t>
            </w:r>
          </w:p>
        </w:tc>
        <w:tc>
          <w:tcPr>
            <w:tcW w:w="2" w:type="dxa"/>
            <w:shd w:val="clear" w:color="auto" w:fill="FFFFFF"/>
          </w:tcPr>
          <w:p w:rsidR="00C356DA" w:rsidRDefault="00C356DA" w:rsidP="004460FD">
            <w:r>
              <w:rPr>
                <w:rFonts w:ascii="Times New Roman" w:hAnsi="Times New Roman"/>
              </w:rPr>
              <w:t>Годичная техподдержка ArcGIS for Desktop Standard  (фиксированная лицензия) для функционирования ГИС</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Обеспечение работы геоинформационного портала медицинских данных Ленинградской области</w:t>
            </w:r>
          </w:p>
        </w:tc>
        <w:tc>
          <w:tcPr>
            <w:tcW w:w="2" w:type="dxa"/>
            <w:shd w:val="clear" w:color="auto" w:fill="FFFFFF"/>
          </w:tcPr>
          <w:p w:rsidR="00C356DA" w:rsidRDefault="00C356DA" w:rsidP="004460FD">
            <w:r>
              <w:rPr>
                <w:rFonts w:ascii="Times New Roman" w:hAnsi="Times New Roman"/>
              </w:rPr>
              <w:t>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w:t>
            </w:r>
          </w:p>
        </w:tc>
        <w:tc>
          <w:tcPr>
            <w:tcW w:w="2" w:type="dxa"/>
            <w:shd w:val="clear" w:color="auto" w:fill="FFFFFF"/>
          </w:tcPr>
          <w:p w:rsidR="00C356DA" w:rsidRDefault="00C356DA" w:rsidP="004460FD">
            <w:r>
              <w:rPr>
                <w:rFonts w:ascii="Times New Roman" w:hAnsi="Times New Roman"/>
              </w:rPr>
              <w:t>Оказание услуг по передаче данных через интернет</w:t>
            </w:r>
          </w:p>
        </w:tc>
        <w:tc>
          <w:tcPr>
            <w:tcW w:w="2" w:type="dxa"/>
            <w:shd w:val="clear" w:color="auto" w:fill="FFFFFF"/>
          </w:tcPr>
          <w:p w:rsidR="00C356DA" w:rsidRDefault="00C356DA" w:rsidP="004460FD">
            <w:r>
              <w:rPr>
                <w:rFonts w:ascii="Times New Roman" w:hAnsi="Times New Roman"/>
              </w:rPr>
              <w:t xml:space="preserve">Предоставление услуги доступа к сети «Интернет. Максимальная скорость 15мГб/сек в месяц.  </w:t>
            </w:r>
            <w:r>
              <w:rPr>
                <w:rFonts w:ascii="Times New Roman" w:hAnsi="Times New Roman"/>
              </w:rPr>
              <w:lastRenderedPageBreak/>
              <w:t xml:space="preserve">Применяется для пакетной передачи данных, загрузки файлов, проверки почты, просмотра страниц, видеоконференций. </w:t>
            </w:r>
          </w:p>
        </w:tc>
        <w:tc>
          <w:tcPr>
            <w:tcW w:w="2" w:type="dxa"/>
            <w:shd w:val="clear" w:color="auto" w:fill="FFFFFF"/>
          </w:tcPr>
          <w:p w:rsidR="00C356DA" w:rsidRDefault="00C356DA" w:rsidP="004460FD">
            <w:r>
              <w:rPr>
                <w:rFonts w:ascii="Times New Roman" w:hAnsi="Times New Roman"/>
              </w:rPr>
              <w:lastRenderedPageBreak/>
              <w:t xml:space="preserve">Предоставление услуги доступа к сети «Интернет. Максимальная скорость 15мГб/сек в месяц.  Применяется для пакетной </w:t>
            </w:r>
            <w:r>
              <w:rPr>
                <w:rFonts w:ascii="Times New Roman" w:hAnsi="Times New Roman"/>
              </w:rPr>
              <w:lastRenderedPageBreak/>
              <w:t xml:space="preserve">передачи данных, загрузки файлов, проверки почты, просмотра страниц, видеоконференций. </w:t>
            </w:r>
          </w:p>
        </w:tc>
        <w:tc>
          <w:tcPr>
            <w:tcW w:w="2" w:type="dxa"/>
            <w:shd w:val="clear" w:color="auto" w:fill="FFFFFF"/>
          </w:tcPr>
          <w:p w:rsidR="00C356DA" w:rsidRDefault="00C356DA" w:rsidP="004460FD">
            <w:r>
              <w:rPr>
                <w:rFonts w:ascii="Times New Roman" w:hAnsi="Times New Roman"/>
              </w:rPr>
              <w:lastRenderedPageBreak/>
              <w:t>414.00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22</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"Госфинансы", "Гарант"</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78.60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23</w:t>
            </w:r>
          </w:p>
        </w:tc>
        <w:tc>
          <w:tcPr>
            <w:tcW w:w="2" w:type="dxa"/>
            <w:shd w:val="clear" w:color="auto" w:fill="FFFFFF"/>
          </w:tcPr>
          <w:p w:rsidR="00C356DA" w:rsidRDefault="00C356DA" w:rsidP="004460FD">
            <w:r>
              <w:rPr>
                <w:rFonts w:ascii="Times New Roman" w:hAnsi="Times New Roman"/>
              </w:rPr>
              <w:t>МФУ</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замена старых МФУ</w:t>
            </w:r>
          </w:p>
        </w:tc>
        <w:tc>
          <w:tcPr>
            <w:tcW w:w="2" w:type="dxa"/>
            <w:shd w:val="clear" w:color="auto" w:fill="FFFFFF"/>
          </w:tcPr>
          <w:p w:rsidR="00C356DA" w:rsidRDefault="00C356DA" w:rsidP="004460FD">
            <w:r>
              <w:rPr>
                <w:rFonts w:ascii="Times New Roman" w:hAnsi="Times New Roman"/>
              </w:rPr>
              <w:t>213.60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24</w:t>
            </w:r>
          </w:p>
        </w:tc>
        <w:tc>
          <w:tcPr>
            <w:tcW w:w="2" w:type="dxa"/>
            <w:shd w:val="clear" w:color="auto" w:fill="FFFFFF"/>
          </w:tcPr>
          <w:p w:rsidR="00C356DA" w:rsidRDefault="00C356DA" w:rsidP="004460FD">
            <w:r>
              <w:rPr>
                <w:rFonts w:ascii="Times New Roman" w:hAnsi="Times New Roman"/>
              </w:rPr>
              <w:t>Содержание домена в локальной сети, баз данных, папок с общим доступом,   разграничение прав доступа. Содержание безопасной внешней и внутренней почты, мессенджера.</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Функционируют: домен в локальной сети, базы данных к дневнику здоровья, внешняя и внутренняя почта, мессенджер</w:t>
            </w:r>
          </w:p>
        </w:tc>
        <w:tc>
          <w:tcPr>
            <w:tcW w:w="2" w:type="dxa"/>
            <w:shd w:val="clear" w:color="auto" w:fill="FFFFFF"/>
          </w:tcPr>
          <w:p w:rsidR="00C356DA" w:rsidRDefault="00C356DA" w:rsidP="004460FD">
            <w:r>
              <w:rPr>
                <w:rFonts w:ascii="Times New Roman" w:hAnsi="Times New Roman"/>
              </w:rPr>
              <w:t>62.14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w:t>
            </w:r>
          </w:p>
        </w:tc>
        <w:tc>
          <w:tcPr>
            <w:tcW w:w="2" w:type="dxa"/>
            <w:shd w:val="clear" w:color="auto" w:fill="FFFFFF"/>
          </w:tcPr>
          <w:p w:rsidR="00C356DA" w:rsidRDefault="00C356DA" w:rsidP="004460FD">
            <w:r>
              <w:rPr>
                <w:rFonts w:ascii="Times New Roman" w:hAnsi="Times New Roman"/>
              </w:rPr>
              <w:t>Оказание услуг связи местной и международной</w:t>
            </w:r>
          </w:p>
        </w:tc>
        <w:tc>
          <w:tcPr>
            <w:tcW w:w="2" w:type="dxa"/>
            <w:shd w:val="clear" w:color="auto" w:fill="FFFFFF"/>
          </w:tcPr>
          <w:p w:rsidR="00C356DA" w:rsidRDefault="00C356DA" w:rsidP="004460FD">
            <w:r>
              <w:rPr>
                <w:rFonts w:ascii="Times New Roman" w:hAnsi="Times New Roman"/>
              </w:rPr>
              <w:t>Оказание услуг связи местной и международной</w:t>
            </w:r>
          </w:p>
        </w:tc>
        <w:tc>
          <w:tcPr>
            <w:tcW w:w="2" w:type="dxa"/>
            <w:shd w:val="clear" w:color="auto" w:fill="FFFFFF"/>
          </w:tcPr>
          <w:p w:rsidR="00C356DA" w:rsidRDefault="00C356DA" w:rsidP="004460FD">
            <w:r>
              <w:rPr>
                <w:rFonts w:ascii="Times New Roman" w:hAnsi="Times New Roman"/>
              </w:rPr>
              <w:t>277.20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26</w:t>
            </w:r>
          </w:p>
        </w:tc>
        <w:tc>
          <w:tcPr>
            <w:tcW w:w="2" w:type="dxa"/>
            <w:shd w:val="clear" w:color="auto" w:fill="FFFFFF"/>
          </w:tcPr>
          <w:p w:rsidR="00C356DA" w:rsidRDefault="00C356DA" w:rsidP="004460FD">
            <w:r>
              <w:rPr>
                <w:rFonts w:ascii="Times New Roman" w:hAnsi="Times New Roman"/>
              </w:rPr>
              <w:t>Информационное обслуживание программ семейства 1С ООО "Интеграл-Айти"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Система функционирует исправно 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110.21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27</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 системы 1С. Оказание услуг по сопровождению программ для ЭВМ системы "1С:Предприятие" и баз данных, а также </w:t>
            </w:r>
            <w:r>
              <w:rPr>
                <w:rFonts w:ascii="Times New Roman" w:hAnsi="Times New Roman"/>
              </w:rPr>
              <w:lastRenderedPageBreak/>
              <w:t>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lastRenderedPageBreak/>
              <w:t>186.27</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28</w:t>
            </w:r>
          </w:p>
        </w:tc>
        <w:tc>
          <w:tcPr>
            <w:tcW w:w="2" w:type="dxa"/>
            <w:shd w:val="clear" w:color="auto" w:fill="FFFFFF"/>
          </w:tcPr>
          <w:p w:rsidR="00C356DA" w:rsidRDefault="00C356DA" w:rsidP="004460FD">
            <w:r>
              <w:rPr>
                <w:rFonts w:ascii="Times New Roman" w:hAnsi="Times New Roman"/>
              </w:rPr>
              <w:t>Оказание телематических услуг связи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C356DA" w:rsidRDefault="00C356DA" w:rsidP="004460FD">
            <w:r>
              <w:rPr>
                <w:rFonts w:ascii="Times New Roman" w:hAnsi="Times New Roman"/>
              </w:rPr>
              <w:t>216.00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29</w:t>
            </w:r>
          </w:p>
        </w:tc>
        <w:tc>
          <w:tcPr>
            <w:tcW w:w="2" w:type="dxa"/>
            <w:shd w:val="clear" w:color="auto" w:fill="FFFFFF"/>
          </w:tcPr>
          <w:p w:rsidR="00C356DA" w:rsidRDefault="00C356DA" w:rsidP="004460FD">
            <w:r>
              <w:rPr>
                <w:rFonts w:ascii="Times New Roman" w:hAnsi="Times New Roman"/>
              </w:rPr>
              <w:t>Закупка носителей электронной подписи</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получение лицензионного права</w:t>
            </w:r>
          </w:p>
        </w:tc>
        <w:tc>
          <w:tcPr>
            <w:tcW w:w="2" w:type="dxa"/>
            <w:shd w:val="clear" w:color="auto" w:fill="FFFFFF"/>
          </w:tcPr>
          <w:p w:rsidR="00C356DA" w:rsidRDefault="00C356DA" w:rsidP="004460FD">
            <w:r>
              <w:rPr>
                <w:rFonts w:ascii="Times New Roman" w:hAnsi="Times New Roman"/>
              </w:rPr>
              <w:t>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30</w:t>
            </w:r>
          </w:p>
        </w:tc>
        <w:tc>
          <w:tcPr>
            <w:tcW w:w="2" w:type="dxa"/>
            <w:shd w:val="clear" w:color="auto" w:fill="FFFFFF"/>
          </w:tcPr>
          <w:p w:rsidR="00C356DA" w:rsidRDefault="00C356DA" w:rsidP="004460FD">
            <w:r>
              <w:rPr>
                <w:rFonts w:ascii="Times New Roman" w:hAnsi="Times New Roman"/>
              </w:rPr>
              <w:t>Приобретение неисключительных прав "Контур"</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Годовое сервисное обслуживание</w:t>
            </w:r>
          </w:p>
        </w:tc>
        <w:tc>
          <w:tcPr>
            <w:tcW w:w="2" w:type="dxa"/>
            <w:shd w:val="clear" w:color="auto" w:fill="FFFFFF"/>
          </w:tcPr>
          <w:p w:rsidR="00C356DA" w:rsidRDefault="00C356DA" w:rsidP="004460FD">
            <w:r>
              <w:rPr>
                <w:rFonts w:ascii="Times New Roman" w:hAnsi="Times New Roman"/>
              </w:rPr>
              <w:t>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31</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сопровождение программ для ЭВМ системы "1С-8:Бухгалтерия" и 1С-8"Зарплата и кадры", а также связанные с сопровождением консультацтонные услуги</w:t>
            </w:r>
          </w:p>
        </w:tc>
        <w:tc>
          <w:tcPr>
            <w:tcW w:w="2" w:type="dxa"/>
            <w:shd w:val="clear" w:color="auto" w:fill="FFFFFF"/>
          </w:tcPr>
          <w:p w:rsidR="00C356DA" w:rsidRDefault="00C356DA" w:rsidP="004460FD">
            <w:r>
              <w:rPr>
                <w:rFonts w:ascii="Times New Roman" w:hAnsi="Times New Roman"/>
              </w:rPr>
              <w:t>127.00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32</w:t>
            </w:r>
          </w:p>
        </w:tc>
        <w:tc>
          <w:tcPr>
            <w:tcW w:w="2" w:type="dxa"/>
            <w:shd w:val="clear" w:color="auto" w:fill="FFFFFF"/>
          </w:tcPr>
          <w:p w:rsidR="00C356DA" w:rsidRDefault="00C356DA" w:rsidP="004460FD">
            <w:r>
              <w:rPr>
                <w:rFonts w:ascii="Times New Roman" w:hAnsi="Times New Roman"/>
              </w:rPr>
              <w:t>Сопровождение и техническая поддержка сайта учреждения</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Размещение сайта лаболратории в каталогах онлайн, начальная оптимизация (упрощение поиска организации в интернете), добавление тех.файлов для индексации сайта, создание базы поисковых запросов, котрые люди будут запрашивать в поисках, создание мета информации по </w:t>
            </w:r>
            <w:r>
              <w:rPr>
                <w:rFonts w:ascii="Times New Roman" w:hAnsi="Times New Roman"/>
              </w:rPr>
              <w:lastRenderedPageBreak/>
              <w:t>запросам, добавление текстовой и графической информации, техническое обслуживание, проверка на сбои и их исправление</w:t>
            </w:r>
          </w:p>
        </w:tc>
        <w:tc>
          <w:tcPr>
            <w:tcW w:w="2" w:type="dxa"/>
            <w:shd w:val="clear" w:color="auto" w:fill="FFFFFF"/>
          </w:tcPr>
          <w:p w:rsidR="00C356DA" w:rsidRDefault="00C356DA" w:rsidP="004460FD">
            <w:r>
              <w:rPr>
                <w:rFonts w:ascii="Times New Roman" w:hAnsi="Times New Roman"/>
              </w:rPr>
              <w:lastRenderedPageBreak/>
              <w:t>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33</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w:t>
            </w:r>
          </w:p>
        </w:tc>
        <w:tc>
          <w:tcPr>
            <w:tcW w:w="2" w:type="dxa"/>
            <w:shd w:val="clear" w:color="auto" w:fill="FFFFFF"/>
          </w:tcPr>
          <w:p w:rsidR="00C356DA" w:rsidRDefault="00C356DA" w:rsidP="004460FD">
            <w:r>
              <w:rPr>
                <w:rFonts w:ascii="Times New Roman" w:hAnsi="Times New Roman"/>
              </w:rPr>
              <w:t>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34</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Оказание услуг связи местной и международной</w:t>
            </w:r>
          </w:p>
        </w:tc>
        <w:tc>
          <w:tcPr>
            <w:tcW w:w="2" w:type="dxa"/>
            <w:shd w:val="clear" w:color="auto" w:fill="FFFFFF"/>
          </w:tcPr>
          <w:p w:rsidR="00C356DA" w:rsidRDefault="00C356DA" w:rsidP="004460FD">
            <w:r>
              <w:rPr>
                <w:rFonts w:ascii="Times New Roman" w:hAnsi="Times New Roman"/>
              </w:rPr>
              <w:t>180.00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35</w:t>
            </w:r>
          </w:p>
        </w:tc>
        <w:tc>
          <w:tcPr>
            <w:tcW w:w="2" w:type="dxa"/>
            <w:shd w:val="clear" w:color="auto" w:fill="FFFFFF"/>
          </w:tcPr>
          <w:p w:rsidR="00C356DA" w:rsidRDefault="00C356DA" w:rsidP="004460FD">
            <w:r>
              <w:rPr>
                <w:rFonts w:ascii="Times New Roman" w:hAnsi="Times New Roman"/>
              </w:rPr>
              <w:t>Услуги мобильной, местной и междугородней связи и доступа к сети ИНТЕРНЕТ (ростелеком), Мегафон; доступ к ПО "Калуга-Астрал" (системе передачи отчетности в ПФР, ФНС, ФСС, Росстат)</w:t>
            </w:r>
          </w:p>
        </w:tc>
        <w:tc>
          <w:tcPr>
            <w:tcW w:w="2" w:type="dxa"/>
            <w:shd w:val="clear" w:color="auto" w:fill="FFFFFF"/>
          </w:tcPr>
          <w:p w:rsidR="00C356DA" w:rsidRDefault="00C356DA" w:rsidP="004460FD">
            <w:r>
              <w:rPr>
                <w:rFonts w:ascii="Times New Roman" w:hAnsi="Times New Roman"/>
              </w:rPr>
              <w:t xml:space="preserve">Услуги связи предоставлялись в полном объеме  </w:t>
            </w:r>
          </w:p>
        </w:tc>
        <w:tc>
          <w:tcPr>
            <w:tcW w:w="2" w:type="dxa"/>
            <w:shd w:val="clear" w:color="auto" w:fill="FFFFFF"/>
          </w:tcPr>
          <w:p w:rsidR="00C356DA" w:rsidRDefault="00C356DA" w:rsidP="004460FD">
            <w:r>
              <w:rPr>
                <w:rFonts w:ascii="Times New Roman" w:hAnsi="Times New Roman"/>
              </w:rPr>
              <w:t xml:space="preserve">Услуги связи предоставлялись в полном объеме </w:t>
            </w:r>
            <w:r>
              <w:rPr>
                <w:rFonts w:ascii="Times New Roman" w:hAnsi="Times New Roman"/>
              </w:rPr>
              <w:tab/>
              <w:t xml:space="preserve">Обеспечение  местной и междугородней связью в хоз.деятельности больницы;  доступ сотрудников АУП к сети ИНТЕРНЕТ; Предоставление доступа к системе юрид.значимой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сдача отчетности в ПФР, в ФСС, в Росстат, неформализованный обмен (переписка с ИФНС) </w:t>
            </w:r>
            <w:r>
              <w:rPr>
                <w:rFonts w:ascii="Times New Roman" w:hAnsi="Times New Roman"/>
              </w:rPr>
              <w:tab/>
            </w:r>
          </w:p>
        </w:tc>
        <w:tc>
          <w:tcPr>
            <w:tcW w:w="2" w:type="dxa"/>
            <w:shd w:val="clear" w:color="auto" w:fill="FFFFFF"/>
          </w:tcPr>
          <w:p w:rsidR="00C356DA" w:rsidRDefault="00C356DA" w:rsidP="004460FD">
            <w:r>
              <w:rPr>
                <w:rFonts w:ascii="Times New Roman" w:hAnsi="Times New Roman"/>
              </w:rPr>
              <w:t>336.00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36</w:t>
            </w:r>
          </w:p>
        </w:tc>
        <w:tc>
          <w:tcPr>
            <w:tcW w:w="2" w:type="dxa"/>
            <w:shd w:val="clear" w:color="auto" w:fill="FFFFFF"/>
          </w:tcPr>
          <w:p w:rsidR="00C356DA" w:rsidRDefault="00C356DA" w:rsidP="004460FD">
            <w:r>
              <w:rPr>
                <w:rFonts w:ascii="Times New Roman" w:hAnsi="Times New Roman"/>
              </w:rPr>
              <w:t>Обслуживание техники - негарантийный ремонт</w:t>
            </w:r>
          </w:p>
        </w:tc>
        <w:tc>
          <w:tcPr>
            <w:tcW w:w="2" w:type="dxa"/>
            <w:shd w:val="clear" w:color="auto" w:fill="FFFFFF"/>
          </w:tcPr>
          <w:p w:rsidR="00C356DA" w:rsidRDefault="00C356DA" w:rsidP="004460FD">
            <w:r>
              <w:rPr>
                <w:rFonts w:ascii="Times New Roman" w:hAnsi="Times New Roman"/>
              </w:rPr>
              <w:t xml:space="preserve">Обслуживание техники - негарантийный </w:t>
            </w:r>
            <w:r>
              <w:rPr>
                <w:rFonts w:ascii="Times New Roman" w:hAnsi="Times New Roman"/>
              </w:rPr>
              <w:lastRenderedPageBreak/>
              <w:t>ремонт</w:t>
            </w:r>
          </w:p>
        </w:tc>
        <w:tc>
          <w:tcPr>
            <w:tcW w:w="2" w:type="dxa"/>
            <w:shd w:val="clear" w:color="auto" w:fill="FFFFFF"/>
          </w:tcPr>
          <w:p w:rsidR="00C356DA" w:rsidRDefault="00C356DA" w:rsidP="004460FD">
            <w:r>
              <w:rPr>
                <w:rFonts w:ascii="Times New Roman" w:hAnsi="Times New Roman"/>
              </w:rPr>
              <w:lastRenderedPageBreak/>
              <w:t>Обеспечение негарантийного ремонта оргтехники</w:t>
            </w:r>
          </w:p>
        </w:tc>
        <w:tc>
          <w:tcPr>
            <w:tcW w:w="2" w:type="dxa"/>
            <w:shd w:val="clear" w:color="auto" w:fill="FFFFFF"/>
          </w:tcPr>
          <w:p w:rsidR="00C356DA" w:rsidRDefault="00C356DA" w:rsidP="004460FD">
            <w:r>
              <w:rPr>
                <w:rFonts w:ascii="Times New Roman" w:hAnsi="Times New Roman"/>
              </w:rPr>
              <w:t>152.90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37</w:t>
            </w:r>
          </w:p>
        </w:tc>
        <w:tc>
          <w:tcPr>
            <w:tcW w:w="2" w:type="dxa"/>
            <w:shd w:val="clear" w:color="auto" w:fill="FFFFFF"/>
          </w:tcPr>
          <w:p w:rsidR="00C356DA" w:rsidRDefault="00C356DA" w:rsidP="004460FD">
            <w:r>
              <w:rPr>
                <w:rFonts w:ascii="Times New Roman" w:hAnsi="Times New Roman"/>
              </w:rPr>
              <w:t>Ремонт и заправка картриджей</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 xml:space="preserve">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C356DA" w:rsidRDefault="00C356DA" w:rsidP="004460FD">
            <w:r>
              <w:rPr>
                <w:rFonts w:ascii="Times New Roman" w:hAnsi="Times New Roman"/>
              </w:rPr>
              <w:t>10.49</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38</w:t>
            </w:r>
          </w:p>
        </w:tc>
        <w:tc>
          <w:tcPr>
            <w:tcW w:w="2" w:type="dxa"/>
            <w:shd w:val="clear" w:color="auto" w:fill="FFFFFF"/>
          </w:tcPr>
          <w:p w:rsidR="00C356DA" w:rsidRDefault="00C356DA" w:rsidP="004460FD">
            <w:r>
              <w:rPr>
                <w:rFonts w:ascii="Times New Roman" w:hAnsi="Times New Roman"/>
              </w:rPr>
              <w:t>Оказание услуг по информационному обслуживанию  системы "Консультант Плюс"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347.00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39</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Впервые приобретаем</w:t>
            </w:r>
          </w:p>
        </w:tc>
        <w:tc>
          <w:tcPr>
            <w:tcW w:w="2" w:type="dxa"/>
            <w:shd w:val="clear" w:color="auto" w:fill="FFFFFF"/>
          </w:tcPr>
          <w:p w:rsidR="00C356DA" w:rsidRDefault="00C356DA" w:rsidP="004460FD">
            <w:r>
              <w:rPr>
                <w:rFonts w:ascii="Times New Roman" w:hAnsi="Times New Roman"/>
              </w:rPr>
              <w:t>Приобретение прав на использование модуля защиты от НСД и контроля устройств Secret Net Studio 8</w:t>
            </w:r>
          </w:p>
        </w:tc>
        <w:tc>
          <w:tcPr>
            <w:tcW w:w="2" w:type="dxa"/>
            <w:shd w:val="clear" w:color="auto" w:fill="FFFFFF"/>
          </w:tcPr>
          <w:p w:rsidR="00C356DA" w:rsidRDefault="00C356DA" w:rsidP="004460FD">
            <w:r>
              <w:rPr>
                <w:rFonts w:ascii="Times New Roman" w:hAnsi="Times New Roman"/>
              </w:rPr>
              <w:t>150.10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40</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районных отделений</w:t>
            </w:r>
          </w:p>
        </w:tc>
        <w:tc>
          <w:tcPr>
            <w:tcW w:w="2" w:type="dxa"/>
            <w:shd w:val="clear" w:color="auto" w:fill="FFFFFF"/>
          </w:tcPr>
          <w:p w:rsidR="00C356DA" w:rsidRDefault="00C356DA" w:rsidP="004460FD">
            <w:r>
              <w:rPr>
                <w:rFonts w:ascii="Times New Roman" w:hAnsi="Times New Roman"/>
              </w:rPr>
              <w:t>Дежурная группа обеспечена телефонной связью</w:t>
            </w:r>
          </w:p>
        </w:tc>
        <w:tc>
          <w:tcPr>
            <w:tcW w:w="2" w:type="dxa"/>
            <w:shd w:val="clear" w:color="auto" w:fill="FFFFFF"/>
          </w:tcPr>
          <w:p w:rsidR="00C356DA" w:rsidRDefault="00C356DA" w:rsidP="004460FD">
            <w:r>
              <w:rPr>
                <w:rFonts w:ascii="Times New Roman" w:hAnsi="Times New Roman"/>
              </w:rPr>
              <w:t>Обеспечение дежурной группы мобильной связью</w:t>
            </w:r>
          </w:p>
        </w:tc>
        <w:tc>
          <w:tcPr>
            <w:tcW w:w="2" w:type="dxa"/>
            <w:shd w:val="clear" w:color="auto" w:fill="FFFFFF"/>
          </w:tcPr>
          <w:p w:rsidR="00C356DA" w:rsidRDefault="00C356DA" w:rsidP="004460FD">
            <w:r>
              <w:rPr>
                <w:rFonts w:ascii="Times New Roman" w:hAnsi="Times New Roman"/>
              </w:rPr>
              <w:t>3.00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41</w:t>
            </w:r>
          </w:p>
        </w:tc>
        <w:tc>
          <w:tcPr>
            <w:tcW w:w="2" w:type="dxa"/>
            <w:shd w:val="clear" w:color="auto" w:fill="FFFFFF"/>
          </w:tcPr>
          <w:p w:rsidR="00C356DA" w:rsidRDefault="00C356DA" w:rsidP="004460FD">
            <w:r>
              <w:rPr>
                <w:rFonts w:ascii="Times New Roman" w:hAnsi="Times New Roman"/>
              </w:rPr>
              <w:t>Поставка операцонной системы Microsoft Windows 10 Professional</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программного обеспечения</w:t>
            </w:r>
          </w:p>
        </w:tc>
        <w:tc>
          <w:tcPr>
            <w:tcW w:w="2" w:type="dxa"/>
            <w:shd w:val="clear" w:color="auto" w:fill="FFFFFF"/>
          </w:tcPr>
          <w:p w:rsidR="00C356DA" w:rsidRDefault="00C356DA" w:rsidP="004460FD">
            <w:r>
              <w:rPr>
                <w:rFonts w:ascii="Times New Roman" w:hAnsi="Times New Roman"/>
              </w:rPr>
              <w:t>90.00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42</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междугородной</w:t>
            </w:r>
          </w:p>
        </w:tc>
        <w:tc>
          <w:tcPr>
            <w:tcW w:w="2" w:type="dxa"/>
            <w:shd w:val="clear" w:color="auto" w:fill="FFFFFF"/>
          </w:tcPr>
          <w:p w:rsidR="00C356DA" w:rsidRDefault="00C356DA" w:rsidP="004460FD">
            <w:r>
              <w:rPr>
                <w:rFonts w:ascii="Times New Roman" w:hAnsi="Times New Roman"/>
              </w:rPr>
              <w:t>48.00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43</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ФСС,2022 год</w:t>
            </w:r>
          </w:p>
        </w:tc>
        <w:tc>
          <w:tcPr>
            <w:tcW w:w="2" w:type="dxa"/>
            <w:shd w:val="clear" w:color="auto" w:fill="FFFFFF"/>
          </w:tcPr>
          <w:p w:rsidR="00C356DA" w:rsidRDefault="00C356DA" w:rsidP="004460FD">
            <w:r>
              <w:rPr>
                <w:rFonts w:ascii="Times New Roman" w:hAnsi="Times New Roman"/>
              </w:rPr>
              <w:t>услуга предоствлена  в течении года в полном объеме</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 Система  включает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w:t>
            </w:r>
            <w:r>
              <w:rPr>
                <w:rFonts w:ascii="Times New Roman" w:hAnsi="Times New Roman"/>
              </w:rPr>
              <w:lastRenderedPageBreak/>
              <w:t>Росстат</w:t>
            </w:r>
          </w:p>
        </w:tc>
        <w:tc>
          <w:tcPr>
            <w:tcW w:w="2" w:type="dxa"/>
            <w:shd w:val="clear" w:color="auto" w:fill="FFFFFF"/>
          </w:tcPr>
          <w:p w:rsidR="00C356DA" w:rsidRDefault="00C356DA" w:rsidP="004460FD">
            <w:r>
              <w:rPr>
                <w:rFonts w:ascii="Times New Roman" w:hAnsi="Times New Roman"/>
              </w:rPr>
              <w:lastRenderedPageBreak/>
              <w:t>6.40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44</w:t>
            </w:r>
          </w:p>
        </w:tc>
        <w:tc>
          <w:tcPr>
            <w:tcW w:w="2" w:type="dxa"/>
            <w:shd w:val="clear" w:color="auto" w:fill="FFFFFF"/>
          </w:tcPr>
          <w:p w:rsidR="00C356DA" w:rsidRDefault="00C356DA" w:rsidP="004460FD">
            <w:r>
              <w:rPr>
                <w:rFonts w:ascii="Times New Roman" w:hAnsi="Times New Roman"/>
              </w:rPr>
              <w:t>Модернизация сетевой инфраструктуры центрального отделения</w:t>
            </w:r>
          </w:p>
        </w:tc>
        <w:tc>
          <w:tcPr>
            <w:tcW w:w="2" w:type="dxa"/>
            <w:shd w:val="clear" w:color="auto" w:fill="FFFFFF"/>
          </w:tcPr>
          <w:p w:rsidR="00C356DA" w:rsidRDefault="00C356DA" w:rsidP="004460FD">
            <w:r>
              <w:rPr>
                <w:rFonts w:ascii="Times New Roman" w:hAnsi="Times New Roman"/>
              </w:rPr>
              <w:t xml:space="preserve">Сетевая инфраструктура сложна в работе, что не позволяет оперативно ее обслуживать. Отсутствует резервирование питаня коммуникационного оборудования, что приводит к невозможности кооректного завершения работы и прерыванию работы при перебоях электропитания вне зависимости от резервирования питания рабочих мест и лабораторного оборудования. Низкая скорость ЛВС не позволяет качественно использовать информационные системы, разграничивать доступ между сегментами сети, использовать серверное оборудование в специально отведенном месте. Отсутствует связь с рядом лабораторных установок                                                                                                                                                                                                                                                                                                                                                                                                  </w:t>
            </w:r>
          </w:p>
        </w:tc>
        <w:tc>
          <w:tcPr>
            <w:tcW w:w="2" w:type="dxa"/>
            <w:shd w:val="clear" w:color="auto" w:fill="FFFFFF"/>
          </w:tcPr>
          <w:p w:rsidR="00C356DA" w:rsidRDefault="00C356DA" w:rsidP="004460FD">
            <w:r>
              <w:rPr>
                <w:rFonts w:ascii="Times New Roman" w:hAnsi="Times New Roman"/>
              </w:rPr>
              <w:t>Полное и качественное обеспечение возможности передачи данных в рамках ЛВС</w:t>
            </w:r>
          </w:p>
        </w:tc>
        <w:tc>
          <w:tcPr>
            <w:tcW w:w="2" w:type="dxa"/>
            <w:shd w:val="clear" w:color="auto" w:fill="FFFFFF"/>
          </w:tcPr>
          <w:p w:rsidR="00C356DA" w:rsidRDefault="00C356DA" w:rsidP="004460FD">
            <w:r>
              <w:rPr>
                <w:rFonts w:ascii="Times New Roman" w:hAnsi="Times New Roman"/>
              </w:rPr>
              <w:t>1335.00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45</w:t>
            </w:r>
          </w:p>
        </w:tc>
        <w:tc>
          <w:tcPr>
            <w:tcW w:w="2" w:type="dxa"/>
            <w:shd w:val="clear" w:color="auto" w:fill="FFFFFF"/>
          </w:tcPr>
          <w:p w:rsidR="00C356DA" w:rsidRDefault="00C356DA" w:rsidP="004460FD">
            <w:r>
              <w:rPr>
                <w:rFonts w:ascii="Times New Roman" w:hAnsi="Times New Roman"/>
              </w:rPr>
              <w:t>Приобретение лицензии Windows Server</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Обеспечение лицензионной чистоты </w:t>
            </w:r>
            <w:r>
              <w:rPr>
                <w:rFonts w:ascii="Times New Roman" w:hAnsi="Times New Roman"/>
              </w:rPr>
              <w:lastRenderedPageBreak/>
              <w:t>используемого программного обеспечения</w:t>
            </w:r>
          </w:p>
        </w:tc>
        <w:tc>
          <w:tcPr>
            <w:tcW w:w="2" w:type="dxa"/>
            <w:shd w:val="clear" w:color="auto" w:fill="FFFFFF"/>
          </w:tcPr>
          <w:p w:rsidR="00C356DA" w:rsidRDefault="00C356DA" w:rsidP="004460FD">
            <w:r>
              <w:rPr>
                <w:rFonts w:ascii="Times New Roman" w:hAnsi="Times New Roman"/>
              </w:rPr>
              <w:lastRenderedPageBreak/>
              <w:t>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46</w:t>
            </w:r>
          </w:p>
        </w:tc>
        <w:tc>
          <w:tcPr>
            <w:tcW w:w="2" w:type="dxa"/>
            <w:shd w:val="clear" w:color="auto" w:fill="FFFFFF"/>
          </w:tcPr>
          <w:p w:rsidR="00C356DA" w:rsidRDefault="00C356DA" w:rsidP="004460FD">
            <w:r>
              <w:rPr>
                <w:rFonts w:ascii="Times New Roman" w:hAnsi="Times New Roman"/>
              </w:rPr>
              <w:t>Приобретение серверной стойки</w:t>
            </w:r>
          </w:p>
        </w:tc>
        <w:tc>
          <w:tcPr>
            <w:tcW w:w="2" w:type="dxa"/>
            <w:shd w:val="clear" w:color="auto" w:fill="FFFFFF"/>
          </w:tcPr>
          <w:p w:rsidR="00C356DA" w:rsidRDefault="00C356DA" w:rsidP="004460FD">
            <w:r>
              <w:rPr>
                <w:rFonts w:ascii="Times New Roman" w:hAnsi="Times New Roman"/>
              </w:rPr>
              <w:t>не приобреталось</w:t>
            </w:r>
          </w:p>
        </w:tc>
        <w:tc>
          <w:tcPr>
            <w:tcW w:w="2" w:type="dxa"/>
            <w:shd w:val="clear" w:color="auto" w:fill="FFFFFF"/>
          </w:tcPr>
          <w:p w:rsidR="00C356DA" w:rsidRDefault="00C356DA" w:rsidP="004460FD">
            <w:r>
              <w:rPr>
                <w:rFonts w:ascii="Times New Roman" w:hAnsi="Times New Roman"/>
              </w:rPr>
              <w:t>Приобретение серверной стойки</w:t>
            </w:r>
          </w:p>
        </w:tc>
        <w:tc>
          <w:tcPr>
            <w:tcW w:w="2" w:type="dxa"/>
            <w:shd w:val="clear" w:color="auto" w:fill="FFFFFF"/>
          </w:tcPr>
          <w:p w:rsidR="00C356DA" w:rsidRDefault="00C356DA" w:rsidP="004460FD">
            <w:r>
              <w:rPr>
                <w:rFonts w:ascii="Times New Roman" w:hAnsi="Times New Roman"/>
              </w:rPr>
              <w:t>112.00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47</w:t>
            </w:r>
          </w:p>
        </w:tc>
        <w:tc>
          <w:tcPr>
            <w:tcW w:w="2" w:type="dxa"/>
            <w:shd w:val="clear" w:color="auto" w:fill="FFFFFF"/>
          </w:tcPr>
          <w:p w:rsidR="00C356DA" w:rsidRDefault="00C356DA" w:rsidP="004460FD">
            <w:r>
              <w:rPr>
                <w:rFonts w:ascii="Times New Roman" w:hAnsi="Times New Roman"/>
              </w:rPr>
              <w:t>Информационная система Апогей</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514.00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48</w:t>
            </w:r>
          </w:p>
        </w:tc>
        <w:tc>
          <w:tcPr>
            <w:tcW w:w="2" w:type="dxa"/>
            <w:shd w:val="clear" w:color="auto" w:fill="FFFFFF"/>
          </w:tcPr>
          <w:p w:rsidR="00C356DA" w:rsidRDefault="00C356DA" w:rsidP="004460FD">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получение лицензионного права</w:t>
            </w:r>
          </w:p>
        </w:tc>
        <w:tc>
          <w:tcPr>
            <w:tcW w:w="2" w:type="dxa"/>
            <w:shd w:val="clear" w:color="auto" w:fill="FFFFFF"/>
          </w:tcPr>
          <w:p w:rsidR="00C356DA" w:rsidRDefault="00C356DA" w:rsidP="004460FD">
            <w:r>
              <w:rPr>
                <w:rFonts w:ascii="Times New Roman" w:hAnsi="Times New Roman"/>
              </w:rPr>
              <w:t>14.00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49</w:t>
            </w:r>
          </w:p>
        </w:tc>
        <w:tc>
          <w:tcPr>
            <w:tcW w:w="2" w:type="dxa"/>
            <w:shd w:val="clear" w:color="auto" w:fill="FFFFFF"/>
          </w:tcPr>
          <w:p w:rsidR="00C356DA" w:rsidRDefault="00C356DA" w:rsidP="004460FD">
            <w:r>
              <w:rPr>
                <w:rFonts w:ascii="Times New Roman" w:hAnsi="Times New Roman"/>
              </w:rPr>
              <w:t>Закупка IP АТС</w:t>
            </w:r>
          </w:p>
        </w:tc>
        <w:tc>
          <w:tcPr>
            <w:tcW w:w="2" w:type="dxa"/>
            <w:shd w:val="clear" w:color="auto" w:fill="FFFFFF"/>
          </w:tcPr>
          <w:p w:rsidR="00C356DA" w:rsidRDefault="00C356DA" w:rsidP="004460FD">
            <w:r>
              <w:rPr>
                <w:rFonts w:ascii="Times New Roman" w:hAnsi="Times New Roman"/>
              </w:rPr>
              <w:t>Завершение предыдущих этапов</w:t>
            </w:r>
          </w:p>
        </w:tc>
        <w:tc>
          <w:tcPr>
            <w:tcW w:w="2" w:type="dxa"/>
            <w:shd w:val="clear" w:color="auto" w:fill="FFFFFF"/>
          </w:tcPr>
          <w:p w:rsidR="00C356DA" w:rsidRDefault="00C356DA" w:rsidP="004460FD">
            <w:r>
              <w:rPr>
                <w:rFonts w:ascii="Times New Roman" w:hAnsi="Times New Roman"/>
              </w:rPr>
              <w:t>Подготовка серверного оборудования для дальнейшего развития IT инфраструктуры</w:t>
            </w:r>
          </w:p>
        </w:tc>
        <w:tc>
          <w:tcPr>
            <w:tcW w:w="2" w:type="dxa"/>
            <w:shd w:val="clear" w:color="auto" w:fill="FFFFFF"/>
          </w:tcPr>
          <w:p w:rsidR="00C356DA" w:rsidRDefault="00C356DA" w:rsidP="004460FD">
            <w:r>
              <w:rPr>
                <w:rFonts w:ascii="Times New Roman" w:hAnsi="Times New Roman"/>
              </w:rPr>
              <w:t>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50</w:t>
            </w:r>
          </w:p>
        </w:tc>
        <w:tc>
          <w:tcPr>
            <w:tcW w:w="2" w:type="dxa"/>
            <w:shd w:val="clear" w:color="auto" w:fill="FFFFFF"/>
          </w:tcPr>
          <w:p w:rsidR="00C356DA" w:rsidRDefault="00C356DA" w:rsidP="004460FD">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582.00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51</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52</w:t>
            </w:r>
          </w:p>
        </w:tc>
        <w:tc>
          <w:tcPr>
            <w:tcW w:w="2" w:type="dxa"/>
            <w:shd w:val="clear" w:color="auto" w:fill="FFFFFF"/>
          </w:tcPr>
          <w:p w:rsidR="00C356DA" w:rsidRDefault="00C356DA" w:rsidP="004460FD">
            <w:r>
              <w:rPr>
                <w:rFonts w:ascii="Times New Roman" w:hAnsi="Times New Roman"/>
              </w:rPr>
              <w:t>Предоставление исключительных прав использования системы "Контур-Экстерн"</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Предоставление доступа для сдачи отчетности</w:t>
            </w:r>
          </w:p>
        </w:tc>
        <w:tc>
          <w:tcPr>
            <w:tcW w:w="2" w:type="dxa"/>
            <w:shd w:val="clear" w:color="auto" w:fill="FFFFFF"/>
          </w:tcPr>
          <w:p w:rsidR="00C356DA" w:rsidRDefault="00C356DA" w:rsidP="004460FD">
            <w:r>
              <w:rPr>
                <w:rFonts w:ascii="Times New Roman" w:hAnsi="Times New Roman"/>
              </w:rPr>
              <w:t>3.00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53</w:t>
            </w:r>
          </w:p>
        </w:tc>
        <w:tc>
          <w:tcPr>
            <w:tcW w:w="2" w:type="dxa"/>
            <w:shd w:val="clear" w:color="auto" w:fill="FFFFFF"/>
          </w:tcPr>
          <w:p w:rsidR="00C356DA" w:rsidRDefault="00C356DA" w:rsidP="004460FD">
            <w:r>
              <w:rPr>
                <w:rFonts w:ascii="Times New Roman" w:hAnsi="Times New Roman"/>
              </w:rPr>
              <w:t>Приобретение организационной техники с предустановленным ПО</w:t>
            </w:r>
          </w:p>
        </w:tc>
        <w:tc>
          <w:tcPr>
            <w:tcW w:w="2" w:type="dxa"/>
            <w:shd w:val="clear" w:color="auto" w:fill="FFFFFF"/>
          </w:tcPr>
          <w:p w:rsidR="00C356DA" w:rsidRDefault="00C356DA" w:rsidP="004460FD">
            <w:r>
              <w:rPr>
                <w:rFonts w:ascii="Times New Roman" w:hAnsi="Times New Roman"/>
              </w:rPr>
              <w:t>Закупка осуществляется по мере необходимости</w:t>
            </w:r>
          </w:p>
        </w:tc>
        <w:tc>
          <w:tcPr>
            <w:tcW w:w="2" w:type="dxa"/>
            <w:shd w:val="clear" w:color="auto" w:fill="FFFFFF"/>
          </w:tcPr>
          <w:p w:rsidR="00C356DA" w:rsidRDefault="00C356DA" w:rsidP="004460FD">
            <w:r>
              <w:rPr>
                <w:rFonts w:ascii="Times New Roman" w:hAnsi="Times New Roman"/>
              </w:rPr>
              <w:t>Замена устаревшей оргтехники для обеспечения стабильной работы аппаратного комплекса учреждения</w:t>
            </w:r>
          </w:p>
        </w:tc>
        <w:tc>
          <w:tcPr>
            <w:tcW w:w="2" w:type="dxa"/>
            <w:shd w:val="clear" w:color="auto" w:fill="FFFFFF"/>
          </w:tcPr>
          <w:p w:rsidR="00C356DA" w:rsidRDefault="00C356DA" w:rsidP="004460FD">
            <w:r>
              <w:rPr>
                <w:rFonts w:ascii="Times New Roman" w:hAnsi="Times New Roman"/>
              </w:rPr>
              <w:t>400.00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54</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Впервые приобретаем</w:t>
            </w:r>
          </w:p>
        </w:tc>
        <w:tc>
          <w:tcPr>
            <w:tcW w:w="2" w:type="dxa"/>
            <w:shd w:val="clear" w:color="auto" w:fill="FFFFFF"/>
          </w:tcPr>
          <w:p w:rsidR="00C356DA" w:rsidRDefault="00C356DA" w:rsidP="004460FD">
            <w:r>
              <w:rPr>
                <w:rFonts w:ascii="Times New Roman" w:hAnsi="Times New Roman"/>
              </w:rPr>
              <w:t>Приобретение прав на использование модуля персонального межсетевого экрана СЗИ Secret Net Studio 8</w:t>
            </w:r>
          </w:p>
        </w:tc>
        <w:tc>
          <w:tcPr>
            <w:tcW w:w="2" w:type="dxa"/>
            <w:shd w:val="clear" w:color="auto" w:fill="FFFFFF"/>
          </w:tcPr>
          <w:p w:rsidR="00C356DA" w:rsidRDefault="00C356DA" w:rsidP="004460FD">
            <w:r>
              <w:rPr>
                <w:rFonts w:ascii="Times New Roman" w:hAnsi="Times New Roman"/>
              </w:rPr>
              <w:t>1.60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55</w:t>
            </w:r>
          </w:p>
        </w:tc>
        <w:tc>
          <w:tcPr>
            <w:tcW w:w="2" w:type="dxa"/>
            <w:shd w:val="clear" w:color="auto" w:fill="FFFFFF"/>
          </w:tcPr>
          <w:p w:rsidR="00C356DA" w:rsidRDefault="00C356DA" w:rsidP="004460FD">
            <w:r>
              <w:rPr>
                <w:rFonts w:ascii="Times New Roman" w:hAnsi="Times New Roman"/>
              </w:rPr>
              <w:t>Услуги местной и междугородней связи, доступ к сети ИНТЕРНЕТ</w:t>
            </w:r>
          </w:p>
        </w:tc>
        <w:tc>
          <w:tcPr>
            <w:tcW w:w="2" w:type="dxa"/>
            <w:shd w:val="clear" w:color="auto" w:fill="FFFFFF"/>
          </w:tcPr>
          <w:p w:rsidR="00C356DA" w:rsidRDefault="00C356DA" w:rsidP="004460FD">
            <w:r>
              <w:rPr>
                <w:rFonts w:ascii="Times New Roman" w:hAnsi="Times New Roman"/>
              </w:rPr>
              <w:t xml:space="preserve">Обеспечение  местной и междугородней связью - 5 абонентских номеров; доступ к сети ИНТЕРНЕТ - 1 точка доступа по технологиии ADSL и три точки доступа по технологии ВОК (оптоволокно) </w:t>
            </w:r>
          </w:p>
        </w:tc>
        <w:tc>
          <w:tcPr>
            <w:tcW w:w="2" w:type="dxa"/>
            <w:shd w:val="clear" w:color="auto" w:fill="FFFFFF"/>
          </w:tcPr>
          <w:p w:rsidR="00C356DA" w:rsidRDefault="00C356DA" w:rsidP="004460FD">
            <w:r>
              <w:rPr>
                <w:rFonts w:ascii="Times New Roman" w:hAnsi="Times New Roman"/>
              </w:rPr>
              <w:t xml:space="preserve">Обеспечение  местной и междугородней связью - 5 абонентских номеров; доступ к сети ИНТЕРНЕТ - 1 точка доступа по технологиии ADSL и три точки доступа по технологии ВОК (оптоволокно) </w:t>
            </w:r>
          </w:p>
        </w:tc>
        <w:tc>
          <w:tcPr>
            <w:tcW w:w="2" w:type="dxa"/>
            <w:shd w:val="clear" w:color="auto" w:fill="FFFFFF"/>
          </w:tcPr>
          <w:p w:rsidR="00C356DA" w:rsidRDefault="00C356DA" w:rsidP="004460FD">
            <w:r>
              <w:rPr>
                <w:rFonts w:ascii="Times New Roman" w:hAnsi="Times New Roman"/>
              </w:rPr>
              <w:t>351.96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56</w:t>
            </w:r>
          </w:p>
        </w:tc>
        <w:tc>
          <w:tcPr>
            <w:tcW w:w="2" w:type="dxa"/>
            <w:shd w:val="clear" w:color="auto" w:fill="FFFFFF"/>
          </w:tcPr>
          <w:p w:rsidR="00C356DA" w:rsidRDefault="00C356DA" w:rsidP="004460FD">
            <w:r>
              <w:rPr>
                <w:rFonts w:ascii="Times New Roman" w:hAnsi="Times New Roman"/>
              </w:rPr>
              <w:t>Сопровождение и развитие  информационной системы и сервера с программным продуктом «InterMed», 2022 год</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Модернизация СМИС: внедрение шаблонов, отчетных форм, реализация быстрого доступа к ним, обучение пользователей по данным изменяем Установка доп. Рабочих мест, обучение,  новых пользователей работе в программе</w:t>
            </w:r>
          </w:p>
        </w:tc>
        <w:tc>
          <w:tcPr>
            <w:tcW w:w="2" w:type="dxa"/>
            <w:shd w:val="clear" w:color="auto" w:fill="FFFFFF"/>
          </w:tcPr>
          <w:p w:rsidR="00C356DA" w:rsidRDefault="00C356DA" w:rsidP="004460FD">
            <w:r>
              <w:rPr>
                <w:rFonts w:ascii="Times New Roman" w:hAnsi="Times New Roman"/>
              </w:rPr>
              <w:t>350.00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57</w:t>
            </w:r>
          </w:p>
        </w:tc>
        <w:tc>
          <w:tcPr>
            <w:tcW w:w="2" w:type="dxa"/>
            <w:shd w:val="clear" w:color="auto" w:fill="FFFFFF"/>
          </w:tcPr>
          <w:p w:rsidR="00C356DA" w:rsidRDefault="00C356DA" w:rsidP="004460FD">
            <w:r>
              <w:rPr>
                <w:rFonts w:ascii="Times New Roman" w:hAnsi="Times New Roman"/>
              </w:rPr>
              <w:t>Обслуживание медицинской информационной системы патологоанатомических отделений</w:t>
            </w:r>
          </w:p>
        </w:tc>
        <w:tc>
          <w:tcPr>
            <w:tcW w:w="2" w:type="dxa"/>
            <w:shd w:val="clear" w:color="auto" w:fill="FFFFFF"/>
          </w:tcPr>
          <w:p w:rsidR="00C356DA" w:rsidRDefault="00C356DA" w:rsidP="004460FD">
            <w:r>
              <w:rPr>
                <w:rFonts w:ascii="Times New Roman" w:hAnsi="Times New Roman"/>
              </w:rPr>
              <w:t>Медицинская информационная система установлена на все места сотрудников</w:t>
            </w:r>
          </w:p>
        </w:tc>
        <w:tc>
          <w:tcPr>
            <w:tcW w:w="2" w:type="dxa"/>
            <w:shd w:val="clear" w:color="auto" w:fill="FFFFFF"/>
          </w:tcPr>
          <w:p w:rsidR="00C356DA" w:rsidRDefault="00C356DA" w:rsidP="004460FD">
            <w:r>
              <w:rPr>
                <w:rFonts w:ascii="Times New Roman" w:hAnsi="Times New Roman"/>
              </w:rPr>
              <w:t>МИС учреждения функционирует. Функциональные возможности МИС удволетворяют требованиям пресонала. Исправлены ошибки работы МИС</w:t>
            </w:r>
          </w:p>
        </w:tc>
        <w:tc>
          <w:tcPr>
            <w:tcW w:w="2" w:type="dxa"/>
            <w:shd w:val="clear" w:color="auto" w:fill="FFFFFF"/>
          </w:tcPr>
          <w:p w:rsidR="00C356DA" w:rsidRDefault="00C356DA" w:rsidP="004460FD">
            <w:r>
              <w:rPr>
                <w:rFonts w:ascii="Times New Roman" w:hAnsi="Times New Roman"/>
              </w:rPr>
              <w:t>1102.50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58</w:t>
            </w:r>
          </w:p>
        </w:tc>
        <w:tc>
          <w:tcPr>
            <w:tcW w:w="2" w:type="dxa"/>
            <w:shd w:val="clear" w:color="auto" w:fill="FFFFFF"/>
          </w:tcPr>
          <w:p w:rsidR="00C356DA" w:rsidRDefault="00C356DA" w:rsidP="004460FD">
            <w:r>
              <w:rPr>
                <w:rFonts w:ascii="Times New Roman" w:hAnsi="Times New Roman"/>
              </w:rPr>
              <w:t>Разработка(доработка)программного обеспечения</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Настройка конфигурации программы 1с, устранение неполадок,обслуживание программы</w:t>
            </w:r>
          </w:p>
        </w:tc>
        <w:tc>
          <w:tcPr>
            <w:tcW w:w="2" w:type="dxa"/>
            <w:shd w:val="clear" w:color="auto" w:fill="FFFFFF"/>
          </w:tcPr>
          <w:p w:rsidR="00C356DA" w:rsidRDefault="00C356DA" w:rsidP="004460FD">
            <w:r>
              <w:rPr>
                <w:rFonts w:ascii="Times New Roman" w:hAnsi="Times New Roman"/>
              </w:rPr>
              <w:t>210.00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59</w:t>
            </w:r>
          </w:p>
        </w:tc>
        <w:tc>
          <w:tcPr>
            <w:tcW w:w="2" w:type="dxa"/>
            <w:shd w:val="clear" w:color="auto" w:fill="FFFFFF"/>
          </w:tcPr>
          <w:p w:rsidR="00C356DA" w:rsidRDefault="00C356DA" w:rsidP="004460FD">
            <w:r>
              <w:rPr>
                <w:rFonts w:ascii="Times New Roman" w:hAnsi="Times New Roman"/>
              </w:rPr>
              <w:t>Поставка компьютеров,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Поставка ПК для нужд организации</w:t>
            </w:r>
          </w:p>
        </w:tc>
        <w:tc>
          <w:tcPr>
            <w:tcW w:w="2" w:type="dxa"/>
            <w:shd w:val="clear" w:color="auto" w:fill="FFFFFF"/>
          </w:tcPr>
          <w:p w:rsidR="00C356DA" w:rsidRDefault="00C356DA" w:rsidP="004460FD">
            <w:r>
              <w:rPr>
                <w:rFonts w:ascii="Times New Roman" w:hAnsi="Times New Roman"/>
              </w:rPr>
              <w:t>124.00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60</w:t>
            </w:r>
          </w:p>
        </w:tc>
        <w:tc>
          <w:tcPr>
            <w:tcW w:w="2" w:type="dxa"/>
            <w:shd w:val="clear" w:color="auto" w:fill="FFFFFF"/>
          </w:tcPr>
          <w:p w:rsidR="00C356DA" w:rsidRDefault="00C356DA" w:rsidP="004460FD">
            <w:r>
              <w:rPr>
                <w:rFonts w:ascii="Times New Roman" w:hAnsi="Times New Roman"/>
              </w:rPr>
              <w:t>Приобретение лицензированного программного обеспечения</w:t>
            </w:r>
          </w:p>
        </w:tc>
        <w:tc>
          <w:tcPr>
            <w:tcW w:w="2" w:type="dxa"/>
            <w:shd w:val="clear" w:color="auto" w:fill="FFFFFF"/>
          </w:tcPr>
          <w:p w:rsidR="00C356DA" w:rsidRDefault="00C356DA" w:rsidP="004460FD">
            <w:r>
              <w:rPr>
                <w:rFonts w:ascii="Times New Roman" w:hAnsi="Times New Roman"/>
              </w:rPr>
              <w:t>Закупка осуществляется по мере необходимости</w:t>
            </w:r>
          </w:p>
        </w:tc>
        <w:tc>
          <w:tcPr>
            <w:tcW w:w="2" w:type="dxa"/>
            <w:shd w:val="clear" w:color="auto" w:fill="FFFFFF"/>
          </w:tcPr>
          <w:p w:rsidR="00C356DA" w:rsidRDefault="00C356DA" w:rsidP="004460FD">
            <w:r>
              <w:rPr>
                <w:rFonts w:ascii="Times New Roman" w:hAnsi="Times New Roman"/>
              </w:rPr>
              <w:t>Наличие лицензированного ПО</w:t>
            </w:r>
          </w:p>
        </w:tc>
        <w:tc>
          <w:tcPr>
            <w:tcW w:w="2" w:type="dxa"/>
            <w:shd w:val="clear" w:color="auto" w:fill="FFFFFF"/>
          </w:tcPr>
          <w:p w:rsidR="00C356DA" w:rsidRDefault="00C356DA" w:rsidP="004460FD">
            <w:r>
              <w:rPr>
                <w:rFonts w:ascii="Times New Roman" w:hAnsi="Times New Roman"/>
              </w:rPr>
              <w:t>235.10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61</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МФУ,уничтожитель бумаги</w:t>
            </w:r>
          </w:p>
        </w:tc>
        <w:tc>
          <w:tcPr>
            <w:tcW w:w="2" w:type="dxa"/>
            <w:shd w:val="clear" w:color="auto" w:fill="FFFFFF"/>
          </w:tcPr>
          <w:p w:rsidR="00C356DA" w:rsidRDefault="00C356DA" w:rsidP="004460FD">
            <w:r>
              <w:rPr>
                <w:rFonts w:ascii="Times New Roman" w:hAnsi="Times New Roman"/>
              </w:rPr>
              <w:t>317.00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62</w:t>
            </w:r>
          </w:p>
        </w:tc>
        <w:tc>
          <w:tcPr>
            <w:tcW w:w="2" w:type="dxa"/>
            <w:shd w:val="clear" w:color="auto" w:fill="FFFFFF"/>
          </w:tcPr>
          <w:p w:rsidR="00C356DA" w:rsidRDefault="00C356DA" w:rsidP="004460FD">
            <w:r>
              <w:rPr>
                <w:rFonts w:ascii="Times New Roman" w:hAnsi="Times New Roman"/>
              </w:rPr>
              <w:t>Оказание услуг по передаче данных (интернет)</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Доступ в сеть интернет. Применяется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C356DA" w:rsidRDefault="00C356DA" w:rsidP="004460FD">
            <w:r>
              <w:rPr>
                <w:rFonts w:ascii="Times New Roman" w:hAnsi="Times New Roman"/>
              </w:rPr>
              <w:t>33.20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63</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Впервые приобретаем</w:t>
            </w:r>
          </w:p>
        </w:tc>
        <w:tc>
          <w:tcPr>
            <w:tcW w:w="2" w:type="dxa"/>
            <w:shd w:val="clear" w:color="auto" w:fill="FFFFFF"/>
          </w:tcPr>
          <w:p w:rsidR="00C356DA" w:rsidRDefault="00C356DA" w:rsidP="004460FD">
            <w:r>
              <w:rPr>
                <w:rFonts w:ascii="Times New Roman" w:hAnsi="Times New Roman"/>
              </w:rPr>
              <w:t>Приобретение установочного комплекта СЗИ Secret Net Studio 9</w:t>
            </w:r>
          </w:p>
        </w:tc>
        <w:tc>
          <w:tcPr>
            <w:tcW w:w="2" w:type="dxa"/>
            <w:shd w:val="clear" w:color="auto" w:fill="FFFFFF"/>
          </w:tcPr>
          <w:p w:rsidR="00C356DA" w:rsidRDefault="00C356DA" w:rsidP="004460FD">
            <w:r>
              <w:rPr>
                <w:rFonts w:ascii="Times New Roman" w:hAnsi="Times New Roman"/>
              </w:rPr>
              <w:t>0.31</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64</w:t>
            </w:r>
          </w:p>
        </w:tc>
        <w:tc>
          <w:tcPr>
            <w:tcW w:w="2" w:type="dxa"/>
            <w:shd w:val="clear" w:color="auto" w:fill="FFFFFF"/>
          </w:tcPr>
          <w:p w:rsidR="00C356DA" w:rsidRDefault="00C356DA" w:rsidP="004460FD">
            <w:r>
              <w:rPr>
                <w:rFonts w:ascii="Times New Roman" w:hAnsi="Times New Roman"/>
              </w:rPr>
              <w:t>Составление схемы СКС, подготовка эксплуатационной документации</w:t>
            </w:r>
          </w:p>
        </w:tc>
        <w:tc>
          <w:tcPr>
            <w:tcW w:w="2" w:type="dxa"/>
            <w:shd w:val="clear" w:color="auto" w:fill="FFFFFF"/>
          </w:tcPr>
          <w:p w:rsidR="00C356DA" w:rsidRDefault="00C356DA" w:rsidP="004460FD">
            <w:r>
              <w:rPr>
                <w:rFonts w:ascii="Times New Roman" w:hAnsi="Times New Roman"/>
              </w:rPr>
              <w:t>Впервые приобретаем</w:t>
            </w:r>
          </w:p>
        </w:tc>
        <w:tc>
          <w:tcPr>
            <w:tcW w:w="2" w:type="dxa"/>
            <w:shd w:val="clear" w:color="auto" w:fill="FFFFFF"/>
          </w:tcPr>
          <w:p w:rsidR="00C356DA" w:rsidRDefault="00C356DA" w:rsidP="004460FD">
            <w:r>
              <w:rPr>
                <w:rFonts w:ascii="Times New Roman" w:hAnsi="Times New Roman"/>
              </w:rPr>
              <w:tab/>
              <w:t xml:space="preserve">Составление схемы СКС, подготовка эксплуатационной документации г.Выборг </w:t>
            </w:r>
          </w:p>
        </w:tc>
        <w:tc>
          <w:tcPr>
            <w:tcW w:w="2" w:type="dxa"/>
            <w:shd w:val="clear" w:color="auto" w:fill="FFFFFF"/>
          </w:tcPr>
          <w:p w:rsidR="00C356DA" w:rsidRDefault="00C356DA" w:rsidP="004460FD">
            <w:r>
              <w:rPr>
                <w:rFonts w:ascii="Times New Roman" w:hAnsi="Times New Roman"/>
              </w:rPr>
              <w:t>108.40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65</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оргтехники и заправке картриджей</w:t>
            </w:r>
          </w:p>
        </w:tc>
        <w:tc>
          <w:tcPr>
            <w:tcW w:w="2" w:type="dxa"/>
            <w:shd w:val="clear" w:color="auto" w:fill="FFFFFF"/>
          </w:tcPr>
          <w:p w:rsidR="00C356DA" w:rsidRDefault="00C356DA" w:rsidP="004460FD">
            <w:r>
              <w:rPr>
                <w:rFonts w:ascii="Times New Roman" w:hAnsi="Times New Roman"/>
              </w:rPr>
              <w:t>Исправная, бесперебойная  работа оргтехники организации</w:t>
            </w:r>
          </w:p>
        </w:tc>
        <w:tc>
          <w:tcPr>
            <w:tcW w:w="2" w:type="dxa"/>
            <w:shd w:val="clear" w:color="auto" w:fill="FFFFFF"/>
          </w:tcPr>
          <w:p w:rsidR="00C356DA" w:rsidRDefault="00C356DA" w:rsidP="004460FD">
            <w:r>
              <w:rPr>
                <w:rFonts w:ascii="Times New Roman" w:hAnsi="Times New Roman"/>
              </w:rPr>
              <w:t>Исправная, бесперебойная  работа оргтехники организации</w:t>
            </w:r>
          </w:p>
        </w:tc>
        <w:tc>
          <w:tcPr>
            <w:tcW w:w="2" w:type="dxa"/>
            <w:shd w:val="clear" w:color="auto" w:fill="FFFFFF"/>
          </w:tcPr>
          <w:p w:rsidR="00C356DA" w:rsidRDefault="00C356DA" w:rsidP="004460FD">
            <w:r>
              <w:rPr>
                <w:rFonts w:ascii="Times New Roman" w:hAnsi="Times New Roman"/>
              </w:rPr>
              <w:t>430.00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66</w:t>
            </w:r>
          </w:p>
        </w:tc>
        <w:tc>
          <w:tcPr>
            <w:tcW w:w="2" w:type="dxa"/>
            <w:shd w:val="clear" w:color="auto" w:fill="FFFFFF"/>
          </w:tcPr>
          <w:p w:rsidR="00C356DA" w:rsidRDefault="00C356DA" w:rsidP="004460FD">
            <w:r>
              <w:rPr>
                <w:rFonts w:ascii="Times New Roman" w:hAnsi="Times New Roman"/>
              </w:rPr>
              <w:t>МИС АВИЦЕННА</w:t>
            </w:r>
          </w:p>
        </w:tc>
        <w:tc>
          <w:tcPr>
            <w:tcW w:w="2" w:type="dxa"/>
            <w:shd w:val="clear" w:color="auto" w:fill="FFFFFF"/>
          </w:tcPr>
          <w:p w:rsidR="00C356DA" w:rsidRDefault="00C356DA" w:rsidP="004460FD">
            <w:r>
              <w:rPr>
                <w:rFonts w:ascii="Times New Roman" w:hAnsi="Times New Roman"/>
              </w:rPr>
              <w:t>рабочие места в МИС Авиценна установлены без затрат ГКУЗ ЛО "ТПБ"</w:t>
            </w:r>
          </w:p>
        </w:tc>
        <w:tc>
          <w:tcPr>
            <w:tcW w:w="2" w:type="dxa"/>
            <w:shd w:val="clear" w:color="auto" w:fill="FFFFFF"/>
          </w:tcPr>
          <w:p w:rsidR="00C356DA" w:rsidRDefault="00C356DA" w:rsidP="004460FD">
            <w:r>
              <w:rPr>
                <w:rFonts w:ascii="Times New Roman" w:hAnsi="Times New Roman"/>
              </w:rPr>
              <w:t xml:space="preserve">Сопровождение, внедрение и обучение сотрудников ГКУЗ ЛО "ТПБ" корректной работе в </w:t>
            </w:r>
            <w:r>
              <w:rPr>
                <w:rFonts w:ascii="Times New Roman" w:hAnsi="Times New Roman"/>
              </w:rPr>
              <w:lastRenderedPageBreak/>
              <w:t>МИС Авиценна</w:t>
            </w:r>
          </w:p>
        </w:tc>
        <w:tc>
          <w:tcPr>
            <w:tcW w:w="2" w:type="dxa"/>
            <w:shd w:val="clear" w:color="auto" w:fill="FFFFFF"/>
          </w:tcPr>
          <w:p w:rsidR="00C356DA" w:rsidRDefault="00C356DA" w:rsidP="004460FD">
            <w:r>
              <w:rPr>
                <w:rFonts w:ascii="Times New Roman" w:hAnsi="Times New Roman"/>
              </w:rPr>
              <w:lastRenderedPageBreak/>
              <w:t>204.00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67</w:t>
            </w:r>
          </w:p>
        </w:tc>
        <w:tc>
          <w:tcPr>
            <w:tcW w:w="2" w:type="dxa"/>
            <w:shd w:val="clear" w:color="auto" w:fill="FFFFFF"/>
          </w:tcPr>
          <w:p w:rsidR="00C356DA" w:rsidRDefault="00C356DA" w:rsidP="004460FD">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получение лицензионного права</w:t>
            </w:r>
          </w:p>
        </w:tc>
        <w:tc>
          <w:tcPr>
            <w:tcW w:w="2" w:type="dxa"/>
            <w:shd w:val="clear" w:color="auto" w:fill="FFFFFF"/>
          </w:tcPr>
          <w:p w:rsidR="00C356DA" w:rsidRDefault="00C356DA" w:rsidP="004460FD">
            <w:r>
              <w:rPr>
                <w:rFonts w:ascii="Times New Roman" w:hAnsi="Times New Roman"/>
              </w:rPr>
              <w:t>44.97</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68</w:t>
            </w:r>
          </w:p>
        </w:tc>
        <w:tc>
          <w:tcPr>
            <w:tcW w:w="2" w:type="dxa"/>
            <w:shd w:val="clear" w:color="auto" w:fill="FFFFFF"/>
          </w:tcPr>
          <w:p w:rsidR="00C356DA" w:rsidRDefault="00C356DA" w:rsidP="004460FD">
            <w:r>
              <w:rPr>
                <w:rFonts w:ascii="Times New Roman" w:hAnsi="Times New Roman"/>
              </w:rPr>
              <w:t>Ремонт и обслуживание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Поставка Картриджей к Принтеру и ксероксу Поставка Картриджей к Принтеру и ксероксу Поставка Мышь компьютерная</w:t>
            </w:r>
          </w:p>
        </w:tc>
        <w:tc>
          <w:tcPr>
            <w:tcW w:w="2" w:type="dxa"/>
            <w:shd w:val="clear" w:color="auto" w:fill="FFFFFF"/>
          </w:tcPr>
          <w:p w:rsidR="00C356DA" w:rsidRDefault="00C356DA" w:rsidP="004460FD">
            <w:r>
              <w:rPr>
                <w:rFonts w:ascii="Times New Roman" w:hAnsi="Times New Roman"/>
              </w:rPr>
              <w:t>86.80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69</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 и ЛВС</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Забор и доставка оргтехники. Оказание услуг на основании поступившей заявки. Сроки выполнения ремонта не более пяти дней, от даты подачи заявки</w:t>
            </w:r>
          </w:p>
        </w:tc>
        <w:tc>
          <w:tcPr>
            <w:tcW w:w="2" w:type="dxa"/>
            <w:shd w:val="clear" w:color="auto" w:fill="FFFFFF"/>
          </w:tcPr>
          <w:p w:rsidR="00C356DA" w:rsidRDefault="00C356DA" w:rsidP="004460FD">
            <w:r>
              <w:rPr>
                <w:rFonts w:ascii="Times New Roman" w:hAnsi="Times New Roman"/>
              </w:rPr>
              <w:t>349.20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70</w:t>
            </w:r>
          </w:p>
        </w:tc>
        <w:tc>
          <w:tcPr>
            <w:tcW w:w="2" w:type="dxa"/>
            <w:shd w:val="clear" w:color="auto" w:fill="FFFFFF"/>
          </w:tcPr>
          <w:p w:rsidR="00C356DA" w:rsidRDefault="00C356DA" w:rsidP="004460FD">
            <w:r>
              <w:rPr>
                <w:rFonts w:ascii="Times New Roman" w:hAnsi="Times New Roman"/>
              </w:rPr>
              <w:t>Оказание телекоммуникационных услуг для нужд  ГБУЗ ЛО «Всеволожская КМБ»</w:t>
            </w:r>
          </w:p>
        </w:tc>
        <w:tc>
          <w:tcPr>
            <w:tcW w:w="2" w:type="dxa"/>
            <w:shd w:val="clear" w:color="auto" w:fill="FFFFFF"/>
          </w:tcPr>
          <w:p w:rsidR="00C356DA" w:rsidRDefault="00C356DA" w:rsidP="004460FD">
            <w:r>
              <w:rPr>
                <w:rFonts w:ascii="Times New Roman" w:hAnsi="Times New Roman"/>
              </w:rPr>
              <w:t>Оказание телекоммуникационных услуг для нужд  ГБУЗ ЛО «Всеволожская КМБ»</w:t>
            </w:r>
          </w:p>
        </w:tc>
        <w:tc>
          <w:tcPr>
            <w:tcW w:w="2" w:type="dxa"/>
            <w:shd w:val="clear" w:color="auto" w:fill="FFFFFF"/>
          </w:tcPr>
          <w:p w:rsidR="00C356DA" w:rsidRDefault="00C356DA" w:rsidP="004460FD">
            <w:r>
              <w:rPr>
                <w:rFonts w:ascii="Times New Roman" w:hAnsi="Times New Roman"/>
              </w:rPr>
              <w:t>Оказание телекоммуникационных услуг для нужд  ГБУЗ ЛО «Всеволожская КМБ»</w:t>
            </w:r>
          </w:p>
        </w:tc>
        <w:tc>
          <w:tcPr>
            <w:tcW w:w="2" w:type="dxa"/>
            <w:shd w:val="clear" w:color="auto" w:fill="FFFFFF"/>
          </w:tcPr>
          <w:p w:rsidR="00C356DA" w:rsidRDefault="00C356DA" w:rsidP="004460FD">
            <w:r>
              <w:rPr>
                <w:rFonts w:ascii="Times New Roman" w:hAnsi="Times New Roman"/>
              </w:rPr>
              <w:t>4226.67</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71</w:t>
            </w:r>
          </w:p>
        </w:tc>
        <w:tc>
          <w:tcPr>
            <w:tcW w:w="2" w:type="dxa"/>
            <w:shd w:val="clear" w:color="auto" w:fill="FFFFFF"/>
          </w:tcPr>
          <w:p w:rsidR="00C356DA" w:rsidRDefault="00C356DA" w:rsidP="004460FD">
            <w:r>
              <w:rPr>
                <w:rFonts w:ascii="Times New Roman" w:hAnsi="Times New Roman"/>
              </w:rPr>
              <w:t>Оказание услуг по сопровождению СПС Контур-Норматив</w:t>
            </w:r>
          </w:p>
        </w:tc>
        <w:tc>
          <w:tcPr>
            <w:tcW w:w="2" w:type="dxa"/>
            <w:shd w:val="clear" w:color="auto" w:fill="FFFFFF"/>
          </w:tcPr>
          <w:p w:rsidR="00C356DA" w:rsidRDefault="00C356DA" w:rsidP="004460FD">
            <w:r>
              <w:rPr>
                <w:rFonts w:ascii="Times New Roman" w:hAnsi="Times New Roman"/>
              </w:rPr>
              <w:t xml:space="preserve"> Качественная поддержка и обновление СПСКонтур-Норматив</w:t>
            </w:r>
          </w:p>
        </w:tc>
        <w:tc>
          <w:tcPr>
            <w:tcW w:w="2" w:type="dxa"/>
            <w:shd w:val="clear" w:color="auto" w:fill="FFFFFF"/>
          </w:tcPr>
          <w:p w:rsidR="00C356DA" w:rsidRDefault="00C356DA" w:rsidP="004460FD">
            <w:r>
              <w:rPr>
                <w:rFonts w:ascii="Times New Roman" w:hAnsi="Times New Roman"/>
              </w:rPr>
              <w:t xml:space="preserve"> Качественная поддержка и обновление СПСКонтур-Норматив</w:t>
            </w:r>
          </w:p>
        </w:tc>
        <w:tc>
          <w:tcPr>
            <w:tcW w:w="2" w:type="dxa"/>
            <w:shd w:val="clear" w:color="auto" w:fill="FFFFFF"/>
          </w:tcPr>
          <w:p w:rsidR="00C356DA" w:rsidRDefault="00C356DA" w:rsidP="004460FD">
            <w:r>
              <w:rPr>
                <w:rFonts w:ascii="Times New Roman" w:hAnsi="Times New Roman"/>
              </w:rPr>
              <w:t>102.00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72</w:t>
            </w:r>
          </w:p>
        </w:tc>
        <w:tc>
          <w:tcPr>
            <w:tcW w:w="2" w:type="dxa"/>
            <w:shd w:val="clear" w:color="auto" w:fill="FFFFFF"/>
          </w:tcPr>
          <w:p w:rsidR="00C356DA" w:rsidRDefault="00C356DA" w:rsidP="004460FD">
            <w:r>
              <w:rPr>
                <w:rFonts w:ascii="Times New Roman" w:hAnsi="Times New Roman"/>
              </w:rPr>
              <w:t xml:space="preserve">Оказание услуг по </w:t>
            </w:r>
            <w:r>
              <w:rPr>
                <w:rFonts w:ascii="Times New Roman" w:hAnsi="Times New Roman"/>
              </w:rPr>
              <w:lastRenderedPageBreak/>
              <w:t>сопровождению ранее установленных экземпляров СПС "Система Главбух", 2022 год</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 xml:space="preserve"> Качественная </w:t>
            </w:r>
            <w:r>
              <w:rPr>
                <w:rFonts w:ascii="Times New Roman" w:hAnsi="Times New Roman"/>
              </w:rPr>
              <w:lastRenderedPageBreak/>
              <w:t>поддержка и обновление СПС "Консультант +"</w:t>
            </w:r>
          </w:p>
        </w:tc>
        <w:tc>
          <w:tcPr>
            <w:tcW w:w="2" w:type="dxa"/>
            <w:shd w:val="clear" w:color="auto" w:fill="FFFFFF"/>
          </w:tcPr>
          <w:p w:rsidR="00C356DA" w:rsidRDefault="00C356DA" w:rsidP="004460FD">
            <w:r>
              <w:rPr>
                <w:rFonts w:ascii="Times New Roman" w:hAnsi="Times New Roman"/>
              </w:rPr>
              <w:lastRenderedPageBreak/>
              <w:t>85.00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73</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101.50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74</w:t>
            </w:r>
          </w:p>
        </w:tc>
        <w:tc>
          <w:tcPr>
            <w:tcW w:w="2" w:type="dxa"/>
            <w:shd w:val="clear" w:color="auto" w:fill="FFFFFF"/>
          </w:tcPr>
          <w:p w:rsidR="00C356DA" w:rsidRDefault="00C356DA" w:rsidP="004460FD">
            <w:r>
              <w:rPr>
                <w:rFonts w:ascii="Times New Roman" w:hAnsi="Times New Roman"/>
              </w:rPr>
              <w:t>Обслуживание хостинга сайта</w:t>
            </w:r>
          </w:p>
        </w:tc>
        <w:tc>
          <w:tcPr>
            <w:tcW w:w="2" w:type="dxa"/>
            <w:shd w:val="clear" w:color="auto" w:fill="FFFFFF"/>
          </w:tcPr>
          <w:p w:rsidR="00C356DA" w:rsidRDefault="00C356DA" w:rsidP="004460FD">
            <w:r>
              <w:rPr>
                <w:rFonts w:ascii="Times New Roman" w:hAnsi="Times New Roman"/>
              </w:rPr>
              <w:t>Сайт учреждения функционирует</w:t>
            </w:r>
          </w:p>
        </w:tc>
        <w:tc>
          <w:tcPr>
            <w:tcW w:w="2" w:type="dxa"/>
            <w:shd w:val="clear" w:color="auto" w:fill="FFFFFF"/>
          </w:tcPr>
          <w:p w:rsidR="00C356DA" w:rsidRDefault="00C356DA" w:rsidP="004460FD">
            <w:r>
              <w:rPr>
                <w:rFonts w:ascii="Times New Roman" w:hAnsi="Times New Roman"/>
              </w:rPr>
              <w:t>Сайт продалжает функционировать</w:t>
            </w:r>
          </w:p>
        </w:tc>
        <w:tc>
          <w:tcPr>
            <w:tcW w:w="2" w:type="dxa"/>
            <w:shd w:val="clear" w:color="auto" w:fill="FFFFFF"/>
          </w:tcPr>
          <w:p w:rsidR="00C356DA" w:rsidRDefault="00C356DA" w:rsidP="004460FD">
            <w:r>
              <w:rPr>
                <w:rFonts w:ascii="Times New Roman" w:hAnsi="Times New Roman"/>
              </w:rPr>
              <w:t>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75</w:t>
            </w:r>
          </w:p>
        </w:tc>
        <w:tc>
          <w:tcPr>
            <w:tcW w:w="2" w:type="dxa"/>
            <w:shd w:val="clear" w:color="auto" w:fill="FFFFFF"/>
          </w:tcPr>
          <w:p w:rsidR="00C356DA" w:rsidRDefault="00C356DA" w:rsidP="004460FD">
            <w:r>
              <w:rPr>
                <w:rFonts w:ascii="Times New Roman" w:hAnsi="Times New Roman"/>
              </w:rPr>
              <w:t>Услуги по содержанию имущества</w:t>
            </w:r>
          </w:p>
        </w:tc>
        <w:tc>
          <w:tcPr>
            <w:tcW w:w="2" w:type="dxa"/>
            <w:shd w:val="clear" w:color="auto" w:fill="FFFFFF"/>
          </w:tcPr>
          <w:p w:rsidR="00C356DA" w:rsidRDefault="00C356DA" w:rsidP="004460FD">
            <w:r>
              <w:rPr>
                <w:rFonts w:ascii="Times New Roman" w:hAnsi="Times New Roman"/>
              </w:rPr>
              <w:t xml:space="preserve">Техника работает исправно </w:t>
            </w:r>
          </w:p>
        </w:tc>
        <w:tc>
          <w:tcPr>
            <w:tcW w:w="2" w:type="dxa"/>
            <w:shd w:val="clear" w:color="auto" w:fill="FFFFFF"/>
          </w:tcPr>
          <w:p w:rsidR="00C356DA" w:rsidRDefault="00C356DA" w:rsidP="004460FD">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w:t>
            </w:r>
          </w:p>
        </w:tc>
        <w:tc>
          <w:tcPr>
            <w:tcW w:w="2" w:type="dxa"/>
            <w:shd w:val="clear" w:color="auto" w:fill="FFFFFF"/>
          </w:tcPr>
          <w:p w:rsidR="00C356DA" w:rsidRDefault="00C356DA" w:rsidP="004460FD">
            <w:r>
              <w:rPr>
                <w:rFonts w:ascii="Times New Roman" w:hAnsi="Times New Roman"/>
              </w:rPr>
              <w:t>569.00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76</w:t>
            </w:r>
          </w:p>
        </w:tc>
        <w:tc>
          <w:tcPr>
            <w:tcW w:w="2" w:type="dxa"/>
            <w:shd w:val="clear" w:color="auto" w:fill="FFFFFF"/>
          </w:tcPr>
          <w:p w:rsidR="00C356DA" w:rsidRDefault="00C356DA" w:rsidP="004460FD">
            <w:r>
              <w:rPr>
                <w:rFonts w:ascii="Times New Roman" w:hAnsi="Times New Roman"/>
              </w:rPr>
              <w:t>Обслуживание компьютерных программ</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Обновление баз данных  с сопровождением консультационных услуг</w:t>
            </w:r>
          </w:p>
        </w:tc>
        <w:tc>
          <w:tcPr>
            <w:tcW w:w="2" w:type="dxa"/>
            <w:shd w:val="clear" w:color="auto" w:fill="FFFFFF"/>
          </w:tcPr>
          <w:p w:rsidR="00C356DA" w:rsidRDefault="00C356DA" w:rsidP="004460FD">
            <w:r>
              <w:rPr>
                <w:rFonts w:ascii="Times New Roman" w:hAnsi="Times New Roman"/>
              </w:rPr>
              <w:t>93.00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77</w:t>
            </w:r>
          </w:p>
        </w:tc>
        <w:tc>
          <w:tcPr>
            <w:tcW w:w="2" w:type="dxa"/>
            <w:shd w:val="clear" w:color="auto" w:fill="FFFFFF"/>
          </w:tcPr>
          <w:p w:rsidR="00C356DA" w:rsidRDefault="00C356DA" w:rsidP="004460FD">
            <w:r>
              <w:rPr>
                <w:rFonts w:ascii="Times New Roman" w:hAnsi="Times New Roman"/>
              </w:rPr>
              <w:t>Сопровождение программы, автоматизируюшей механизм межучрежденческого оборота выписок из ИПРА детей и детей-инвалидов</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Обеспечение сбора и обработки ИПРА в медицинских организациях Ленинградской области</w:t>
            </w:r>
          </w:p>
        </w:tc>
        <w:tc>
          <w:tcPr>
            <w:tcW w:w="2" w:type="dxa"/>
            <w:shd w:val="clear" w:color="auto" w:fill="FFFFFF"/>
          </w:tcPr>
          <w:p w:rsidR="00C356DA" w:rsidRDefault="00C356DA" w:rsidP="004460FD">
            <w:r>
              <w:rPr>
                <w:rFonts w:ascii="Times New Roman" w:hAnsi="Times New Roman"/>
              </w:rPr>
              <w:t>110.00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78</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Замена старого оборудования на новое</w:t>
            </w:r>
          </w:p>
        </w:tc>
        <w:tc>
          <w:tcPr>
            <w:tcW w:w="2" w:type="dxa"/>
            <w:shd w:val="clear" w:color="auto" w:fill="FFFFFF"/>
          </w:tcPr>
          <w:p w:rsidR="00C356DA" w:rsidRDefault="00C356DA" w:rsidP="004460FD">
            <w:r>
              <w:rPr>
                <w:rFonts w:ascii="Times New Roman" w:hAnsi="Times New Roman"/>
              </w:rPr>
              <w:t>48.00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79</w:t>
            </w:r>
          </w:p>
        </w:tc>
        <w:tc>
          <w:tcPr>
            <w:tcW w:w="2" w:type="dxa"/>
            <w:shd w:val="clear" w:color="auto" w:fill="FFFFFF"/>
          </w:tcPr>
          <w:p w:rsidR="00C356DA" w:rsidRDefault="00C356DA" w:rsidP="004460FD">
            <w:r>
              <w:rPr>
                <w:rFonts w:ascii="Times New Roman" w:hAnsi="Times New Roman"/>
              </w:rPr>
              <w:t>Продление сертификата УКЭП для системы маркировкилекарственных препаратов</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80</w:t>
            </w:r>
          </w:p>
        </w:tc>
        <w:tc>
          <w:tcPr>
            <w:tcW w:w="2" w:type="dxa"/>
            <w:shd w:val="clear" w:color="auto" w:fill="FFFFFF"/>
          </w:tcPr>
          <w:p w:rsidR="00C356DA" w:rsidRDefault="00C356DA" w:rsidP="004460FD">
            <w:r>
              <w:rPr>
                <w:rFonts w:ascii="Times New Roman" w:hAnsi="Times New Roman"/>
              </w:rPr>
              <w:t xml:space="preserve">Доступ к базе данных нормативных документов </w:t>
            </w:r>
            <w:r>
              <w:rPr>
                <w:rFonts w:ascii="Times New Roman" w:hAnsi="Times New Roman"/>
              </w:rPr>
              <w:lastRenderedPageBreak/>
              <w:t>РФ и ЛО  ИСС "ГАРАНТ"</w:t>
            </w:r>
          </w:p>
        </w:tc>
        <w:tc>
          <w:tcPr>
            <w:tcW w:w="2" w:type="dxa"/>
            <w:shd w:val="clear" w:color="auto" w:fill="FFFFFF"/>
          </w:tcPr>
          <w:p w:rsidR="00C356DA" w:rsidRDefault="00C356DA" w:rsidP="004460FD">
            <w:r>
              <w:rPr>
                <w:rFonts w:ascii="Times New Roman" w:hAnsi="Times New Roman"/>
              </w:rPr>
              <w:lastRenderedPageBreak/>
              <w:t xml:space="preserve">Предоставление доступа на 12 </w:t>
            </w:r>
            <w:r>
              <w:rPr>
                <w:rFonts w:ascii="Times New Roman" w:hAnsi="Times New Roman"/>
              </w:rPr>
              <w:lastRenderedPageBreak/>
              <w:t>мес.к базе данных нормативных документов РФ и ЛО  ИСС "ГАРАНТ" - 2х-пользовательская сетевая версия. Блоки ИСС: Законодательство РФ, Законодательство ЛО, Медицина и Фармацевтика, Блок судебной практики, 2р/мес запрос на "горячую линию" с письменным ответом юристов.</w:t>
            </w:r>
          </w:p>
        </w:tc>
        <w:tc>
          <w:tcPr>
            <w:tcW w:w="2" w:type="dxa"/>
            <w:shd w:val="clear" w:color="auto" w:fill="FFFFFF"/>
          </w:tcPr>
          <w:p w:rsidR="00C356DA" w:rsidRDefault="00C356DA" w:rsidP="004460FD">
            <w:r>
              <w:rPr>
                <w:rFonts w:ascii="Times New Roman" w:hAnsi="Times New Roman"/>
              </w:rPr>
              <w:lastRenderedPageBreak/>
              <w:t xml:space="preserve">ИМЕТЬ оперативные данные </w:t>
            </w:r>
            <w:r>
              <w:rPr>
                <w:rFonts w:ascii="Times New Roman" w:hAnsi="Times New Roman"/>
              </w:rPr>
              <w:lastRenderedPageBreak/>
              <w:t>об изменении законодательства (в части хоз.деятельности больницы) Предоставление доступа на 12 мес.к базе данных нормативных документов РФ и ЛО  ИСС "ГАРАНТ" - 2х-пользовательская сетевая версия. Блоки ИСС: Законодательство РФ, Законодательство ЛО, Медицина и Фармацевтика, Блок судебной практики, 2р/мес запрос на "горячую линию" с письменным ответом юристов.</w:t>
            </w:r>
          </w:p>
        </w:tc>
        <w:tc>
          <w:tcPr>
            <w:tcW w:w="2" w:type="dxa"/>
            <w:shd w:val="clear" w:color="auto" w:fill="FFFFFF"/>
          </w:tcPr>
          <w:p w:rsidR="00C356DA" w:rsidRDefault="00C356DA" w:rsidP="004460FD">
            <w:r>
              <w:rPr>
                <w:rFonts w:ascii="Times New Roman" w:hAnsi="Times New Roman"/>
              </w:rPr>
              <w:lastRenderedPageBreak/>
              <w:t>100.80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81</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местной</w:t>
            </w:r>
          </w:p>
        </w:tc>
        <w:tc>
          <w:tcPr>
            <w:tcW w:w="2" w:type="dxa"/>
            <w:shd w:val="clear" w:color="auto" w:fill="FFFFFF"/>
          </w:tcPr>
          <w:p w:rsidR="00C356DA" w:rsidRDefault="00C356DA" w:rsidP="004460FD">
            <w:r>
              <w:rPr>
                <w:rFonts w:ascii="Times New Roman" w:hAnsi="Times New Roman"/>
              </w:rPr>
              <w:t>178.60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82</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83</w:t>
            </w:r>
          </w:p>
        </w:tc>
        <w:tc>
          <w:tcPr>
            <w:tcW w:w="2" w:type="dxa"/>
            <w:shd w:val="clear" w:color="auto" w:fill="FFFFFF"/>
          </w:tcPr>
          <w:p w:rsidR="00C356DA" w:rsidRDefault="00C356DA" w:rsidP="004460FD">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84</w:t>
            </w:r>
          </w:p>
        </w:tc>
        <w:tc>
          <w:tcPr>
            <w:tcW w:w="2" w:type="dxa"/>
            <w:shd w:val="clear" w:color="auto" w:fill="FFFFFF"/>
          </w:tcPr>
          <w:p w:rsidR="00C356DA" w:rsidRDefault="00C356DA" w:rsidP="004460FD">
            <w:r>
              <w:rPr>
                <w:rFonts w:ascii="Times New Roman" w:hAnsi="Times New Roman"/>
              </w:rPr>
              <w:t>Приобретение запасных частей к оргтехнике</w:t>
            </w:r>
          </w:p>
        </w:tc>
        <w:tc>
          <w:tcPr>
            <w:tcW w:w="2" w:type="dxa"/>
            <w:shd w:val="clear" w:color="auto" w:fill="FFFFFF"/>
          </w:tcPr>
          <w:p w:rsidR="00C356DA" w:rsidRDefault="00C356DA" w:rsidP="004460FD">
            <w:r>
              <w:rPr>
                <w:rFonts w:ascii="Times New Roman" w:hAnsi="Times New Roman"/>
              </w:rPr>
              <w:t>Обеспечены ремонт и модернизация имеющейся оргтехники</w:t>
            </w:r>
          </w:p>
        </w:tc>
        <w:tc>
          <w:tcPr>
            <w:tcW w:w="2" w:type="dxa"/>
            <w:shd w:val="clear" w:color="auto" w:fill="FFFFFF"/>
          </w:tcPr>
          <w:p w:rsidR="00C356DA" w:rsidRDefault="00C356DA" w:rsidP="004460FD">
            <w:r>
              <w:rPr>
                <w:rFonts w:ascii="Times New Roman" w:hAnsi="Times New Roman"/>
              </w:rPr>
              <w:t>Обеспечение ремонта и модернизации оргтехники</w:t>
            </w:r>
          </w:p>
        </w:tc>
        <w:tc>
          <w:tcPr>
            <w:tcW w:w="2" w:type="dxa"/>
            <w:shd w:val="clear" w:color="auto" w:fill="FFFFFF"/>
          </w:tcPr>
          <w:p w:rsidR="00C356DA" w:rsidRDefault="00C356DA" w:rsidP="004460FD">
            <w:r>
              <w:rPr>
                <w:rFonts w:ascii="Times New Roman" w:hAnsi="Times New Roman"/>
              </w:rPr>
              <w:t>157.80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85</w:t>
            </w:r>
          </w:p>
        </w:tc>
        <w:tc>
          <w:tcPr>
            <w:tcW w:w="2" w:type="dxa"/>
            <w:shd w:val="clear" w:color="auto" w:fill="FFFFFF"/>
          </w:tcPr>
          <w:p w:rsidR="00C356DA" w:rsidRDefault="00C356DA" w:rsidP="004460FD">
            <w:r>
              <w:rPr>
                <w:rFonts w:ascii="Times New Roman" w:hAnsi="Times New Roman"/>
              </w:rPr>
              <w:t>Приобретение и обслуживание Антивирус Касперский</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Качественная поддержка от вирусов баз данных.</w:t>
            </w:r>
          </w:p>
        </w:tc>
        <w:tc>
          <w:tcPr>
            <w:tcW w:w="2" w:type="dxa"/>
            <w:shd w:val="clear" w:color="auto" w:fill="FFFFFF"/>
          </w:tcPr>
          <w:p w:rsidR="00C356DA" w:rsidRDefault="00C356DA" w:rsidP="004460FD">
            <w:r>
              <w:rPr>
                <w:rFonts w:ascii="Times New Roman" w:hAnsi="Times New Roman"/>
              </w:rPr>
              <w:t>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86</w:t>
            </w:r>
          </w:p>
        </w:tc>
        <w:tc>
          <w:tcPr>
            <w:tcW w:w="2" w:type="dxa"/>
            <w:shd w:val="clear" w:color="auto" w:fill="FFFFFF"/>
          </w:tcPr>
          <w:p w:rsidR="00C356DA" w:rsidRDefault="00C356DA" w:rsidP="004460FD">
            <w:r>
              <w:rPr>
                <w:rFonts w:ascii="Times New Roman" w:hAnsi="Times New Roman"/>
              </w:rPr>
              <w:t xml:space="preserve">Оказание услуг по </w:t>
            </w:r>
            <w:r>
              <w:rPr>
                <w:rFonts w:ascii="Times New Roman" w:hAnsi="Times New Roman"/>
              </w:rPr>
              <w:lastRenderedPageBreak/>
              <w:t>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 xml:space="preserve">Предоставление </w:t>
            </w:r>
            <w:r>
              <w:rPr>
                <w:rFonts w:ascii="Times New Roman" w:hAnsi="Times New Roman"/>
              </w:rPr>
              <w:lastRenderedPageBreak/>
              <w:t>доступа к системе юридически значимой отчетности через сеть Интернет сроком не менее чем на 1 год.Система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C356DA" w:rsidRDefault="00C356DA" w:rsidP="004460FD">
            <w:r>
              <w:rPr>
                <w:rFonts w:ascii="Times New Roman" w:hAnsi="Times New Roman"/>
              </w:rPr>
              <w:lastRenderedPageBreak/>
              <w:t>10.50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87</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42.35</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88</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 xml:space="preserve">Сканер книжный,Уничтожитель бумаги,МФУ </w:t>
            </w:r>
            <w:r>
              <w:rPr>
                <w:rFonts w:ascii="Times New Roman" w:hAnsi="Times New Roman"/>
              </w:rPr>
              <w:lastRenderedPageBreak/>
              <w:t>HP LJ Pro 400 M425dn</w:t>
            </w:r>
          </w:p>
        </w:tc>
        <w:tc>
          <w:tcPr>
            <w:tcW w:w="2" w:type="dxa"/>
            <w:shd w:val="clear" w:color="auto" w:fill="FFFFFF"/>
          </w:tcPr>
          <w:p w:rsidR="00C356DA" w:rsidRDefault="00C356DA" w:rsidP="004460FD">
            <w:r>
              <w:rPr>
                <w:rFonts w:ascii="Times New Roman" w:hAnsi="Times New Roman"/>
              </w:rPr>
              <w:lastRenderedPageBreak/>
              <w:t>742.00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89</w:t>
            </w:r>
          </w:p>
        </w:tc>
        <w:tc>
          <w:tcPr>
            <w:tcW w:w="2" w:type="dxa"/>
            <w:shd w:val="clear" w:color="auto" w:fill="FFFFFF"/>
          </w:tcPr>
          <w:p w:rsidR="00C356DA" w:rsidRDefault="00C356DA" w:rsidP="004460FD">
            <w:r>
              <w:rPr>
                <w:rFonts w:ascii="Times New Roman" w:hAnsi="Times New Roman"/>
              </w:rPr>
              <w:t>Техническое обслуживание и поддержка сайта</w:t>
            </w:r>
          </w:p>
        </w:tc>
        <w:tc>
          <w:tcPr>
            <w:tcW w:w="2" w:type="dxa"/>
            <w:shd w:val="clear" w:color="auto" w:fill="FFFFFF"/>
          </w:tcPr>
          <w:p w:rsidR="00C356DA" w:rsidRDefault="00C356DA" w:rsidP="004460FD">
            <w:r>
              <w:rPr>
                <w:rFonts w:ascii="Times New Roman" w:hAnsi="Times New Roman"/>
              </w:rPr>
              <w:t>Бесперебойная работа сайта и поддержка в актуальном состоянии</w:t>
            </w:r>
          </w:p>
        </w:tc>
        <w:tc>
          <w:tcPr>
            <w:tcW w:w="2" w:type="dxa"/>
            <w:shd w:val="clear" w:color="auto" w:fill="FFFFFF"/>
          </w:tcPr>
          <w:p w:rsidR="00C356DA" w:rsidRDefault="00C356DA" w:rsidP="004460FD">
            <w:r>
              <w:rPr>
                <w:rFonts w:ascii="Times New Roman" w:hAnsi="Times New Roman"/>
              </w:rPr>
              <w:tab/>
              <w:t>Поддержание сайта в актуальном состоянии</w:t>
            </w:r>
          </w:p>
        </w:tc>
        <w:tc>
          <w:tcPr>
            <w:tcW w:w="2" w:type="dxa"/>
            <w:shd w:val="clear" w:color="auto" w:fill="FFFFFF"/>
          </w:tcPr>
          <w:p w:rsidR="00C356DA" w:rsidRDefault="00C356DA" w:rsidP="004460FD">
            <w:r>
              <w:rPr>
                <w:rFonts w:ascii="Times New Roman" w:hAnsi="Times New Roman"/>
              </w:rPr>
              <w:t>110.00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90</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Сопровождение  обслуживания оргтехники организации.</w:t>
            </w:r>
          </w:p>
        </w:tc>
        <w:tc>
          <w:tcPr>
            <w:tcW w:w="2" w:type="dxa"/>
            <w:shd w:val="clear" w:color="auto" w:fill="FFFFFF"/>
          </w:tcPr>
          <w:p w:rsidR="00C356DA" w:rsidRDefault="00C356DA" w:rsidP="004460FD">
            <w:r>
              <w:rPr>
                <w:rFonts w:ascii="Times New Roman" w:hAnsi="Times New Roman"/>
              </w:rPr>
              <w:t>70.50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91</w:t>
            </w:r>
          </w:p>
        </w:tc>
        <w:tc>
          <w:tcPr>
            <w:tcW w:w="2" w:type="dxa"/>
            <w:shd w:val="clear" w:color="auto" w:fill="FFFFFF"/>
          </w:tcPr>
          <w:p w:rsidR="00C356DA" w:rsidRDefault="00C356DA" w:rsidP="004460FD">
            <w:r>
              <w:rPr>
                <w:rFonts w:ascii="Times New Roman" w:hAnsi="Times New Roman"/>
              </w:rPr>
              <w:t>Услуги междугородной телефонной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междугородной</w:t>
            </w:r>
          </w:p>
        </w:tc>
        <w:tc>
          <w:tcPr>
            <w:tcW w:w="2" w:type="dxa"/>
            <w:shd w:val="clear" w:color="auto" w:fill="FFFFFF"/>
          </w:tcPr>
          <w:p w:rsidR="00C356DA" w:rsidRDefault="00C356DA" w:rsidP="004460FD">
            <w:r>
              <w:rPr>
                <w:rFonts w:ascii="Times New Roman" w:hAnsi="Times New Roman"/>
              </w:rPr>
              <w:t>14.04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92</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интернет,2022 год</w:t>
            </w:r>
          </w:p>
        </w:tc>
        <w:tc>
          <w:tcPr>
            <w:tcW w:w="2" w:type="dxa"/>
            <w:shd w:val="clear" w:color="auto" w:fill="FFFFFF"/>
          </w:tcPr>
          <w:p w:rsidR="00C356DA" w:rsidRDefault="00C356DA" w:rsidP="004460FD">
            <w:r>
              <w:rPr>
                <w:rFonts w:ascii="Times New Roman" w:hAnsi="Times New Roman"/>
              </w:rPr>
              <w:t>Услуга оказана</w:t>
            </w:r>
          </w:p>
        </w:tc>
        <w:tc>
          <w:tcPr>
            <w:tcW w:w="2" w:type="dxa"/>
            <w:shd w:val="clear" w:color="auto" w:fill="FFFFFF"/>
          </w:tcPr>
          <w:p w:rsidR="00C356DA" w:rsidRDefault="00C356DA" w:rsidP="004460FD">
            <w:r>
              <w:rPr>
                <w:rFonts w:ascii="Times New Roman" w:hAnsi="Times New Roman"/>
              </w:rPr>
              <w:t xml:space="preserve">Применяется для пакетной передачи данных, загрузки файлов, проверки почты, просмотра страниц, просмотра  видеофайлов. </w:t>
            </w:r>
          </w:p>
        </w:tc>
        <w:tc>
          <w:tcPr>
            <w:tcW w:w="2" w:type="dxa"/>
            <w:shd w:val="clear" w:color="auto" w:fill="FFFFFF"/>
          </w:tcPr>
          <w:p w:rsidR="00C356DA" w:rsidRDefault="00C356DA" w:rsidP="004460FD">
            <w:r>
              <w:rPr>
                <w:rFonts w:ascii="Times New Roman" w:hAnsi="Times New Roman"/>
              </w:rPr>
              <w:t>24.00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93</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 с периодичностью 1 раз в 2 года</w:t>
            </w:r>
          </w:p>
        </w:tc>
        <w:tc>
          <w:tcPr>
            <w:tcW w:w="2" w:type="dxa"/>
            <w:shd w:val="clear" w:color="auto" w:fill="FFFFFF"/>
          </w:tcPr>
          <w:p w:rsidR="00C356DA" w:rsidRDefault="00C356DA" w:rsidP="004460FD">
            <w:r>
              <w:rPr>
                <w:rFonts w:ascii="Times New Roman" w:hAnsi="Times New Roman"/>
              </w:rPr>
              <w:t>25.00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94</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 xml:space="preserve">Система функционирует исправно  </w:t>
            </w:r>
          </w:p>
        </w:tc>
        <w:tc>
          <w:tcPr>
            <w:tcW w:w="2" w:type="dxa"/>
            <w:shd w:val="clear" w:color="auto" w:fill="FFFFFF"/>
          </w:tcPr>
          <w:p w:rsidR="00C356DA" w:rsidRDefault="00C356DA" w:rsidP="004460FD">
            <w:r>
              <w:rPr>
                <w:rFonts w:ascii="Times New Roman" w:hAnsi="Times New Roman"/>
              </w:rPr>
              <w:t xml:space="preserve">Выездное (на территории Заказчика) обслуживание программ системы 1С. </w:t>
            </w:r>
          </w:p>
        </w:tc>
        <w:tc>
          <w:tcPr>
            <w:tcW w:w="2" w:type="dxa"/>
            <w:shd w:val="clear" w:color="auto" w:fill="FFFFFF"/>
          </w:tcPr>
          <w:p w:rsidR="00C356DA" w:rsidRDefault="00C356DA" w:rsidP="004460FD">
            <w:r>
              <w:rPr>
                <w:rFonts w:ascii="Times New Roman" w:hAnsi="Times New Roman"/>
              </w:rPr>
              <w:t>140.00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95</w:t>
            </w:r>
          </w:p>
        </w:tc>
        <w:tc>
          <w:tcPr>
            <w:tcW w:w="2" w:type="dxa"/>
            <w:shd w:val="clear" w:color="auto" w:fill="FFFFFF"/>
          </w:tcPr>
          <w:p w:rsidR="00C356DA" w:rsidRDefault="00C356DA" w:rsidP="004460FD">
            <w:r>
              <w:rPr>
                <w:rFonts w:ascii="Times New Roman" w:hAnsi="Times New Roman"/>
              </w:rPr>
              <w:t>Услуги доступа к сети Интернет для городского отделения</w:t>
            </w:r>
          </w:p>
        </w:tc>
        <w:tc>
          <w:tcPr>
            <w:tcW w:w="2" w:type="dxa"/>
            <w:shd w:val="clear" w:color="auto" w:fill="FFFFFF"/>
          </w:tcPr>
          <w:p w:rsidR="00C356DA" w:rsidRDefault="00C356DA" w:rsidP="004460FD">
            <w:r>
              <w:rPr>
                <w:rFonts w:ascii="Times New Roman" w:hAnsi="Times New Roman"/>
              </w:rPr>
              <w:t>Обеспечен доступ к сети Интернет</w:t>
            </w:r>
          </w:p>
        </w:tc>
        <w:tc>
          <w:tcPr>
            <w:tcW w:w="2" w:type="dxa"/>
            <w:shd w:val="clear" w:color="auto" w:fill="FFFFFF"/>
          </w:tcPr>
          <w:p w:rsidR="00C356DA" w:rsidRDefault="00C356DA" w:rsidP="004460FD">
            <w:r>
              <w:rPr>
                <w:rFonts w:ascii="Times New Roman" w:hAnsi="Times New Roman"/>
              </w:rPr>
              <w:t>Продоложение обеспечения доступа к сети интернет</w:t>
            </w:r>
          </w:p>
        </w:tc>
        <w:tc>
          <w:tcPr>
            <w:tcW w:w="2" w:type="dxa"/>
            <w:shd w:val="clear" w:color="auto" w:fill="FFFFFF"/>
          </w:tcPr>
          <w:p w:rsidR="00C356DA" w:rsidRDefault="00C356DA" w:rsidP="004460FD">
            <w:r>
              <w:rPr>
                <w:rFonts w:ascii="Times New Roman" w:hAnsi="Times New Roman"/>
              </w:rPr>
              <w:t>111.90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96</w:t>
            </w:r>
          </w:p>
        </w:tc>
        <w:tc>
          <w:tcPr>
            <w:tcW w:w="2" w:type="dxa"/>
            <w:shd w:val="clear" w:color="auto" w:fill="FFFFFF"/>
          </w:tcPr>
          <w:p w:rsidR="00C356DA" w:rsidRDefault="00C356DA" w:rsidP="004460FD">
            <w:r>
              <w:rPr>
                <w:rFonts w:ascii="Times New Roman" w:hAnsi="Times New Roman"/>
              </w:rPr>
              <w:t>Изготовление сертификата ключа ЭП руководителя на очередной год (д/работы в ПП "ЛПОСТ")</w:t>
            </w:r>
          </w:p>
        </w:tc>
        <w:tc>
          <w:tcPr>
            <w:tcW w:w="2" w:type="dxa"/>
            <w:shd w:val="clear" w:color="auto" w:fill="FFFFFF"/>
          </w:tcPr>
          <w:p w:rsidR="00C356DA" w:rsidRDefault="00C356DA" w:rsidP="004460FD">
            <w:r>
              <w:rPr>
                <w:rFonts w:ascii="Times New Roman" w:hAnsi="Times New Roman"/>
              </w:rPr>
              <w:t>Изготовление сертификата ключа ЭП руководителя на очередной год (д/работы в ПП "ЛПОСТ")</w:t>
            </w:r>
          </w:p>
        </w:tc>
        <w:tc>
          <w:tcPr>
            <w:tcW w:w="2" w:type="dxa"/>
            <w:shd w:val="clear" w:color="auto" w:fill="FFFFFF"/>
          </w:tcPr>
          <w:p w:rsidR="00C356DA" w:rsidRDefault="00C356DA" w:rsidP="004460FD">
            <w:r>
              <w:rPr>
                <w:rFonts w:ascii="Times New Roman" w:hAnsi="Times New Roman"/>
              </w:rPr>
              <w:t>Сертификат ключа ЭП руководителя на очередной год (д/работы в ПП "ЛПОСТ" - подписание уведомлений в ФМС о иностранных гражданах на лечении)</w:t>
            </w:r>
          </w:p>
        </w:tc>
        <w:tc>
          <w:tcPr>
            <w:tcW w:w="2" w:type="dxa"/>
            <w:shd w:val="clear" w:color="auto" w:fill="FFFFFF"/>
          </w:tcPr>
          <w:p w:rsidR="00C356DA" w:rsidRDefault="00C356DA" w:rsidP="004460FD">
            <w:r>
              <w:rPr>
                <w:rFonts w:ascii="Times New Roman" w:hAnsi="Times New Roman"/>
              </w:rPr>
              <w:t>2.60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97</w:t>
            </w:r>
          </w:p>
        </w:tc>
        <w:tc>
          <w:tcPr>
            <w:tcW w:w="2" w:type="dxa"/>
            <w:shd w:val="clear" w:color="auto" w:fill="FFFFFF"/>
          </w:tcPr>
          <w:p w:rsidR="00C356DA" w:rsidRDefault="00C356DA" w:rsidP="004460FD">
            <w:r>
              <w:rPr>
                <w:rFonts w:ascii="Times New Roman" w:hAnsi="Times New Roman"/>
              </w:rPr>
              <w:t xml:space="preserve">Поставка офисного ПО </w:t>
            </w:r>
            <w:r>
              <w:rPr>
                <w:rFonts w:ascii="Times New Roman" w:hAnsi="Times New Roman"/>
              </w:rPr>
              <w:lastRenderedPageBreak/>
              <w:t>Microsoft Office 2016</w:t>
            </w:r>
          </w:p>
        </w:tc>
        <w:tc>
          <w:tcPr>
            <w:tcW w:w="2" w:type="dxa"/>
            <w:shd w:val="clear" w:color="auto" w:fill="FFFFFF"/>
          </w:tcPr>
          <w:p w:rsidR="00C356DA" w:rsidRDefault="00C356DA" w:rsidP="004460FD">
            <w:r>
              <w:rPr>
                <w:rFonts w:ascii="Times New Roman" w:hAnsi="Times New Roman"/>
              </w:rPr>
              <w:lastRenderedPageBreak/>
              <w:t xml:space="preserve">Поставки были осуществлены в </w:t>
            </w:r>
            <w:r>
              <w:rPr>
                <w:rFonts w:ascii="Times New Roman" w:hAnsi="Times New Roman"/>
              </w:rPr>
              <w:lastRenderedPageBreak/>
              <w:t>полном объеме</w:t>
            </w:r>
          </w:p>
        </w:tc>
        <w:tc>
          <w:tcPr>
            <w:tcW w:w="2" w:type="dxa"/>
            <w:shd w:val="clear" w:color="auto" w:fill="FFFFFF"/>
          </w:tcPr>
          <w:p w:rsidR="00C356DA" w:rsidRDefault="00C356DA" w:rsidP="004460FD">
            <w:r>
              <w:rPr>
                <w:rFonts w:ascii="Times New Roman" w:hAnsi="Times New Roman"/>
              </w:rPr>
              <w:lastRenderedPageBreak/>
              <w:t xml:space="preserve">Поставка программного </w:t>
            </w:r>
            <w:r>
              <w:rPr>
                <w:rFonts w:ascii="Times New Roman" w:hAnsi="Times New Roman"/>
              </w:rPr>
              <w:lastRenderedPageBreak/>
              <w:t>обеспечения</w:t>
            </w:r>
          </w:p>
        </w:tc>
        <w:tc>
          <w:tcPr>
            <w:tcW w:w="2" w:type="dxa"/>
            <w:shd w:val="clear" w:color="auto" w:fill="FFFFFF"/>
          </w:tcPr>
          <w:p w:rsidR="00C356DA" w:rsidRDefault="00C356DA" w:rsidP="004460FD">
            <w:r>
              <w:rPr>
                <w:rFonts w:ascii="Times New Roman" w:hAnsi="Times New Roman"/>
              </w:rPr>
              <w:lastRenderedPageBreak/>
              <w:t>85.00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98</w:t>
            </w:r>
          </w:p>
        </w:tc>
        <w:tc>
          <w:tcPr>
            <w:tcW w:w="2" w:type="dxa"/>
            <w:shd w:val="clear" w:color="auto" w:fill="FFFFFF"/>
          </w:tcPr>
          <w:p w:rsidR="00C356DA" w:rsidRDefault="00C356DA" w:rsidP="004460FD">
            <w:r>
              <w:rPr>
                <w:rFonts w:ascii="Times New Roman" w:hAnsi="Times New Roman"/>
              </w:rPr>
              <w:t>Приобретение расходный материалов для оргтехники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Приобретение картриджей</w:t>
            </w:r>
          </w:p>
        </w:tc>
        <w:tc>
          <w:tcPr>
            <w:tcW w:w="2" w:type="dxa"/>
            <w:shd w:val="clear" w:color="auto" w:fill="FFFFFF"/>
          </w:tcPr>
          <w:p w:rsidR="00C356DA" w:rsidRDefault="00C356DA" w:rsidP="004460FD">
            <w:r>
              <w:rPr>
                <w:rFonts w:ascii="Times New Roman" w:hAnsi="Times New Roman"/>
              </w:rPr>
              <w:t>26.60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99</w:t>
            </w:r>
          </w:p>
        </w:tc>
        <w:tc>
          <w:tcPr>
            <w:tcW w:w="2" w:type="dxa"/>
            <w:shd w:val="clear" w:color="auto" w:fill="FFFFFF"/>
          </w:tcPr>
          <w:p w:rsidR="00C356DA" w:rsidRDefault="00C356DA" w:rsidP="004460FD">
            <w:r>
              <w:rPr>
                <w:rFonts w:ascii="Times New Roman" w:hAnsi="Times New Roman"/>
              </w:rPr>
              <w:t>Услуги междугородней, международной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местной и международной</w:t>
            </w:r>
          </w:p>
        </w:tc>
        <w:tc>
          <w:tcPr>
            <w:tcW w:w="2" w:type="dxa"/>
            <w:shd w:val="clear" w:color="auto" w:fill="FFFFFF"/>
          </w:tcPr>
          <w:p w:rsidR="00C356DA" w:rsidRDefault="00C356DA" w:rsidP="004460FD">
            <w:r>
              <w:rPr>
                <w:rFonts w:ascii="Times New Roman" w:hAnsi="Times New Roman"/>
              </w:rPr>
              <w:t>6.26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100</w:t>
            </w:r>
          </w:p>
        </w:tc>
        <w:tc>
          <w:tcPr>
            <w:tcW w:w="2" w:type="dxa"/>
            <w:shd w:val="clear" w:color="auto" w:fill="FFFFFF"/>
          </w:tcPr>
          <w:p w:rsidR="00C356DA" w:rsidRDefault="00C356DA" w:rsidP="004460FD">
            <w:r>
              <w:rPr>
                <w:rFonts w:ascii="Times New Roman" w:hAnsi="Times New Roman"/>
              </w:rPr>
              <w:t>Обслуживание сайта и информационных ресурсов Центра</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Поддержка бесперебойной работы сайта, обеспечение обратной связи с населением Ленинградской области по контролю за состоянием его здоровья, популяризации ЗОЖ с использованием анкетирования, дневников здоровья, связи с медицинскими организациями области.</w:t>
            </w:r>
          </w:p>
        </w:tc>
        <w:tc>
          <w:tcPr>
            <w:tcW w:w="2" w:type="dxa"/>
            <w:shd w:val="clear" w:color="auto" w:fill="FFFFFF"/>
          </w:tcPr>
          <w:p w:rsidR="00C356DA" w:rsidRDefault="00C356DA" w:rsidP="004460FD">
            <w:r>
              <w:rPr>
                <w:rFonts w:ascii="Times New Roman" w:hAnsi="Times New Roman"/>
              </w:rPr>
              <w:t>46.80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101</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w:t>
            </w:r>
            <w:r>
              <w:rPr>
                <w:rFonts w:ascii="Times New Roman" w:hAnsi="Times New Roman"/>
              </w:rPr>
              <w:lastRenderedPageBreak/>
              <w:t>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C356DA" w:rsidRDefault="00C356DA" w:rsidP="004460FD">
            <w:r>
              <w:rPr>
                <w:rFonts w:ascii="Times New Roman" w:hAnsi="Times New Roman"/>
              </w:rPr>
              <w:lastRenderedPageBreak/>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w:t>
            </w:r>
            <w:r>
              <w:rPr>
                <w:rFonts w:ascii="Times New Roman" w:hAnsi="Times New Roman"/>
              </w:rPr>
              <w:lastRenderedPageBreak/>
              <w:t>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C356DA" w:rsidRDefault="00C356DA" w:rsidP="004460FD">
            <w:r>
              <w:rPr>
                <w:rFonts w:ascii="Times New Roman" w:hAnsi="Times New Roman"/>
              </w:rPr>
              <w:lastRenderedPageBreak/>
              <w:t>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102</w:t>
            </w:r>
          </w:p>
        </w:tc>
        <w:tc>
          <w:tcPr>
            <w:tcW w:w="2" w:type="dxa"/>
            <w:shd w:val="clear" w:color="auto" w:fill="FFFFFF"/>
          </w:tcPr>
          <w:p w:rsidR="00C356DA" w:rsidRDefault="00C356DA" w:rsidP="004460FD">
            <w:r>
              <w:rPr>
                <w:rFonts w:ascii="Times New Roman" w:hAnsi="Times New Roman"/>
              </w:rPr>
              <w:t>Услуги интернет-провайдера</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интернет-провайдера</w:t>
            </w:r>
          </w:p>
        </w:tc>
        <w:tc>
          <w:tcPr>
            <w:tcW w:w="2" w:type="dxa"/>
            <w:shd w:val="clear" w:color="auto" w:fill="FFFFFF"/>
          </w:tcPr>
          <w:p w:rsidR="00C356DA" w:rsidRDefault="00C356DA" w:rsidP="004460FD">
            <w:r>
              <w:rPr>
                <w:rFonts w:ascii="Times New Roman" w:hAnsi="Times New Roman"/>
              </w:rPr>
              <w:t>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103</w:t>
            </w:r>
          </w:p>
        </w:tc>
        <w:tc>
          <w:tcPr>
            <w:tcW w:w="2" w:type="dxa"/>
            <w:shd w:val="clear" w:color="auto" w:fill="FFFFFF"/>
          </w:tcPr>
          <w:p w:rsidR="00C356DA" w:rsidRDefault="00C356DA" w:rsidP="004460FD">
            <w:r>
              <w:rPr>
                <w:rFonts w:ascii="Times New Roman" w:hAnsi="Times New Roman"/>
              </w:rPr>
              <w:t>Оказание услуг по обслуживанию МИС "Авиценна"</w:t>
            </w:r>
          </w:p>
        </w:tc>
        <w:tc>
          <w:tcPr>
            <w:tcW w:w="2" w:type="dxa"/>
            <w:shd w:val="clear" w:color="auto" w:fill="FFFFFF"/>
          </w:tcPr>
          <w:p w:rsidR="00C356DA" w:rsidRDefault="00C356DA" w:rsidP="004460FD">
            <w:r>
              <w:rPr>
                <w:rFonts w:ascii="Times New Roman" w:hAnsi="Times New Roman"/>
              </w:rPr>
              <w:t>Реализуется впервые</w:t>
            </w:r>
          </w:p>
        </w:tc>
        <w:tc>
          <w:tcPr>
            <w:tcW w:w="2" w:type="dxa"/>
            <w:shd w:val="clear" w:color="auto" w:fill="FFFFFF"/>
          </w:tcPr>
          <w:p w:rsidR="00C356DA" w:rsidRDefault="00C356DA" w:rsidP="004460FD">
            <w:r>
              <w:rPr>
                <w:rFonts w:ascii="Times New Roman" w:hAnsi="Times New Roman"/>
              </w:rPr>
              <w:t>Консультирование специалистом Исполнителя по вопросам эксплуатации и администрирования Системы</w:t>
            </w:r>
          </w:p>
        </w:tc>
        <w:tc>
          <w:tcPr>
            <w:tcW w:w="2" w:type="dxa"/>
            <w:shd w:val="clear" w:color="auto" w:fill="FFFFFF"/>
          </w:tcPr>
          <w:p w:rsidR="00C356DA" w:rsidRDefault="00C356DA" w:rsidP="004460FD">
            <w:r>
              <w:rPr>
                <w:rFonts w:ascii="Times New Roman" w:hAnsi="Times New Roman"/>
              </w:rPr>
              <w:t>255.40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104</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бухгалтерской информационной системы, организации домена</w:t>
            </w:r>
          </w:p>
        </w:tc>
        <w:tc>
          <w:tcPr>
            <w:tcW w:w="2" w:type="dxa"/>
            <w:shd w:val="clear" w:color="auto" w:fill="FFFFFF"/>
          </w:tcPr>
          <w:p w:rsidR="00C356DA" w:rsidRDefault="00C356DA" w:rsidP="004460FD">
            <w:r>
              <w:rPr>
                <w:rFonts w:ascii="Times New Roman" w:hAnsi="Times New Roman"/>
              </w:rPr>
              <w:t>Происходит большое число ошибок в работе бухгалтерской информационной системы. Скорость работы информационной системы низкая. Происходят простои в работе сотрудников. Происходят траты для исправления результатов перебоев работы информационной системы</w:t>
            </w:r>
          </w:p>
        </w:tc>
        <w:tc>
          <w:tcPr>
            <w:tcW w:w="2" w:type="dxa"/>
            <w:shd w:val="clear" w:color="auto" w:fill="FFFFFF"/>
          </w:tcPr>
          <w:p w:rsidR="00C356DA" w:rsidRDefault="00C356DA" w:rsidP="004460FD">
            <w:r>
              <w:rPr>
                <w:rFonts w:ascii="Times New Roman" w:hAnsi="Times New Roman"/>
              </w:rPr>
              <w:t>Имеющееся серверное оборудование обеспечивает качественную работу сотрудников бухгалтерии</w:t>
            </w:r>
          </w:p>
        </w:tc>
        <w:tc>
          <w:tcPr>
            <w:tcW w:w="2" w:type="dxa"/>
            <w:shd w:val="clear" w:color="auto" w:fill="FFFFFF"/>
          </w:tcPr>
          <w:p w:rsidR="00C356DA" w:rsidRDefault="00C356DA" w:rsidP="004460FD">
            <w:r>
              <w:rPr>
                <w:rFonts w:ascii="Times New Roman" w:hAnsi="Times New Roman"/>
              </w:rPr>
              <w:t>495.00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105</w:t>
            </w:r>
          </w:p>
        </w:tc>
        <w:tc>
          <w:tcPr>
            <w:tcW w:w="2" w:type="dxa"/>
            <w:shd w:val="clear" w:color="auto" w:fill="FFFFFF"/>
          </w:tcPr>
          <w:p w:rsidR="00C356DA" w:rsidRDefault="00C356DA" w:rsidP="004460FD">
            <w:r>
              <w:rPr>
                <w:rFonts w:ascii="Times New Roman" w:hAnsi="Times New Roman"/>
              </w:rPr>
              <w:t>Приобретение оргтехники  с предустановленным ПО.</w:t>
            </w:r>
          </w:p>
        </w:tc>
        <w:tc>
          <w:tcPr>
            <w:tcW w:w="2" w:type="dxa"/>
            <w:shd w:val="clear" w:color="auto" w:fill="FFFFFF"/>
          </w:tcPr>
          <w:p w:rsidR="00C356DA" w:rsidRDefault="00C356DA" w:rsidP="004460FD">
            <w:r>
              <w:rPr>
                <w:rFonts w:ascii="Times New Roman" w:hAnsi="Times New Roman"/>
              </w:rPr>
              <w:t xml:space="preserve">приибретены 3 системных блока,  4 МФУ лазерных  </w:t>
            </w:r>
          </w:p>
        </w:tc>
        <w:tc>
          <w:tcPr>
            <w:tcW w:w="2" w:type="dxa"/>
            <w:shd w:val="clear" w:color="auto" w:fill="FFFFFF"/>
          </w:tcPr>
          <w:p w:rsidR="00C356DA" w:rsidRDefault="00C356DA" w:rsidP="004460FD">
            <w:r>
              <w:rPr>
                <w:rFonts w:ascii="Times New Roman" w:hAnsi="Times New Roman"/>
              </w:rPr>
              <w:t xml:space="preserve">Компьютер в сборе (системный блок+монитор с </w:t>
            </w:r>
            <w:r>
              <w:rPr>
                <w:rFonts w:ascii="Times New Roman" w:hAnsi="Times New Roman"/>
              </w:rPr>
              <w:lastRenderedPageBreak/>
              <w:t xml:space="preserve">установленным программным обеспечением)  </w:t>
            </w:r>
          </w:p>
        </w:tc>
        <w:tc>
          <w:tcPr>
            <w:tcW w:w="2" w:type="dxa"/>
            <w:shd w:val="clear" w:color="auto" w:fill="FFFFFF"/>
          </w:tcPr>
          <w:p w:rsidR="00C356DA" w:rsidRDefault="00C356DA" w:rsidP="004460FD">
            <w:r>
              <w:rPr>
                <w:rFonts w:ascii="Times New Roman" w:hAnsi="Times New Roman"/>
              </w:rPr>
              <w:lastRenderedPageBreak/>
              <w:t>357.20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106</w:t>
            </w:r>
          </w:p>
        </w:tc>
        <w:tc>
          <w:tcPr>
            <w:tcW w:w="2" w:type="dxa"/>
            <w:shd w:val="clear" w:color="auto" w:fill="FFFFFF"/>
          </w:tcPr>
          <w:p w:rsidR="00C356DA" w:rsidRDefault="00C356DA" w:rsidP="004460FD">
            <w:r>
              <w:rPr>
                <w:rFonts w:ascii="Times New Roman" w:hAnsi="Times New Roman"/>
              </w:rPr>
              <w:t>Приобретение оргтехники, 2022 год</w:t>
            </w:r>
          </w:p>
        </w:tc>
        <w:tc>
          <w:tcPr>
            <w:tcW w:w="2" w:type="dxa"/>
            <w:shd w:val="clear" w:color="auto" w:fill="FFFFFF"/>
          </w:tcPr>
          <w:p w:rsidR="00C356DA" w:rsidRDefault="00C356DA" w:rsidP="004460FD">
            <w:r>
              <w:rPr>
                <w:rFonts w:ascii="Times New Roman" w:hAnsi="Times New Roman"/>
              </w:rPr>
              <w:t>Приобоетено 2 компьютера</w:t>
            </w:r>
          </w:p>
        </w:tc>
        <w:tc>
          <w:tcPr>
            <w:tcW w:w="2" w:type="dxa"/>
            <w:shd w:val="clear" w:color="auto" w:fill="FFFFFF"/>
          </w:tcPr>
          <w:p w:rsidR="00C356DA" w:rsidRDefault="00C356DA" w:rsidP="004460FD">
            <w:r>
              <w:rPr>
                <w:rFonts w:ascii="Times New Roman" w:hAnsi="Times New Roman"/>
              </w:rPr>
              <w:t>Приобретение компьютера</w:t>
            </w:r>
          </w:p>
        </w:tc>
        <w:tc>
          <w:tcPr>
            <w:tcW w:w="2" w:type="dxa"/>
            <w:shd w:val="clear" w:color="auto" w:fill="FFFFFF"/>
          </w:tcPr>
          <w:p w:rsidR="00C356DA" w:rsidRDefault="00C356DA" w:rsidP="004460FD">
            <w:r>
              <w:rPr>
                <w:rFonts w:ascii="Times New Roman" w:hAnsi="Times New Roman"/>
              </w:rPr>
              <w:t>100.00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107</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 xml:space="preserve">закуплены картриджи, тонер  </w:t>
            </w:r>
          </w:p>
        </w:tc>
        <w:tc>
          <w:tcPr>
            <w:tcW w:w="2" w:type="dxa"/>
            <w:shd w:val="clear" w:color="auto" w:fill="FFFFFF"/>
          </w:tcPr>
          <w:p w:rsidR="00C356DA" w:rsidRDefault="00C356DA" w:rsidP="004460FD">
            <w:r>
              <w:rPr>
                <w:rFonts w:ascii="Times New Roman" w:hAnsi="Times New Roman"/>
              </w:rPr>
              <w:t xml:space="preserve">(картриджи, тонер, USB удлиннители, сетевые шнуры, клавиатура, мышь и т.п.)  </w:t>
            </w:r>
          </w:p>
        </w:tc>
        <w:tc>
          <w:tcPr>
            <w:tcW w:w="2" w:type="dxa"/>
            <w:shd w:val="clear" w:color="auto" w:fill="FFFFFF"/>
          </w:tcPr>
          <w:p w:rsidR="00C356DA" w:rsidRDefault="00C356DA" w:rsidP="004460FD">
            <w:r>
              <w:rPr>
                <w:rFonts w:ascii="Times New Roman" w:hAnsi="Times New Roman"/>
              </w:rPr>
              <w:t>45.60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108</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картриджей для оргтехники</w:t>
            </w:r>
          </w:p>
        </w:tc>
        <w:tc>
          <w:tcPr>
            <w:tcW w:w="2" w:type="dxa"/>
            <w:shd w:val="clear" w:color="auto" w:fill="FFFFFF"/>
          </w:tcPr>
          <w:p w:rsidR="00C356DA" w:rsidRDefault="00C356DA" w:rsidP="004460FD">
            <w:r>
              <w:rPr>
                <w:rFonts w:ascii="Times New Roman" w:hAnsi="Times New Roman"/>
              </w:rPr>
              <w:t>128.00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109</w:t>
            </w:r>
          </w:p>
        </w:tc>
        <w:tc>
          <w:tcPr>
            <w:tcW w:w="2" w:type="dxa"/>
            <w:shd w:val="clear" w:color="auto" w:fill="FFFFFF"/>
          </w:tcPr>
          <w:p w:rsidR="00C356DA" w:rsidRDefault="00C356DA" w:rsidP="004460FD">
            <w:r>
              <w:rPr>
                <w:rFonts w:ascii="Times New Roman" w:hAnsi="Times New Roman"/>
              </w:rPr>
              <w:t>Электронная очередь</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электронная очередь в поликлинике для вызова в кабинеты</w:t>
            </w:r>
          </w:p>
        </w:tc>
        <w:tc>
          <w:tcPr>
            <w:tcW w:w="2" w:type="dxa"/>
            <w:shd w:val="clear" w:color="auto" w:fill="FFFFFF"/>
          </w:tcPr>
          <w:p w:rsidR="00C356DA" w:rsidRDefault="00C356DA" w:rsidP="004460FD">
            <w:r>
              <w:rPr>
                <w:rFonts w:ascii="Times New Roman" w:hAnsi="Times New Roman"/>
              </w:rPr>
              <w:t>235.39</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110</w:t>
            </w:r>
          </w:p>
        </w:tc>
        <w:tc>
          <w:tcPr>
            <w:tcW w:w="2" w:type="dxa"/>
            <w:shd w:val="clear" w:color="auto" w:fill="FFFFFF"/>
          </w:tcPr>
          <w:p w:rsidR="00C356DA" w:rsidRDefault="00C356DA" w:rsidP="004460FD">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местной (г. Сланцы )на 1 год Оказание услуг автоматической междугородней связи                        (г. Сланцы) на 1 год Обеспечение ежедневного доступа в Интернет по оптоволоконной линиии на скорости до 100 Мбит/с, на 1 год Оказание услуг связи местной (г. С-Петербург) на 1 год Оказание услуг автоматической междугородней связи                        (г. С-Петербург) на 1 год Обеспечение ежедневного доступа в Интернет по оптоволоконной линиии на скорости до 100 Мбит/с, на 1 год Оказание услуг мобильной телефонной связи</w:t>
            </w:r>
          </w:p>
        </w:tc>
        <w:tc>
          <w:tcPr>
            <w:tcW w:w="2" w:type="dxa"/>
            <w:shd w:val="clear" w:color="auto" w:fill="FFFFFF"/>
          </w:tcPr>
          <w:p w:rsidR="00C356DA" w:rsidRDefault="00C356DA" w:rsidP="004460FD">
            <w:r>
              <w:rPr>
                <w:rFonts w:ascii="Times New Roman" w:hAnsi="Times New Roman"/>
              </w:rPr>
              <w:t>395.30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w:t>
            </w:r>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lastRenderedPageBreak/>
              <w:t xml:space="preserve">Приобретение ПК, </w:t>
            </w:r>
            <w:r>
              <w:rPr>
                <w:rFonts w:ascii="Times New Roman" w:hAnsi="Times New Roman"/>
              </w:rPr>
              <w:lastRenderedPageBreak/>
              <w:t>ноутбуков и печатающей техники для замены устаревших единиц, оборудования новых рабочих мест</w:t>
            </w:r>
          </w:p>
        </w:tc>
        <w:tc>
          <w:tcPr>
            <w:tcW w:w="2" w:type="dxa"/>
            <w:shd w:val="clear" w:color="auto" w:fill="FFFFFF"/>
          </w:tcPr>
          <w:p w:rsidR="00C356DA" w:rsidRDefault="00C356DA" w:rsidP="004460FD">
            <w:r>
              <w:rPr>
                <w:rFonts w:ascii="Times New Roman" w:hAnsi="Times New Roman"/>
              </w:rPr>
              <w:lastRenderedPageBreak/>
              <w:t xml:space="preserve">В Бюро </w:t>
            </w:r>
            <w:r>
              <w:rPr>
                <w:rFonts w:ascii="Times New Roman" w:hAnsi="Times New Roman"/>
              </w:rPr>
              <w:lastRenderedPageBreak/>
              <w:t>используется большой объем устаревшей техники. Использование старой техники не позволяет качественно использовать информационные системы в районных отделениях и использовать их как таковые в лабораторных отделениях Бюро</w:t>
            </w:r>
          </w:p>
        </w:tc>
        <w:tc>
          <w:tcPr>
            <w:tcW w:w="2" w:type="dxa"/>
            <w:shd w:val="clear" w:color="auto" w:fill="FFFFFF"/>
          </w:tcPr>
          <w:p w:rsidR="00C356DA" w:rsidRDefault="00C356DA" w:rsidP="004460FD">
            <w:r>
              <w:rPr>
                <w:rFonts w:ascii="Times New Roman" w:hAnsi="Times New Roman"/>
              </w:rPr>
              <w:lastRenderedPageBreak/>
              <w:t xml:space="preserve">Все работники Бюро </w:t>
            </w:r>
            <w:r>
              <w:rPr>
                <w:rFonts w:ascii="Times New Roman" w:hAnsi="Times New Roman"/>
              </w:rPr>
              <w:lastRenderedPageBreak/>
              <w:t>обеспеченны оргтехникой</w:t>
            </w:r>
          </w:p>
        </w:tc>
        <w:tc>
          <w:tcPr>
            <w:tcW w:w="2" w:type="dxa"/>
            <w:shd w:val="clear" w:color="auto" w:fill="FFFFFF"/>
          </w:tcPr>
          <w:p w:rsidR="00C356DA" w:rsidRDefault="00C356DA" w:rsidP="004460FD">
            <w:r>
              <w:rPr>
                <w:rFonts w:ascii="Times New Roman" w:hAnsi="Times New Roman"/>
              </w:rPr>
              <w:lastRenderedPageBreak/>
              <w:t>1929.00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112</w:t>
            </w:r>
          </w:p>
        </w:tc>
        <w:tc>
          <w:tcPr>
            <w:tcW w:w="2" w:type="dxa"/>
            <w:shd w:val="clear" w:color="auto" w:fill="FFFFFF"/>
          </w:tcPr>
          <w:p w:rsidR="00C356DA" w:rsidRDefault="00C356DA" w:rsidP="004460FD">
            <w:r>
              <w:rPr>
                <w:rFonts w:ascii="Times New Roman" w:hAnsi="Times New Roman"/>
              </w:rPr>
              <w:t>Приобретение неисключительной лицензии на 12 мес. "1С:МДЛП"</w:t>
            </w:r>
          </w:p>
        </w:tc>
        <w:tc>
          <w:tcPr>
            <w:tcW w:w="2" w:type="dxa"/>
            <w:shd w:val="clear" w:color="auto" w:fill="FFFFFF"/>
          </w:tcPr>
          <w:p w:rsidR="00C356DA" w:rsidRDefault="00C356DA" w:rsidP="004460FD">
            <w:r>
              <w:rPr>
                <w:rFonts w:ascii="Times New Roman" w:hAnsi="Times New Roman"/>
              </w:rPr>
              <w:t>Приобретение неисключительной лицензии на 12 мес. "1С:МДЛП" для обеспечения обязательной маркировки выбытия лекарственных средств</w:t>
            </w:r>
          </w:p>
        </w:tc>
        <w:tc>
          <w:tcPr>
            <w:tcW w:w="2" w:type="dxa"/>
            <w:shd w:val="clear" w:color="auto" w:fill="FFFFFF"/>
          </w:tcPr>
          <w:p w:rsidR="00C356DA" w:rsidRDefault="00C356DA" w:rsidP="004460FD">
            <w:r>
              <w:rPr>
                <w:rFonts w:ascii="Times New Roman" w:hAnsi="Times New Roman"/>
              </w:rPr>
              <w:t>Приобретение неисключительной лицензии на 12 мес. "1С:МДЛП" для обеспечения обязательной маркировки выбытия лекарственных средств</w:t>
            </w:r>
          </w:p>
        </w:tc>
        <w:tc>
          <w:tcPr>
            <w:tcW w:w="2" w:type="dxa"/>
            <w:shd w:val="clear" w:color="auto" w:fill="FFFFFF"/>
          </w:tcPr>
          <w:p w:rsidR="00C356DA" w:rsidRDefault="00C356DA" w:rsidP="004460FD">
            <w:r>
              <w:rPr>
                <w:rFonts w:ascii="Times New Roman" w:hAnsi="Times New Roman"/>
              </w:rPr>
              <w:t>13.20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113</w:t>
            </w:r>
          </w:p>
        </w:tc>
        <w:tc>
          <w:tcPr>
            <w:tcW w:w="2" w:type="dxa"/>
            <w:shd w:val="clear" w:color="auto" w:fill="FFFFFF"/>
          </w:tcPr>
          <w:p w:rsidR="00C356DA" w:rsidRDefault="00C356DA" w:rsidP="004460FD">
            <w:r>
              <w:rPr>
                <w:rFonts w:ascii="Times New Roman" w:hAnsi="Times New Roman"/>
              </w:rPr>
              <w:t>Приобретение новых картриджей</w:t>
            </w:r>
          </w:p>
        </w:tc>
        <w:tc>
          <w:tcPr>
            <w:tcW w:w="2" w:type="dxa"/>
            <w:shd w:val="clear" w:color="auto" w:fill="FFFFFF"/>
          </w:tcPr>
          <w:p w:rsidR="00C356DA" w:rsidRDefault="00C356DA" w:rsidP="004460FD">
            <w:r>
              <w:rPr>
                <w:rFonts w:ascii="Times New Roman" w:hAnsi="Times New Roman"/>
              </w:rPr>
              <w:t>Печатающая техника обеспечена расходным материалом</w:t>
            </w:r>
          </w:p>
        </w:tc>
        <w:tc>
          <w:tcPr>
            <w:tcW w:w="2" w:type="dxa"/>
            <w:shd w:val="clear" w:color="auto" w:fill="FFFFFF"/>
          </w:tcPr>
          <w:p w:rsidR="00C356DA" w:rsidRDefault="00C356DA" w:rsidP="004460FD">
            <w:r>
              <w:rPr>
                <w:rFonts w:ascii="Times New Roman" w:hAnsi="Times New Roman"/>
              </w:rPr>
              <w:t>Печатающая техника обеспечена расходным материалом</w:t>
            </w:r>
          </w:p>
        </w:tc>
        <w:tc>
          <w:tcPr>
            <w:tcW w:w="2" w:type="dxa"/>
            <w:shd w:val="clear" w:color="auto" w:fill="FFFFFF"/>
          </w:tcPr>
          <w:p w:rsidR="00C356DA" w:rsidRDefault="00C356DA" w:rsidP="004460FD">
            <w:r>
              <w:rPr>
                <w:rFonts w:ascii="Times New Roman" w:hAnsi="Times New Roman"/>
              </w:rPr>
              <w:t>320.00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114</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Качественная работа оргтехники</w:t>
            </w:r>
          </w:p>
        </w:tc>
        <w:tc>
          <w:tcPr>
            <w:tcW w:w="2" w:type="dxa"/>
            <w:shd w:val="clear" w:color="auto" w:fill="FFFFFF"/>
          </w:tcPr>
          <w:p w:rsidR="00C356DA" w:rsidRDefault="00C356DA" w:rsidP="004460FD">
            <w:r>
              <w:rPr>
                <w:rFonts w:ascii="Times New Roman" w:hAnsi="Times New Roman"/>
              </w:rPr>
              <w:t>Качественная работа оргтехники</w:t>
            </w:r>
          </w:p>
        </w:tc>
        <w:tc>
          <w:tcPr>
            <w:tcW w:w="2" w:type="dxa"/>
            <w:shd w:val="clear" w:color="auto" w:fill="FFFFFF"/>
          </w:tcPr>
          <w:p w:rsidR="00C356DA" w:rsidRDefault="00C356DA" w:rsidP="004460FD">
            <w:r>
              <w:rPr>
                <w:rFonts w:ascii="Times New Roman" w:hAnsi="Times New Roman"/>
              </w:rPr>
              <w:t>648.90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115</w:t>
            </w:r>
          </w:p>
        </w:tc>
        <w:tc>
          <w:tcPr>
            <w:tcW w:w="2" w:type="dxa"/>
            <w:shd w:val="clear" w:color="auto" w:fill="FFFFFF"/>
          </w:tcPr>
          <w:p w:rsidR="00C356DA" w:rsidRDefault="00C356DA" w:rsidP="004460FD">
            <w:r>
              <w:rPr>
                <w:rFonts w:ascii="Times New Roman" w:hAnsi="Times New Roman"/>
              </w:rPr>
              <w:t>Услуги по ремонту оргтехники, ремонту и запраке картриджей</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Оказание услуг с длительным сроком гарантии, в соответствии с перечнем оборудования</w:t>
            </w:r>
          </w:p>
        </w:tc>
        <w:tc>
          <w:tcPr>
            <w:tcW w:w="2" w:type="dxa"/>
            <w:shd w:val="clear" w:color="auto" w:fill="FFFFFF"/>
          </w:tcPr>
          <w:p w:rsidR="00C356DA" w:rsidRDefault="00C356DA" w:rsidP="004460FD">
            <w:r>
              <w:rPr>
                <w:rFonts w:ascii="Times New Roman" w:hAnsi="Times New Roman"/>
              </w:rPr>
              <w:t>13.90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116</w:t>
            </w:r>
          </w:p>
        </w:tc>
        <w:tc>
          <w:tcPr>
            <w:tcW w:w="2" w:type="dxa"/>
            <w:shd w:val="clear" w:color="auto" w:fill="FFFFFF"/>
          </w:tcPr>
          <w:p w:rsidR="00C356DA" w:rsidRDefault="00C356DA" w:rsidP="004460FD">
            <w:r>
              <w:rPr>
                <w:rFonts w:ascii="Times New Roman" w:hAnsi="Times New Roman"/>
              </w:rPr>
              <w:t>Сопровождение и обновление ПП семейства "1С" на 12 мес.</w:t>
            </w:r>
          </w:p>
        </w:tc>
        <w:tc>
          <w:tcPr>
            <w:tcW w:w="2" w:type="dxa"/>
            <w:shd w:val="clear" w:color="auto" w:fill="FFFFFF"/>
          </w:tcPr>
          <w:p w:rsidR="00C356DA" w:rsidRDefault="00C356DA" w:rsidP="004460FD">
            <w:r>
              <w:rPr>
                <w:rFonts w:ascii="Times New Roman" w:hAnsi="Times New Roman"/>
              </w:rPr>
              <w:t xml:space="preserve">Сопровождение и обновление версий и конфигураций на 12 мес. ПП "1С: Бухгалтерия гос.учреждения", "1С: Зарплата и кадры", "1С: </w:t>
            </w:r>
            <w:r>
              <w:rPr>
                <w:rFonts w:ascii="Times New Roman" w:hAnsi="Times New Roman"/>
              </w:rPr>
              <w:lastRenderedPageBreak/>
              <w:t>Питание ЛПУ", "1С:МДЛП" - 7 АРМ.</w:t>
            </w:r>
          </w:p>
        </w:tc>
        <w:tc>
          <w:tcPr>
            <w:tcW w:w="2" w:type="dxa"/>
            <w:shd w:val="clear" w:color="auto" w:fill="FFFFFF"/>
          </w:tcPr>
          <w:p w:rsidR="00C356DA" w:rsidRDefault="00C356DA" w:rsidP="004460FD">
            <w:r>
              <w:rPr>
                <w:rFonts w:ascii="Times New Roman" w:hAnsi="Times New Roman"/>
              </w:rPr>
              <w:lastRenderedPageBreak/>
              <w:t xml:space="preserve">Автоматизация бюджетного, кадрового учета и отчетности, учета заработной платы, учета питания пациентов, маркировка выбытия лекарственных </w:t>
            </w:r>
            <w:r>
              <w:rPr>
                <w:rFonts w:ascii="Times New Roman" w:hAnsi="Times New Roman"/>
              </w:rPr>
              <w:lastRenderedPageBreak/>
              <w:t>средств с помощью ПП семейства "1С"</w:t>
            </w:r>
          </w:p>
        </w:tc>
        <w:tc>
          <w:tcPr>
            <w:tcW w:w="2" w:type="dxa"/>
            <w:shd w:val="clear" w:color="auto" w:fill="FFFFFF"/>
          </w:tcPr>
          <w:p w:rsidR="00C356DA" w:rsidRDefault="00C356DA" w:rsidP="004460FD">
            <w:r>
              <w:rPr>
                <w:rFonts w:ascii="Times New Roman" w:hAnsi="Times New Roman"/>
              </w:rPr>
              <w:lastRenderedPageBreak/>
              <w:t>104.40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117</w:t>
            </w:r>
          </w:p>
        </w:tc>
        <w:tc>
          <w:tcPr>
            <w:tcW w:w="2" w:type="dxa"/>
            <w:shd w:val="clear" w:color="auto" w:fill="FFFFFF"/>
          </w:tcPr>
          <w:p w:rsidR="00C356DA" w:rsidRDefault="00C356DA" w:rsidP="004460FD">
            <w:r>
              <w:rPr>
                <w:rFonts w:ascii="Times New Roman" w:hAnsi="Times New Roman"/>
              </w:rPr>
              <w:t>Услуги местной, междугородней, международной связи, в том числе 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Услуги связи предоставлены в полном объеме</w:t>
            </w:r>
          </w:p>
        </w:tc>
        <w:tc>
          <w:tcPr>
            <w:tcW w:w="2" w:type="dxa"/>
            <w:shd w:val="clear" w:color="auto" w:fill="FFFFFF"/>
          </w:tcPr>
          <w:p w:rsidR="00C356DA" w:rsidRDefault="00C356DA" w:rsidP="004460FD">
            <w:r>
              <w:rPr>
                <w:rFonts w:ascii="Times New Roman" w:hAnsi="Times New Roman"/>
              </w:rPr>
              <w:t>Оказание услуг связи местной, междугородней и международной. Применяется для пакетной передачи данных, загрузки файлов, проверки почты, просмотра страниц, возможность участия в электронных торгах сроком не менее чем на 1 год.</w:t>
            </w:r>
          </w:p>
        </w:tc>
        <w:tc>
          <w:tcPr>
            <w:tcW w:w="2" w:type="dxa"/>
            <w:shd w:val="clear" w:color="auto" w:fill="FFFFFF"/>
          </w:tcPr>
          <w:p w:rsidR="00C356DA" w:rsidRDefault="00C356DA" w:rsidP="004460FD">
            <w:r>
              <w:rPr>
                <w:rFonts w:ascii="Times New Roman" w:hAnsi="Times New Roman"/>
              </w:rPr>
              <w:t>957.80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118</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Сопровождение осуществляется ежегодно</w:t>
            </w:r>
          </w:p>
        </w:tc>
        <w:tc>
          <w:tcPr>
            <w:tcW w:w="2" w:type="dxa"/>
            <w:shd w:val="clear" w:color="auto" w:fill="FFFFFF"/>
          </w:tcPr>
          <w:p w:rsidR="00C356DA" w:rsidRDefault="00C356DA" w:rsidP="004460FD">
            <w:r>
              <w:rPr>
                <w:rFonts w:ascii="Times New Roman" w:hAnsi="Times New Roman"/>
              </w:rPr>
              <w:t>Качественная поддержка и обновление СПС “Консультант Плюс”. Доступ к актуальной законодательной базе даных</w:t>
            </w:r>
          </w:p>
        </w:tc>
        <w:tc>
          <w:tcPr>
            <w:tcW w:w="2" w:type="dxa"/>
            <w:shd w:val="clear" w:color="auto" w:fill="FFFFFF"/>
          </w:tcPr>
          <w:p w:rsidR="00C356DA" w:rsidRDefault="00C356DA" w:rsidP="004460FD">
            <w:r>
              <w:rPr>
                <w:rFonts w:ascii="Times New Roman" w:hAnsi="Times New Roman"/>
              </w:rPr>
              <w:t>300.00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119</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32.90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120</w:t>
            </w:r>
          </w:p>
        </w:tc>
        <w:tc>
          <w:tcPr>
            <w:tcW w:w="2" w:type="dxa"/>
            <w:shd w:val="clear" w:color="auto" w:fill="FFFFFF"/>
          </w:tcPr>
          <w:p w:rsidR="00C356DA" w:rsidRDefault="00C356DA" w:rsidP="004460FD">
            <w:r>
              <w:rPr>
                <w:rFonts w:ascii="Times New Roman" w:hAnsi="Times New Roman"/>
              </w:rPr>
              <w:t>Услуги телефонной связи, местные соединения</w:t>
            </w:r>
          </w:p>
        </w:tc>
        <w:tc>
          <w:tcPr>
            <w:tcW w:w="2" w:type="dxa"/>
            <w:shd w:val="clear" w:color="auto" w:fill="FFFFFF"/>
          </w:tcPr>
          <w:p w:rsidR="00C356DA" w:rsidRDefault="00C356DA" w:rsidP="004460FD">
            <w:r>
              <w:rPr>
                <w:rFonts w:ascii="Times New Roman" w:hAnsi="Times New Roman"/>
              </w:rPr>
              <w:t>Отделения обеспечены местной телефонной связью</w:t>
            </w:r>
          </w:p>
        </w:tc>
        <w:tc>
          <w:tcPr>
            <w:tcW w:w="2" w:type="dxa"/>
            <w:shd w:val="clear" w:color="auto" w:fill="FFFFFF"/>
          </w:tcPr>
          <w:p w:rsidR="00C356DA" w:rsidRDefault="00C356DA" w:rsidP="004460FD">
            <w:r>
              <w:rPr>
                <w:rFonts w:ascii="Times New Roman" w:hAnsi="Times New Roman"/>
              </w:rPr>
              <w:t>Обеспечение местной телефонной связью</w:t>
            </w:r>
          </w:p>
        </w:tc>
        <w:tc>
          <w:tcPr>
            <w:tcW w:w="2" w:type="dxa"/>
            <w:shd w:val="clear" w:color="auto" w:fill="FFFFFF"/>
          </w:tcPr>
          <w:p w:rsidR="00C356DA" w:rsidRDefault="00C356DA" w:rsidP="004460FD">
            <w:r>
              <w:rPr>
                <w:rFonts w:ascii="Times New Roman" w:hAnsi="Times New Roman"/>
              </w:rPr>
              <w:t>840.00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121</w:t>
            </w:r>
          </w:p>
        </w:tc>
        <w:tc>
          <w:tcPr>
            <w:tcW w:w="2" w:type="dxa"/>
            <w:shd w:val="clear" w:color="auto" w:fill="FFFFFF"/>
          </w:tcPr>
          <w:p w:rsidR="00C356DA" w:rsidRDefault="00C356DA" w:rsidP="004460FD">
            <w:r>
              <w:rPr>
                <w:rFonts w:ascii="Times New Roman" w:hAnsi="Times New Roman"/>
              </w:rPr>
              <w:t xml:space="preserve">Приобретение компьютерной и офисной </w:t>
            </w:r>
            <w:r>
              <w:rPr>
                <w:rFonts w:ascii="Times New Roman" w:hAnsi="Times New Roman"/>
              </w:rPr>
              <w:lastRenderedPageBreak/>
              <w:t>техники</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 xml:space="preserve">"Компьютер (системный блок), монитор Источник </w:t>
            </w:r>
            <w:r>
              <w:rPr>
                <w:rFonts w:ascii="Times New Roman" w:hAnsi="Times New Roman"/>
              </w:rPr>
              <w:lastRenderedPageBreak/>
              <w:t>бесперебойного питания"</w:t>
            </w:r>
          </w:p>
        </w:tc>
        <w:tc>
          <w:tcPr>
            <w:tcW w:w="2" w:type="dxa"/>
            <w:shd w:val="clear" w:color="auto" w:fill="FFFFFF"/>
          </w:tcPr>
          <w:p w:rsidR="00C356DA" w:rsidRDefault="00C356DA" w:rsidP="004460FD">
            <w:r>
              <w:rPr>
                <w:rFonts w:ascii="Times New Roman" w:hAnsi="Times New Roman"/>
              </w:rPr>
              <w:lastRenderedPageBreak/>
              <w:t>350.00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122</w:t>
            </w:r>
          </w:p>
        </w:tc>
        <w:tc>
          <w:tcPr>
            <w:tcW w:w="2" w:type="dxa"/>
            <w:shd w:val="clear" w:color="auto" w:fill="FFFFFF"/>
          </w:tcPr>
          <w:p w:rsidR="00C356DA" w:rsidRDefault="00C356DA" w:rsidP="004460FD">
            <w:r>
              <w:rPr>
                <w:rFonts w:ascii="Times New Roman" w:hAnsi="Times New Roman"/>
              </w:rPr>
              <w:t>Закупка серверов для организации доменной структуры</w:t>
            </w:r>
          </w:p>
        </w:tc>
        <w:tc>
          <w:tcPr>
            <w:tcW w:w="2" w:type="dxa"/>
            <w:shd w:val="clear" w:color="auto" w:fill="FFFFFF"/>
          </w:tcPr>
          <w:p w:rsidR="00C356DA" w:rsidRDefault="00C356DA" w:rsidP="004460FD">
            <w:r>
              <w:rPr>
                <w:rFonts w:ascii="Times New Roman" w:hAnsi="Times New Roman"/>
              </w:rPr>
              <w:t>Завершение предыдущих этапов</w:t>
            </w:r>
          </w:p>
        </w:tc>
        <w:tc>
          <w:tcPr>
            <w:tcW w:w="2" w:type="dxa"/>
            <w:shd w:val="clear" w:color="auto" w:fill="FFFFFF"/>
          </w:tcPr>
          <w:p w:rsidR="00C356DA" w:rsidRDefault="00C356DA" w:rsidP="004460FD">
            <w:r>
              <w:rPr>
                <w:rFonts w:ascii="Times New Roman" w:hAnsi="Times New Roman"/>
              </w:rPr>
              <w:t>Подготовка серверного оборудования для дальнейшего развития IT инфраструктуры</w:t>
            </w:r>
          </w:p>
        </w:tc>
        <w:tc>
          <w:tcPr>
            <w:tcW w:w="2" w:type="dxa"/>
            <w:shd w:val="clear" w:color="auto" w:fill="FFFFFF"/>
          </w:tcPr>
          <w:p w:rsidR="00C356DA" w:rsidRDefault="00C356DA" w:rsidP="004460FD">
            <w:r>
              <w:rPr>
                <w:rFonts w:ascii="Times New Roman" w:hAnsi="Times New Roman"/>
              </w:rPr>
              <w:t>300.00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123</w:t>
            </w:r>
          </w:p>
        </w:tc>
        <w:tc>
          <w:tcPr>
            <w:tcW w:w="2" w:type="dxa"/>
            <w:shd w:val="clear" w:color="auto" w:fill="FFFFFF"/>
          </w:tcPr>
          <w:p w:rsidR="00C356DA" w:rsidRDefault="00C356DA" w:rsidP="004460FD">
            <w:r>
              <w:rPr>
                <w:rFonts w:ascii="Times New Roman" w:hAnsi="Times New Roman"/>
              </w:rPr>
              <w:t>Услуги мобильной, местной и междугородней связи и доступа к сети ИНТЕРНЕТ</w:t>
            </w:r>
          </w:p>
        </w:tc>
        <w:tc>
          <w:tcPr>
            <w:tcW w:w="2" w:type="dxa"/>
            <w:shd w:val="clear" w:color="auto" w:fill="FFFFFF"/>
          </w:tcPr>
          <w:p w:rsidR="00C356DA" w:rsidRDefault="00C356DA" w:rsidP="004460FD">
            <w:r>
              <w:rPr>
                <w:rFonts w:ascii="Times New Roman" w:hAnsi="Times New Roman"/>
              </w:rPr>
              <w:t>Обеспечение  местной электрозоновой связью -25 абонентских номеров; доступ  к междугородней связи-21абонент.номер; обеспечение мобильной связи главного врача; доступ к сети ИНТЕРНЕТ- 1 точка доступа по технологии ADSL (детск.каб.психиатра) и 1 точка доступа по технологии ВОК (оптоволокно); Доступ к ПО "ЛПОСТ" д/передачи уведомлений в ФМС (МВД) о прибытии иностранных граждан -1АРМ</w:t>
            </w:r>
          </w:p>
        </w:tc>
        <w:tc>
          <w:tcPr>
            <w:tcW w:w="2" w:type="dxa"/>
            <w:shd w:val="clear" w:color="auto" w:fill="FFFFFF"/>
          </w:tcPr>
          <w:p w:rsidR="00C356DA" w:rsidRDefault="00C356DA" w:rsidP="004460FD">
            <w:r>
              <w:rPr>
                <w:rFonts w:ascii="Times New Roman" w:hAnsi="Times New Roman"/>
              </w:rPr>
              <w:t xml:space="preserve">Обеспечение  местной электрозоновой связью -25 абонентских номеров; доступ  к междугородней связи-21абонент.номер; обеспечение мобильной связи главного врача; доступ к сети ИНТЕРНЕТ- 1 точка доступа по технологии ADSL (детск.каб.психиатра) и 1 точка доступа по технологии ВОК (оптоволокно) Доступ к ПО "ЛПОСТ" д/передачи уведомлений в ФМС (МВД) о прибытии иностранных граждан -1АРМ </w:t>
            </w:r>
          </w:p>
        </w:tc>
        <w:tc>
          <w:tcPr>
            <w:tcW w:w="2" w:type="dxa"/>
            <w:shd w:val="clear" w:color="auto" w:fill="FFFFFF"/>
          </w:tcPr>
          <w:p w:rsidR="00C356DA" w:rsidRDefault="00C356DA" w:rsidP="004460FD">
            <w:r>
              <w:rPr>
                <w:rFonts w:ascii="Times New Roman" w:hAnsi="Times New Roman"/>
              </w:rPr>
              <w:t>325.00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124</w:t>
            </w:r>
          </w:p>
        </w:tc>
        <w:tc>
          <w:tcPr>
            <w:tcW w:w="2" w:type="dxa"/>
            <w:shd w:val="clear" w:color="auto" w:fill="FFFFFF"/>
          </w:tcPr>
          <w:p w:rsidR="00C356DA" w:rsidRDefault="00C356DA" w:rsidP="004460FD">
            <w:r>
              <w:rPr>
                <w:rFonts w:ascii="Times New Roman" w:hAnsi="Times New Roman"/>
              </w:rPr>
              <w:t>Обслуживание орг.техники,2022 год</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сроком не более3 дней, от даты подачи </w:t>
            </w:r>
            <w:r>
              <w:rPr>
                <w:rFonts w:ascii="Times New Roman" w:hAnsi="Times New Roman"/>
              </w:rPr>
              <w:lastRenderedPageBreak/>
              <w:t>заявки .</w:t>
            </w:r>
          </w:p>
        </w:tc>
        <w:tc>
          <w:tcPr>
            <w:tcW w:w="2" w:type="dxa"/>
            <w:shd w:val="clear" w:color="auto" w:fill="FFFFFF"/>
          </w:tcPr>
          <w:p w:rsidR="00C356DA" w:rsidRDefault="00C356DA" w:rsidP="004460FD">
            <w:r>
              <w:rPr>
                <w:rFonts w:ascii="Times New Roman" w:hAnsi="Times New Roman"/>
              </w:rPr>
              <w:lastRenderedPageBreak/>
              <w:t>75.00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125</w:t>
            </w:r>
          </w:p>
        </w:tc>
        <w:tc>
          <w:tcPr>
            <w:tcW w:w="2" w:type="dxa"/>
            <w:shd w:val="clear" w:color="auto" w:fill="FFFFFF"/>
          </w:tcPr>
          <w:p w:rsidR="00C356DA" w:rsidRDefault="00C356DA" w:rsidP="004460FD">
            <w:r>
              <w:rPr>
                <w:rFonts w:ascii="Times New Roman" w:hAnsi="Times New Roman"/>
              </w:rPr>
              <w:t>Обеспечения по защите персональных данных Центра (Закупка и внедрение программного обеспечения по защите персональных данных, аттестация рабочих мест по информационной безопаности)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в сфере защиты персональных данных, согласно требования закона № 52-ФЗ "О Защите персональных данных"</w:t>
            </w:r>
          </w:p>
        </w:tc>
        <w:tc>
          <w:tcPr>
            <w:tcW w:w="2" w:type="dxa"/>
            <w:shd w:val="clear" w:color="auto" w:fill="FFFFFF"/>
          </w:tcPr>
          <w:p w:rsidR="00C356DA" w:rsidRDefault="00C356DA" w:rsidP="004460FD">
            <w:r>
              <w:rPr>
                <w:rFonts w:ascii="Times New Roman" w:hAnsi="Times New Roman"/>
              </w:rPr>
              <w:t>44.20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126</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МИС в районных отделениях, локального хранения данных экспертиз, организации домена</w:t>
            </w:r>
          </w:p>
        </w:tc>
        <w:tc>
          <w:tcPr>
            <w:tcW w:w="2" w:type="dxa"/>
            <w:shd w:val="clear" w:color="auto" w:fill="FFFFFF"/>
          </w:tcPr>
          <w:p w:rsidR="00C356DA" w:rsidRDefault="00C356DA" w:rsidP="004460FD">
            <w:r>
              <w:rPr>
                <w:rFonts w:ascii="Times New Roman" w:hAnsi="Times New Roman"/>
              </w:rPr>
              <w:t xml:space="preserve">Серверная часть МИС развернута на рабочих местах сторудников, что приводит к частым ошибкам в работе. Использование рабочего места несколькими людьми не позволяет оперативно проводить обслуживание МИС. Отсутсвие локального хранилища делает недоступными данные для сотрудников на их рабочем месте при перемещении между отделениями. Происходят простои в работе сотрудников. Отсутствие домена значительно замедляет проведение обновлений программ на рабочих местах, не позволяет обеспечить гибкую настройку </w:t>
            </w:r>
            <w:r>
              <w:rPr>
                <w:rFonts w:ascii="Times New Roman" w:hAnsi="Times New Roman"/>
              </w:rPr>
              <w:lastRenderedPageBreak/>
              <w:t>доступа к ресурсам локальной сети.</w:t>
            </w:r>
          </w:p>
        </w:tc>
        <w:tc>
          <w:tcPr>
            <w:tcW w:w="2" w:type="dxa"/>
            <w:shd w:val="clear" w:color="auto" w:fill="FFFFFF"/>
          </w:tcPr>
          <w:p w:rsidR="00C356DA" w:rsidRDefault="00C356DA" w:rsidP="004460FD">
            <w:r>
              <w:rPr>
                <w:rFonts w:ascii="Times New Roman" w:hAnsi="Times New Roman"/>
              </w:rPr>
              <w:lastRenderedPageBreak/>
              <w:t>Имеющийся серверное оборудование позволяет обеспечить качественную работу сотрудников Бюро в отдаленных отделениях</w:t>
            </w:r>
          </w:p>
        </w:tc>
        <w:tc>
          <w:tcPr>
            <w:tcW w:w="2" w:type="dxa"/>
            <w:shd w:val="clear" w:color="auto" w:fill="FFFFFF"/>
          </w:tcPr>
          <w:p w:rsidR="00C356DA" w:rsidRDefault="00C356DA" w:rsidP="004460FD">
            <w:r>
              <w:rPr>
                <w:rFonts w:ascii="Times New Roman" w:hAnsi="Times New Roman"/>
              </w:rPr>
              <w:t>1295.00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127</w:t>
            </w:r>
          </w:p>
        </w:tc>
        <w:tc>
          <w:tcPr>
            <w:tcW w:w="2" w:type="dxa"/>
            <w:shd w:val="clear" w:color="auto" w:fill="FFFFFF"/>
          </w:tcPr>
          <w:p w:rsidR="00C356DA" w:rsidRDefault="00C356DA" w:rsidP="004460FD">
            <w:r>
              <w:rPr>
                <w:rFonts w:ascii="Times New Roman" w:hAnsi="Times New Roman"/>
              </w:rPr>
              <w:t>Защита информационной безопасности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40.00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128</w:t>
            </w:r>
          </w:p>
        </w:tc>
        <w:tc>
          <w:tcPr>
            <w:tcW w:w="2" w:type="dxa"/>
            <w:shd w:val="clear" w:color="auto" w:fill="FFFFFF"/>
          </w:tcPr>
          <w:p w:rsidR="00C356DA" w:rsidRDefault="00C356DA" w:rsidP="004460FD">
            <w:r>
              <w:rPr>
                <w:rFonts w:ascii="Times New Roman" w:hAnsi="Times New Roman"/>
              </w:rPr>
              <w:t>Услуги работ с электронными подписями</w:t>
            </w:r>
          </w:p>
        </w:tc>
        <w:tc>
          <w:tcPr>
            <w:tcW w:w="2" w:type="dxa"/>
            <w:shd w:val="clear" w:color="auto" w:fill="FFFFFF"/>
          </w:tcPr>
          <w:p w:rsidR="00C356DA" w:rsidRDefault="00C356DA" w:rsidP="004460FD">
            <w:r>
              <w:rPr>
                <w:rFonts w:ascii="Times New Roman" w:hAnsi="Times New Roman"/>
              </w:rPr>
              <w:t>Имеются ЭП для работы на гос. площадках для сдачи отчетности</w:t>
            </w:r>
          </w:p>
        </w:tc>
        <w:tc>
          <w:tcPr>
            <w:tcW w:w="2" w:type="dxa"/>
            <w:shd w:val="clear" w:color="auto" w:fill="FFFFFF"/>
          </w:tcPr>
          <w:p w:rsidR="00C356DA" w:rsidRDefault="00C356DA" w:rsidP="004460FD">
            <w:r>
              <w:rPr>
                <w:rFonts w:ascii="Times New Roman" w:hAnsi="Times New Roman"/>
              </w:rPr>
              <w:t>Имеются ЭП для работы на гос. площадках для сдачи отчетности</w:t>
            </w:r>
          </w:p>
        </w:tc>
        <w:tc>
          <w:tcPr>
            <w:tcW w:w="2" w:type="dxa"/>
            <w:shd w:val="clear" w:color="auto" w:fill="FFFFFF"/>
          </w:tcPr>
          <w:p w:rsidR="00C356DA" w:rsidRDefault="00C356DA" w:rsidP="004460FD">
            <w:r>
              <w:rPr>
                <w:rFonts w:ascii="Times New Roman" w:hAnsi="Times New Roman"/>
              </w:rPr>
              <w:t>15.00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129</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местной ,оказание услуг связи междугородной,обеспечение ежедневного доступа в Интернет по технологии Ethernet на скорости до 90 Мбит/с</w:t>
            </w:r>
          </w:p>
        </w:tc>
        <w:tc>
          <w:tcPr>
            <w:tcW w:w="2" w:type="dxa"/>
            <w:shd w:val="clear" w:color="auto" w:fill="FFFFFF"/>
          </w:tcPr>
          <w:p w:rsidR="00C356DA" w:rsidRDefault="00C356DA" w:rsidP="004460FD">
            <w:r>
              <w:rPr>
                <w:rFonts w:ascii="Times New Roman" w:hAnsi="Times New Roman"/>
              </w:rPr>
              <w:t>1359.00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130</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w:t>
            </w:r>
            <w:r>
              <w:rPr>
                <w:rFonts w:ascii="Times New Roman" w:hAnsi="Times New Roman"/>
              </w:rPr>
              <w:lastRenderedPageBreak/>
              <w:t>ИФНС, неформализованный обмен (переписка с ИФНС).</w:t>
            </w:r>
          </w:p>
        </w:tc>
        <w:tc>
          <w:tcPr>
            <w:tcW w:w="2" w:type="dxa"/>
            <w:shd w:val="clear" w:color="auto" w:fill="FFFFFF"/>
          </w:tcPr>
          <w:p w:rsidR="00C356DA" w:rsidRDefault="00C356DA" w:rsidP="004460FD">
            <w:r>
              <w:rPr>
                <w:rFonts w:ascii="Times New Roman" w:hAnsi="Times New Roman"/>
              </w:rPr>
              <w:lastRenderedPageBreak/>
              <w:t>4.78</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131</w:t>
            </w:r>
          </w:p>
        </w:tc>
        <w:tc>
          <w:tcPr>
            <w:tcW w:w="2" w:type="dxa"/>
            <w:shd w:val="clear" w:color="auto" w:fill="FFFFFF"/>
          </w:tcPr>
          <w:p w:rsidR="00C356DA" w:rsidRDefault="00C356DA" w:rsidP="004460FD">
            <w:r>
              <w:rPr>
                <w:rFonts w:ascii="Times New Roman" w:hAnsi="Times New Roman"/>
              </w:rPr>
              <w:t>Оказание услуг по развитию системы автоматизации процесса сбора медико-экономической информации по Ленинградской области в 2022 г.</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 Назначением выполняемых работ является расширение функциональных возможностей информационной системы сбора и обработки медико-экономической и медико-статистической информации «ЛенМедСтат».</w:t>
            </w:r>
          </w:p>
        </w:tc>
        <w:tc>
          <w:tcPr>
            <w:tcW w:w="2" w:type="dxa"/>
            <w:shd w:val="clear" w:color="auto" w:fill="FFFFFF"/>
          </w:tcPr>
          <w:p w:rsidR="00C356DA" w:rsidRDefault="00C356DA" w:rsidP="004460FD">
            <w:r>
              <w:rPr>
                <w:rFonts w:ascii="Times New Roman" w:hAnsi="Times New Roman"/>
              </w:rPr>
              <w:t>600.00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132</w:t>
            </w:r>
          </w:p>
        </w:tc>
        <w:tc>
          <w:tcPr>
            <w:tcW w:w="2" w:type="dxa"/>
            <w:shd w:val="clear" w:color="auto" w:fill="FFFFFF"/>
          </w:tcPr>
          <w:p w:rsidR="00C356DA" w:rsidRDefault="00C356DA" w:rsidP="004460FD">
            <w:r>
              <w:rPr>
                <w:rFonts w:ascii="Times New Roman" w:hAnsi="Times New Roman"/>
              </w:rPr>
              <w:t>Сопровождение сайта</w:t>
            </w:r>
          </w:p>
        </w:tc>
        <w:tc>
          <w:tcPr>
            <w:tcW w:w="2" w:type="dxa"/>
            <w:shd w:val="clear" w:color="auto" w:fill="FFFFFF"/>
          </w:tcPr>
          <w:p w:rsidR="00C356DA" w:rsidRDefault="00C356DA" w:rsidP="004460FD">
            <w:r>
              <w:rPr>
                <w:rFonts w:ascii="Times New Roman" w:hAnsi="Times New Roman"/>
              </w:rPr>
              <w:t xml:space="preserve">Предоставление доступа к сайту организации </w:t>
            </w:r>
          </w:p>
        </w:tc>
        <w:tc>
          <w:tcPr>
            <w:tcW w:w="2" w:type="dxa"/>
            <w:shd w:val="clear" w:color="auto" w:fill="FFFFFF"/>
          </w:tcPr>
          <w:p w:rsidR="00C356DA" w:rsidRDefault="00C356DA" w:rsidP="004460FD">
            <w:r>
              <w:rPr>
                <w:rFonts w:ascii="Times New Roman" w:hAnsi="Times New Roman"/>
              </w:rPr>
              <w:t>Предоставление доступа к сайту организации   сайт www.blood47.ru</w:t>
            </w:r>
          </w:p>
        </w:tc>
        <w:tc>
          <w:tcPr>
            <w:tcW w:w="2" w:type="dxa"/>
            <w:shd w:val="clear" w:color="auto" w:fill="FFFFFF"/>
          </w:tcPr>
          <w:p w:rsidR="00C356DA" w:rsidRDefault="00C356DA" w:rsidP="004460FD">
            <w:r>
              <w:rPr>
                <w:rFonts w:ascii="Times New Roman" w:hAnsi="Times New Roman"/>
              </w:rPr>
              <w:t>7.50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133</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231.00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134</w:t>
            </w:r>
          </w:p>
        </w:tc>
        <w:tc>
          <w:tcPr>
            <w:tcW w:w="2" w:type="dxa"/>
            <w:shd w:val="clear" w:color="auto" w:fill="FFFFFF"/>
          </w:tcPr>
          <w:p w:rsidR="00C356DA" w:rsidRDefault="00C356DA" w:rsidP="004460FD">
            <w:r>
              <w:rPr>
                <w:rFonts w:ascii="Times New Roman" w:hAnsi="Times New Roman"/>
              </w:rPr>
              <w:t>Приобретение компьютерной и оргтехники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Замена устаревшего морально и физически компьютерного оборудования</w:t>
            </w:r>
          </w:p>
        </w:tc>
        <w:tc>
          <w:tcPr>
            <w:tcW w:w="2" w:type="dxa"/>
            <w:shd w:val="clear" w:color="auto" w:fill="FFFFFF"/>
          </w:tcPr>
          <w:p w:rsidR="00C356DA" w:rsidRDefault="00C356DA" w:rsidP="004460FD">
            <w:r>
              <w:rPr>
                <w:rFonts w:ascii="Times New Roman" w:hAnsi="Times New Roman"/>
              </w:rPr>
              <w:t>55.00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135</w:t>
            </w:r>
          </w:p>
        </w:tc>
        <w:tc>
          <w:tcPr>
            <w:tcW w:w="2" w:type="dxa"/>
            <w:shd w:val="clear" w:color="auto" w:fill="FFFFFF"/>
          </w:tcPr>
          <w:p w:rsidR="00C356DA" w:rsidRDefault="00C356DA" w:rsidP="004460FD">
            <w:r>
              <w:rPr>
                <w:rFonts w:ascii="Times New Roman" w:hAnsi="Times New Roman"/>
              </w:rPr>
              <w:t>Услуги связи междугородней.международной</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Оказание услуг местной и международной связи</w:t>
            </w:r>
          </w:p>
        </w:tc>
        <w:tc>
          <w:tcPr>
            <w:tcW w:w="2" w:type="dxa"/>
            <w:shd w:val="clear" w:color="auto" w:fill="FFFFFF"/>
          </w:tcPr>
          <w:p w:rsidR="00C356DA" w:rsidRDefault="00C356DA" w:rsidP="004460FD">
            <w:r>
              <w:rPr>
                <w:rFonts w:ascii="Times New Roman" w:hAnsi="Times New Roman"/>
              </w:rPr>
              <w:t>83.00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136</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 сроком не менее чем 1 год</w:t>
            </w:r>
          </w:p>
        </w:tc>
        <w:tc>
          <w:tcPr>
            <w:tcW w:w="2" w:type="dxa"/>
            <w:shd w:val="clear" w:color="auto" w:fill="FFFFFF"/>
          </w:tcPr>
          <w:p w:rsidR="00C356DA" w:rsidRDefault="00C356DA" w:rsidP="004460FD">
            <w:r>
              <w:rPr>
                <w:rFonts w:ascii="Times New Roman" w:hAnsi="Times New Roman"/>
              </w:rPr>
              <w:t>30.00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w:t>
            </w:r>
            <w:r>
              <w:rPr>
                <w:rFonts w:ascii="Times New Roman" w:hAnsi="Times New Roman"/>
              </w:rPr>
              <w:lastRenderedPageBreak/>
              <w:t>7</w:t>
            </w:r>
          </w:p>
        </w:tc>
        <w:tc>
          <w:tcPr>
            <w:tcW w:w="2" w:type="dxa"/>
            <w:shd w:val="clear" w:color="auto" w:fill="FFFFFF"/>
          </w:tcPr>
          <w:p w:rsidR="00C356DA" w:rsidRDefault="00C356DA" w:rsidP="004460FD">
            <w:r>
              <w:rPr>
                <w:rFonts w:ascii="Times New Roman" w:hAnsi="Times New Roman"/>
              </w:rPr>
              <w:lastRenderedPageBreak/>
              <w:t xml:space="preserve">Приобретение лицензионных прав на </w:t>
            </w:r>
            <w:r>
              <w:rPr>
                <w:rFonts w:ascii="Times New Roman" w:hAnsi="Times New Roman"/>
              </w:rPr>
              <w:lastRenderedPageBreak/>
              <w:t>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lastRenderedPageBreak/>
              <w:t xml:space="preserve">Впервые </w:t>
            </w:r>
            <w:r>
              <w:rPr>
                <w:rFonts w:ascii="Times New Roman" w:hAnsi="Times New Roman"/>
              </w:rPr>
              <w:lastRenderedPageBreak/>
              <w:t>приобретаем</w:t>
            </w:r>
          </w:p>
        </w:tc>
        <w:tc>
          <w:tcPr>
            <w:tcW w:w="2" w:type="dxa"/>
            <w:shd w:val="clear" w:color="auto" w:fill="FFFFFF"/>
          </w:tcPr>
          <w:p w:rsidR="00C356DA" w:rsidRDefault="00C356DA" w:rsidP="004460FD">
            <w:r>
              <w:rPr>
                <w:rFonts w:ascii="Times New Roman" w:hAnsi="Times New Roman"/>
              </w:rPr>
              <w:lastRenderedPageBreak/>
              <w:t xml:space="preserve">Приобретение прав на использование </w:t>
            </w:r>
            <w:r>
              <w:rPr>
                <w:rFonts w:ascii="Times New Roman" w:hAnsi="Times New Roman"/>
              </w:rPr>
              <w:lastRenderedPageBreak/>
              <w:t>ПО VipNet Client for Windows 4x</w:t>
            </w:r>
          </w:p>
        </w:tc>
        <w:tc>
          <w:tcPr>
            <w:tcW w:w="2" w:type="dxa"/>
            <w:shd w:val="clear" w:color="auto" w:fill="FFFFFF"/>
          </w:tcPr>
          <w:p w:rsidR="00C356DA" w:rsidRDefault="00C356DA" w:rsidP="004460FD">
            <w:r>
              <w:rPr>
                <w:rFonts w:ascii="Times New Roman" w:hAnsi="Times New Roman"/>
              </w:rPr>
              <w:lastRenderedPageBreak/>
              <w:t>41.72</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138</w:t>
            </w:r>
          </w:p>
        </w:tc>
        <w:tc>
          <w:tcPr>
            <w:tcW w:w="2" w:type="dxa"/>
            <w:shd w:val="clear" w:color="auto" w:fill="FFFFFF"/>
          </w:tcPr>
          <w:p w:rsidR="00C356DA" w:rsidRDefault="00C356DA" w:rsidP="004460FD">
            <w:r>
              <w:rPr>
                <w:rFonts w:ascii="Times New Roman" w:hAnsi="Times New Roman"/>
              </w:rPr>
              <w:t>Приобретение сетевого хранилища</w:t>
            </w:r>
          </w:p>
        </w:tc>
        <w:tc>
          <w:tcPr>
            <w:tcW w:w="2" w:type="dxa"/>
            <w:shd w:val="clear" w:color="auto" w:fill="FFFFFF"/>
          </w:tcPr>
          <w:p w:rsidR="00C356DA" w:rsidRDefault="00C356DA" w:rsidP="004460FD">
            <w:r>
              <w:rPr>
                <w:rFonts w:ascii="Times New Roman" w:hAnsi="Times New Roman"/>
              </w:rPr>
              <w:t>Проводится только резервное копирование данных медицинской и бухгалтерской информационных систем. Резервное копирование происходит с перебоями. Отсутствие резервного копирования данных сотрудников учреждения приводит их потере при выходе из строя ностителей, что требует длительного времени для востановления. Остутствует возможность хранения архивных данных большого объема (изображений, видеозаписей) на защищенном от потери носителе</w:t>
            </w:r>
          </w:p>
        </w:tc>
        <w:tc>
          <w:tcPr>
            <w:tcW w:w="2" w:type="dxa"/>
            <w:shd w:val="clear" w:color="auto" w:fill="FFFFFF"/>
          </w:tcPr>
          <w:p w:rsidR="00C356DA" w:rsidRDefault="00C356DA" w:rsidP="004460FD">
            <w:r>
              <w:rPr>
                <w:rFonts w:ascii="Times New Roman" w:hAnsi="Times New Roman"/>
              </w:rPr>
              <w:t>Обеспечена возможность хранения данных в учреждении</w:t>
            </w:r>
          </w:p>
        </w:tc>
        <w:tc>
          <w:tcPr>
            <w:tcW w:w="2" w:type="dxa"/>
            <w:shd w:val="clear" w:color="auto" w:fill="FFFFFF"/>
          </w:tcPr>
          <w:p w:rsidR="00C356DA" w:rsidRDefault="00C356DA" w:rsidP="004460FD">
            <w:r>
              <w:rPr>
                <w:rFonts w:ascii="Times New Roman" w:hAnsi="Times New Roman"/>
              </w:rPr>
              <w:t>198.36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139</w:t>
            </w:r>
          </w:p>
        </w:tc>
        <w:tc>
          <w:tcPr>
            <w:tcW w:w="2" w:type="dxa"/>
            <w:shd w:val="clear" w:color="auto" w:fill="FFFFFF"/>
          </w:tcPr>
          <w:p w:rsidR="00C356DA" w:rsidRDefault="00C356DA" w:rsidP="004460FD">
            <w:r>
              <w:rPr>
                <w:rFonts w:ascii="Times New Roman" w:hAnsi="Times New Roman"/>
              </w:rPr>
              <w:t>Сублицензионный договор на продление неисключительной лицензии программы для ЭВМ "Smeta WIZARD"</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40.60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140</w:t>
            </w:r>
          </w:p>
        </w:tc>
        <w:tc>
          <w:tcPr>
            <w:tcW w:w="2" w:type="dxa"/>
            <w:shd w:val="clear" w:color="auto" w:fill="FFFFFF"/>
          </w:tcPr>
          <w:p w:rsidR="00C356DA" w:rsidRDefault="00C356DA" w:rsidP="004460FD">
            <w:r>
              <w:rPr>
                <w:rFonts w:ascii="Times New Roman" w:hAnsi="Times New Roman"/>
              </w:rPr>
              <w:t>Оплата стационарной связи(абонентская плата) - 2 телефонных линии, 2 телефонных номера</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Обеспечение телефонной связью</w:t>
            </w:r>
          </w:p>
        </w:tc>
        <w:tc>
          <w:tcPr>
            <w:tcW w:w="2" w:type="dxa"/>
            <w:shd w:val="clear" w:color="auto" w:fill="FFFFFF"/>
          </w:tcPr>
          <w:p w:rsidR="00C356DA" w:rsidRDefault="00C356DA" w:rsidP="004460FD">
            <w:r>
              <w:rPr>
                <w:rFonts w:ascii="Times New Roman" w:hAnsi="Times New Roman"/>
              </w:rPr>
              <w:t>26.67</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w:t>
            </w:r>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lastRenderedPageBreak/>
              <w:t xml:space="preserve">Приобретение запасных </w:t>
            </w:r>
            <w:r>
              <w:rPr>
                <w:rFonts w:ascii="Times New Roman" w:hAnsi="Times New Roman"/>
              </w:rPr>
              <w:lastRenderedPageBreak/>
              <w:t>частей и материалов для оргтехники</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 xml:space="preserve">Оказание услуг с </w:t>
            </w:r>
            <w:r>
              <w:rPr>
                <w:rFonts w:ascii="Times New Roman" w:hAnsi="Times New Roman"/>
              </w:rPr>
              <w:lastRenderedPageBreak/>
              <w:t>длительным сроком гарантии, в соответствии с перечнем оборудования. Забор и доставка оргтехники. Оказание услуг на основании поступившей заявки. Сроки выполнения ремонта не более трех дней, от даты подачи заявки.</w:t>
            </w:r>
          </w:p>
        </w:tc>
        <w:tc>
          <w:tcPr>
            <w:tcW w:w="2" w:type="dxa"/>
            <w:shd w:val="clear" w:color="auto" w:fill="FFFFFF"/>
          </w:tcPr>
          <w:p w:rsidR="00C356DA" w:rsidRDefault="00C356DA" w:rsidP="004460FD">
            <w:r>
              <w:rPr>
                <w:rFonts w:ascii="Times New Roman" w:hAnsi="Times New Roman"/>
              </w:rPr>
              <w:lastRenderedPageBreak/>
              <w:t>564.00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142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 плюс"</w:t>
            </w:r>
          </w:p>
        </w:tc>
        <w:tc>
          <w:tcPr>
            <w:tcW w:w="2" w:type="dxa"/>
            <w:shd w:val="clear" w:color="auto" w:fill="FFFFFF"/>
          </w:tcPr>
          <w:p w:rsidR="00C356DA" w:rsidRDefault="00C356DA" w:rsidP="004460FD">
            <w:r>
              <w:rPr>
                <w:rFonts w:ascii="Times New Roman" w:hAnsi="Times New Roman"/>
              </w:rPr>
              <w:t>Еженедельно оказывались услуги по обновлению программ</w:t>
            </w:r>
          </w:p>
        </w:tc>
        <w:tc>
          <w:tcPr>
            <w:tcW w:w="2" w:type="dxa"/>
            <w:shd w:val="clear" w:color="auto" w:fill="FFFFFF"/>
          </w:tcPr>
          <w:p w:rsidR="00C356DA" w:rsidRDefault="00C356DA" w:rsidP="004460FD">
            <w:r>
              <w:rPr>
                <w:rFonts w:ascii="Times New Roman" w:hAnsi="Times New Roman"/>
              </w:rPr>
              <w:t xml:space="preserve">Оказание услуг по сопровождению ранее установленных экземпляров СПС "Консультант плюс" </w:t>
            </w:r>
          </w:p>
        </w:tc>
        <w:tc>
          <w:tcPr>
            <w:tcW w:w="2" w:type="dxa"/>
            <w:shd w:val="clear" w:color="auto" w:fill="FFFFFF"/>
          </w:tcPr>
          <w:p w:rsidR="00C356DA" w:rsidRDefault="00C356DA" w:rsidP="004460FD">
            <w:r>
              <w:rPr>
                <w:rFonts w:ascii="Times New Roman" w:hAnsi="Times New Roman"/>
              </w:rPr>
              <w:t>133.00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143</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Сопровождение осуществляется ежегодно</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Конфигурации: "Бухгалтерия государственного учреждения", "1С:Медицина. Зарплата и кадры бюджетного учреждения" и 1С "Аптека""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380.00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144</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Предоставление доступа осуществляется ежегодно</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сроком не менее чем </w:t>
            </w:r>
            <w:r>
              <w:rPr>
                <w:rFonts w:ascii="Times New Roman" w:hAnsi="Times New Roman"/>
              </w:rPr>
              <w:lastRenderedPageBreak/>
              <w:t>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C356DA" w:rsidRDefault="00C356DA" w:rsidP="004460FD">
            <w:r>
              <w:rPr>
                <w:rFonts w:ascii="Times New Roman" w:hAnsi="Times New Roman"/>
              </w:rPr>
              <w:lastRenderedPageBreak/>
              <w:t>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145</w:t>
            </w:r>
          </w:p>
        </w:tc>
        <w:tc>
          <w:tcPr>
            <w:tcW w:w="2" w:type="dxa"/>
            <w:shd w:val="clear" w:color="auto" w:fill="FFFFFF"/>
          </w:tcPr>
          <w:p w:rsidR="00C356DA" w:rsidRDefault="00C356DA" w:rsidP="004460FD">
            <w:r>
              <w:rPr>
                <w:rFonts w:ascii="Times New Roman" w:hAnsi="Times New Roman"/>
              </w:rPr>
              <w:t>Приобретение программного обеспечения для компьютеров Центра</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Защита персональных компьютеров учреждения </w:t>
            </w:r>
          </w:p>
        </w:tc>
        <w:tc>
          <w:tcPr>
            <w:tcW w:w="2" w:type="dxa"/>
            <w:shd w:val="clear" w:color="auto" w:fill="FFFFFF"/>
          </w:tcPr>
          <w:p w:rsidR="00C356DA" w:rsidRDefault="00C356DA" w:rsidP="004460FD">
            <w:r>
              <w:rPr>
                <w:rFonts w:ascii="Times New Roman" w:hAnsi="Times New Roman"/>
              </w:rPr>
              <w:t>92.64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146</w:t>
            </w:r>
          </w:p>
        </w:tc>
        <w:tc>
          <w:tcPr>
            <w:tcW w:w="2" w:type="dxa"/>
            <w:shd w:val="clear" w:color="auto" w:fill="FFFFFF"/>
          </w:tcPr>
          <w:p w:rsidR="00C356DA" w:rsidRDefault="00C356DA" w:rsidP="004460FD">
            <w:r>
              <w:rPr>
                <w:rFonts w:ascii="Times New Roman" w:hAnsi="Times New Roman"/>
              </w:rPr>
              <w:t>Консультационные услуги и обучение по работе с ПО и ИС; Доработка ПО и ИС под нужды больницы</w:t>
            </w:r>
          </w:p>
        </w:tc>
        <w:tc>
          <w:tcPr>
            <w:tcW w:w="2" w:type="dxa"/>
            <w:shd w:val="clear" w:color="auto" w:fill="FFFFFF"/>
          </w:tcPr>
          <w:p w:rsidR="00C356DA" w:rsidRDefault="00C356DA" w:rsidP="004460FD">
            <w:r>
              <w:rPr>
                <w:rFonts w:ascii="Times New Roman" w:hAnsi="Times New Roman"/>
              </w:rPr>
              <w:t>Консультационные услуги и обучение по работе с ПО и ИС; Доработка ПО и ИС под нужды больницы - 6 часов консультаций ITспециалиста в год</w:t>
            </w:r>
          </w:p>
        </w:tc>
        <w:tc>
          <w:tcPr>
            <w:tcW w:w="2" w:type="dxa"/>
            <w:shd w:val="clear" w:color="auto" w:fill="FFFFFF"/>
          </w:tcPr>
          <w:p w:rsidR="00C356DA" w:rsidRDefault="00C356DA" w:rsidP="004460FD">
            <w:r>
              <w:rPr>
                <w:rFonts w:ascii="Times New Roman" w:hAnsi="Times New Roman"/>
              </w:rPr>
              <w:t>Формирование в сотрудниках уверенных пользователей по работе в ИС и с ПО (Консультационные услуги и обучение по работе с ПО и ИС; Доработка ПО и ИС под нужды больницы - 6 часов консультаций ITспециалиста в год)</w:t>
            </w:r>
          </w:p>
        </w:tc>
        <w:tc>
          <w:tcPr>
            <w:tcW w:w="2" w:type="dxa"/>
            <w:shd w:val="clear" w:color="auto" w:fill="FFFFFF"/>
          </w:tcPr>
          <w:p w:rsidR="00C356DA" w:rsidRDefault="00C356DA" w:rsidP="004460FD">
            <w:r>
              <w:rPr>
                <w:rFonts w:ascii="Times New Roman" w:hAnsi="Times New Roman"/>
              </w:rPr>
              <w:t>11.40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147</w:t>
            </w:r>
          </w:p>
        </w:tc>
        <w:tc>
          <w:tcPr>
            <w:tcW w:w="2" w:type="dxa"/>
            <w:shd w:val="clear" w:color="auto" w:fill="FFFFFF"/>
          </w:tcPr>
          <w:p w:rsidR="00C356DA" w:rsidRDefault="00C356DA" w:rsidP="004460FD">
            <w:r>
              <w:rPr>
                <w:rFonts w:ascii="Times New Roman" w:hAnsi="Times New Roman"/>
              </w:rPr>
              <w:t>Подготовка ключей носителей</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Создание ЭЦП</w:t>
            </w:r>
          </w:p>
        </w:tc>
        <w:tc>
          <w:tcPr>
            <w:tcW w:w="2" w:type="dxa"/>
            <w:shd w:val="clear" w:color="auto" w:fill="FFFFFF"/>
          </w:tcPr>
          <w:p w:rsidR="00C356DA" w:rsidRDefault="00C356DA" w:rsidP="004460FD">
            <w:r>
              <w:rPr>
                <w:rFonts w:ascii="Times New Roman" w:hAnsi="Times New Roman"/>
              </w:rPr>
              <w:t>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148</w:t>
            </w:r>
          </w:p>
        </w:tc>
        <w:tc>
          <w:tcPr>
            <w:tcW w:w="2" w:type="dxa"/>
            <w:shd w:val="clear" w:color="auto" w:fill="FFFFFF"/>
          </w:tcPr>
          <w:p w:rsidR="00C356DA" w:rsidRDefault="00C356DA" w:rsidP="004460FD">
            <w:r>
              <w:rPr>
                <w:rFonts w:ascii="Times New Roman" w:hAnsi="Times New Roman"/>
              </w:rPr>
              <w:t>Обслуживание бухгалтерской информационной системы</w:t>
            </w:r>
          </w:p>
        </w:tc>
        <w:tc>
          <w:tcPr>
            <w:tcW w:w="2" w:type="dxa"/>
            <w:shd w:val="clear" w:color="auto" w:fill="FFFFFF"/>
          </w:tcPr>
          <w:p w:rsidR="00C356DA" w:rsidRDefault="00C356DA" w:rsidP="004460FD">
            <w:r>
              <w:rPr>
                <w:rFonts w:ascii="Times New Roman" w:hAnsi="Times New Roman"/>
              </w:rPr>
              <w:t xml:space="preserve">Обеспечено функционирование бухгалтерской </w:t>
            </w:r>
            <w:r>
              <w:rPr>
                <w:rFonts w:ascii="Times New Roman" w:hAnsi="Times New Roman"/>
              </w:rPr>
              <w:lastRenderedPageBreak/>
              <w:t>ИС после сбоев</w:t>
            </w:r>
          </w:p>
        </w:tc>
        <w:tc>
          <w:tcPr>
            <w:tcW w:w="2" w:type="dxa"/>
            <w:shd w:val="clear" w:color="auto" w:fill="FFFFFF"/>
          </w:tcPr>
          <w:p w:rsidR="00C356DA" w:rsidRDefault="00C356DA" w:rsidP="004460FD">
            <w:r>
              <w:rPr>
                <w:rFonts w:ascii="Times New Roman" w:hAnsi="Times New Roman"/>
              </w:rPr>
              <w:lastRenderedPageBreak/>
              <w:t xml:space="preserve">Проболжение обеспечения поддержки </w:t>
            </w:r>
            <w:r>
              <w:rPr>
                <w:rFonts w:ascii="Times New Roman" w:hAnsi="Times New Roman"/>
              </w:rPr>
              <w:lastRenderedPageBreak/>
              <w:t>бухгалтерской информационной системы</w:t>
            </w:r>
          </w:p>
        </w:tc>
        <w:tc>
          <w:tcPr>
            <w:tcW w:w="2" w:type="dxa"/>
            <w:shd w:val="clear" w:color="auto" w:fill="FFFFFF"/>
          </w:tcPr>
          <w:p w:rsidR="00C356DA" w:rsidRDefault="00C356DA" w:rsidP="004460FD">
            <w:r>
              <w:rPr>
                <w:rFonts w:ascii="Times New Roman" w:hAnsi="Times New Roman"/>
              </w:rPr>
              <w:lastRenderedPageBreak/>
              <w:t>200.00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149</w:t>
            </w:r>
          </w:p>
        </w:tc>
        <w:tc>
          <w:tcPr>
            <w:tcW w:w="2" w:type="dxa"/>
            <w:shd w:val="clear" w:color="auto" w:fill="FFFFFF"/>
          </w:tcPr>
          <w:p w:rsidR="00C356DA" w:rsidRDefault="00C356DA" w:rsidP="004460FD">
            <w:r>
              <w:rPr>
                <w:rFonts w:ascii="Times New Roman" w:hAnsi="Times New Roman"/>
              </w:rPr>
              <w:t>Приобретение оргтехники для поддержания имеющихся рабочих мест и создания новых рабочих мес</w:t>
            </w:r>
          </w:p>
        </w:tc>
        <w:tc>
          <w:tcPr>
            <w:tcW w:w="2" w:type="dxa"/>
            <w:shd w:val="clear" w:color="auto" w:fill="FFFFFF"/>
          </w:tcPr>
          <w:p w:rsidR="00C356DA" w:rsidRDefault="00C356DA" w:rsidP="004460FD">
            <w:r>
              <w:rPr>
                <w:rFonts w:ascii="Times New Roman" w:hAnsi="Times New Roman"/>
              </w:rPr>
              <w:t>завершение предыдущих этапов</w:t>
            </w:r>
          </w:p>
        </w:tc>
        <w:tc>
          <w:tcPr>
            <w:tcW w:w="2" w:type="dxa"/>
            <w:shd w:val="clear" w:color="auto" w:fill="FFFFFF"/>
          </w:tcPr>
          <w:p w:rsidR="00C356DA" w:rsidRDefault="00C356DA" w:rsidP="004460FD">
            <w:r>
              <w:rPr>
                <w:rFonts w:ascii="Times New Roman" w:hAnsi="Times New Roman"/>
              </w:rPr>
              <w:t>завершение очередного этапа</w:t>
            </w:r>
          </w:p>
        </w:tc>
        <w:tc>
          <w:tcPr>
            <w:tcW w:w="2" w:type="dxa"/>
            <w:shd w:val="clear" w:color="auto" w:fill="FFFFFF"/>
          </w:tcPr>
          <w:p w:rsidR="00C356DA" w:rsidRDefault="00C356DA" w:rsidP="004460FD">
            <w:r>
              <w:rPr>
                <w:rFonts w:ascii="Times New Roman" w:hAnsi="Times New Roman"/>
              </w:rPr>
              <w:t>555.00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150</w:t>
            </w:r>
          </w:p>
        </w:tc>
        <w:tc>
          <w:tcPr>
            <w:tcW w:w="2" w:type="dxa"/>
            <w:shd w:val="clear" w:color="auto" w:fill="FFFFFF"/>
          </w:tcPr>
          <w:p w:rsidR="00C356DA" w:rsidRDefault="00C356DA" w:rsidP="004460FD">
            <w:r>
              <w:rPr>
                <w:rFonts w:ascii="Times New Roman" w:hAnsi="Times New Roman"/>
              </w:rPr>
              <w:t>Приобретение оборудования и предустановленного программного обеспечения</w:t>
            </w:r>
          </w:p>
        </w:tc>
        <w:tc>
          <w:tcPr>
            <w:tcW w:w="2" w:type="dxa"/>
            <w:shd w:val="clear" w:color="auto" w:fill="FFFFFF"/>
          </w:tcPr>
          <w:p w:rsidR="00C356DA" w:rsidRDefault="00C356DA" w:rsidP="004460FD">
            <w:r>
              <w:rPr>
                <w:rFonts w:ascii="Times New Roman" w:hAnsi="Times New Roman"/>
              </w:rPr>
              <w:t>Некачественная работа на устаревших серверах 5 подразделений и АРМах пользователей</w:t>
            </w:r>
          </w:p>
        </w:tc>
        <w:tc>
          <w:tcPr>
            <w:tcW w:w="2" w:type="dxa"/>
            <w:shd w:val="clear" w:color="auto" w:fill="FFFFFF"/>
          </w:tcPr>
          <w:p w:rsidR="00C356DA" w:rsidRDefault="00C356DA" w:rsidP="004460FD">
            <w:r>
              <w:rPr>
                <w:rFonts w:ascii="Times New Roman" w:hAnsi="Times New Roman"/>
              </w:rPr>
              <w:t>Качественная работа на современном компьютерном оборудовании</w:t>
            </w:r>
          </w:p>
        </w:tc>
        <w:tc>
          <w:tcPr>
            <w:tcW w:w="2" w:type="dxa"/>
            <w:shd w:val="clear" w:color="auto" w:fill="FFFFFF"/>
          </w:tcPr>
          <w:p w:rsidR="00C356DA" w:rsidRDefault="00C356DA" w:rsidP="004460FD">
            <w:r>
              <w:rPr>
                <w:rFonts w:ascii="Times New Roman" w:hAnsi="Times New Roman"/>
              </w:rPr>
              <w:t>190.00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151</w:t>
            </w:r>
          </w:p>
        </w:tc>
        <w:tc>
          <w:tcPr>
            <w:tcW w:w="2" w:type="dxa"/>
            <w:shd w:val="clear" w:color="auto" w:fill="FFFFFF"/>
          </w:tcPr>
          <w:p w:rsidR="00C356DA" w:rsidRDefault="00C356DA" w:rsidP="004460FD">
            <w:r>
              <w:rPr>
                <w:rFonts w:ascii="Times New Roman" w:hAnsi="Times New Roman"/>
              </w:rPr>
              <w:t>Модернизация локальной сети Центра, создание новых АРМ, оснащение оргтехникой</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Модернизация  АРМ, оснащение оргтехникой, модернизация программного обеспечения в целях обеспечения подготовки печатной продукции для медицинских организаций и населения области по вопросам медицинской профилактики</w:t>
            </w:r>
          </w:p>
        </w:tc>
        <w:tc>
          <w:tcPr>
            <w:tcW w:w="2" w:type="dxa"/>
            <w:shd w:val="clear" w:color="auto" w:fill="FFFFFF"/>
          </w:tcPr>
          <w:p w:rsidR="00C356DA" w:rsidRDefault="00C356DA" w:rsidP="004460FD">
            <w:r>
              <w:rPr>
                <w:rFonts w:ascii="Times New Roman" w:hAnsi="Times New Roman"/>
              </w:rPr>
              <w:t>160.00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152</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оргтехнике</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Обеспечение бесперебойного питания компьютеров и серверов локальной сети Центра</w:t>
            </w:r>
          </w:p>
        </w:tc>
        <w:tc>
          <w:tcPr>
            <w:tcW w:w="2" w:type="dxa"/>
            <w:shd w:val="clear" w:color="auto" w:fill="FFFFFF"/>
          </w:tcPr>
          <w:p w:rsidR="00C356DA" w:rsidRDefault="00C356DA" w:rsidP="004460FD">
            <w:r>
              <w:rPr>
                <w:rFonts w:ascii="Times New Roman" w:hAnsi="Times New Roman"/>
              </w:rPr>
              <w:t>23.70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153</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мобильной</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Оказание услуг связи местной, междугородней и международной</w:t>
            </w:r>
          </w:p>
        </w:tc>
        <w:tc>
          <w:tcPr>
            <w:tcW w:w="2" w:type="dxa"/>
            <w:shd w:val="clear" w:color="auto" w:fill="FFFFFF"/>
          </w:tcPr>
          <w:p w:rsidR="00C356DA" w:rsidRDefault="00C356DA" w:rsidP="004460FD">
            <w:r>
              <w:rPr>
                <w:rFonts w:ascii="Times New Roman" w:hAnsi="Times New Roman"/>
              </w:rPr>
              <w:t>108.00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154</w:t>
            </w:r>
          </w:p>
        </w:tc>
        <w:tc>
          <w:tcPr>
            <w:tcW w:w="2" w:type="dxa"/>
            <w:shd w:val="clear" w:color="auto" w:fill="FFFFFF"/>
          </w:tcPr>
          <w:p w:rsidR="00C356DA" w:rsidRDefault="00C356DA" w:rsidP="004460FD">
            <w:r>
              <w:rPr>
                <w:rFonts w:ascii="Times New Roman" w:hAnsi="Times New Roman"/>
              </w:rPr>
              <w:t>Обслуживание программы "Главбух"</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174.20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155</w:t>
            </w:r>
          </w:p>
        </w:tc>
        <w:tc>
          <w:tcPr>
            <w:tcW w:w="2" w:type="dxa"/>
            <w:shd w:val="clear" w:color="auto" w:fill="FFFFFF"/>
          </w:tcPr>
          <w:p w:rsidR="00C356DA" w:rsidRDefault="00C356DA" w:rsidP="004460FD">
            <w:r>
              <w:rPr>
                <w:rFonts w:ascii="Times New Roman" w:hAnsi="Times New Roman"/>
              </w:rPr>
              <w:t>Услуги по заправке картриджей</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Работа принтеров.</w:t>
            </w:r>
          </w:p>
        </w:tc>
        <w:tc>
          <w:tcPr>
            <w:tcW w:w="2" w:type="dxa"/>
            <w:shd w:val="clear" w:color="auto" w:fill="FFFFFF"/>
          </w:tcPr>
          <w:p w:rsidR="00C356DA" w:rsidRDefault="00C356DA" w:rsidP="004460FD">
            <w:r>
              <w:rPr>
                <w:rFonts w:ascii="Times New Roman" w:hAnsi="Times New Roman"/>
              </w:rPr>
              <w:t>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156</w:t>
            </w:r>
          </w:p>
        </w:tc>
        <w:tc>
          <w:tcPr>
            <w:tcW w:w="2" w:type="dxa"/>
            <w:shd w:val="clear" w:color="auto" w:fill="FFFFFF"/>
          </w:tcPr>
          <w:p w:rsidR="00C356DA" w:rsidRDefault="00C356DA" w:rsidP="004460FD">
            <w:r>
              <w:rPr>
                <w:rFonts w:ascii="Times New Roman" w:hAnsi="Times New Roman"/>
              </w:rPr>
              <w:t xml:space="preserve">Услуги связи междугородней, международной, местной  </w:t>
            </w:r>
            <w:r>
              <w:rPr>
                <w:rFonts w:ascii="Times New Roman" w:hAnsi="Times New Roman"/>
              </w:rPr>
              <w:lastRenderedPageBreak/>
              <w:t>и интернета, 2022 год</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 xml:space="preserve">Оказание услуг связи местной, междугородней и </w:t>
            </w:r>
            <w:r>
              <w:rPr>
                <w:rFonts w:ascii="Times New Roman" w:hAnsi="Times New Roman"/>
              </w:rPr>
              <w:lastRenderedPageBreak/>
              <w:t>международной</w:t>
            </w:r>
          </w:p>
        </w:tc>
        <w:tc>
          <w:tcPr>
            <w:tcW w:w="2" w:type="dxa"/>
            <w:shd w:val="clear" w:color="auto" w:fill="FFFFFF"/>
          </w:tcPr>
          <w:p w:rsidR="00C356DA" w:rsidRDefault="00C356DA" w:rsidP="004460FD">
            <w:r>
              <w:rPr>
                <w:rFonts w:ascii="Times New Roman" w:hAnsi="Times New Roman"/>
              </w:rPr>
              <w:lastRenderedPageBreak/>
              <w:t>231.40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157</w:t>
            </w:r>
          </w:p>
        </w:tc>
        <w:tc>
          <w:tcPr>
            <w:tcW w:w="2" w:type="dxa"/>
            <w:shd w:val="clear" w:color="auto" w:fill="FFFFFF"/>
          </w:tcPr>
          <w:p w:rsidR="00C356DA" w:rsidRDefault="00C356DA" w:rsidP="004460FD">
            <w:r>
              <w:rPr>
                <w:rFonts w:ascii="Times New Roman" w:hAnsi="Times New Roman"/>
              </w:rPr>
              <w:t>Поставка Ативирусного программного обеспечения, приобретение лицензионного программного обеспечения  MS Windows</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Windows/7/8, сроком не менее чем 1 год. Легализация уже установленной версии  XP Pro</w:t>
            </w:r>
          </w:p>
        </w:tc>
        <w:tc>
          <w:tcPr>
            <w:tcW w:w="2" w:type="dxa"/>
            <w:shd w:val="clear" w:color="auto" w:fill="FFFFFF"/>
          </w:tcPr>
          <w:p w:rsidR="00C356DA" w:rsidRDefault="00C356DA" w:rsidP="004460FD">
            <w:r>
              <w:rPr>
                <w:rFonts w:ascii="Times New Roman" w:hAnsi="Times New Roman"/>
              </w:rPr>
              <w:t>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158</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доступ к интернет.</w:t>
            </w:r>
          </w:p>
        </w:tc>
        <w:tc>
          <w:tcPr>
            <w:tcW w:w="2" w:type="dxa"/>
            <w:shd w:val="clear" w:color="auto" w:fill="FFFFFF"/>
          </w:tcPr>
          <w:p w:rsidR="00C356DA" w:rsidRDefault="00C356DA" w:rsidP="004460FD">
            <w:r>
              <w:rPr>
                <w:rFonts w:ascii="Times New Roman" w:hAnsi="Times New Roman"/>
              </w:rPr>
              <w:t>Безотказная работа междугородней, международной связи, интернета</w:t>
            </w:r>
          </w:p>
        </w:tc>
        <w:tc>
          <w:tcPr>
            <w:tcW w:w="2" w:type="dxa"/>
            <w:shd w:val="clear" w:color="auto" w:fill="FFFFFF"/>
          </w:tcPr>
          <w:p w:rsidR="00C356DA" w:rsidRDefault="00C356DA" w:rsidP="004460FD">
            <w:r>
              <w:rPr>
                <w:rFonts w:ascii="Times New Roman" w:hAnsi="Times New Roman"/>
              </w:rPr>
              <w:t>Расширение доступа к ресурсам в сети интернет. Безотказная работа междугородней, международной связи, интернета.</w:t>
            </w:r>
          </w:p>
        </w:tc>
        <w:tc>
          <w:tcPr>
            <w:tcW w:w="2" w:type="dxa"/>
            <w:shd w:val="clear" w:color="auto" w:fill="FFFFFF"/>
          </w:tcPr>
          <w:p w:rsidR="00C356DA" w:rsidRDefault="00C356DA" w:rsidP="004460FD">
            <w:r>
              <w:rPr>
                <w:rFonts w:ascii="Times New Roman" w:hAnsi="Times New Roman"/>
              </w:rPr>
              <w:t>1380.00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159</w:t>
            </w:r>
          </w:p>
        </w:tc>
        <w:tc>
          <w:tcPr>
            <w:tcW w:w="2" w:type="dxa"/>
            <w:shd w:val="clear" w:color="auto" w:fill="FFFFFF"/>
          </w:tcPr>
          <w:p w:rsidR="00C356DA" w:rsidRDefault="00C356DA" w:rsidP="004460FD">
            <w:r>
              <w:rPr>
                <w:rFonts w:ascii="Times New Roman" w:hAnsi="Times New Roman"/>
              </w:rPr>
              <w:t>ТО и ремонт оргтехники,</w:t>
            </w:r>
          </w:p>
        </w:tc>
        <w:tc>
          <w:tcPr>
            <w:tcW w:w="2" w:type="dxa"/>
            <w:shd w:val="clear" w:color="auto" w:fill="FFFFFF"/>
          </w:tcPr>
          <w:p w:rsidR="00C356DA" w:rsidRDefault="00C356DA" w:rsidP="004460FD">
            <w:r>
              <w:rPr>
                <w:rFonts w:ascii="Times New Roman" w:hAnsi="Times New Roman"/>
              </w:rPr>
              <w:t xml:space="preserve">Техника работает исправно </w:t>
            </w:r>
          </w:p>
        </w:tc>
        <w:tc>
          <w:tcPr>
            <w:tcW w:w="2" w:type="dxa"/>
            <w:shd w:val="clear" w:color="auto" w:fill="FFFFFF"/>
          </w:tcPr>
          <w:p w:rsidR="00C356DA" w:rsidRDefault="00C356DA" w:rsidP="004460FD">
            <w:r>
              <w:rPr>
                <w:rFonts w:ascii="Times New Roman" w:hAnsi="Times New Roman"/>
              </w:rPr>
              <w:t xml:space="preserve">Услуги по тех.обслуживанию оргтехники на базе исполнителя, вкл.в себя чистку, настройку, диагностику и ремонт неисправностей узлов и агрегатов, заправку тонером, услуги по сопровождению  программного обеспечения </w:t>
            </w:r>
          </w:p>
        </w:tc>
        <w:tc>
          <w:tcPr>
            <w:tcW w:w="2" w:type="dxa"/>
            <w:shd w:val="clear" w:color="auto" w:fill="FFFFFF"/>
          </w:tcPr>
          <w:p w:rsidR="00C356DA" w:rsidRDefault="00C356DA" w:rsidP="004460FD">
            <w:r>
              <w:rPr>
                <w:rFonts w:ascii="Times New Roman" w:hAnsi="Times New Roman"/>
              </w:rPr>
              <w:t>44.00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160</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w:t>
            </w:r>
            <w:r>
              <w:rPr>
                <w:rFonts w:ascii="Times New Roman" w:hAnsi="Times New Roman"/>
              </w:rPr>
              <w:lastRenderedPageBreak/>
              <w:t>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lastRenderedPageBreak/>
              <w:t>135.20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161</w:t>
            </w:r>
          </w:p>
        </w:tc>
        <w:tc>
          <w:tcPr>
            <w:tcW w:w="2" w:type="dxa"/>
            <w:shd w:val="clear" w:color="auto" w:fill="FFFFFF"/>
          </w:tcPr>
          <w:p w:rsidR="00C356DA" w:rsidRDefault="00C356DA" w:rsidP="004460FD">
            <w:r>
              <w:rPr>
                <w:rFonts w:ascii="Times New Roman" w:hAnsi="Times New Roman"/>
              </w:rPr>
              <w:t>Сопровождение и продление сайта организации,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15.00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162</w:t>
            </w:r>
          </w:p>
        </w:tc>
        <w:tc>
          <w:tcPr>
            <w:tcW w:w="2" w:type="dxa"/>
            <w:shd w:val="clear" w:color="auto" w:fill="FFFFFF"/>
          </w:tcPr>
          <w:p w:rsidR="00C356DA" w:rsidRDefault="00C356DA" w:rsidP="004460FD">
            <w:r>
              <w:rPr>
                <w:rFonts w:ascii="Times New Roman" w:hAnsi="Times New Roman"/>
              </w:rPr>
              <w:t>Интеллектуальная связь (телефон доверия 8 800…)</w:t>
            </w:r>
          </w:p>
        </w:tc>
        <w:tc>
          <w:tcPr>
            <w:tcW w:w="2" w:type="dxa"/>
            <w:shd w:val="clear" w:color="auto" w:fill="FFFFFF"/>
          </w:tcPr>
          <w:p w:rsidR="00C356DA" w:rsidRDefault="00C356DA" w:rsidP="004460FD">
            <w:r>
              <w:rPr>
                <w:rFonts w:ascii="Times New Roman" w:hAnsi="Times New Roman"/>
              </w:rPr>
              <w:t>доступ пациентов к службе телефона доверия</w:t>
            </w:r>
          </w:p>
        </w:tc>
        <w:tc>
          <w:tcPr>
            <w:tcW w:w="2" w:type="dxa"/>
            <w:shd w:val="clear" w:color="auto" w:fill="FFFFFF"/>
          </w:tcPr>
          <w:p w:rsidR="00C356DA" w:rsidRDefault="00C356DA" w:rsidP="004460FD">
            <w:r>
              <w:rPr>
                <w:rFonts w:ascii="Times New Roman" w:hAnsi="Times New Roman"/>
              </w:rPr>
              <w:t>доступ пациентов к службе телефона доверия</w:t>
            </w:r>
          </w:p>
        </w:tc>
        <w:tc>
          <w:tcPr>
            <w:tcW w:w="2" w:type="dxa"/>
            <w:shd w:val="clear" w:color="auto" w:fill="FFFFFF"/>
          </w:tcPr>
          <w:p w:rsidR="00C356DA" w:rsidRDefault="00C356DA" w:rsidP="004460FD">
            <w:r>
              <w:rPr>
                <w:rFonts w:ascii="Times New Roman" w:hAnsi="Times New Roman"/>
              </w:rPr>
              <w:t>850.00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163</w:t>
            </w:r>
          </w:p>
        </w:tc>
        <w:tc>
          <w:tcPr>
            <w:tcW w:w="2" w:type="dxa"/>
            <w:shd w:val="clear" w:color="auto" w:fill="FFFFFF"/>
          </w:tcPr>
          <w:p w:rsidR="00C356DA" w:rsidRDefault="00C356DA" w:rsidP="004460FD">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Услуги по техническому обслуживанию сервера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C356DA" w:rsidRDefault="00C356DA" w:rsidP="004460FD">
            <w:r>
              <w:rPr>
                <w:rFonts w:ascii="Times New Roman" w:hAnsi="Times New Roman"/>
              </w:rPr>
              <w:t>15.00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164</w:t>
            </w:r>
          </w:p>
        </w:tc>
        <w:tc>
          <w:tcPr>
            <w:tcW w:w="2" w:type="dxa"/>
            <w:shd w:val="clear" w:color="auto" w:fill="FFFFFF"/>
          </w:tcPr>
          <w:p w:rsidR="00C356DA" w:rsidRDefault="00C356DA" w:rsidP="004460FD">
            <w:r>
              <w:rPr>
                <w:rFonts w:ascii="Times New Roman" w:hAnsi="Times New Roman"/>
              </w:rPr>
              <w:t>Поставка  оборудования</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Обеспечение деятельности всех подразделений</w:t>
            </w:r>
          </w:p>
        </w:tc>
        <w:tc>
          <w:tcPr>
            <w:tcW w:w="2" w:type="dxa"/>
            <w:shd w:val="clear" w:color="auto" w:fill="FFFFFF"/>
          </w:tcPr>
          <w:p w:rsidR="00C356DA" w:rsidRDefault="00C356DA" w:rsidP="004460FD">
            <w:r>
              <w:rPr>
                <w:rFonts w:ascii="Times New Roman" w:hAnsi="Times New Roman"/>
              </w:rPr>
              <w:t>432.30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165</w:t>
            </w:r>
          </w:p>
        </w:tc>
        <w:tc>
          <w:tcPr>
            <w:tcW w:w="2" w:type="dxa"/>
            <w:shd w:val="clear" w:color="auto" w:fill="FFFFFF"/>
          </w:tcPr>
          <w:p w:rsidR="00C356DA" w:rsidRDefault="00C356DA" w:rsidP="004460FD">
            <w:r>
              <w:rPr>
                <w:rFonts w:ascii="Times New Roman" w:hAnsi="Times New Roman"/>
              </w:rPr>
              <w:t>Оказание услуг по сопровождению программ</w:t>
            </w:r>
          </w:p>
        </w:tc>
        <w:tc>
          <w:tcPr>
            <w:tcW w:w="2" w:type="dxa"/>
            <w:shd w:val="clear" w:color="auto" w:fill="FFFFFF"/>
          </w:tcPr>
          <w:p w:rsidR="00C356DA" w:rsidRDefault="00C356DA" w:rsidP="004460FD">
            <w:r>
              <w:rPr>
                <w:rFonts w:ascii="Times New Roman" w:hAnsi="Times New Roman"/>
              </w:rPr>
              <w:t>Еженедельно оказывались услуги по обновлению программ</w:t>
            </w:r>
          </w:p>
        </w:tc>
        <w:tc>
          <w:tcPr>
            <w:tcW w:w="2" w:type="dxa"/>
            <w:shd w:val="clear" w:color="auto" w:fill="FFFFFF"/>
          </w:tcPr>
          <w:p w:rsidR="00C356DA" w:rsidRDefault="00C356DA" w:rsidP="004460FD">
            <w:r>
              <w:rPr>
                <w:rFonts w:ascii="Times New Roman" w:hAnsi="Times New Roman"/>
              </w:rPr>
              <w:t>Удаленное подключение или Выездное (на территории Заказчика) обслуживание программ системы 1С. , МИС, Диетическое питание.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242.30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166</w:t>
            </w:r>
          </w:p>
        </w:tc>
        <w:tc>
          <w:tcPr>
            <w:tcW w:w="2" w:type="dxa"/>
            <w:shd w:val="clear" w:color="auto" w:fill="FFFFFF"/>
          </w:tcPr>
          <w:p w:rsidR="00C356DA" w:rsidRDefault="00C356DA" w:rsidP="004460FD">
            <w:r>
              <w:rPr>
                <w:rFonts w:ascii="Times New Roman" w:hAnsi="Times New Roman"/>
              </w:rPr>
              <w:t xml:space="preserve">Сопровождение программного </w:t>
            </w:r>
            <w:r>
              <w:rPr>
                <w:rFonts w:ascii="Times New Roman" w:hAnsi="Times New Roman"/>
              </w:rPr>
              <w:lastRenderedPageBreak/>
              <w:t>обеспечения «Гарант»</w:t>
            </w:r>
          </w:p>
        </w:tc>
        <w:tc>
          <w:tcPr>
            <w:tcW w:w="2" w:type="dxa"/>
            <w:shd w:val="clear" w:color="auto" w:fill="FFFFFF"/>
          </w:tcPr>
          <w:p w:rsidR="00C356DA" w:rsidRDefault="00C356DA" w:rsidP="004460FD">
            <w:r>
              <w:rPr>
                <w:rFonts w:ascii="Times New Roman" w:hAnsi="Times New Roman"/>
              </w:rPr>
              <w:lastRenderedPageBreak/>
              <w:t xml:space="preserve">Система функционирует </w:t>
            </w:r>
            <w:r>
              <w:rPr>
                <w:rFonts w:ascii="Times New Roman" w:hAnsi="Times New Roman"/>
              </w:rPr>
              <w:lastRenderedPageBreak/>
              <w:t xml:space="preserve">исправно  </w:t>
            </w:r>
          </w:p>
        </w:tc>
        <w:tc>
          <w:tcPr>
            <w:tcW w:w="2" w:type="dxa"/>
            <w:shd w:val="clear" w:color="auto" w:fill="FFFFFF"/>
          </w:tcPr>
          <w:p w:rsidR="00C356DA" w:rsidRDefault="00C356DA" w:rsidP="004460FD">
            <w:r>
              <w:rPr>
                <w:rFonts w:ascii="Times New Roman" w:hAnsi="Times New Roman"/>
              </w:rPr>
              <w:lastRenderedPageBreak/>
              <w:t xml:space="preserve">Выездное (на территории </w:t>
            </w:r>
            <w:r>
              <w:rPr>
                <w:rFonts w:ascii="Times New Roman" w:hAnsi="Times New Roman"/>
              </w:rPr>
              <w:lastRenderedPageBreak/>
              <w:t xml:space="preserve">Заказчика) обслуживание программы. </w:t>
            </w:r>
          </w:p>
        </w:tc>
        <w:tc>
          <w:tcPr>
            <w:tcW w:w="2" w:type="dxa"/>
            <w:shd w:val="clear" w:color="auto" w:fill="FFFFFF"/>
          </w:tcPr>
          <w:p w:rsidR="00C356DA" w:rsidRDefault="00C356DA" w:rsidP="004460FD">
            <w:r>
              <w:rPr>
                <w:rFonts w:ascii="Times New Roman" w:hAnsi="Times New Roman"/>
              </w:rPr>
              <w:lastRenderedPageBreak/>
              <w:t>240.00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167</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430.00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168</w:t>
            </w:r>
          </w:p>
        </w:tc>
        <w:tc>
          <w:tcPr>
            <w:tcW w:w="2" w:type="dxa"/>
            <w:shd w:val="clear" w:color="auto" w:fill="FFFFFF"/>
          </w:tcPr>
          <w:p w:rsidR="00C356DA" w:rsidRDefault="00C356DA" w:rsidP="004460FD">
            <w:r>
              <w:rPr>
                <w:rFonts w:ascii="Times New Roman" w:hAnsi="Times New Roman"/>
              </w:rPr>
              <w:t>Приобретение лицензионного  программного обеспечения, Антивирус</w:t>
            </w:r>
          </w:p>
        </w:tc>
        <w:tc>
          <w:tcPr>
            <w:tcW w:w="2" w:type="dxa"/>
            <w:shd w:val="clear" w:color="auto" w:fill="FFFFFF"/>
          </w:tcPr>
          <w:p w:rsidR="00C356DA" w:rsidRDefault="00C356DA" w:rsidP="004460FD">
            <w:r>
              <w:rPr>
                <w:rFonts w:ascii="Times New Roman" w:hAnsi="Times New Roman"/>
              </w:rPr>
              <w:t>Лицензионное программное обспечение приобретено, установлено</w:t>
            </w:r>
          </w:p>
        </w:tc>
        <w:tc>
          <w:tcPr>
            <w:tcW w:w="2" w:type="dxa"/>
            <w:shd w:val="clear" w:color="auto" w:fill="FFFFFF"/>
          </w:tcPr>
          <w:p w:rsidR="00C356DA" w:rsidRDefault="00C356DA" w:rsidP="004460FD">
            <w:r>
              <w:rPr>
                <w:rFonts w:ascii="Times New Roman" w:hAnsi="Times New Roman"/>
              </w:rPr>
              <w:t>Для установки на имеющихся компьютерах  лицензионных программ (Оffis Майкрософт)</w:t>
            </w:r>
          </w:p>
        </w:tc>
        <w:tc>
          <w:tcPr>
            <w:tcW w:w="2" w:type="dxa"/>
            <w:shd w:val="clear" w:color="auto" w:fill="FFFFFF"/>
          </w:tcPr>
          <w:p w:rsidR="00C356DA" w:rsidRDefault="00C356DA" w:rsidP="004460FD">
            <w:r>
              <w:rPr>
                <w:rFonts w:ascii="Times New Roman" w:hAnsi="Times New Roman"/>
              </w:rPr>
              <w:t>68.80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169</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w:t>
            </w:r>
          </w:p>
        </w:tc>
        <w:tc>
          <w:tcPr>
            <w:tcW w:w="2" w:type="dxa"/>
            <w:shd w:val="clear" w:color="auto" w:fill="FFFFFF"/>
          </w:tcPr>
          <w:p w:rsidR="00C356DA" w:rsidRDefault="00C356DA" w:rsidP="004460FD">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C356DA" w:rsidRDefault="00C356DA" w:rsidP="004460FD">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C356DA" w:rsidRDefault="00C356DA" w:rsidP="004460FD">
            <w:r>
              <w:rPr>
                <w:rFonts w:ascii="Times New Roman" w:hAnsi="Times New Roman"/>
              </w:rPr>
              <w:t>174.30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170</w:t>
            </w:r>
          </w:p>
        </w:tc>
        <w:tc>
          <w:tcPr>
            <w:tcW w:w="2" w:type="dxa"/>
            <w:shd w:val="clear" w:color="auto" w:fill="FFFFFF"/>
          </w:tcPr>
          <w:p w:rsidR="00C356DA" w:rsidRDefault="00C356DA" w:rsidP="004460FD">
            <w:r>
              <w:rPr>
                <w:rFonts w:ascii="Times New Roman" w:hAnsi="Times New Roman"/>
              </w:rPr>
              <w:t>Заправка картриджей</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115.90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171</w:t>
            </w:r>
          </w:p>
        </w:tc>
        <w:tc>
          <w:tcPr>
            <w:tcW w:w="2" w:type="dxa"/>
            <w:shd w:val="clear" w:color="auto" w:fill="FFFFFF"/>
          </w:tcPr>
          <w:p w:rsidR="00C356DA" w:rsidRDefault="00C356DA" w:rsidP="004460FD">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C356DA" w:rsidRDefault="00C356DA" w:rsidP="004460FD">
            <w:r>
              <w:rPr>
                <w:rFonts w:ascii="Times New Roman" w:hAnsi="Times New Roman"/>
              </w:rPr>
              <w:t>Произведен перевыпуск ключа ЭП</w:t>
            </w:r>
          </w:p>
        </w:tc>
        <w:tc>
          <w:tcPr>
            <w:tcW w:w="2" w:type="dxa"/>
            <w:shd w:val="clear" w:color="auto" w:fill="FFFFFF"/>
          </w:tcPr>
          <w:p w:rsidR="00C356DA" w:rsidRDefault="00C356DA" w:rsidP="004460FD">
            <w:r>
              <w:rPr>
                <w:rFonts w:ascii="Times New Roman" w:hAnsi="Times New Roman"/>
              </w:rPr>
              <w:t>Ключ ЭП и квалифицированный сертификат ключа проверки ЭП, изготовленные согласно требованиям 63-ФЗ, для подписания документов, направляемые в контролирующие органы через системы Контур-Экстерн; СБИС++; и "ЛПОСТ"</w:t>
            </w:r>
          </w:p>
        </w:tc>
        <w:tc>
          <w:tcPr>
            <w:tcW w:w="2" w:type="dxa"/>
            <w:shd w:val="clear" w:color="auto" w:fill="FFFFFF"/>
          </w:tcPr>
          <w:p w:rsidR="00C356DA" w:rsidRDefault="00C356DA" w:rsidP="004460FD">
            <w:r>
              <w:rPr>
                <w:rFonts w:ascii="Times New Roman" w:hAnsi="Times New Roman"/>
              </w:rPr>
              <w:t>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172</w:t>
            </w:r>
          </w:p>
        </w:tc>
        <w:tc>
          <w:tcPr>
            <w:tcW w:w="2" w:type="dxa"/>
            <w:shd w:val="clear" w:color="auto" w:fill="FFFFFF"/>
          </w:tcPr>
          <w:p w:rsidR="00C356DA" w:rsidRDefault="00C356DA" w:rsidP="004460FD">
            <w:r>
              <w:rPr>
                <w:rFonts w:ascii="Times New Roman" w:hAnsi="Times New Roman"/>
              </w:rPr>
              <w:t>Услуги телефонной связи, межгородние соединения</w:t>
            </w:r>
          </w:p>
        </w:tc>
        <w:tc>
          <w:tcPr>
            <w:tcW w:w="2" w:type="dxa"/>
            <w:shd w:val="clear" w:color="auto" w:fill="FFFFFF"/>
          </w:tcPr>
          <w:p w:rsidR="00C356DA" w:rsidRDefault="00C356DA" w:rsidP="004460FD">
            <w:r>
              <w:rPr>
                <w:rFonts w:ascii="Times New Roman" w:hAnsi="Times New Roman"/>
              </w:rPr>
              <w:t xml:space="preserve">Отделения обеспечены межгородней </w:t>
            </w:r>
            <w:r>
              <w:rPr>
                <w:rFonts w:ascii="Times New Roman" w:hAnsi="Times New Roman"/>
              </w:rPr>
              <w:lastRenderedPageBreak/>
              <w:t>телефонной связью</w:t>
            </w:r>
          </w:p>
        </w:tc>
        <w:tc>
          <w:tcPr>
            <w:tcW w:w="2" w:type="dxa"/>
            <w:shd w:val="clear" w:color="auto" w:fill="FFFFFF"/>
          </w:tcPr>
          <w:p w:rsidR="00C356DA" w:rsidRDefault="00C356DA" w:rsidP="004460FD">
            <w:r>
              <w:rPr>
                <w:rFonts w:ascii="Times New Roman" w:hAnsi="Times New Roman"/>
              </w:rPr>
              <w:lastRenderedPageBreak/>
              <w:t xml:space="preserve">Отделения обеспечены межгородней </w:t>
            </w:r>
            <w:r>
              <w:rPr>
                <w:rFonts w:ascii="Times New Roman" w:hAnsi="Times New Roman"/>
              </w:rPr>
              <w:lastRenderedPageBreak/>
              <w:t>телефонной связью Обеспечение межугородней телефонной связью</w:t>
            </w:r>
          </w:p>
        </w:tc>
        <w:tc>
          <w:tcPr>
            <w:tcW w:w="2" w:type="dxa"/>
            <w:shd w:val="clear" w:color="auto" w:fill="FFFFFF"/>
          </w:tcPr>
          <w:p w:rsidR="00C356DA" w:rsidRDefault="00C356DA" w:rsidP="004460FD">
            <w:r>
              <w:rPr>
                <w:rFonts w:ascii="Times New Roman" w:hAnsi="Times New Roman"/>
              </w:rPr>
              <w:lastRenderedPageBreak/>
              <w:t>120.00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173</w:t>
            </w:r>
          </w:p>
        </w:tc>
        <w:tc>
          <w:tcPr>
            <w:tcW w:w="2" w:type="dxa"/>
            <w:shd w:val="clear" w:color="auto" w:fill="FFFFFF"/>
          </w:tcPr>
          <w:p w:rsidR="00C356DA" w:rsidRDefault="00C356DA" w:rsidP="004460FD">
            <w:r>
              <w:rPr>
                <w:rFonts w:ascii="Times New Roman" w:hAnsi="Times New Roman"/>
              </w:rPr>
              <w:t>Оказание информационно-консультационных услуг посредством предоставления доступа к электронной базе методических и справочных материалов, журналов и книг, нормативно-правовых документов по бухгалтерскому учету, налогообложению, кадровым и юридическим вопросам в государственных (муниципальных) учреждениях, в том числе услуги по ее сопровождению</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Целью приобретения Базы данных является обеспечения повышения эффективности и результативности работы сотрудников, их профессионального роста и владения актуальной информацией в части бухгалтерского учета, налогообложения, отчетности, юридических и кадровых вопросов</w:t>
            </w:r>
          </w:p>
        </w:tc>
        <w:tc>
          <w:tcPr>
            <w:tcW w:w="2" w:type="dxa"/>
            <w:shd w:val="clear" w:color="auto" w:fill="FFFFFF"/>
          </w:tcPr>
          <w:p w:rsidR="00C356DA" w:rsidRDefault="00C356DA" w:rsidP="004460FD">
            <w:r>
              <w:rPr>
                <w:rFonts w:ascii="Times New Roman" w:hAnsi="Times New Roman"/>
              </w:rPr>
              <w:t>170.00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174</w:t>
            </w:r>
          </w:p>
        </w:tc>
        <w:tc>
          <w:tcPr>
            <w:tcW w:w="2" w:type="dxa"/>
            <w:shd w:val="clear" w:color="auto" w:fill="FFFFFF"/>
          </w:tcPr>
          <w:p w:rsidR="00C356DA" w:rsidRDefault="00C356DA" w:rsidP="004460FD">
            <w:r>
              <w:rPr>
                <w:rFonts w:ascii="Times New Roman" w:hAnsi="Times New Roman"/>
              </w:rPr>
              <w:t>Доступ к сервису "Электронная отчетность  и ЭДО" ч/з СКБ "Контур"</w:t>
            </w:r>
          </w:p>
        </w:tc>
        <w:tc>
          <w:tcPr>
            <w:tcW w:w="2" w:type="dxa"/>
            <w:shd w:val="clear" w:color="auto" w:fill="FFFFFF"/>
          </w:tcPr>
          <w:p w:rsidR="00C356DA" w:rsidRDefault="00C356DA" w:rsidP="004460FD">
            <w:r>
              <w:rPr>
                <w:rFonts w:ascii="Times New Roman" w:hAnsi="Times New Roman"/>
              </w:rPr>
              <w:t>Доступ к сервису "Электронная отчетность  и ЭДО" ч/з СКБ "Контур" на 12 мес. - Отчетность в ИФНС, Росстат и внебюджетные фонды; ЭДО с контрагентами</w:t>
            </w:r>
          </w:p>
        </w:tc>
        <w:tc>
          <w:tcPr>
            <w:tcW w:w="2" w:type="dxa"/>
            <w:shd w:val="clear" w:color="auto" w:fill="FFFFFF"/>
          </w:tcPr>
          <w:p w:rsidR="00C356DA" w:rsidRDefault="00C356DA" w:rsidP="004460FD">
            <w:r>
              <w:rPr>
                <w:rFonts w:ascii="Times New Roman" w:hAnsi="Times New Roman"/>
              </w:rPr>
              <w:t>Доступ к сервису "Электронная отчетность  и ЭДО" ч/з СКБ "Контур" на 12 мес. - Отчетность в ИФНС, Росстат и внебюджетные фонды; ЭДО с контрагентами</w:t>
            </w:r>
          </w:p>
        </w:tc>
        <w:tc>
          <w:tcPr>
            <w:tcW w:w="2" w:type="dxa"/>
            <w:shd w:val="clear" w:color="auto" w:fill="FFFFFF"/>
          </w:tcPr>
          <w:p w:rsidR="00C356DA" w:rsidRDefault="00C356DA" w:rsidP="004460FD">
            <w:r>
              <w:rPr>
                <w:rFonts w:ascii="Times New Roman" w:hAnsi="Times New Roman"/>
              </w:rPr>
              <w:t>9.60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175</w:t>
            </w:r>
          </w:p>
        </w:tc>
        <w:tc>
          <w:tcPr>
            <w:tcW w:w="2" w:type="dxa"/>
            <w:shd w:val="clear" w:color="auto" w:fill="FFFFFF"/>
          </w:tcPr>
          <w:p w:rsidR="00C356DA" w:rsidRDefault="00C356DA" w:rsidP="004460FD">
            <w:r>
              <w:rPr>
                <w:rFonts w:ascii="Times New Roman" w:hAnsi="Times New Roman"/>
              </w:rPr>
              <w:t>Подключение и обслуживание информационной системы</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Обновление информационной программы</w:t>
            </w:r>
          </w:p>
        </w:tc>
        <w:tc>
          <w:tcPr>
            <w:tcW w:w="2" w:type="dxa"/>
            <w:shd w:val="clear" w:color="auto" w:fill="FFFFFF"/>
          </w:tcPr>
          <w:p w:rsidR="00C356DA" w:rsidRDefault="00C356DA" w:rsidP="004460FD">
            <w:r>
              <w:rPr>
                <w:rFonts w:ascii="Times New Roman" w:hAnsi="Times New Roman"/>
              </w:rPr>
              <w:t>76.00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176</w:t>
            </w:r>
          </w:p>
        </w:tc>
        <w:tc>
          <w:tcPr>
            <w:tcW w:w="2" w:type="dxa"/>
            <w:shd w:val="clear" w:color="auto" w:fill="FFFFFF"/>
          </w:tcPr>
          <w:p w:rsidR="00C356DA" w:rsidRDefault="00C356DA" w:rsidP="004460FD">
            <w:r>
              <w:rPr>
                <w:rFonts w:ascii="Times New Roman" w:hAnsi="Times New Roman"/>
              </w:rPr>
              <w:t>Приобретение картриджей,2022 год</w:t>
            </w:r>
          </w:p>
        </w:tc>
        <w:tc>
          <w:tcPr>
            <w:tcW w:w="2" w:type="dxa"/>
            <w:shd w:val="clear" w:color="auto" w:fill="FFFFFF"/>
          </w:tcPr>
          <w:p w:rsidR="00C356DA" w:rsidRDefault="00C356DA" w:rsidP="004460FD">
            <w:r>
              <w:rPr>
                <w:rFonts w:ascii="Times New Roman" w:hAnsi="Times New Roman"/>
              </w:rPr>
              <w:t>бесперебойная работа оргтехники</w:t>
            </w:r>
          </w:p>
        </w:tc>
        <w:tc>
          <w:tcPr>
            <w:tcW w:w="2" w:type="dxa"/>
            <w:shd w:val="clear" w:color="auto" w:fill="FFFFFF"/>
          </w:tcPr>
          <w:p w:rsidR="00C356DA" w:rsidRDefault="00C356DA" w:rsidP="004460FD">
            <w:r>
              <w:rPr>
                <w:rFonts w:ascii="Times New Roman" w:hAnsi="Times New Roman"/>
              </w:rPr>
              <w:t>Поставка запасных картриджей к оргтехнике</w:t>
            </w:r>
          </w:p>
        </w:tc>
        <w:tc>
          <w:tcPr>
            <w:tcW w:w="2" w:type="dxa"/>
            <w:shd w:val="clear" w:color="auto" w:fill="FFFFFF"/>
          </w:tcPr>
          <w:p w:rsidR="00C356DA" w:rsidRDefault="00C356DA" w:rsidP="004460FD">
            <w:r>
              <w:rPr>
                <w:rFonts w:ascii="Times New Roman" w:hAnsi="Times New Roman"/>
              </w:rPr>
              <w:t>41.10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177</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МИС «Авиценна»</w:t>
            </w:r>
          </w:p>
        </w:tc>
        <w:tc>
          <w:tcPr>
            <w:tcW w:w="2" w:type="dxa"/>
            <w:shd w:val="clear" w:color="auto" w:fill="FFFFFF"/>
          </w:tcPr>
          <w:p w:rsidR="00C356DA" w:rsidRDefault="00C356DA" w:rsidP="004460FD">
            <w:r>
              <w:rPr>
                <w:rFonts w:ascii="Times New Roman" w:hAnsi="Times New Roman"/>
              </w:rPr>
              <w:t xml:space="preserve">Система функционирует исправно  </w:t>
            </w:r>
          </w:p>
        </w:tc>
        <w:tc>
          <w:tcPr>
            <w:tcW w:w="2" w:type="dxa"/>
            <w:shd w:val="clear" w:color="auto" w:fill="FFFFFF"/>
          </w:tcPr>
          <w:p w:rsidR="00C356DA" w:rsidRDefault="00C356DA" w:rsidP="004460FD">
            <w:r>
              <w:rPr>
                <w:rFonts w:ascii="Times New Roman" w:hAnsi="Times New Roman"/>
              </w:rPr>
              <w:t xml:space="preserve">Выездное (на территории Заказчика) обслуживание программ системы 1С. </w:t>
            </w:r>
          </w:p>
        </w:tc>
        <w:tc>
          <w:tcPr>
            <w:tcW w:w="2" w:type="dxa"/>
            <w:shd w:val="clear" w:color="auto" w:fill="FFFFFF"/>
          </w:tcPr>
          <w:p w:rsidR="00C356DA" w:rsidRDefault="00C356DA" w:rsidP="004460FD">
            <w:r>
              <w:rPr>
                <w:rFonts w:ascii="Times New Roman" w:hAnsi="Times New Roman"/>
              </w:rPr>
              <w:t>400.00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178</w:t>
            </w:r>
          </w:p>
        </w:tc>
        <w:tc>
          <w:tcPr>
            <w:tcW w:w="2" w:type="dxa"/>
            <w:shd w:val="clear" w:color="auto" w:fill="FFFFFF"/>
          </w:tcPr>
          <w:p w:rsidR="00C356DA" w:rsidRDefault="00C356DA" w:rsidP="004460FD">
            <w:r>
              <w:rPr>
                <w:rFonts w:ascii="Times New Roman" w:hAnsi="Times New Roman"/>
              </w:rPr>
              <w:t>Приобретение ПО</w:t>
            </w:r>
          </w:p>
        </w:tc>
        <w:tc>
          <w:tcPr>
            <w:tcW w:w="2" w:type="dxa"/>
            <w:shd w:val="clear" w:color="auto" w:fill="FFFFFF"/>
          </w:tcPr>
          <w:p w:rsidR="00C356DA" w:rsidRDefault="00C356DA" w:rsidP="004460FD">
            <w:r>
              <w:rPr>
                <w:rFonts w:ascii="Times New Roman" w:hAnsi="Times New Roman"/>
              </w:rPr>
              <w:t xml:space="preserve">Лицензирование существующего ПО (завершение </w:t>
            </w:r>
            <w:r>
              <w:rPr>
                <w:rFonts w:ascii="Times New Roman" w:hAnsi="Times New Roman"/>
              </w:rPr>
              <w:lastRenderedPageBreak/>
              <w:t>предыдущего этапа)</w:t>
            </w:r>
          </w:p>
        </w:tc>
        <w:tc>
          <w:tcPr>
            <w:tcW w:w="2" w:type="dxa"/>
            <w:shd w:val="clear" w:color="auto" w:fill="FFFFFF"/>
          </w:tcPr>
          <w:p w:rsidR="00C356DA" w:rsidRDefault="00C356DA" w:rsidP="004460FD">
            <w:r>
              <w:rPr>
                <w:rFonts w:ascii="Times New Roman" w:hAnsi="Times New Roman"/>
              </w:rPr>
              <w:lastRenderedPageBreak/>
              <w:t xml:space="preserve">Лицензирование существующего ПО (завершение </w:t>
            </w:r>
            <w:r>
              <w:rPr>
                <w:rFonts w:ascii="Times New Roman" w:hAnsi="Times New Roman"/>
              </w:rPr>
              <w:lastRenderedPageBreak/>
              <w:t>очередного этапа)</w:t>
            </w:r>
          </w:p>
        </w:tc>
        <w:tc>
          <w:tcPr>
            <w:tcW w:w="2" w:type="dxa"/>
            <w:shd w:val="clear" w:color="auto" w:fill="FFFFFF"/>
          </w:tcPr>
          <w:p w:rsidR="00C356DA" w:rsidRDefault="00C356DA" w:rsidP="004460FD">
            <w:r>
              <w:rPr>
                <w:rFonts w:ascii="Times New Roman" w:hAnsi="Times New Roman"/>
              </w:rPr>
              <w:lastRenderedPageBreak/>
              <w:t>519.00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179</w:t>
            </w:r>
          </w:p>
        </w:tc>
        <w:tc>
          <w:tcPr>
            <w:tcW w:w="2" w:type="dxa"/>
            <w:shd w:val="clear" w:color="auto" w:fill="FFFFFF"/>
          </w:tcPr>
          <w:p w:rsidR="00C356DA" w:rsidRDefault="00C356DA" w:rsidP="004460FD">
            <w:r>
              <w:rPr>
                <w:rFonts w:ascii="Times New Roman" w:hAnsi="Times New Roman"/>
              </w:rPr>
              <w:t>Внедрение системы видеоконференцсвязи</w:t>
            </w:r>
          </w:p>
        </w:tc>
        <w:tc>
          <w:tcPr>
            <w:tcW w:w="2" w:type="dxa"/>
            <w:shd w:val="clear" w:color="auto" w:fill="FFFFFF"/>
          </w:tcPr>
          <w:p w:rsidR="00C356DA" w:rsidRDefault="00C356DA" w:rsidP="004460FD">
            <w:r>
              <w:rPr>
                <w:rFonts w:ascii="Times New Roman" w:hAnsi="Times New Roman"/>
              </w:rPr>
              <w:t>Отсутствие системы видеоконференцсвязи не позволяет проводить организационные мероприятия с удаленными отделениями</w:t>
            </w:r>
          </w:p>
        </w:tc>
        <w:tc>
          <w:tcPr>
            <w:tcW w:w="2" w:type="dxa"/>
            <w:shd w:val="clear" w:color="auto" w:fill="FFFFFF"/>
          </w:tcPr>
          <w:p w:rsidR="00C356DA" w:rsidRDefault="00C356DA" w:rsidP="004460FD">
            <w:r>
              <w:rPr>
                <w:rFonts w:ascii="Times New Roman" w:hAnsi="Times New Roman"/>
              </w:rPr>
              <w:t>Обеспечена возможность организации совещаний и общения для отделений Бюро</w:t>
            </w:r>
          </w:p>
        </w:tc>
        <w:tc>
          <w:tcPr>
            <w:tcW w:w="2" w:type="dxa"/>
            <w:shd w:val="clear" w:color="auto" w:fill="FFFFFF"/>
          </w:tcPr>
          <w:p w:rsidR="00C356DA" w:rsidRDefault="00C356DA" w:rsidP="004460FD">
            <w:r>
              <w:rPr>
                <w:rFonts w:ascii="Times New Roman" w:hAnsi="Times New Roman"/>
              </w:rPr>
              <w:t>2050.80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180</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Оказание услуг связи местной</w:t>
            </w:r>
          </w:p>
        </w:tc>
        <w:tc>
          <w:tcPr>
            <w:tcW w:w="2" w:type="dxa"/>
            <w:shd w:val="clear" w:color="auto" w:fill="FFFFFF"/>
          </w:tcPr>
          <w:p w:rsidR="00C356DA" w:rsidRDefault="00C356DA" w:rsidP="004460FD">
            <w:r>
              <w:rPr>
                <w:rFonts w:ascii="Times New Roman" w:hAnsi="Times New Roman"/>
              </w:rPr>
              <w:t>102.60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181</w:t>
            </w:r>
          </w:p>
        </w:tc>
        <w:tc>
          <w:tcPr>
            <w:tcW w:w="2" w:type="dxa"/>
            <w:shd w:val="clear" w:color="auto" w:fill="FFFFFF"/>
          </w:tcPr>
          <w:p w:rsidR="00C356DA" w:rsidRDefault="00C356DA" w:rsidP="004460FD">
            <w:r>
              <w:rPr>
                <w:rFonts w:ascii="Times New Roman" w:hAnsi="Times New Roman"/>
              </w:rPr>
              <w:t>Micuosoft Office 2019 лицензия</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39.00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182</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программного продукта "1С: Предприятие"</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183</w:t>
            </w:r>
          </w:p>
        </w:tc>
        <w:tc>
          <w:tcPr>
            <w:tcW w:w="2" w:type="dxa"/>
            <w:shd w:val="clear" w:color="auto" w:fill="FFFFFF"/>
          </w:tcPr>
          <w:p w:rsidR="00C356DA" w:rsidRDefault="00C356DA" w:rsidP="004460FD">
            <w:r>
              <w:rPr>
                <w:rFonts w:ascii="Times New Roman" w:hAnsi="Times New Roman"/>
              </w:rPr>
              <w:t>Приобретение организационной техники с предустановленным ПО</w:t>
            </w:r>
          </w:p>
        </w:tc>
        <w:tc>
          <w:tcPr>
            <w:tcW w:w="2" w:type="dxa"/>
            <w:shd w:val="clear" w:color="auto" w:fill="FFFFFF"/>
          </w:tcPr>
          <w:p w:rsidR="00C356DA" w:rsidRDefault="00C356DA" w:rsidP="004460FD">
            <w:r>
              <w:rPr>
                <w:rFonts w:ascii="Times New Roman" w:hAnsi="Times New Roman"/>
              </w:rPr>
              <w:t>Закупка осуществляется по мере необходимости</w:t>
            </w:r>
          </w:p>
        </w:tc>
        <w:tc>
          <w:tcPr>
            <w:tcW w:w="2" w:type="dxa"/>
            <w:shd w:val="clear" w:color="auto" w:fill="FFFFFF"/>
          </w:tcPr>
          <w:p w:rsidR="00C356DA" w:rsidRDefault="00C356DA" w:rsidP="004460FD">
            <w:r>
              <w:rPr>
                <w:rFonts w:ascii="Times New Roman" w:hAnsi="Times New Roman"/>
              </w:rPr>
              <w:t>Замена устаревшей оргтехники для обеспечения стабильной работы аппаратного комплекса учреждения</w:t>
            </w:r>
          </w:p>
        </w:tc>
        <w:tc>
          <w:tcPr>
            <w:tcW w:w="2" w:type="dxa"/>
            <w:shd w:val="clear" w:color="auto" w:fill="FFFFFF"/>
          </w:tcPr>
          <w:p w:rsidR="00C356DA" w:rsidRDefault="00C356DA" w:rsidP="004460FD">
            <w:r>
              <w:rPr>
                <w:rFonts w:ascii="Times New Roman" w:hAnsi="Times New Roman"/>
              </w:rPr>
              <w:t>70.00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184</w:t>
            </w:r>
          </w:p>
        </w:tc>
        <w:tc>
          <w:tcPr>
            <w:tcW w:w="2" w:type="dxa"/>
            <w:shd w:val="clear" w:color="auto" w:fill="FFFFFF"/>
          </w:tcPr>
          <w:p w:rsidR="00C356DA" w:rsidRDefault="00C356DA" w:rsidP="004460FD">
            <w:r>
              <w:rPr>
                <w:rFonts w:ascii="Times New Roman" w:hAnsi="Times New Roman"/>
              </w:rPr>
              <w:t>Обслуживание сайта учреждения</w:t>
            </w:r>
          </w:p>
        </w:tc>
        <w:tc>
          <w:tcPr>
            <w:tcW w:w="2" w:type="dxa"/>
            <w:shd w:val="clear" w:color="auto" w:fill="FFFFFF"/>
          </w:tcPr>
          <w:p w:rsidR="00C356DA" w:rsidRDefault="00C356DA" w:rsidP="004460FD">
            <w:r>
              <w:rPr>
                <w:rFonts w:ascii="Times New Roman" w:hAnsi="Times New Roman"/>
              </w:rPr>
              <w:t>на сайте проводилось  обновление информации об учреждении</w:t>
            </w:r>
          </w:p>
        </w:tc>
        <w:tc>
          <w:tcPr>
            <w:tcW w:w="2" w:type="dxa"/>
            <w:shd w:val="clear" w:color="auto" w:fill="FFFFFF"/>
          </w:tcPr>
          <w:p w:rsidR="00C356DA" w:rsidRDefault="00C356DA" w:rsidP="004460FD">
            <w:r>
              <w:rPr>
                <w:rFonts w:ascii="Times New Roman" w:hAnsi="Times New Roman"/>
              </w:rPr>
              <w:t>Размещение информации на сайте учреждения</w:t>
            </w:r>
          </w:p>
        </w:tc>
        <w:tc>
          <w:tcPr>
            <w:tcW w:w="2" w:type="dxa"/>
            <w:shd w:val="clear" w:color="auto" w:fill="FFFFFF"/>
          </w:tcPr>
          <w:p w:rsidR="00C356DA" w:rsidRDefault="00C356DA" w:rsidP="004460FD">
            <w:r>
              <w:rPr>
                <w:rFonts w:ascii="Times New Roman" w:hAnsi="Times New Roman"/>
              </w:rPr>
              <w:t>36.00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185</w:t>
            </w:r>
          </w:p>
        </w:tc>
        <w:tc>
          <w:tcPr>
            <w:tcW w:w="2" w:type="dxa"/>
            <w:shd w:val="clear" w:color="auto" w:fill="FFFFFF"/>
          </w:tcPr>
          <w:p w:rsidR="00C356DA" w:rsidRDefault="00C356DA" w:rsidP="004460FD">
            <w:r>
              <w:rPr>
                <w:rFonts w:ascii="Times New Roman" w:hAnsi="Times New Roman"/>
              </w:rPr>
              <w:t>Передача отчетности через интернет</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получение лицензионного права на пользование ключом </w:t>
            </w:r>
          </w:p>
        </w:tc>
        <w:tc>
          <w:tcPr>
            <w:tcW w:w="2" w:type="dxa"/>
            <w:shd w:val="clear" w:color="auto" w:fill="FFFFFF"/>
          </w:tcPr>
          <w:p w:rsidR="00C356DA" w:rsidRDefault="00C356DA" w:rsidP="004460FD">
            <w:r>
              <w:rPr>
                <w:rFonts w:ascii="Times New Roman" w:hAnsi="Times New Roman"/>
              </w:rPr>
              <w:t>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186</w:t>
            </w:r>
          </w:p>
        </w:tc>
        <w:tc>
          <w:tcPr>
            <w:tcW w:w="2" w:type="dxa"/>
            <w:shd w:val="clear" w:color="auto" w:fill="FFFFFF"/>
          </w:tcPr>
          <w:p w:rsidR="00C356DA" w:rsidRDefault="00C356DA" w:rsidP="004460FD">
            <w:r>
              <w:rPr>
                <w:rFonts w:ascii="Times New Roman" w:hAnsi="Times New Roman"/>
              </w:rPr>
              <w:t>Ремонт и техническое обслуживание оргтехники</w:t>
            </w:r>
          </w:p>
        </w:tc>
        <w:tc>
          <w:tcPr>
            <w:tcW w:w="2" w:type="dxa"/>
            <w:shd w:val="clear" w:color="auto" w:fill="FFFFFF"/>
          </w:tcPr>
          <w:p w:rsidR="00C356DA" w:rsidRDefault="00C356DA" w:rsidP="004460FD">
            <w:r>
              <w:rPr>
                <w:rFonts w:ascii="Times New Roman" w:hAnsi="Times New Roman"/>
              </w:rPr>
              <w:t xml:space="preserve">Техника работает исправно </w:t>
            </w:r>
          </w:p>
        </w:tc>
        <w:tc>
          <w:tcPr>
            <w:tcW w:w="2" w:type="dxa"/>
            <w:shd w:val="clear" w:color="auto" w:fill="FFFFFF"/>
          </w:tcPr>
          <w:p w:rsidR="00C356DA" w:rsidRDefault="00C356DA" w:rsidP="004460FD">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w:t>
            </w:r>
          </w:p>
        </w:tc>
        <w:tc>
          <w:tcPr>
            <w:tcW w:w="2" w:type="dxa"/>
            <w:shd w:val="clear" w:color="auto" w:fill="FFFFFF"/>
          </w:tcPr>
          <w:p w:rsidR="00C356DA" w:rsidRDefault="00C356DA" w:rsidP="004460FD">
            <w:r>
              <w:rPr>
                <w:rFonts w:ascii="Times New Roman" w:hAnsi="Times New Roman"/>
              </w:rPr>
              <w:t>220.00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187</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районных отделений</w:t>
            </w:r>
          </w:p>
        </w:tc>
        <w:tc>
          <w:tcPr>
            <w:tcW w:w="2" w:type="dxa"/>
            <w:shd w:val="clear" w:color="auto" w:fill="FFFFFF"/>
          </w:tcPr>
          <w:p w:rsidR="00C356DA" w:rsidRDefault="00C356DA" w:rsidP="004460FD">
            <w:r>
              <w:rPr>
                <w:rFonts w:ascii="Times New Roman" w:hAnsi="Times New Roman"/>
              </w:rPr>
              <w:t>Использование 3G модемов не удволетворяет требованиям эксплуатации ПАК VipNet Cooedinator. Скорость и качество связи не позволяет использовать МИС для передачи данных в режиме реального времени. Выдача свидетельств о смерти невозможна без наличия постоянного канала связи</w:t>
            </w:r>
          </w:p>
        </w:tc>
        <w:tc>
          <w:tcPr>
            <w:tcW w:w="2" w:type="dxa"/>
            <w:shd w:val="clear" w:color="auto" w:fill="FFFFFF"/>
          </w:tcPr>
          <w:p w:rsidR="00C356DA" w:rsidRDefault="00C356DA" w:rsidP="004460FD">
            <w:r>
              <w:rPr>
                <w:rFonts w:ascii="Times New Roman" w:hAnsi="Times New Roman"/>
              </w:rPr>
              <w:t>Обеспечение доступа к сети Интернет, обеспечение условий эксплуатации МИС и средств защиты связи</w:t>
            </w:r>
          </w:p>
        </w:tc>
        <w:tc>
          <w:tcPr>
            <w:tcW w:w="2" w:type="dxa"/>
            <w:shd w:val="clear" w:color="auto" w:fill="FFFFFF"/>
          </w:tcPr>
          <w:p w:rsidR="00C356DA" w:rsidRDefault="00C356DA" w:rsidP="004460FD">
            <w:r>
              <w:rPr>
                <w:rFonts w:ascii="Times New Roman" w:hAnsi="Times New Roman"/>
              </w:rPr>
              <w:t>1527.36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188</w:t>
            </w:r>
          </w:p>
        </w:tc>
        <w:tc>
          <w:tcPr>
            <w:tcW w:w="2" w:type="dxa"/>
            <w:shd w:val="clear" w:color="auto" w:fill="FFFFFF"/>
          </w:tcPr>
          <w:p w:rsidR="00C356DA" w:rsidRDefault="00C356DA" w:rsidP="004460FD">
            <w:r>
              <w:rPr>
                <w:rFonts w:ascii="Times New Roman" w:hAnsi="Times New Roman"/>
              </w:rPr>
              <w:t>Доступ к WEB приложению по определению кодов ОКПД2</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получение лицензионного права</w:t>
            </w:r>
          </w:p>
        </w:tc>
        <w:tc>
          <w:tcPr>
            <w:tcW w:w="2" w:type="dxa"/>
            <w:shd w:val="clear" w:color="auto" w:fill="FFFFFF"/>
          </w:tcPr>
          <w:p w:rsidR="00C356DA" w:rsidRDefault="00C356DA" w:rsidP="004460FD">
            <w:r>
              <w:rPr>
                <w:rFonts w:ascii="Times New Roman" w:hAnsi="Times New Roman"/>
              </w:rPr>
              <w:t>24.00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189</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Предоставление права использования антивирусного программного обеспечения для персональных компьютеров под управлением операционной системы Windows </w:t>
            </w:r>
            <w:r>
              <w:rPr>
                <w:rFonts w:ascii="Times New Roman" w:hAnsi="Times New Roman"/>
              </w:rPr>
              <w:lastRenderedPageBreak/>
              <w:t>XP/7/10, сроком не менее чем 1 год</w:t>
            </w:r>
          </w:p>
        </w:tc>
        <w:tc>
          <w:tcPr>
            <w:tcW w:w="2" w:type="dxa"/>
            <w:shd w:val="clear" w:color="auto" w:fill="FFFFFF"/>
          </w:tcPr>
          <w:p w:rsidR="00C356DA" w:rsidRDefault="00C356DA" w:rsidP="004460FD">
            <w:r>
              <w:rPr>
                <w:rFonts w:ascii="Times New Roman" w:hAnsi="Times New Roman"/>
              </w:rPr>
              <w:lastRenderedPageBreak/>
              <w:t>166.00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190</w:t>
            </w:r>
          </w:p>
        </w:tc>
        <w:tc>
          <w:tcPr>
            <w:tcW w:w="2" w:type="dxa"/>
            <w:shd w:val="clear" w:color="auto" w:fill="FFFFFF"/>
          </w:tcPr>
          <w:p w:rsidR="00C356DA" w:rsidRDefault="00C356DA" w:rsidP="004460FD">
            <w:r>
              <w:rPr>
                <w:rFonts w:ascii="Times New Roman" w:hAnsi="Times New Roman"/>
              </w:rPr>
              <w:t>Аттестация автоматизированного рабочего места на соответствие специальным требованиям и рекомендациям по защите информации</w:t>
            </w:r>
          </w:p>
        </w:tc>
        <w:tc>
          <w:tcPr>
            <w:tcW w:w="2" w:type="dxa"/>
            <w:shd w:val="clear" w:color="auto" w:fill="FFFFFF"/>
          </w:tcPr>
          <w:p w:rsidR="00C356DA" w:rsidRDefault="00C356DA" w:rsidP="004460FD">
            <w:r>
              <w:rPr>
                <w:rFonts w:ascii="Times New Roman" w:hAnsi="Times New Roman"/>
              </w:rPr>
              <w:t>Впервые приобретаем</w:t>
            </w:r>
          </w:p>
        </w:tc>
        <w:tc>
          <w:tcPr>
            <w:tcW w:w="2" w:type="dxa"/>
            <w:shd w:val="clear" w:color="auto" w:fill="FFFFFF"/>
          </w:tcPr>
          <w:p w:rsidR="00C356DA" w:rsidRDefault="00C356DA" w:rsidP="004460FD">
            <w:r>
              <w:rPr>
                <w:rFonts w:ascii="Times New Roman" w:hAnsi="Times New Roman"/>
              </w:rPr>
              <w:t>Аттестация автоматизированного рабочего места на соответствие специальным требованиям и рекомендациям по защите информации 18 арм*4210,53 руб.=75790 руб.</w:t>
            </w:r>
          </w:p>
        </w:tc>
        <w:tc>
          <w:tcPr>
            <w:tcW w:w="2" w:type="dxa"/>
            <w:shd w:val="clear" w:color="auto" w:fill="FFFFFF"/>
          </w:tcPr>
          <w:p w:rsidR="00C356DA" w:rsidRDefault="00C356DA" w:rsidP="004460FD">
            <w:r>
              <w:rPr>
                <w:rFonts w:ascii="Times New Roman" w:hAnsi="Times New Roman"/>
              </w:rPr>
              <w:t>80.00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191</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 2022 год</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C356DA" w:rsidRDefault="00C356DA" w:rsidP="004460FD">
            <w:r>
              <w:rPr>
                <w:rFonts w:ascii="Times New Roman" w:hAnsi="Times New Roman"/>
              </w:rPr>
              <w:t>50.30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Качественная поддержка и обновление СПС "Консультант Плюс"</w:t>
            </w:r>
          </w:p>
        </w:tc>
        <w:tc>
          <w:tcPr>
            <w:tcW w:w="2" w:type="dxa"/>
            <w:shd w:val="clear" w:color="auto" w:fill="FFFFFF"/>
          </w:tcPr>
          <w:p w:rsidR="00C356DA" w:rsidRDefault="00C356DA" w:rsidP="004460FD">
            <w:r>
              <w:rPr>
                <w:rFonts w:ascii="Times New Roman" w:hAnsi="Times New Roman"/>
              </w:rPr>
              <w:t>174.00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193</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Применяется для пакетной передачи данных, загрузки файлов, проверки почты, просмотра страниц, возможность участия в электронных торгах сроком не менее чем на 1 год.</w:t>
            </w:r>
          </w:p>
        </w:tc>
        <w:tc>
          <w:tcPr>
            <w:tcW w:w="2" w:type="dxa"/>
            <w:shd w:val="clear" w:color="auto" w:fill="FFFFFF"/>
          </w:tcPr>
          <w:p w:rsidR="00C356DA" w:rsidRDefault="00C356DA" w:rsidP="004460FD">
            <w:r>
              <w:rPr>
                <w:rFonts w:ascii="Times New Roman" w:hAnsi="Times New Roman"/>
              </w:rPr>
              <w:t>105.00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194</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Поставка компьютеров в сборе Поставка Мнофункионального устройства Поставка Принтера цветного Поставка </w:t>
            </w:r>
            <w:r>
              <w:rPr>
                <w:rFonts w:ascii="Times New Roman" w:hAnsi="Times New Roman"/>
              </w:rPr>
              <w:lastRenderedPageBreak/>
              <w:t xml:space="preserve">Фотоаппарата Поставка Проводного гибритного имидж-сканер штрихкодов Zebra серии DS9900  Поставка Сканера Canon   Поставка Сканера   Поставка компьютеров в сборе Поставка Мини АТС Поставка Мнофункиональных устройств Поставка Радиотелефона Поставка сервера для бухгалтерии Поставка Мнофункионального устройства Поставка Принтера лазерного Поставка Адаптера (АРС) Поставка Принтера HP LaserJetPro M15a </w:t>
            </w:r>
          </w:p>
        </w:tc>
        <w:tc>
          <w:tcPr>
            <w:tcW w:w="2" w:type="dxa"/>
            <w:shd w:val="clear" w:color="auto" w:fill="FFFFFF"/>
          </w:tcPr>
          <w:p w:rsidR="00C356DA" w:rsidRDefault="00C356DA" w:rsidP="004460FD">
            <w:r>
              <w:rPr>
                <w:rFonts w:ascii="Times New Roman" w:hAnsi="Times New Roman"/>
              </w:rPr>
              <w:lastRenderedPageBreak/>
              <w:t>949.90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195</w:t>
            </w:r>
          </w:p>
        </w:tc>
        <w:tc>
          <w:tcPr>
            <w:tcW w:w="2" w:type="dxa"/>
            <w:shd w:val="clear" w:color="auto" w:fill="FFFFFF"/>
          </w:tcPr>
          <w:p w:rsidR="00C356DA" w:rsidRDefault="00C356DA" w:rsidP="004460FD">
            <w:r>
              <w:rPr>
                <w:rFonts w:ascii="Times New Roman" w:hAnsi="Times New Roman"/>
              </w:rPr>
              <w:t>Аттестация рабочего места</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Рабочее место аттестировано для работы с персональными данными</w:t>
            </w:r>
          </w:p>
        </w:tc>
        <w:tc>
          <w:tcPr>
            <w:tcW w:w="2" w:type="dxa"/>
            <w:shd w:val="clear" w:color="auto" w:fill="FFFFFF"/>
          </w:tcPr>
          <w:p w:rsidR="00C356DA" w:rsidRDefault="00C356DA" w:rsidP="004460FD">
            <w:r>
              <w:rPr>
                <w:rFonts w:ascii="Times New Roman" w:hAnsi="Times New Roman"/>
              </w:rPr>
              <w:t>50.00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196</w:t>
            </w:r>
          </w:p>
        </w:tc>
        <w:tc>
          <w:tcPr>
            <w:tcW w:w="2" w:type="dxa"/>
            <w:shd w:val="clear" w:color="auto" w:fill="FFFFFF"/>
          </w:tcPr>
          <w:p w:rsidR="00C356DA" w:rsidRDefault="00C356DA" w:rsidP="004460FD">
            <w:r>
              <w:rPr>
                <w:rFonts w:ascii="Times New Roman" w:hAnsi="Times New Roman"/>
              </w:rPr>
              <w:t>Услуги передачи фискальных данных</w:t>
            </w:r>
          </w:p>
        </w:tc>
        <w:tc>
          <w:tcPr>
            <w:tcW w:w="2" w:type="dxa"/>
            <w:shd w:val="clear" w:color="auto" w:fill="FFFFFF"/>
          </w:tcPr>
          <w:p w:rsidR="00C356DA" w:rsidRDefault="00C356DA" w:rsidP="004460FD">
            <w:r>
              <w:rPr>
                <w:rFonts w:ascii="Times New Roman" w:hAnsi="Times New Roman"/>
              </w:rPr>
              <w:t>Обеспечена работа электронной кассы</w:t>
            </w:r>
          </w:p>
        </w:tc>
        <w:tc>
          <w:tcPr>
            <w:tcW w:w="2" w:type="dxa"/>
            <w:shd w:val="clear" w:color="auto" w:fill="FFFFFF"/>
          </w:tcPr>
          <w:p w:rsidR="00C356DA" w:rsidRDefault="00C356DA" w:rsidP="004460FD">
            <w:r>
              <w:rPr>
                <w:rFonts w:ascii="Times New Roman" w:hAnsi="Times New Roman"/>
              </w:rPr>
              <w:t>Продолжение обеспечения работы электронной кассы</w:t>
            </w:r>
          </w:p>
        </w:tc>
        <w:tc>
          <w:tcPr>
            <w:tcW w:w="2" w:type="dxa"/>
            <w:shd w:val="clear" w:color="auto" w:fill="FFFFFF"/>
          </w:tcPr>
          <w:p w:rsidR="00C356DA" w:rsidRDefault="00C356DA" w:rsidP="004460FD">
            <w:r>
              <w:rPr>
                <w:rFonts w:ascii="Times New Roman" w:hAnsi="Times New Roman"/>
              </w:rPr>
              <w:t>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197</w:t>
            </w:r>
          </w:p>
        </w:tc>
        <w:tc>
          <w:tcPr>
            <w:tcW w:w="2" w:type="dxa"/>
            <w:shd w:val="clear" w:color="auto" w:fill="FFFFFF"/>
          </w:tcPr>
          <w:p w:rsidR="00C356DA" w:rsidRDefault="00C356DA" w:rsidP="004460FD">
            <w:r>
              <w:rPr>
                <w:rFonts w:ascii="Times New Roman" w:hAnsi="Times New Roman"/>
              </w:rPr>
              <w:t>Услуги междугородней связи ,2022год</w:t>
            </w:r>
          </w:p>
        </w:tc>
        <w:tc>
          <w:tcPr>
            <w:tcW w:w="2" w:type="dxa"/>
            <w:shd w:val="clear" w:color="auto" w:fill="FFFFFF"/>
          </w:tcPr>
          <w:p w:rsidR="00C356DA" w:rsidRDefault="00C356DA" w:rsidP="004460FD">
            <w:r>
              <w:rPr>
                <w:rFonts w:ascii="Times New Roman" w:hAnsi="Times New Roman"/>
              </w:rPr>
              <w:t>Услуга оказана</w:t>
            </w:r>
          </w:p>
        </w:tc>
        <w:tc>
          <w:tcPr>
            <w:tcW w:w="2" w:type="dxa"/>
            <w:shd w:val="clear" w:color="auto" w:fill="FFFFFF"/>
          </w:tcPr>
          <w:p w:rsidR="00C356DA" w:rsidRDefault="00C356DA" w:rsidP="004460FD">
            <w:r>
              <w:rPr>
                <w:rFonts w:ascii="Times New Roman" w:hAnsi="Times New Roman"/>
              </w:rPr>
              <w:t>оказание услуг междугородней связи</w:t>
            </w:r>
          </w:p>
        </w:tc>
        <w:tc>
          <w:tcPr>
            <w:tcW w:w="2" w:type="dxa"/>
            <w:shd w:val="clear" w:color="auto" w:fill="FFFFFF"/>
          </w:tcPr>
          <w:p w:rsidR="00C356DA" w:rsidRDefault="00C356DA" w:rsidP="004460FD">
            <w:r>
              <w:rPr>
                <w:rFonts w:ascii="Times New Roman" w:hAnsi="Times New Roman"/>
              </w:rPr>
              <w:t>77.70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198</w:t>
            </w:r>
          </w:p>
        </w:tc>
        <w:tc>
          <w:tcPr>
            <w:tcW w:w="2" w:type="dxa"/>
            <w:shd w:val="clear" w:color="auto" w:fill="FFFFFF"/>
          </w:tcPr>
          <w:p w:rsidR="00C356DA" w:rsidRDefault="00C356DA" w:rsidP="004460FD">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w:t>
            </w:r>
            <w:r>
              <w:rPr>
                <w:rFonts w:ascii="Times New Roman" w:hAnsi="Times New Roman"/>
              </w:rPr>
              <w:lastRenderedPageBreak/>
              <w:t>техники, а также заправку картриджей</w:t>
            </w:r>
          </w:p>
        </w:tc>
        <w:tc>
          <w:tcPr>
            <w:tcW w:w="2" w:type="dxa"/>
            <w:shd w:val="clear" w:color="auto" w:fill="FFFFFF"/>
          </w:tcPr>
          <w:p w:rsidR="00C356DA" w:rsidRDefault="00C356DA" w:rsidP="004460FD">
            <w:r>
              <w:rPr>
                <w:rFonts w:ascii="Times New Roman" w:hAnsi="Times New Roman"/>
              </w:rPr>
              <w:lastRenderedPageBreak/>
              <w:t>104.60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199</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130.60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200</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Услуга оказана качественно</w:t>
            </w:r>
          </w:p>
        </w:tc>
        <w:tc>
          <w:tcPr>
            <w:tcW w:w="2" w:type="dxa"/>
            <w:shd w:val="clear" w:color="auto" w:fill="FFFFFF"/>
          </w:tcPr>
          <w:p w:rsidR="00C356DA" w:rsidRDefault="00C356DA" w:rsidP="004460FD">
            <w:r>
              <w:rPr>
                <w:rFonts w:ascii="Times New Roman" w:hAnsi="Times New Roman"/>
              </w:rPr>
              <w:t>Поставка запасных картриджей к оргтехнике.</w:t>
            </w:r>
          </w:p>
        </w:tc>
        <w:tc>
          <w:tcPr>
            <w:tcW w:w="2" w:type="dxa"/>
            <w:shd w:val="clear" w:color="auto" w:fill="FFFFFF"/>
          </w:tcPr>
          <w:p w:rsidR="00C356DA" w:rsidRDefault="00C356DA" w:rsidP="004460FD">
            <w:r>
              <w:rPr>
                <w:rFonts w:ascii="Times New Roman" w:hAnsi="Times New Roman"/>
              </w:rPr>
              <w:t>11.00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201</w:t>
            </w:r>
          </w:p>
        </w:tc>
        <w:tc>
          <w:tcPr>
            <w:tcW w:w="2" w:type="dxa"/>
            <w:shd w:val="clear" w:color="auto" w:fill="FFFFFF"/>
          </w:tcPr>
          <w:p w:rsidR="00C356DA" w:rsidRDefault="00C356DA" w:rsidP="004460FD">
            <w:r>
              <w:rPr>
                <w:rFonts w:ascii="Times New Roman" w:hAnsi="Times New Roman"/>
              </w:rPr>
              <w:t>Приобретение средств для работы с ЭП</w:t>
            </w:r>
          </w:p>
        </w:tc>
        <w:tc>
          <w:tcPr>
            <w:tcW w:w="2" w:type="dxa"/>
            <w:shd w:val="clear" w:color="auto" w:fill="FFFFFF"/>
          </w:tcPr>
          <w:p w:rsidR="00C356DA" w:rsidRDefault="00C356DA" w:rsidP="004460FD">
            <w:r>
              <w:rPr>
                <w:rFonts w:ascii="Times New Roman" w:hAnsi="Times New Roman"/>
              </w:rPr>
              <w:t>Полная комплектация носителями ЭП сотрудников, исполниние обязанностей которыми предполагает использование ЭП</w:t>
            </w:r>
          </w:p>
        </w:tc>
        <w:tc>
          <w:tcPr>
            <w:tcW w:w="2" w:type="dxa"/>
            <w:shd w:val="clear" w:color="auto" w:fill="FFFFFF"/>
          </w:tcPr>
          <w:p w:rsidR="00C356DA" w:rsidRDefault="00C356DA" w:rsidP="004460FD">
            <w:r>
              <w:rPr>
                <w:rFonts w:ascii="Times New Roman" w:hAnsi="Times New Roman"/>
              </w:rPr>
              <w:t>Работники судебно-медицинских отделений обеспечены возможностью подписывать документы с помощью электронной подписи</w:t>
            </w:r>
          </w:p>
        </w:tc>
        <w:tc>
          <w:tcPr>
            <w:tcW w:w="2" w:type="dxa"/>
            <w:shd w:val="clear" w:color="auto" w:fill="FFFFFF"/>
          </w:tcPr>
          <w:p w:rsidR="00C356DA" w:rsidRDefault="00C356DA" w:rsidP="004460FD">
            <w:r>
              <w:rPr>
                <w:rFonts w:ascii="Times New Roman" w:hAnsi="Times New Roman"/>
              </w:rPr>
              <w:t>59.00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202</w:t>
            </w:r>
          </w:p>
        </w:tc>
        <w:tc>
          <w:tcPr>
            <w:tcW w:w="2" w:type="dxa"/>
            <w:shd w:val="clear" w:color="auto" w:fill="FFFFFF"/>
          </w:tcPr>
          <w:p w:rsidR="00C356DA" w:rsidRDefault="00C356DA" w:rsidP="004460FD">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C356DA" w:rsidRDefault="00C356DA" w:rsidP="004460FD">
            <w:r>
              <w:rPr>
                <w:rFonts w:ascii="Times New Roman" w:hAnsi="Times New Roman"/>
              </w:rPr>
              <w:t>121.10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203</w:t>
            </w:r>
          </w:p>
        </w:tc>
        <w:tc>
          <w:tcPr>
            <w:tcW w:w="2" w:type="dxa"/>
            <w:shd w:val="clear" w:color="auto" w:fill="FFFFFF"/>
          </w:tcPr>
          <w:p w:rsidR="00C356DA" w:rsidRDefault="00C356DA" w:rsidP="004460FD">
            <w:r>
              <w:rPr>
                <w:rFonts w:ascii="Times New Roman" w:hAnsi="Times New Roman"/>
              </w:rPr>
              <w:t>Поставка офисного ПО Microsoft Office 2019</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238.42</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204</w:t>
            </w:r>
          </w:p>
        </w:tc>
        <w:tc>
          <w:tcPr>
            <w:tcW w:w="2" w:type="dxa"/>
            <w:shd w:val="clear" w:color="auto" w:fill="FFFFFF"/>
          </w:tcPr>
          <w:p w:rsidR="00C356DA" w:rsidRDefault="00C356DA" w:rsidP="004460FD">
            <w:r>
              <w:rPr>
                <w:rFonts w:ascii="Times New Roman" w:hAnsi="Times New Roman"/>
              </w:rPr>
              <w:t>Лицензая правовой информационной системы</w:t>
            </w:r>
          </w:p>
        </w:tc>
        <w:tc>
          <w:tcPr>
            <w:tcW w:w="2" w:type="dxa"/>
            <w:shd w:val="clear" w:color="auto" w:fill="FFFFFF"/>
          </w:tcPr>
          <w:p w:rsidR="00C356DA" w:rsidRDefault="00C356DA" w:rsidP="004460FD">
            <w:r>
              <w:rPr>
                <w:rFonts w:ascii="Times New Roman" w:hAnsi="Times New Roman"/>
              </w:rPr>
              <w:t xml:space="preserve">Сотрудники Бюро обеспечены актуальной версией правовой </w:t>
            </w:r>
            <w:r>
              <w:rPr>
                <w:rFonts w:ascii="Times New Roman" w:hAnsi="Times New Roman"/>
              </w:rPr>
              <w:lastRenderedPageBreak/>
              <w:t>ИС</w:t>
            </w:r>
          </w:p>
        </w:tc>
        <w:tc>
          <w:tcPr>
            <w:tcW w:w="2" w:type="dxa"/>
            <w:shd w:val="clear" w:color="auto" w:fill="FFFFFF"/>
          </w:tcPr>
          <w:p w:rsidR="00C356DA" w:rsidRDefault="00C356DA" w:rsidP="004460FD">
            <w:r>
              <w:rPr>
                <w:rFonts w:ascii="Times New Roman" w:hAnsi="Times New Roman"/>
              </w:rPr>
              <w:lastRenderedPageBreak/>
              <w:t>Сотрудники Бюро обеспечены актуальной версией правовой ИС</w:t>
            </w:r>
          </w:p>
        </w:tc>
        <w:tc>
          <w:tcPr>
            <w:tcW w:w="2" w:type="dxa"/>
            <w:shd w:val="clear" w:color="auto" w:fill="FFFFFF"/>
          </w:tcPr>
          <w:p w:rsidR="00C356DA" w:rsidRDefault="00C356DA" w:rsidP="004460FD">
            <w:r>
              <w:rPr>
                <w:rFonts w:ascii="Times New Roman" w:hAnsi="Times New Roman"/>
              </w:rPr>
              <w:t>320.00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205</w:t>
            </w:r>
          </w:p>
        </w:tc>
        <w:tc>
          <w:tcPr>
            <w:tcW w:w="2" w:type="dxa"/>
            <w:shd w:val="clear" w:color="auto" w:fill="FFFFFF"/>
          </w:tcPr>
          <w:p w:rsidR="00C356DA" w:rsidRDefault="00C356DA" w:rsidP="004460FD">
            <w:r>
              <w:rPr>
                <w:rFonts w:ascii="Times New Roman" w:hAnsi="Times New Roman"/>
              </w:rPr>
              <w:t>Продление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 сроком не менее чем 1 год</w:t>
            </w:r>
          </w:p>
        </w:tc>
        <w:tc>
          <w:tcPr>
            <w:tcW w:w="2" w:type="dxa"/>
            <w:shd w:val="clear" w:color="auto" w:fill="FFFFFF"/>
          </w:tcPr>
          <w:p w:rsidR="00C356DA" w:rsidRDefault="00C356DA" w:rsidP="004460FD">
            <w:r>
              <w:rPr>
                <w:rFonts w:ascii="Times New Roman" w:hAnsi="Times New Roman"/>
              </w:rPr>
              <w:t>60.00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206</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 Качественная поддержка и обновление СПС "КонсультантПлюс"</w:t>
            </w:r>
          </w:p>
        </w:tc>
        <w:tc>
          <w:tcPr>
            <w:tcW w:w="2" w:type="dxa"/>
            <w:shd w:val="clear" w:color="auto" w:fill="FFFFFF"/>
          </w:tcPr>
          <w:p w:rsidR="00C356DA" w:rsidRDefault="00C356DA" w:rsidP="004460FD">
            <w:r>
              <w:rPr>
                <w:rFonts w:ascii="Times New Roman" w:hAnsi="Times New Roman"/>
              </w:rPr>
              <w:t>75.00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207</w:t>
            </w:r>
          </w:p>
        </w:tc>
        <w:tc>
          <w:tcPr>
            <w:tcW w:w="2" w:type="dxa"/>
            <w:shd w:val="clear" w:color="auto" w:fill="FFFFFF"/>
          </w:tcPr>
          <w:p w:rsidR="00C356DA" w:rsidRDefault="00C356DA" w:rsidP="004460FD">
            <w:r>
              <w:rPr>
                <w:rFonts w:ascii="Times New Roman" w:hAnsi="Times New Roman"/>
              </w:rPr>
              <w:t>Техническое обслуживание и ремонт орг.техники</w:t>
            </w:r>
          </w:p>
        </w:tc>
        <w:tc>
          <w:tcPr>
            <w:tcW w:w="2" w:type="dxa"/>
            <w:shd w:val="clear" w:color="auto" w:fill="FFFFFF"/>
          </w:tcPr>
          <w:p w:rsidR="00C356DA" w:rsidRDefault="00C356DA" w:rsidP="004460FD">
            <w:r>
              <w:rPr>
                <w:rFonts w:ascii="Times New Roman" w:hAnsi="Times New Roman"/>
              </w:rPr>
              <w:t xml:space="preserve">Ремонт и заправка картриджей к принтерам и МФУ; ТО и ремонт орг.техники </w:t>
            </w:r>
          </w:p>
        </w:tc>
        <w:tc>
          <w:tcPr>
            <w:tcW w:w="2" w:type="dxa"/>
            <w:shd w:val="clear" w:color="auto" w:fill="FFFFFF"/>
          </w:tcPr>
          <w:p w:rsidR="00C356DA" w:rsidRDefault="00C356DA" w:rsidP="004460FD">
            <w:r>
              <w:rPr>
                <w:rFonts w:ascii="Times New Roman" w:hAnsi="Times New Roman"/>
              </w:rPr>
              <w:t xml:space="preserve">Поддержание орг.техники и оборудования в исправном состоянии; обеспечение бесперебойной работы </w:t>
            </w:r>
          </w:p>
        </w:tc>
        <w:tc>
          <w:tcPr>
            <w:tcW w:w="2" w:type="dxa"/>
            <w:shd w:val="clear" w:color="auto" w:fill="FFFFFF"/>
          </w:tcPr>
          <w:p w:rsidR="00C356DA" w:rsidRDefault="00C356DA" w:rsidP="004460FD">
            <w:r>
              <w:rPr>
                <w:rFonts w:ascii="Times New Roman" w:hAnsi="Times New Roman"/>
              </w:rPr>
              <w:t>122.00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208</w:t>
            </w:r>
          </w:p>
        </w:tc>
        <w:tc>
          <w:tcPr>
            <w:tcW w:w="2" w:type="dxa"/>
            <w:shd w:val="clear" w:color="auto" w:fill="FFFFFF"/>
          </w:tcPr>
          <w:p w:rsidR="00C356DA" w:rsidRDefault="00C356DA" w:rsidP="004460FD">
            <w:r>
              <w:rPr>
                <w:rFonts w:ascii="Times New Roman" w:hAnsi="Times New Roman"/>
              </w:rPr>
              <w:t>Приобретение Справочно- информационной система,2022 год</w:t>
            </w:r>
          </w:p>
        </w:tc>
        <w:tc>
          <w:tcPr>
            <w:tcW w:w="2" w:type="dxa"/>
            <w:shd w:val="clear" w:color="auto" w:fill="FFFFFF"/>
          </w:tcPr>
          <w:p w:rsidR="00C356DA" w:rsidRDefault="00C356DA" w:rsidP="004460FD">
            <w:r>
              <w:rPr>
                <w:rFonts w:ascii="Times New Roman" w:hAnsi="Times New Roman"/>
              </w:rPr>
              <w:t>Услуга оказана в полном объеме</w:t>
            </w:r>
          </w:p>
        </w:tc>
        <w:tc>
          <w:tcPr>
            <w:tcW w:w="2" w:type="dxa"/>
            <w:shd w:val="clear" w:color="auto" w:fill="FFFFFF"/>
          </w:tcPr>
          <w:p w:rsidR="00C356DA" w:rsidRDefault="00C356DA" w:rsidP="004460FD">
            <w:r>
              <w:rPr>
                <w:rFonts w:ascii="Times New Roman" w:hAnsi="Times New Roman"/>
              </w:rPr>
              <w:t>Возможность быстро и с минимальными усилиями получить на свой вопрос четкий, однозначный, подробный, соответствующий действующему законодательству ответ от авторитетного специалиста Минфина, ФНС, Минздрава)</w:t>
            </w:r>
          </w:p>
        </w:tc>
        <w:tc>
          <w:tcPr>
            <w:tcW w:w="2" w:type="dxa"/>
            <w:shd w:val="clear" w:color="auto" w:fill="FFFFFF"/>
          </w:tcPr>
          <w:p w:rsidR="00C356DA" w:rsidRDefault="00C356DA" w:rsidP="004460FD">
            <w:r>
              <w:rPr>
                <w:rFonts w:ascii="Times New Roman" w:hAnsi="Times New Roman"/>
              </w:rPr>
              <w:t>55.00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209</w:t>
            </w:r>
          </w:p>
        </w:tc>
        <w:tc>
          <w:tcPr>
            <w:tcW w:w="2" w:type="dxa"/>
            <w:shd w:val="clear" w:color="auto" w:fill="FFFFFF"/>
          </w:tcPr>
          <w:p w:rsidR="00C356DA" w:rsidRDefault="00C356DA" w:rsidP="004460FD">
            <w:r>
              <w:rPr>
                <w:rFonts w:ascii="Times New Roman" w:hAnsi="Times New Roman"/>
              </w:rPr>
              <w:t>Услуги местной внутризоновой связи,2022 год</w:t>
            </w:r>
          </w:p>
        </w:tc>
        <w:tc>
          <w:tcPr>
            <w:tcW w:w="2" w:type="dxa"/>
            <w:shd w:val="clear" w:color="auto" w:fill="FFFFFF"/>
          </w:tcPr>
          <w:p w:rsidR="00C356DA" w:rsidRDefault="00C356DA" w:rsidP="004460FD">
            <w:r>
              <w:rPr>
                <w:rFonts w:ascii="Times New Roman" w:hAnsi="Times New Roman"/>
              </w:rPr>
              <w:t>Услуга оказана</w:t>
            </w:r>
          </w:p>
        </w:tc>
        <w:tc>
          <w:tcPr>
            <w:tcW w:w="2" w:type="dxa"/>
            <w:shd w:val="clear" w:color="auto" w:fill="FFFFFF"/>
          </w:tcPr>
          <w:p w:rsidR="00C356DA" w:rsidRDefault="00C356DA" w:rsidP="004460FD">
            <w:r>
              <w:rPr>
                <w:rFonts w:ascii="Times New Roman" w:hAnsi="Times New Roman"/>
              </w:rPr>
              <w:t>Оказание услуг местной внутризоновой связи, абонентская плата</w:t>
            </w:r>
          </w:p>
        </w:tc>
        <w:tc>
          <w:tcPr>
            <w:tcW w:w="2" w:type="dxa"/>
            <w:shd w:val="clear" w:color="auto" w:fill="FFFFFF"/>
          </w:tcPr>
          <w:p w:rsidR="00C356DA" w:rsidRDefault="00C356DA" w:rsidP="004460FD">
            <w:r>
              <w:rPr>
                <w:rFonts w:ascii="Times New Roman" w:hAnsi="Times New Roman"/>
              </w:rPr>
              <w:t>5.20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210</w:t>
            </w:r>
          </w:p>
        </w:tc>
        <w:tc>
          <w:tcPr>
            <w:tcW w:w="2" w:type="dxa"/>
            <w:shd w:val="clear" w:color="auto" w:fill="FFFFFF"/>
          </w:tcPr>
          <w:p w:rsidR="00C356DA" w:rsidRDefault="00C356DA" w:rsidP="004460FD">
            <w:r>
              <w:rPr>
                <w:rFonts w:ascii="Times New Roman" w:hAnsi="Times New Roman"/>
              </w:rPr>
              <w:t>Ремонт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Безотказная работа оргтехники</w:t>
            </w:r>
          </w:p>
        </w:tc>
        <w:tc>
          <w:tcPr>
            <w:tcW w:w="2" w:type="dxa"/>
            <w:shd w:val="clear" w:color="auto" w:fill="FFFFFF"/>
          </w:tcPr>
          <w:p w:rsidR="00C356DA" w:rsidRDefault="00C356DA" w:rsidP="004460FD">
            <w:r>
              <w:rPr>
                <w:rFonts w:ascii="Times New Roman" w:hAnsi="Times New Roman"/>
              </w:rPr>
              <w:t>Безотказная работа оргтехники</w:t>
            </w:r>
          </w:p>
        </w:tc>
        <w:tc>
          <w:tcPr>
            <w:tcW w:w="2" w:type="dxa"/>
            <w:shd w:val="clear" w:color="auto" w:fill="FFFFFF"/>
          </w:tcPr>
          <w:p w:rsidR="00C356DA" w:rsidRDefault="00C356DA" w:rsidP="004460FD">
            <w:r>
              <w:rPr>
                <w:rFonts w:ascii="Times New Roman" w:hAnsi="Times New Roman"/>
              </w:rPr>
              <w:t>200.00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211</w:t>
            </w:r>
          </w:p>
        </w:tc>
        <w:tc>
          <w:tcPr>
            <w:tcW w:w="2" w:type="dxa"/>
            <w:shd w:val="clear" w:color="auto" w:fill="FFFFFF"/>
          </w:tcPr>
          <w:p w:rsidR="00C356DA" w:rsidRDefault="00C356DA" w:rsidP="004460FD">
            <w:r>
              <w:rPr>
                <w:rFonts w:ascii="Times New Roman" w:hAnsi="Times New Roman"/>
              </w:rPr>
              <w:t>Приобретение лицензионного програмного обеспечения</w:t>
            </w:r>
          </w:p>
        </w:tc>
        <w:tc>
          <w:tcPr>
            <w:tcW w:w="2" w:type="dxa"/>
            <w:shd w:val="clear" w:color="auto" w:fill="FFFFFF"/>
          </w:tcPr>
          <w:p w:rsidR="00C356DA" w:rsidRDefault="00C356DA" w:rsidP="004460FD">
            <w:r>
              <w:rPr>
                <w:rFonts w:ascii="Times New Roman" w:hAnsi="Times New Roman"/>
              </w:rPr>
              <w:t xml:space="preserve">9 лицензий </w:t>
            </w:r>
          </w:p>
        </w:tc>
        <w:tc>
          <w:tcPr>
            <w:tcW w:w="2" w:type="dxa"/>
            <w:shd w:val="clear" w:color="auto" w:fill="FFFFFF"/>
          </w:tcPr>
          <w:p w:rsidR="00C356DA" w:rsidRDefault="00C356DA" w:rsidP="004460FD">
            <w:r>
              <w:rPr>
                <w:rFonts w:ascii="Times New Roman" w:hAnsi="Times New Roman"/>
              </w:rPr>
              <w:t xml:space="preserve">9 лицензий </w:t>
            </w:r>
          </w:p>
        </w:tc>
        <w:tc>
          <w:tcPr>
            <w:tcW w:w="2" w:type="dxa"/>
            <w:shd w:val="clear" w:color="auto" w:fill="FFFFFF"/>
          </w:tcPr>
          <w:p w:rsidR="00C356DA" w:rsidRDefault="00C356DA" w:rsidP="004460FD">
            <w:r>
              <w:rPr>
                <w:rFonts w:ascii="Times New Roman" w:hAnsi="Times New Roman"/>
              </w:rPr>
              <w:t>220.00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212</w:t>
            </w:r>
          </w:p>
        </w:tc>
        <w:tc>
          <w:tcPr>
            <w:tcW w:w="2" w:type="dxa"/>
            <w:shd w:val="clear" w:color="auto" w:fill="FFFFFF"/>
          </w:tcPr>
          <w:p w:rsidR="00C356DA" w:rsidRDefault="00C356DA" w:rsidP="004460FD">
            <w:r>
              <w:rPr>
                <w:rFonts w:ascii="Times New Roman" w:hAnsi="Times New Roman"/>
              </w:rPr>
              <w:t>Предоставление доступа в Интернет</w:t>
            </w:r>
          </w:p>
        </w:tc>
        <w:tc>
          <w:tcPr>
            <w:tcW w:w="2" w:type="dxa"/>
            <w:shd w:val="clear" w:color="auto" w:fill="FFFFFF"/>
          </w:tcPr>
          <w:p w:rsidR="00C356DA" w:rsidRDefault="00C356DA" w:rsidP="004460FD">
            <w:r>
              <w:rPr>
                <w:rFonts w:ascii="Times New Roman" w:hAnsi="Times New Roman"/>
              </w:rPr>
              <w:t xml:space="preserve">Система функционирует исправно </w:t>
            </w:r>
          </w:p>
        </w:tc>
        <w:tc>
          <w:tcPr>
            <w:tcW w:w="2" w:type="dxa"/>
            <w:shd w:val="clear" w:color="auto" w:fill="FFFFFF"/>
          </w:tcPr>
          <w:p w:rsidR="00C356DA" w:rsidRDefault="00C356DA" w:rsidP="004460FD">
            <w:r>
              <w:rPr>
                <w:rFonts w:ascii="Times New Roman" w:hAnsi="Times New Roman"/>
              </w:rPr>
              <w:t>Обеспечение ежедневного доступа в Интернет по технологии Ethernet на скорости до 10 Мбит/с</w:t>
            </w:r>
          </w:p>
        </w:tc>
        <w:tc>
          <w:tcPr>
            <w:tcW w:w="2" w:type="dxa"/>
            <w:shd w:val="clear" w:color="auto" w:fill="FFFFFF"/>
          </w:tcPr>
          <w:p w:rsidR="00C356DA" w:rsidRDefault="00C356DA" w:rsidP="004460FD">
            <w:r>
              <w:rPr>
                <w:rFonts w:ascii="Times New Roman" w:hAnsi="Times New Roman"/>
              </w:rPr>
              <w:t>212.16</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213</w:t>
            </w:r>
          </w:p>
        </w:tc>
        <w:tc>
          <w:tcPr>
            <w:tcW w:w="2" w:type="dxa"/>
            <w:shd w:val="clear" w:color="auto" w:fill="FFFFFF"/>
          </w:tcPr>
          <w:p w:rsidR="00C356DA" w:rsidRDefault="00C356DA" w:rsidP="004460FD">
            <w:r>
              <w:rPr>
                <w:rFonts w:ascii="Times New Roman" w:hAnsi="Times New Roman"/>
              </w:rPr>
              <w:t>Услуги по сопровождению бесперебойной работы сервера и локальной сети</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Разовая настройка ранее предустановленного ПО сервера, диагностика работы локальной сети больницы</w:t>
            </w:r>
          </w:p>
        </w:tc>
        <w:tc>
          <w:tcPr>
            <w:tcW w:w="2" w:type="dxa"/>
            <w:shd w:val="clear" w:color="auto" w:fill="FFFFFF"/>
          </w:tcPr>
          <w:p w:rsidR="00C356DA" w:rsidRDefault="00C356DA" w:rsidP="004460FD">
            <w:r>
              <w:rPr>
                <w:rFonts w:ascii="Times New Roman" w:hAnsi="Times New Roman"/>
              </w:rPr>
              <w:t>10.00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214</w:t>
            </w:r>
          </w:p>
        </w:tc>
        <w:tc>
          <w:tcPr>
            <w:tcW w:w="2" w:type="dxa"/>
            <w:shd w:val="clear" w:color="auto" w:fill="FFFFFF"/>
          </w:tcPr>
          <w:p w:rsidR="00C356DA" w:rsidRDefault="00C356DA" w:rsidP="004460FD">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C356DA" w:rsidRDefault="00C356DA" w:rsidP="004460FD">
            <w:r>
              <w:rPr>
                <w:rFonts w:ascii="Times New Roman" w:hAnsi="Times New Roman"/>
              </w:rPr>
              <w:t>Система функционирует исправно</w:t>
            </w:r>
          </w:p>
        </w:tc>
        <w:tc>
          <w:tcPr>
            <w:tcW w:w="2" w:type="dxa"/>
            <w:shd w:val="clear" w:color="auto" w:fill="FFFFFF"/>
          </w:tcPr>
          <w:p w:rsidR="00C356DA" w:rsidRDefault="00C356DA" w:rsidP="004460FD">
            <w:r>
              <w:rPr>
                <w:rFonts w:ascii="Times New Roman" w:hAnsi="Times New Roman"/>
              </w:rPr>
              <w:t>Поддержка, консультации и обновление СПС “Консультант Плюс”</w:t>
            </w:r>
          </w:p>
        </w:tc>
        <w:tc>
          <w:tcPr>
            <w:tcW w:w="2" w:type="dxa"/>
            <w:shd w:val="clear" w:color="auto" w:fill="FFFFFF"/>
          </w:tcPr>
          <w:p w:rsidR="00C356DA" w:rsidRDefault="00C356DA" w:rsidP="004460FD">
            <w:r>
              <w:rPr>
                <w:rFonts w:ascii="Times New Roman" w:hAnsi="Times New Roman"/>
              </w:rPr>
              <w:t>103.49</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215</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Поставки были осуществлены в полном объеме</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200.60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216</w:t>
            </w:r>
          </w:p>
        </w:tc>
        <w:tc>
          <w:tcPr>
            <w:tcW w:w="2" w:type="dxa"/>
            <w:shd w:val="clear" w:color="auto" w:fill="FFFFFF"/>
          </w:tcPr>
          <w:p w:rsidR="00C356DA" w:rsidRDefault="00C356DA" w:rsidP="004460FD">
            <w:r>
              <w:rPr>
                <w:rFonts w:ascii="Times New Roman" w:hAnsi="Times New Roman"/>
              </w:rPr>
              <w:t>Оказание услуг/работ по комплексному сервисному обслуживанию и настройке программного обеспечения компьютерного оборудования</w:t>
            </w:r>
          </w:p>
        </w:tc>
        <w:tc>
          <w:tcPr>
            <w:tcW w:w="2" w:type="dxa"/>
            <w:shd w:val="clear" w:color="auto" w:fill="FFFFFF"/>
          </w:tcPr>
          <w:p w:rsidR="00C356DA" w:rsidRDefault="00C356DA" w:rsidP="004460FD">
            <w:r>
              <w:rPr>
                <w:rFonts w:ascii="Times New Roman" w:hAnsi="Times New Roman"/>
              </w:rPr>
              <w:t>Техника работает исправно</w:t>
            </w:r>
          </w:p>
        </w:tc>
        <w:tc>
          <w:tcPr>
            <w:tcW w:w="2" w:type="dxa"/>
            <w:shd w:val="clear" w:color="auto" w:fill="FFFFFF"/>
          </w:tcPr>
          <w:p w:rsidR="00C356DA" w:rsidRDefault="00C356DA" w:rsidP="004460FD">
            <w:r>
              <w:rPr>
                <w:rFonts w:ascii="Times New Roman" w:hAnsi="Times New Roman"/>
              </w:rPr>
              <w:t xml:space="preserve"> 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техники(8 персональных компьютеров - моноблоки, системные блоки, 1 серверное оборудование, 6 печатающих </w:t>
            </w:r>
            <w:r>
              <w:rPr>
                <w:rFonts w:ascii="Times New Roman" w:hAnsi="Times New Roman"/>
              </w:rPr>
              <w:lastRenderedPageBreak/>
              <w:t>устройств и МФУ)</w:t>
            </w:r>
          </w:p>
        </w:tc>
        <w:tc>
          <w:tcPr>
            <w:tcW w:w="2" w:type="dxa"/>
            <w:shd w:val="clear" w:color="auto" w:fill="FFFFFF"/>
          </w:tcPr>
          <w:p w:rsidR="00C356DA" w:rsidRDefault="00C356DA" w:rsidP="004460FD">
            <w:r>
              <w:rPr>
                <w:rFonts w:ascii="Times New Roman" w:hAnsi="Times New Roman"/>
              </w:rPr>
              <w:lastRenderedPageBreak/>
              <w:t>71.00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217</w:t>
            </w:r>
          </w:p>
        </w:tc>
        <w:tc>
          <w:tcPr>
            <w:tcW w:w="2" w:type="dxa"/>
            <w:shd w:val="clear" w:color="auto" w:fill="FFFFFF"/>
          </w:tcPr>
          <w:p w:rsidR="00C356DA" w:rsidRDefault="00C356DA" w:rsidP="004460FD">
            <w:r>
              <w:rPr>
                <w:rFonts w:ascii="Times New Roman" w:hAnsi="Times New Roman"/>
              </w:rPr>
              <w:t>Лицензии антивирусного ПО</w:t>
            </w:r>
          </w:p>
        </w:tc>
        <w:tc>
          <w:tcPr>
            <w:tcW w:w="2" w:type="dxa"/>
            <w:shd w:val="clear" w:color="auto" w:fill="FFFFFF"/>
          </w:tcPr>
          <w:p w:rsidR="00C356DA" w:rsidRDefault="00C356DA" w:rsidP="004460FD">
            <w:r>
              <w:rPr>
                <w:rFonts w:ascii="Times New Roman" w:hAnsi="Times New Roman"/>
              </w:rPr>
              <w:t>Имеются лицензии для почти полного покрытия парка техники антивирусным ПО</w:t>
            </w:r>
          </w:p>
        </w:tc>
        <w:tc>
          <w:tcPr>
            <w:tcW w:w="2" w:type="dxa"/>
            <w:shd w:val="clear" w:color="auto" w:fill="FFFFFF"/>
          </w:tcPr>
          <w:p w:rsidR="00C356DA" w:rsidRDefault="00C356DA" w:rsidP="004460FD">
            <w:r>
              <w:rPr>
                <w:rFonts w:ascii="Times New Roman" w:hAnsi="Times New Roman"/>
              </w:rPr>
              <w:t>Все ПК обеспечены антивирусным ПО</w:t>
            </w:r>
          </w:p>
        </w:tc>
        <w:tc>
          <w:tcPr>
            <w:tcW w:w="2" w:type="dxa"/>
            <w:shd w:val="clear" w:color="auto" w:fill="FFFFFF"/>
          </w:tcPr>
          <w:p w:rsidR="00C356DA" w:rsidRDefault="00C356DA" w:rsidP="004460FD">
            <w:r>
              <w:rPr>
                <w:rFonts w:ascii="Times New Roman" w:hAnsi="Times New Roman"/>
              </w:rPr>
              <w:t>378.00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218</w:t>
            </w:r>
          </w:p>
        </w:tc>
        <w:tc>
          <w:tcPr>
            <w:tcW w:w="2" w:type="dxa"/>
            <w:shd w:val="clear" w:color="auto" w:fill="FFFFFF"/>
          </w:tcPr>
          <w:p w:rsidR="00C356DA" w:rsidRDefault="00C356DA" w:rsidP="004460FD">
            <w:r>
              <w:rPr>
                <w:rFonts w:ascii="Times New Roman" w:hAnsi="Times New Roman"/>
              </w:rPr>
              <w:t>Заправка картриджей</w:t>
            </w:r>
          </w:p>
        </w:tc>
        <w:tc>
          <w:tcPr>
            <w:tcW w:w="2" w:type="dxa"/>
            <w:shd w:val="clear" w:color="auto" w:fill="FFFFFF"/>
          </w:tcPr>
          <w:p w:rsidR="00C356DA" w:rsidRDefault="00C356DA" w:rsidP="004460FD">
            <w:r>
              <w:rPr>
                <w:rFonts w:ascii="Times New Roman" w:hAnsi="Times New Roman"/>
              </w:rPr>
              <w:t>Печатающая техника обеспечена расходным материалом</w:t>
            </w:r>
          </w:p>
        </w:tc>
        <w:tc>
          <w:tcPr>
            <w:tcW w:w="2" w:type="dxa"/>
            <w:shd w:val="clear" w:color="auto" w:fill="FFFFFF"/>
          </w:tcPr>
          <w:p w:rsidR="00C356DA" w:rsidRDefault="00C356DA" w:rsidP="004460FD">
            <w:r>
              <w:rPr>
                <w:rFonts w:ascii="Times New Roman" w:hAnsi="Times New Roman"/>
              </w:rPr>
              <w:t>Печатающая техника обеспечена расходным материалом</w:t>
            </w:r>
          </w:p>
        </w:tc>
        <w:tc>
          <w:tcPr>
            <w:tcW w:w="2" w:type="dxa"/>
            <w:shd w:val="clear" w:color="auto" w:fill="FFFFFF"/>
          </w:tcPr>
          <w:p w:rsidR="00C356DA" w:rsidRDefault="00C356DA" w:rsidP="004460FD">
            <w:r>
              <w:rPr>
                <w:rFonts w:ascii="Times New Roman" w:hAnsi="Times New Roman"/>
              </w:rPr>
              <w:t>200.00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219</w:t>
            </w:r>
          </w:p>
        </w:tc>
        <w:tc>
          <w:tcPr>
            <w:tcW w:w="2" w:type="dxa"/>
            <w:shd w:val="clear" w:color="auto" w:fill="FFFFFF"/>
          </w:tcPr>
          <w:p w:rsidR="00C356DA" w:rsidRDefault="00C356DA" w:rsidP="004460FD">
            <w:r>
              <w:rPr>
                <w:rFonts w:ascii="Times New Roman" w:hAnsi="Times New Roman"/>
              </w:rPr>
              <w:t>Приобретение орг.техники; приобретение раходных материалов и комплектующих к орг.технике</w:t>
            </w:r>
          </w:p>
        </w:tc>
        <w:tc>
          <w:tcPr>
            <w:tcW w:w="2" w:type="dxa"/>
            <w:shd w:val="clear" w:color="auto" w:fill="FFFFFF"/>
          </w:tcPr>
          <w:p w:rsidR="00C356DA" w:rsidRDefault="00C356DA" w:rsidP="004460FD">
            <w:r>
              <w:rPr>
                <w:rFonts w:ascii="Times New Roman" w:hAnsi="Times New Roman"/>
              </w:rPr>
              <w:t>Системный блок-6шт;  МФУ-1шт; Процессор i3-10100 -1шт; Материнская плата-1шт; блок питания-4шт; оперативная память-3шт; жесткий диск 120гб-1шт; Картридж д/принтера-18шт; Кабель USB 1,8м-5шт; сетевой кабель-56м.; Wi-Fi адаптер-2шт.</w:t>
            </w:r>
          </w:p>
        </w:tc>
        <w:tc>
          <w:tcPr>
            <w:tcW w:w="2" w:type="dxa"/>
            <w:shd w:val="clear" w:color="auto" w:fill="FFFFFF"/>
          </w:tcPr>
          <w:p w:rsidR="00C356DA" w:rsidRDefault="00C356DA" w:rsidP="004460FD">
            <w:r>
              <w:rPr>
                <w:rFonts w:ascii="Times New Roman" w:hAnsi="Times New Roman"/>
              </w:rPr>
              <w:t>оснащение и обновление орг.техникой работников ГКУЗ ЛО "ТПБ" для автоматизации процессов</w:t>
            </w:r>
          </w:p>
        </w:tc>
        <w:tc>
          <w:tcPr>
            <w:tcW w:w="2" w:type="dxa"/>
            <w:shd w:val="clear" w:color="auto" w:fill="FFFFFF"/>
          </w:tcPr>
          <w:p w:rsidR="00C356DA" w:rsidRDefault="00C356DA" w:rsidP="004460FD">
            <w:r>
              <w:rPr>
                <w:rFonts w:ascii="Times New Roman" w:hAnsi="Times New Roman"/>
              </w:rPr>
              <w:t>407.60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220</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ПФС, ФНС, ФСС</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доложна включать следующие сервисы: Сдача бухгалтерской и налоговой отчетности для организации на общем режиме налогообложения, сдача отчетности в ПФС, сдача отчетности в ФСС, сдача огтчетности в </w:t>
            </w:r>
            <w:r>
              <w:rPr>
                <w:rFonts w:ascii="Times New Roman" w:hAnsi="Times New Roman"/>
              </w:rPr>
              <w:lastRenderedPageBreak/>
              <w:t>Росстат, ИОС (информационное обслуживание страхователей), ИОН (информационное обслуживание налогоплаплательщиков), получение сведений о состоянии лицевого счета (выписок) из ИФНС, неформализованный обмен (переписка ИФНС)</w:t>
            </w:r>
          </w:p>
        </w:tc>
        <w:tc>
          <w:tcPr>
            <w:tcW w:w="2" w:type="dxa"/>
            <w:shd w:val="clear" w:color="auto" w:fill="FFFFFF"/>
          </w:tcPr>
          <w:p w:rsidR="00C356DA" w:rsidRDefault="00C356DA" w:rsidP="004460FD">
            <w:r>
              <w:rPr>
                <w:rFonts w:ascii="Times New Roman" w:hAnsi="Times New Roman"/>
              </w:rPr>
              <w:lastRenderedPageBreak/>
              <w:t>7.00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bl>
    <w:p w:rsidR="00C356DA" w:rsidRPr="008101CF" w:rsidRDefault="00C356DA" w:rsidP="00C356DA">
      <w:pP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356DA" w:rsidRPr="000C62BB"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4"/>
        <w:gridCol w:w="3679"/>
        <w:gridCol w:w="3466"/>
        <w:gridCol w:w="1272"/>
        <w:gridCol w:w="1177"/>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356DA" w:rsidRDefault="00C356DA" w:rsidP="004460FD">
            <w:pPr>
              <w:jc w:val="center"/>
            </w:pPr>
            <w:r>
              <w:rPr>
                <w:rFonts w:ascii="Times New Roman" w:hAnsi="Times New Roman"/>
              </w:rPr>
              <w:t>Оборудование, лицензии программного обеспечения, работы, услуги</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количество (ед.)</w:t>
            </w:r>
          </w:p>
        </w:tc>
        <w:tc>
          <w:tcPr>
            <w:tcW w:w="2" w:type="dxa"/>
            <w:shd w:val="clear" w:color="auto" w:fill="FFFFFF"/>
          </w:tcPr>
          <w:p w:rsidR="00C356DA" w:rsidRDefault="00C356DA" w:rsidP="004460FD">
            <w:r>
              <w:rPr>
                <w:rFonts w:ascii="Times New Roman" w:hAnsi="Times New Roman"/>
              </w:rPr>
              <w:t>стоимость (тыс.руб.)</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Услуги по обслуживанию и сопровождению ПО</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1С, своевременное обновление баз данных, сравочников, отчетности и т.д. 1 год Выездное (на территории Заказчика)/не выездное обслуживание программ системы 1С, а также оказание  консультационных  услуг 1 год Предоставление доступа к системе  "Госфинансы", использование баз данных, своевременное обновление баз данных, сравочников и т.д. 1 год Техническая поддержка доменного имени и хостинга для loptd.ru и информационная поддержка сайта (наполнение сайта материалами)  1 год техническая поддержка и обновление системы "СБИС++", документооборот при </w:t>
            </w:r>
            <w:r>
              <w:rPr>
                <w:rFonts w:ascii="Times New Roman" w:hAnsi="Times New Roman"/>
              </w:rPr>
              <w:lastRenderedPageBreak/>
              <w:t>предоставлении налоговых деклараций  и бухгалтерской отчетности по телекоммуникационным каналам связи 1 год программное обеспечение МИС 1 год защита рабочих мест от несанкционированного доступа 34 рабочих места  защита  рабочих мест (сетевого трафика), в том числе деловой почты 1 рабочее место Выездное (на территории Заказчика)/не выездное обслуживание программ системы 1С, а также оказание  консультационных  услуг. 1 час работы специалиста * 12 месяцев</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579.51</w:t>
            </w:r>
          </w:p>
        </w:tc>
      </w:tr>
      <w:tr w:rsidR="00C356DA" w:rsidTr="004460FD">
        <w:tc>
          <w:tcPr>
            <w:tcW w:w="1" w:type="dxa"/>
            <w:shd w:val="clear" w:color="auto" w:fill="FFFFFF"/>
          </w:tcPr>
          <w:p w:rsidR="00C356DA" w:rsidRDefault="00C356DA" w:rsidP="004460FD">
            <w:r>
              <w:rPr>
                <w:rFonts w:ascii="Times New Roman" w:hAnsi="Times New Roman"/>
              </w:rPr>
              <w:lastRenderedPageBreak/>
              <w:t>2</w:t>
            </w:r>
          </w:p>
        </w:tc>
        <w:tc>
          <w:tcPr>
            <w:tcW w:w="2" w:type="dxa"/>
            <w:shd w:val="clear" w:color="auto" w:fill="FFFFFF"/>
          </w:tcPr>
          <w:p w:rsidR="00C356DA" w:rsidRDefault="00C356DA" w:rsidP="004460FD">
            <w:r>
              <w:rPr>
                <w:rFonts w:ascii="Times New Roman" w:hAnsi="Times New Roman"/>
              </w:rPr>
              <w:t>Услуги по предоставлению связи между средствами охраны,2022год</w:t>
            </w:r>
          </w:p>
        </w:tc>
        <w:tc>
          <w:tcPr>
            <w:tcW w:w="2" w:type="dxa"/>
            <w:shd w:val="clear" w:color="auto" w:fill="FFFFFF"/>
          </w:tcPr>
          <w:p w:rsidR="00C356DA" w:rsidRDefault="00C356DA" w:rsidP="004460FD">
            <w:r>
              <w:rPr>
                <w:rFonts w:ascii="Times New Roman" w:hAnsi="Times New Roman"/>
              </w:rPr>
              <w:t>Услуги связи для по передаче данных между техническими средствами охраны</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12.00</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Поставка оргтехники,2021год</w:t>
            </w:r>
          </w:p>
        </w:tc>
        <w:tc>
          <w:tcPr>
            <w:tcW w:w="2" w:type="dxa"/>
            <w:shd w:val="clear" w:color="auto" w:fill="FFFFFF"/>
          </w:tcPr>
          <w:p w:rsidR="00C356DA" w:rsidRDefault="00C356DA" w:rsidP="004460FD">
            <w:r>
              <w:rPr>
                <w:rFonts w:ascii="Times New Roman" w:hAnsi="Times New Roman"/>
              </w:rPr>
              <w:t>Печатающие устройства -1 шт.</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12.00</w:t>
            </w:r>
          </w:p>
        </w:tc>
      </w:tr>
      <w:tr w:rsidR="00C356DA" w:rsidTr="004460FD">
        <w:tc>
          <w:tcPr>
            <w:tcW w:w="1"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Оплата мобильной связи</w:t>
            </w:r>
          </w:p>
        </w:tc>
        <w:tc>
          <w:tcPr>
            <w:tcW w:w="2" w:type="dxa"/>
            <w:shd w:val="clear" w:color="auto" w:fill="FFFFFF"/>
          </w:tcPr>
          <w:p w:rsidR="00C356DA" w:rsidRDefault="00C356DA" w:rsidP="004460FD">
            <w:r>
              <w:rPr>
                <w:rFonts w:ascii="Times New Roman" w:hAnsi="Times New Roman"/>
              </w:rPr>
              <w:t>Мобильная связь - 1 телефонный номер</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4.74</w:t>
            </w:r>
          </w:p>
        </w:tc>
      </w:tr>
      <w:tr w:rsidR="00C356DA" w:rsidTr="004460FD">
        <w:tc>
          <w:tcPr>
            <w:tcW w:w="1"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Оказание доступа к сети Интернет</w:t>
            </w:r>
          </w:p>
        </w:tc>
        <w:tc>
          <w:tcPr>
            <w:tcW w:w="2" w:type="dxa"/>
            <w:shd w:val="clear" w:color="auto" w:fill="FFFFFF"/>
          </w:tcPr>
          <w:p w:rsidR="00C356DA" w:rsidRDefault="00C356DA" w:rsidP="004460FD">
            <w:r>
              <w:rPr>
                <w:rFonts w:ascii="Times New Roman" w:hAnsi="Times New Roman"/>
              </w:rPr>
              <w:t>Доступ к сети Интернет 10 Мб/сек</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105.83</w:t>
            </w:r>
          </w:p>
        </w:tc>
      </w:tr>
      <w:tr w:rsidR="00C356DA" w:rsidTr="004460FD">
        <w:tc>
          <w:tcPr>
            <w:tcW w:w="1"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Поставка картриджей для оргтехники 22 картриджа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77.30</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Программное средство от несанкционированного доступа</w:t>
            </w:r>
          </w:p>
        </w:tc>
        <w:tc>
          <w:tcPr>
            <w:tcW w:w="2" w:type="dxa"/>
            <w:shd w:val="clear" w:color="auto" w:fill="FFFFFF"/>
          </w:tcPr>
          <w:p w:rsidR="00C356DA" w:rsidRDefault="00C356DA" w:rsidP="004460FD">
            <w:r>
              <w:rPr>
                <w:rFonts w:ascii="Times New Roman" w:hAnsi="Times New Roman"/>
              </w:rPr>
              <w:t xml:space="preserve">Программное средство от несанкционированного доступа  Программное средство от несанкционированного доступа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199.50</w:t>
            </w:r>
          </w:p>
        </w:tc>
      </w:tr>
      <w:tr w:rsidR="00C356DA" w:rsidTr="004460FD">
        <w:tc>
          <w:tcPr>
            <w:tcW w:w="1" w:type="dxa"/>
            <w:shd w:val="clear" w:color="auto" w:fill="FFFFFF"/>
          </w:tcPr>
          <w:p w:rsidR="00C356DA" w:rsidRDefault="00C356DA" w:rsidP="004460FD">
            <w:r>
              <w:rPr>
                <w:rFonts w:ascii="Times New Roman" w:hAnsi="Times New Roman"/>
              </w:rPr>
              <w:t>8</w:t>
            </w:r>
          </w:p>
        </w:tc>
        <w:tc>
          <w:tcPr>
            <w:tcW w:w="2" w:type="dxa"/>
            <w:shd w:val="clear" w:color="auto" w:fill="FFFFFF"/>
          </w:tcPr>
          <w:p w:rsidR="00C356DA" w:rsidRDefault="00C356DA" w:rsidP="004460FD">
            <w:r>
              <w:rPr>
                <w:rFonts w:ascii="Times New Roman" w:hAnsi="Times New Roman"/>
              </w:rPr>
              <w:t>Продление и поддержка сайта учреждения и версии для слабовидящих.</w:t>
            </w:r>
          </w:p>
        </w:tc>
        <w:tc>
          <w:tcPr>
            <w:tcW w:w="2" w:type="dxa"/>
            <w:shd w:val="clear" w:color="auto" w:fill="FFFFFF"/>
          </w:tcPr>
          <w:p w:rsidR="00C356DA" w:rsidRDefault="00C356DA" w:rsidP="004460FD">
            <w:r>
              <w:rPr>
                <w:rFonts w:ascii="Times New Roman" w:hAnsi="Times New Roman"/>
              </w:rPr>
              <w:t>Продление и техническая поддержка сайта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Оплата тарифа "Blog" на виртуальный ХОСТИНГ-аккаунт на 1 год (сайт больницы)</w:t>
            </w:r>
          </w:p>
        </w:tc>
        <w:tc>
          <w:tcPr>
            <w:tcW w:w="2" w:type="dxa"/>
            <w:shd w:val="clear" w:color="auto" w:fill="FFFFFF"/>
          </w:tcPr>
          <w:p w:rsidR="00C356DA" w:rsidRDefault="00C356DA" w:rsidP="004460FD">
            <w:r>
              <w:rPr>
                <w:rFonts w:ascii="Times New Roman" w:hAnsi="Times New Roman"/>
              </w:rPr>
              <w:t>ХОСТИНГ-аккаунта на 1 год для обеспечения видимости сайта (домен-имени) больницы в сети ИНТЕРНЕТ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w:t>
            </w:r>
          </w:p>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Методико-техническое обслуживание комплекса ПК «Управление иммунизацией»</w:t>
            </w:r>
          </w:p>
        </w:tc>
        <w:tc>
          <w:tcPr>
            <w:tcW w:w="2" w:type="dxa"/>
            <w:shd w:val="clear" w:color="auto" w:fill="FFFFFF"/>
          </w:tcPr>
          <w:p w:rsidR="00C356DA" w:rsidRDefault="00C356DA" w:rsidP="004460FD">
            <w:r>
              <w:rPr>
                <w:rFonts w:ascii="Times New Roman" w:hAnsi="Times New Roman"/>
              </w:rPr>
              <w:t>Методико-техническое обслуживание комплекса ПК «Управление иммунизацией»</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50.00</w:t>
            </w:r>
          </w:p>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Организация точки подключения потока EI PKR 4, МГ и МН  трафик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441.00</w:t>
            </w:r>
          </w:p>
        </w:tc>
      </w:tr>
      <w:tr w:rsidR="00C356DA" w:rsidTr="004460FD">
        <w:tc>
          <w:tcPr>
            <w:tcW w:w="1"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 xml:space="preserve">Сопровождение статистической </w:t>
            </w:r>
            <w:r>
              <w:rPr>
                <w:rFonts w:ascii="Times New Roman" w:hAnsi="Times New Roman"/>
              </w:rPr>
              <w:lastRenderedPageBreak/>
              <w:t>информационной системы "ЛенМедСтат" на 2022 год</w:t>
            </w:r>
          </w:p>
        </w:tc>
        <w:tc>
          <w:tcPr>
            <w:tcW w:w="2" w:type="dxa"/>
            <w:shd w:val="clear" w:color="auto" w:fill="FFFFFF"/>
          </w:tcPr>
          <w:p w:rsidR="00C356DA" w:rsidRDefault="00C356DA" w:rsidP="004460FD">
            <w:r>
              <w:rPr>
                <w:rFonts w:ascii="Times New Roman" w:hAnsi="Times New Roman"/>
              </w:rPr>
              <w:lastRenderedPageBreak/>
              <w:t xml:space="preserve">Обеспечение бесперебойного и </w:t>
            </w:r>
            <w:r>
              <w:rPr>
                <w:rFonts w:ascii="Times New Roman" w:hAnsi="Times New Roman"/>
              </w:rPr>
              <w:lastRenderedPageBreak/>
              <w:t>безопасного ввода информации об оказанных услугах в медицинских организациях, подведомственных Комитету по здравоохранению Ленинградской области.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500.00</w:t>
            </w:r>
          </w:p>
        </w:tc>
      </w:tr>
      <w:tr w:rsidR="00C356DA" w:rsidTr="004460FD">
        <w:tc>
          <w:tcPr>
            <w:tcW w:w="1" w:type="dxa"/>
            <w:shd w:val="clear" w:color="auto" w:fill="FFFFFF"/>
          </w:tcPr>
          <w:p w:rsidR="00C356DA" w:rsidRDefault="00C356DA" w:rsidP="004460FD">
            <w:r>
              <w:rPr>
                <w:rFonts w:ascii="Times New Roman" w:hAnsi="Times New Roman"/>
              </w:rPr>
              <w:lastRenderedPageBreak/>
              <w:t>13</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Картриджы. Комплектующие для оргтехники и ЛВС, вышедшие из строя (блоки питания, маршрутизаторы, жесткие диски и т.п.)</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200.00</w:t>
            </w:r>
          </w:p>
        </w:tc>
      </w:tr>
      <w:tr w:rsidR="00C356DA" w:rsidTr="004460FD">
        <w:tc>
          <w:tcPr>
            <w:tcW w:w="1" w:type="dxa"/>
            <w:shd w:val="clear" w:color="auto" w:fill="FFFFFF"/>
          </w:tcPr>
          <w:p w:rsidR="00C356DA" w:rsidRDefault="00C356DA" w:rsidP="004460FD">
            <w:r>
              <w:rPr>
                <w:rFonts w:ascii="Times New Roman" w:hAnsi="Times New Roman"/>
              </w:rPr>
              <w:t>14</w:t>
            </w:r>
          </w:p>
        </w:tc>
        <w:tc>
          <w:tcPr>
            <w:tcW w:w="2" w:type="dxa"/>
            <w:shd w:val="clear" w:color="auto" w:fill="FFFFFF"/>
          </w:tcPr>
          <w:p w:rsidR="00C356DA" w:rsidRDefault="00C356DA" w:rsidP="004460FD">
            <w:r>
              <w:rPr>
                <w:rFonts w:ascii="Times New Roman" w:hAnsi="Times New Roman"/>
              </w:rPr>
              <w:t>Сервисное обслуживание компьютерной и оргтехники</w:t>
            </w:r>
          </w:p>
        </w:tc>
        <w:tc>
          <w:tcPr>
            <w:tcW w:w="2" w:type="dxa"/>
            <w:shd w:val="clear" w:color="auto" w:fill="FFFFFF"/>
          </w:tcPr>
          <w:p w:rsidR="00C356DA" w:rsidRDefault="00C356DA" w:rsidP="004460FD">
            <w:r>
              <w:rPr>
                <w:rFonts w:ascii="Times New Roman" w:hAnsi="Times New Roman"/>
              </w:rPr>
              <w:t>Включает в себя чистку, настройку, диагностику неисправностей узлов и агрегатов компьютерной и организационной техники. Услуги по негарантийному обслуживанию оргтехники, ремонту, возвращению в эксплуатацию, замена переферии, плановое  профилактическое обслуживание</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5.71</w:t>
            </w:r>
          </w:p>
        </w:tc>
      </w:tr>
      <w:tr w:rsidR="00C356DA" w:rsidTr="004460FD">
        <w:tc>
          <w:tcPr>
            <w:tcW w:w="1"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44.00</w:t>
            </w:r>
          </w:p>
        </w:tc>
      </w:tr>
      <w:tr w:rsidR="00C356DA" w:rsidTr="004460FD">
        <w:tc>
          <w:tcPr>
            <w:tcW w:w="1"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Предоставление абоненской линии телефонной связи 2 телефонных номера на 1 год Предоставление абоненской линии телефонной связи 2 телефонных номера на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21.00</w:t>
            </w:r>
          </w:p>
        </w:tc>
      </w:tr>
      <w:tr w:rsidR="00C356DA" w:rsidTr="004460FD">
        <w:tc>
          <w:tcPr>
            <w:tcW w:w="1"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Модернизация медицинской информационной системы "Авиценна" (ООО "Коста"</w:t>
            </w:r>
          </w:p>
        </w:tc>
        <w:tc>
          <w:tcPr>
            <w:tcW w:w="2" w:type="dxa"/>
            <w:shd w:val="clear" w:color="auto" w:fill="FFFFFF"/>
          </w:tcPr>
          <w:p w:rsidR="00C356DA" w:rsidRDefault="00C356DA" w:rsidP="004460FD">
            <w:r>
              <w:rPr>
                <w:rFonts w:ascii="Times New Roman" w:hAnsi="Times New Roman"/>
              </w:rPr>
              <w:t>создание единого информационного контура в здравоохранении на базе ЕГИСЗ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3951.00</w:t>
            </w:r>
          </w:p>
        </w:tc>
      </w:tr>
      <w:tr w:rsidR="00C356DA" w:rsidTr="004460FD">
        <w:tc>
          <w:tcPr>
            <w:tcW w:w="1" w:type="dxa"/>
            <w:shd w:val="clear" w:color="auto" w:fill="FFFFFF"/>
          </w:tcPr>
          <w:p w:rsidR="00C356DA" w:rsidRDefault="00C356DA" w:rsidP="004460FD">
            <w:r>
              <w:rPr>
                <w:rFonts w:ascii="Times New Roman" w:hAnsi="Times New Roman"/>
              </w:rPr>
              <w:t>18</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Приобретение программного обеспечения Kaspersky Anti-Virus 52 ключа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44.20</w:t>
            </w:r>
          </w:p>
        </w:tc>
      </w:tr>
      <w:tr w:rsidR="00C356DA" w:rsidTr="004460FD">
        <w:tc>
          <w:tcPr>
            <w:tcW w:w="1" w:type="dxa"/>
            <w:shd w:val="clear" w:color="auto" w:fill="FFFFFF"/>
          </w:tcPr>
          <w:p w:rsidR="00C356DA" w:rsidRDefault="00C356DA" w:rsidP="004460FD">
            <w:r>
              <w:rPr>
                <w:rFonts w:ascii="Times New Roman" w:hAnsi="Times New Roman"/>
              </w:rPr>
              <w:t>19</w:t>
            </w:r>
          </w:p>
        </w:tc>
        <w:tc>
          <w:tcPr>
            <w:tcW w:w="2" w:type="dxa"/>
            <w:shd w:val="clear" w:color="auto" w:fill="FFFFFF"/>
          </w:tcPr>
          <w:p w:rsidR="00C356DA" w:rsidRDefault="00C356DA" w:rsidP="004460FD">
            <w:r>
              <w:rPr>
                <w:rFonts w:ascii="Times New Roman" w:hAnsi="Times New Roman"/>
              </w:rPr>
              <w:t>Обслуживание программы 1С,2022 год</w:t>
            </w:r>
          </w:p>
        </w:tc>
        <w:tc>
          <w:tcPr>
            <w:tcW w:w="2" w:type="dxa"/>
            <w:shd w:val="clear" w:color="auto" w:fill="FFFFFF"/>
          </w:tcPr>
          <w:p w:rsidR="00C356DA" w:rsidRDefault="00C356DA" w:rsidP="004460FD">
            <w:r>
              <w:rPr>
                <w:rFonts w:ascii="Times New Roman" w:hAnsi="Times New Roman"/>
              </w:rPr>
              <w:t>Выездное (на территории Заказчика)обслуживание программ системы 1С. Оказание услуг по установке, тестированию, сопровождению программ "1С:Предприятие" и баз данных,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85.50</w:t>
            </w:r>
          </w:p>
        </w:tc>
      </w:tr>
      <w:tr w:rsidR="00C356DA" w:rsidTr="004460FD">
        <w:tc>
          <w:tcPr>
            <w:tcW w:w="1" w:type="dxa"/>
            <w:shd w:val="clear" w:color="auto" w:fill="FFFFFF"/>
          </w:tcPr>
          <w:p w:rsidR="00C356DA" w:rsidRDefault="00C356DA" w:rsidP="004460FD">
            <w:r>
              <w:rPr>
                <w:rFonts w:ascii="Times New Roman" w:hAnsi="Times New Roman"/>
              </w:rPr>
              <w:lastRenderedPageBreak/>
              <w:t>20</w:t>
            </w:r>
          </w:p>
        </w:tc>
        <w:tc>
          <w:tcPr>
            <w:tcW w:w="2" w:type="dxa"/>
            <w:shd w:val="clear" w:color="auto" w:fill="FFFFFF"/>
          </w:tcPr>
          <w:p w:rsidR="00C356DA" w:rsidRDefault="00C356DA" w:rsidP="004460FD">
            <w:r>
              <w:rPr>
                <w:rFonts w:ascii="Times New Roman" w:hAnsi="Times New Roman"/>
              </w:rPr>
              <w:t>Годичная техподдержка ArcGIS for Desktop Standard  (фиксированная лицензия) для функционирования ГИС</w:t>
            </w:r>
          </w:p>
        </w:tc>
        <w:tc>
          <w:tcPr>
            <w:tcW w:w="2" w:type="dxa"/>
            <w:shd w:val="clear" w:color="auto" w:fill="FFFFFF"/>
          </w:tcPr>
          <w:p w:rsidR="00C356DA" w:rsidRDefault="00C356DA" w:rsidP="004460FD">
            <w:r>
              <w:rPr>
                <w:rFonts w:ascii="Times New Roman" w:hAnsi="Times New Roman"/>
              </w:rPr>
              <w:t>Годовая лицензия программного продукта.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60.00</w:t>
            </w:r>
          </w:p>
        </w:tc>
      </w:tr>
      <w:tr w:rsidR="00C356DA" w:rsidTr="004460FD">
        <w:tc>
          <w:tcPr>
            <w:tcW w:w="1" w:type="dxa"/>
            <w:shd w:val="clear" w:color="auto" w:fill="FFFFFF"/>
          </w:tcPr>
          <w:p w:rsidR="00C356DA" w:rsidRDefault="00C356DA" w:rsidP="004460FD">
            <w:r>
              <w:rPr>
                <w:rFonts w:ascii="Times New Roman" w:hAnsi="Times New Roman"/>
              </w:rPr>
              <w:t>21</w:t>
            </w:r>
          </w:p>
        </w:tc>
        <w:tc>
          <w:tcPr>
            <w:tcW w:w="2" w:type="dxa"/>
            <w:shd w:val="clear" w:color="auto" w:fill="FFFFFF"/>
          </w:tcPr>
          <w:p w:rsidR="00C356DA" w:rsidRDefault="00C356DA" w:rsidP="004460FD">
            <w:r>
              <w:rPr>
                <w:rFonts w:ascii="Times New Roman" w:hAnsi="Times New Roman"/>
              </w:rPr>
              <w:t>Оказание услуг по передаче данных через интернет</w:t>
            </w:r>
          </w:p>
        </w:tc>
        <w:tc>
          <w:tcPr>
            <w:tcW w:w="2" w:type="dxa"/>
            <w:shd w:val="clear" w:color="auto" w:fill="FFFFFF"/>
          </w:tcPr>
          <w:p w:rsidR="00C356DA" w:rsidRDefault="00C356DA" w:rsidP="004460FD">
            <w:r>
              <w:rPr>
                <w:rFonts w:ascii="Times New Roman" w:hAnsi="Times New Roman"/>
              </w:rPr>
              <w:t>Предоставление услуги доступа к сети «Интернет» для пакетной передачи данных, загрузки файлов, проверки почты, просмотра страниц, проведения видеоконференций. 5 объектов</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414.00</w:t>
            </w:r>
          </w:p>
        </w:tc>
      </w:tr>
      <w:tr w:rsidR="00C356DA" w:rsidTr="004460FD">
        <w:tc>
          <w:tcPr>
            <w:tcW w:w="1" w:type="dxa"/>
            <w:shd w:val="clear" w:color="auto" w:fill="FFFFFF"/>
          </w:tcPr>
          <w:p w:rsidR="00C356DA" w:rsidRDefault="00C356DA" w:rsidP="004460FD">
            <w:r>
              <w:rPr>
                <w:rFonts w:ascii="Times New Roman" w:hAnsi="Times New Roman"/>
              </w:rPr>
              <w:t>22</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"Госфинансы", "Гарант"</w:t>
            </w:r>
          </w:p>
        </w:tc>
        <w:tc>
          <w:tcPr>
            <w:tcW w:w="2" w:type="dxa"/>
            <w:shd w:val="clear" w:color="auto" w:fill="FFFFFF"/>
          </w:tcPr>
          <w:p w:rsidR="00C356DA" w:rsidRDefault="00C356DA" w:rsidP="004460FD">
            <w:r>
              <w:rPr>
                <w:rFonts w:ascii="Times New Roman" w:hAnsi="Times New Roman"/>
              </w:rPr>
              <w:t>Обслуживание программы   3 раб. места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78.60</w:t>
            </w:r>
          </w:p>
        </w:tc>
      </w:tr>
      <w:tr w:rsidR="00C356DA" w:rsidTr="004460FD">
        <w:tc>
          <w:tcPr>
            <w:tcW w:w="1" w:type="dxa"/>
            <w:shd w:val="clear" w:color="auto" w:fill="FFFFFF"/>
          </w:tcPr>
          <w:p w:rsidR="00C356DA" w:rsidRDefault="00C356DA" w:rsidP="004460FD">
            <w:r>
              <w:rPr>
                <w:rFonts w:ascii="Times New Roman" w:hAnsi="Times New Roman"/>
              </w:rPr>
              <w:t>23</w:t>
            </w:r>
          </w:p>
        </w:tc>
        <w:tc>
          <w:tcPr>
            <w:tcW w:w="2" w:type="dxa"/>
            <w:shd w:val="clear" w:color="auto" w:fill="FFFFFF"/>
          </w:tcPr>
          <w:p w:rsidR="00C356DA" w:rsidRDefault="00C356DA" w:rsidP="004460FD">
            <w:r>
              <w:rPr>
                <w:rFonts w:ascii="Times New Roman" w:hAnsi="Times New Roman"/>
              </w:rPr>
              <w:t>МФУ</w:t>
            </w:r>
          </w:p>
        </w:tc>
        <w:tc>
          <w:tcPr>
            <w:tcW w:w="2" w:type="dxa"/>
            <w:shd w:val="clear" w:color="auto" w:fill="FFFFFF"/>
          </w:tcPr>
          <w:p w:rsidR="00C356DA" w:rsidRDefault="00C356DA" w:rsidP="004460FD">
            <w:r>
              <w:rPr>
                <w:rFonts w:ascii="Times New Roman" w:hAnsi="Times New Roman"/>
              </w:rPr>
              <w:t>МФУ  лазерное,  формат А4, монохромный, с дополнительным картриджем</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213.60</w:t>
            </w:r>
          </w:p>
        </w:tc>
      </w:tr>
      <w:tr w:rsidR="00C356DA" w:rsidTr="004460FD">
        <w:tc>
          <w:tcPr>
            <w:tcW w:w="1" w:type="dxa"/>
            <w:shd w:val="clear" w:color="auto" w:fill="FFFFFF"/>
          </w:tcPr>
          <w:p w:rsidR="00C356DA" w:rsidRDefault="00C356DA" w:rsidP="004460FD">
            <w:r>
              <w:rPr>
                <w:rFonts w:ascii="Times New Roman" w:hAnsi="Times New Roman"/>
              </w:rPr>
              <w:t>24</w:t>
            </w:r>
          </w:p>
        </w:tc>
        <w:tc>
          <w:tcPr>
            <w:tcW w:w="2" w:type="dxa"/>
            <w:shd w:val="clear" w:color="auto" w:fill="FFFFFF"/>
          </w:tcPr>
          <w:p w:rsidR="00C356DA" w:rsidRDefault="00C356DA" w:rsidP="004460FD">
            <w:r>
              <w:rPr>
                <w:rFonts w:ascii="Times New Roman" w:hAnsi="Times New Roman"/>
              </w:rPr>
              <w:t>Содержание домена в локальной сети, баз данных, папок с общим доступом,   разграничение прав доступа. Содержание безопасной внешней и внутренней почты, мессенджера.</w:t>
            </w:r>
          </w:p>
        </w:tc>
        <w:tc>
          <w:tcPr>
            <w:tcW w:w="2" w:type="dxa"/>
            <w:shd w:val="clear" w:color="auto" w:fill="FFFFFF"/>
          </w:tcPr>
          <w:p w:rsidR="00C356DA" w:rsidRDefault="00C356DA" w:rsidP="004460FD">
            <w:r>
              <w:rPr>
                <w:rFonts w:ascii="Times New Roman" w:hAnsi="Times New Roman"/>
              </w:rPr>
              <w:t>Созданы домены в локальной сети, базы данных к дневнику здоровья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62.14</w:t>
            </w:r>
          </w:p>
        </w:tc>
      </w:tr>
      <w:tr w:rsidR="00C356DA" w:rsidTr="004460FD">
        <w:tc>
          <w:tcPr>
            <w:tcW w:w="1" w:type="dxa"/>
            <w:shd w:val="clear" w:color="auto" w:fill="FFFFFF"/>
          </w:tcPr>
          <w:p w:rsidR="00C356DA" w:rsidRDefault="00C356DA" w:rsidP="004460FD">
            <w:r>
              <w:rPr>
                <w:rFonts w:ascii="Times New Roman" w:hAnsi="Times New Roman"/>
              </w:rPr>
              <w:t>25</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w:t>
            </w:r>
          </w:p>
        </w:tc>
        <w:tc>
          <w:tcPr>
            <w:tcW w:w="2" w:type="dxa"/>
            <w:shd w:val="clear" w:color="auto" w:fill="FFFFFF"/>
          </w:tcPr>
          <w:p w:rsidR="00C356DA" w:rsidRDefault="00C356DA" w:rsidP="004460FD">
            <w:r>
              <w:rPr>
                <w:rFonts w:ascii="Times New Roman" w:hAnsi="Times New Roman"/>
              </w:rPr>
              <w:t>Предоставление в аренду телефонной связи  17 телефонных номеров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277.20</w:t>
            </w:r>
          </w:p>
        </w:tc>
      </w:tr>
      <w:tr w:rsidR="00C356DA" w:rsidTr="004460FD">
        <w:tc>
          <w:tcPr>
            <w:tcW w:w="1" w:type="dxa"/>
            <w:shd w:val="clear" w:color="auto" w:fill="FFFFFF"/>
          </w:tcPr>
          <w:p w:rsidR="00C356DA" w:rsidRDefault="00C356DA" w:rsidP="004460FD">
            <w:r>
              <w:rPr>
                <w:rFonts w:ascii="Times New Roman" w:hAnsi="Times New Roman"/>
              </w:rPr>
              <w:t>26</w:t>
            </w:r>
          </w:p>
        </w:tc>
        <w:tc>
          <w:tcPr>
            <w:tcW w:w="2" w:type="dxa"/>
            <w:shd w:val="clear" w:color="auto" w:fill="FFFFFF"/>
          </w:tcPr>
          <w:p w:rsidR="00C356DA" w:rsidRDefault="00C356DA" w:rsidP="004460FD">
            <w:r>
              <w:rPr>
                <w:rFonts w:ascii="Times New Roman" w:hAnsi="Times New Roman"/>
              </w:rPr>
              <w:t>Информационное обслуживание программ семейства 1С ООО "Интеграл-Айти"</w:t>
            </w:r>
          </w:p>
        </w:tc>
        <w:tc>
          <w:tcPr>
            <w:tcW w:w="2" w:type="dxa"/>
            <w:shd w:val="clear" w:color="auto" w:fill="FFFFFF"/>
          </w:tcPr>
          <w:p w:rsidR="00C356DA" w:rsidRDefault="00C356DA" w:rsidP="004460FD">
            <w:r>
              <w:rPr>
                <w:rFonts w:ascii="Times New Roman" w:hAnsi="Times New Roman"/>
              </w:rPr>
              <w:t>Информационное обслуживание программ семейства 1С ООО "Интеграл-Айти"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110.21</w:t>
            </w:r>
          </w:p>
        </w:tc>
      </w:tr>
      <w:tr w:rsidR="00C356DA" w:rsidTr="004460FD">
        <w:tc>
          <w:tcPr>
            <w:tcW w:w="1" w:type="dxa"/>
            <w:shd w:val="clear" w:color="auto" w:fill="FFFFFF"/>
          </w:tcPr>
          <w:p w:rsidR="00C356DA" w:rsidRDefault="00C356DA" w:rsidP="004460FD">
            <w:r>
              <w:rPr>
                <w:rFonts w:ascii="Times New Roman" w:hAnsi="Times New Roman"/>
              </w:rPr>
              <w:t>27</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 1 сервер + 12 клиентов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186.27</w:t>
            </w:r>
          </w:p>
        </w:tc>
      </w:tr>
      <w:tr w:rsidR="00C356DA" w:rsidTr="004460FD">
        <w:tc>
          <w:tcPr>
            <w:tcW w:w="1" w:type="dxa"/>
            <w:shd w:val="clear" w:color="auto" w:fill="FFFFFF"/>
          </w:tcPr>
          <w:p w:rsidR="00C356DA" w:rsidRDefault="00C356DA" w:rsidP="004460FD">
            <w:r>
              <w:rPr>
                <w:rFonts w:ascii="Times New Roman" w:hAnsi="Times New Roman"/>
              </w:rPr>
              <w:t>28</w:t>
            </w:r>
          </w:p>
        </w:tc>
        <w:tc>
          <w:tcPr>
            <w:tcW w:w="2" w:type="dxa"/>
            <w:shd w:val="clear" w:color="auto" w:fill="FFFFFF"/>
          </w:tcPr>
          <w:p w:rsidR="00C356DA" w:rsidRDefault="00C356DA" w:rsidP="004460FD">
            <w:r>
              <w:rPr>
                <w:rFonts w:ascii="Times New Roman" w:hAnsi="Times New Roman"/>
              </w:rPr>
              <w:t>Оказание телематических услуг связи</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216.00</w:t>
            </w:r>
          </w:p>
        </w:tc>
      </w:tr>
      <w:tr w:rsidR="00C356DA" w:rsidTr="004460FD">
        <w:tc>
          <w:tcPr>
            <w:tcW w:w="1" w:type="dxa"/>
            <w:shd w:val="clear" w:color="auto" w:fill="FFFFFF"/>
          </w:tcPr>
          <w:p w:rsidR="00C356DA" w:rsidRDefault="00C356DA" w:rsidP="004460FD">
            <w:r>
              <w:rPr>
                <w:rFonts w:ascii="Times New Roman" w:hAnsi="Times New Roman"/>
              </w:rPr>
              <w:t>29</w:t>
            </w:r>
          </w:p>
        </w:tc>
        <w:tc>
          <w:tcPr>
            <w:tcW w:w="2" w:type="dxa"/>
            <w:shd w:val="clear" w:color="auto" w:fill="FFFFFF"/>
          </w:tcPr>
          <w:p w:rsidR="00C356DA" w:rsidRDefault="00C356DA" w:rsidP="004460FD">
            <w:r>
              <w:rPr>
                <w:rFonts w:ascii="Times New Roman" w:hAnsi="Times New Roman"/>
              </w:rPr>
              <w:t>Закупка носителей электронной подписи</w:t>
            </w:r>
          </w:p>
        </w:tc>
        <w:tc>
          <w:tcPr>
            <w:tcW w:w="2" w:type="dxa"/>
            <w:shd w:val="clear" w:color="auto" w:fill="FFFFFF"/>
          </w:tcPr>
          <w:p w:rsidR="00C356DA" w:rsidRDefault="00C356DA" w:rsidP="004460FD">
            <w:r>
              <w:rPr>
                <w:rFonts w:ascii="Times New Roman" w:hAnsi="Times New Roman"/>
              </w:rPr>
              <w:t>Закупка носителей электронной подписи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9.00</w:t>
            </w:r>
          </w:p>
        </w:tc>
      </w:tr>
      <w:tr w:rsidR="00C356DA" w:rsidTr="004460FD">
        <w:tc>
          <w:tcPr>
            <w:tcW w:w="1" w:type="dxa"/>
            <w:shd w:val="clear" w:color="auto" w:fill="FFFFFF"/>
          </w:tcPr>
          <w:p w:rsidR="00C356DA" w:rsidRDefault="00C356DA" w:rsidP="004460FD">
            <w:r>
              <w:rPr>
                <w:rFonts w:ascii="Times New Roman" w:hAnsi="Times New Roman"/>
              </w:rPr>
              <w:t>30</w:t>
            </w:r>
          </w:p>
        </w:tc>
        <w:tc>
          <w:tcPr>
            <w:tcW w:w="2" w:type="dxa"/>
            <w:shd w:val="clear" w:color="auto" w:fill="FFFFFF"/>
          </w:tcPr>
          <w:p w:rsidR="00C356DA" w:rsidRDefault="00C356DA" w:rsidP="004460FD">
            <w:r>
              <w:rPr>
                <w:rFonts w:ascii="Times New Roman" w:hAnsi="Times New Roman"/>
              </w:rPr>
              <w:t>Приобретение неисключительных прав "Контур"</w:t>
            </w:r>
          </w:p>
        </w:tc>
        <w:tc>
          <w:tcPr>
            <w:tcW w:w="2" w:type="dxa"/>
            <w:shd w:val="clear" w:color="auto" w:fill="FFFFFF"/>
          </w:tcPr>
          <w:p w:rsidR="00C356DA" w:rsidRDefault="00C356DA" w:rsidP="004460FD">
            <w:r>
              <w:rPr>
                <w:rFonts w:ascii="Times New Roman" w:hAnsi="Times New Roman"/>
              </w:rPr>
              <w:t>Годовое сервисное обслуживание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8.00</w:t>
            </w:r>
          </w:p>
        </w:tc>
      </w:tr>
      <w:tr w:rsidR="00C356DA" w:rsidTr="004460FD">
        <w:tc>
          <w:tcPr>
            <w:tcW w:w="1" w:type="dxa"/>
            <w:shd w:val="clear" w:color="auto" w:fill="FFFFFF"/>
          </w:tcPr>
          <w:p w:rsidR="00C356DA" w:rsidRDefault="00C356DA" w:rsidP="004460FD">
            <w:r>
              <w:rPr>
                <w:rFonts w:ascii="Times New Roman" w:hAnsi="Times New Roman"/>
              </w:rPr>
              <w:lastRenderedPageBreak/>
              <w:t>31</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Выездное (на территории Заказчика) обслуживание программ системы 1С. Оказание услуг по установке, тестированию, сопровождение программ для ЭВМ системы "1С-8:Бухгалтерия" и "1С-8"Зарплата и кадры",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127.00</w:t>
            </w:r>
          </w:p>
        </w:tc>
      </w:tr>
      <w:tr w:rsidR="00C356DA" w:rsidTr="004460FD">
        <w:tc>
          <w:tcPr>
            <w:tcW w:w="1" w:type="dxa"/>
            <w:shd w:val="clear" w:color="auto" w:fill="FFFFFF"/>
          </w:tcPr>
          <w:p w:rsidR="00C356DA" w:rsidRDefault="00C356DA" w:rsidP="004460FD">
            <w:r>
              <w:rPr>
                <w:rFonts w:ascii="Times New Roman" w:hAnsi="Times New Roman"/>
              </w:rPr>
              <w:t>32</w:t>
            </w:r>
          </w:p>
        </w:tc>
        <w:tc>
          <w:tcPr>
            <w:tcW w:w="2" w:type="dxa"/>
            <w:shd w:val="clear" w:color="auto" w:fill="FFFFFF"/>
          </w:tcPr>
          <w:p w:rsidR="00C356DA" w:rsidRDefault="00C356DA" w:rsidP="004460FD">
            <w:r>
              <w:rPr>
                <w:rFonts w:ascii="Times New Roman" w:hAnsi="Times New Roman"/>
              </w:rPr>
              <w:t>Сопровождение и техническая поддержка сайта учреждения</w:t>
            </w:r>
          </w:p>
        </w:tc>
        <w:tc>
          <w:tcPr>
            <w:tcW w:w="2" w:type="dxa"/>
            <w:shd w:val="clear" w:color="auto" w:fill="FFFFFF"/>
          </w:tcPr>
          <w:p w:rsidR="00C356DA" w:rsidRDefault="00C356DA" w:rsidP="004460FD">
            <w:r>
              <w:rPr>
                <w:rFonts w:ascii="Times New Roman" w:hAnsi="Times New Roman"/>
              </w:rPr>
              <w:t>Размещение сайта лаболратории в каталогах онлайн, начальная оптимизация (упрощение поиска организации в интернете), добавление тех.файлов для индексации сайта, создание базы поисковых запросов, котрые люди будут запрашивать в поисках, создание мета информации по запросам, добавление текстовой и графической информации, техническое обслуживание, проверка на сбои и их исправление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10.00</w:t>
            </w:r>
          </w:p>
        </w:tc>
      </w:tr>
      <w:tr w:rsidR="00C356DA" w:rsidTr="004460FD">
        <w:tc>
          <w:tcPr>
            <w:tcW w:w="1" w:type="dxa"/>
            <w:shd w:val="clear" w:color="auto" w:fill="FFFFFF"/>
          </w:tcPr>
          <w:p w:rsidR="00C356DA" w:rsidRDefault="00C356DA" w:rsidP="004460FD">
            <w:r>
              <w:rPr>
                <w:rFonts w:ascii="Times New Roman" w:hAnsi="Times New Roman"/>
              </w:rPr>
              <w:t>33</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 xml:space="preserve">Доступа к системе передачи отчетности в ПФР, ФНС, ФСС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20.00</w:t>
            </w:r>
          </w:p>
        </w:tc>
      </w:tr>
      <w:tr w:rsidR="00C356DA" w:rsidTr="004460FD">
        <w:tc>
          <w:tcPr>
            <w:tcW w:w="1" w:type="dxa"/>
            <w:shd w:val="clear" w:color="auto" w:fill="FFFFFF"/>
          </w:tcPr>
          <w:p w:rsidR="00C356DA" w:rsidRDefault="00C356DA" w:rsidP="004460FD">
            <w:r>
              <w:rPr>
                <w:rFonts w:ascii="Times New Roman" w:hAnsi="Times New Roman"/>
              </w:rPr>
              <w:t>34</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180.00</w:t>
            </w:r>
          </w:p>
        </w:tc>
      </w:tr>
      <w:tr w:rsidR="00C356DA" w:rsidTr="004460FD">
        <w:tc>
          <w:tcPr>
            <w:tcW w:w="1" w:type="dxa"/>
            <w:shd w:val="clear" w:color="auto" w:fill="FFFFFF"/>
          </w:tcPr>
          <w:p w:rsidR="00C356DA" w:rsidRDefault="00C356DA" w:rsidP="004460FD">
            <w:r>
              <w:rPr>
                <w:rFonts w:ascii="Times New Roman" w:hAnsi="Times New Roman"/>
              </w:rPr>
              <w:t>35</w:t>
            </w:r>
          </w:p>
        </w:tc>
        <w:tc>
          <w:tcPr>
            <w:tcW w:w="2" w:type="dxa"/>
            <w:shd w:val="clear" w:color="auto" w:fill="FFFFFF"/>
          </w:tcPr>
          <w:p w:rsidR="00C356DA" w:rsidRDefault="00C356DA" w:rsidP="004460FD">
            <w:r>
              <w:rPr>
                <w:rFonts w:ascii="Times New Roman" w:hAnsi="Times New Roman"/>
              </w:rPr>
              <w:t>Услуги мобильной, местной и междугородней связи и доступа к сети ИНТЕРНЕТ (ростелеком), Мегафон; доступ к ПО "Калуга-Астрал" (системе передачи отчетности в ПФР, ФНС, ФСС, Росстат)</w:t>
            </w:r>
          </w:p>
        </w:tc>
        <w:tc>
          <w:tcPr>
            <w:tcW w:w="2" w:type="dxa"/>
            <w:shd w:val="clear" w:color="auto" w:fill="FFFFFF"/>
          </w:tcPr>
          <w:p w:rsidR="00C356DA" w:rsidRDefault="00C356DA" w:rsidP="004460FD">
            <w:r>
              <w:rPr>
                <w:rFonts w:ascii="Times New Roman" w:hAnsi="Times New Roman"/>
              </w:rPr>
              <w:t>11 телефонных номеров на 1 год и междугородняя связь Предоставление в аренду многоканальной линии телефонной связи; Обеспечение  местной и междугородней связью в хоз.деятельности больницы; мобильная связь главного врача; доступ сотрудников АУП к сети ИНТЕРНЕТ; Предоставление доступа к системе юрид.значимой отчетности через сеть Интернет сроком не менее чем на 1 год. (Сдача бухгалтерской и налоговой отчетности,  отчетность в ПФР, в ФСС, в Росстат) 5 модемных точек доступа к Интернет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336.00</w:t>
            </w:r>
          </w:p>
        </w:tc>
      </w:tr>
      <w:tr w:rsidR="00C356DA" w:rsidTr="004460FD">
        <w:tc>
          <w:tcPr>
            <w:tcW w:w="1" w:type="dxa"/>
            <w:shd w:val="clear" w:color="auto" w:fill="FFFFFF"/>
          </w:tcPr>
          <w:p w:rsidR="00C356DA" w:rsidRDefault="00C356DA" w:rsidP="004460FD">
            <w:r>
              <w:rPr>
                <w:rFonts w:ascii="Times New Roman" w:hAnsi="Times New Roman"/>
              </w:rPr>
              <w:t>36</w:t>
            </w:r>
          </w:p>
        </w:tc>
        <w:tc>
          <w:tcPr>
            <w:tcW w:w="2" w:type="dxa"/>
            <w:shd w:val="clear" w:color="auto" w:fill="FFFFFF"/>
          </w:tcPr>
          <w:p w:rsidR="00C356DA" w:rsidRDefault="00C356DA" w:rsidP="004460FD">
            <w:r>
              <w:rPr>
                <w:rFonts w:ascii="Times New Roman" w:hAnsi="Times New Roman"/>
              </w:rPr>
              <w:t xml:space="preserve">Обслуживание техники - </w:t>
            </w:r>
            <w:r>
              <w:rPr>
                <w:rFonts w:ascii="Times New Roman" w:hAnsi="Times New Roman"/>
              </w:rPr>
              <w:lastRenderedPageBreak/>
              <w:t>негарантийный ремонт</w:t>
            </w:r>
          </w:p>
        </w:tc>
        <w:tc>
          <w:tcPr>
            <w:tcW w:w="2" w:type="dxa"/>
            <w:shd w:val="clear" w:color="auto" w:fill="FFFFFF"/>
          </w:tcPr>
          <w:p w:rsidR="00C356DA" w:rsidRDefault="00C356DA" w:rsidP="004460FD">
            <w:r>
              <w:rPr>
                <w:rFonts w:ascii="Times New Roman" w:hAnsi="Times New Roman"/>
              </w:rPr>
              <w:lastRenderedPageBreak/>
              <w:t xml:space="preserve">Обслуживание техники - </w:t>
            </w:r>
            <w:r>
              <w:rPr>
                <w:rFonts w:ascii="Times New Roman" w:hAnsi="Times New Roman"/>
              </w:rPr>
              <w:lastRenderedPageBreak/>
              <w:t>негарантийный ремонт</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152.90</w:t>
            </w:r>
          </w:p>
        </w:tc>
      </w:tr>
      <w:tr w:rsidR="00C356DA" w:rsidTr="004460FD">
        <w:tc>
          <w:tcPr>
            <w:tcW w:w="1" w:type="dxa"/>
            <w:shd w:val="clear" w:color="auto" w:fill="FFFFFF"/>
          </w:tcPr>
          <w:p w:rsidR="00C356DA" w:rsidRDefault="00C356DA" w:rsidP="004460FD">
            <w:r>
              <w:rPr>
                <w:rFonts w:ascii="Times New Roman" w:hAnsi="Times New Roman"/>
              </w:rPr>
              <w:lastRenderedPageBreak/>
              <w:t>37</w:t>
            </w:r>
          </w:p>
        </w:tc>
        <w:tc>
          <w:tcPr>
            <w:tcW w:w="2" w:type="dxa"/>
            <w:shd w:val="clear" w:color="auto" w:fill="FFFFFF"/>
          </w:tcPr>
          <w:p w:rsidR="00C356DA" w:rsidRDefault="00C356DA" w:rsidP="004460FD">
            <w:r>
              <w:rPr>
                <w:rFonts w:ascii="Times New Roman" w:hAnsi="Times New Roman"/>
              </w:rPr>
              <w:t>Ремонт и заправка картриджей</w:t>
            </w:r>
          </w:p>
        </w:tc>
        <w:tc>
          <w:tcPr>
            <w:tcW w:w="2" w:type="dxa"/>
            <w:shd w:val="clear" w:color="auto" w:fill="FFFFFF"/>
          </w:tcPr>
          <w:p w:rsidR="00C356DA" w:rsidRDefault="00C356DA" w:rsidP="004460FD">
            <w:r>
              <w:rPr>
                <w:rFonts w:ascii="Times New Roman" w:hAnsi="Times New Roman"/>
              </w:rPr>
              <w:t>Ремонт и заправка картриджей</w:t>
            </w:r>
          </w:p>
        </w:tc>
        <w:tc>
          <w:tcPr>
            <w:tcW w:w="2"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10.49</w:t>
            </w:r>
          </w:p>
        </w:tc>
      </w:tr>
      <w:tr w:rsidR="00C356DA" w:rsidTr="004460FD">
        <w:tc>
          <w:tcPr>
            <w:tcW w:w="1" w:type="dxa"/>
            <w:shd w:val="clear" w:color="auto" w:fill="FFFFFF"/>
          </w:tcPr>
          <w:p w:rsidR="00C356DA" w:rsidRDefault="00C356DA" w:rsidP="004460FD">
            <w:r>
              <w:rPr>
                <w:rFonts w:ascii="Times New Roman" w:hAnsi="Times New Roman"/>
              </w:rPr>
              <w:t>38</w:t>
            </w:r>
          </w:p>
        </w:tc>
        <w:tc>
          <w:tcPr>
            <w:tcW w:w="2" w:type="dxa"/>
            <w:shd w:val="clear" w:color="auto" w:fill="FFFFFF"/>
          </w:tcPr>
          <w:p w:rsidR="00C356DA" w:rsidRDefault="00C356DA" w:rsidP="004460FD">
            <w:r>
              <w:rPr>
                <w:rFonts w:ascii="Times New Roman" w:hAnsi="Times New Roman"/>
              </w:rPr>
              <w:t>Оказание услуг по информационному обслуживанию  системы "Консультант Плюс"</w:t>
            </w:r>
          </w:p>
        </w:tc>
        <w:tc>
          <w:tcPr>
            <w:tcW w:w="2" w:type="dxa"/>
            <w:shd w:val="clear" w:color="auto" w:fill="FFFFFF"/>
          </w:tcPr>
          <w:p w:rsidR="00C356DA" w:rsidRDefault="00C356DA" w:rsidP="004460FD">
            <w:r>
              <w:rPr>
                <w:rFonts w:ascii="Times New Roman" w:hAnsi="Times New Roman"/>
              </w:rPr>
              <w:t>Оказание услуг по информационному обслуживанию  системы "Консультант Плюс"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347.00</w:t>
            </w:r>
          </w:p>
        </w:tc>
      </w:tr>
      <w:tr w:rsidR="00C356DA" w:rsidTr="004460FD">
        <w:tc>
          <w:tcPr>
            <w:tcW w:w="1" w:type="dxa"/>
            <w:shd w:val="clear" w:color="auto" w:fill="FFFFFF"/>
          </w:tcPr>
          <w:p w:rsidR="00C356DA" w:rsidRDefault="00C356DA" w:rsidP="004460FD">
            <w:r>
              <w:rPr>
                <w:rFonts w:ascii="Times New Roman" w:hAnsi="Times New Roman"/>
              </w:rPr>
              <w:t>39</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Приобретение прав на использование модуля защиты от НСД и контроля устройств Secret Net Studio 8 19 раб. мест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150.10</w:t>
            </w:r>
          </w:p>
        </w:tc>
      </w:tr>
      <w:tr w:rsidR="00C356DA" w:rsidTr="004460FD">
        <w:tc>
          <w:tcPr>
            <w:tcW w:w="1" w:type="dxa"/>
            <w:shd w:val="clear" w:color="auto" w:fill="FFFFFF"/>
          </w:tcPr>
          <w:p w:rsidR="00C356DA" w:rsidRDefault="00C356DA" w:rsidP="004460FD">
            <w:r>
              <w:rPr>
                <w:rFonts w:ascii="Times New Roman" w:hAnsi="Times New Roman"/>
              </w:rPr>
              <w:t>40</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районных отделений</w:t>
            </w:r>
          </w:p>
        </w:tc>
        <w:tc>
          <w:tcPr>
            <w:tcW w:w="2" w:type="dxa"/>
            <w:shd w:val="clear" w:color="auto" w:fill="FFFFFF"/>
          </w:tcPr>
          <w:p w:rsidR="00C356DA" w:rsidRDefault="00C356DA" w:rsidP="004460FD">
            <w:r>
              <w:rPr>
                <w:rFonts w:ascii="Times New Roman" w:hAnsi="Times New Roman"/>
              </w:rPr>
              <w:t>Сим-карта для обеспечения связи дежурной группы в течении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3.00</w:t>
            </w:r>
          </w:p>
        </w:tc>
      </w:tr>
      <w:tr w:rsidR="00C356DA" w:rsidTr="004460FD">
        <w:tc>
          <w:tcPr>
            <w:tcW w:w="1" w:type="dxa"/>
            <w:shd w:val="clear" w:color="auto" w:fill="FFFFFF"/>
          </w:tcPr>
          <w:p w:rsidR="00C356DA" w:rsidRDefault="00C356DA" w:rsidP="004460FD">
            <w:r>
              <w:rPr>
                <w:rFonts w:ascii="Times New Roman" w:hAnsi="Times New Roman"/>
              </w:rPr>
              <w:t>41</w:t>
            </w:r>
          </w:p>
        </w:tc>
        <w:tc>
          <w:tcPr>
            <w:tcW w:w="2" w:type="dxa"/>
            <w:shd w:val="clear" w:color="auto" w:fill="FFFFFF"/>
          </w:tcPr>
          <w:p w:rsidR="00C356DA" w:rsidRDefault="00C356DA" w:rsidP="004460FD">
            <w:r>
              <w:rPr>
                <w:rFonts w:ascii="Times New Roman" w:hAnsi="Times New Roman"/>
              </w:rPr>
              <w:t>Поставка операцонной системы Microsoft Windows 10 Professional</w:t>
            </w:r>
          </w:p>
        </w:tc>
        <w:tc>
          <w:tcPr>
            <w:tcW w:w="2" w:type="dxa"/>
            <w:shd w:val="clear" w:color="auto" w:fill="FFFFFF"/>
          </w:tcPr>
          <w:p w:rsidR="00C356DA" w:rsidRDefault="00C356DA" w:rsidP="004460FD">
            <w:r>
              <w:rPr>
                <w:rFonts w:ascii="Times New Roman" w:hAnsi="Times New Roman"/>
              </w:rPr>
              <w:t>Поставка операцонной системы Microsoft Windows 10 Professional</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90.00</w:t>
            </w:r>
          </w:p>
        </w:tc>
      </w:tr>
      <w:tr w:rsidR="00C356DA" w:rsidTr="004460FD">
        <w:tc>
          <w:tcPr>
            <w:tcW w:w="1" w:type="dxa"/>
            <w:shd w:val="clear" w:color="auto" w:fill="FFFFFF"/>
          </w:tcPr>
          <w:p w:rsidR="00C356DA" w:rsidRDefault="00C356DA" w:rsidP="004460FD">
            <w:r>
              <w:rPr>
                <w:rFonts w:ascii="Times New Roman" w:hAnsi="Times New Roman"/>
              </w:rPr>
              <w:t>42</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Оказание услуг связи междугородной</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48.00</w:t>
            </w:r>
          </w:p>
        </w:tc>
      </w:tr>
      <w:tr w:rsidR="00C356DA" w:rsidTr="004460FD">
        <w:tc>
          <w:tcPr>
            <w:tcW w:w="1" w:type="dxa"/>
            <w:shd w:val="clear" w:color="auto" w:fill="FFFFFF"/>
          </w:tcPr>
          <w:p w:rsidR="00C356DA" w:rsidRDefault="00C356DA" w:rsidP="004460FD">
            <w:r>
              <w:rPr>
                <w:rFonts w:ascii="Times New Roman" w:hAnsi="Times New Roman"/>
              </w:rPr>
              <w:t>43</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ФСС,2022 год</w:t>
            </w:r>
          </w:p>
        </w:tc>
        <w:tc>
          <w:tcPr>
            <w:tcW w:w="2" w:type="dxa"/>
            <w:shd w:val="clear" w:color="auto" w:fill="FFFFFF"/>
          </w:tcPr>
          <w:p w:rsidR="00C356DA" w:rsidRDefault="00C356DA" w:rsidP="004460FD">
            <w:r>
              <w:rPr>
                <w:rFonts w:ascii="Times New Roman" w:hAnsi="Times New Roman"/>
              </w:rPr>
              <w:t>программное обеспечение "СБиС-электронная отчетность"</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6.40</w:t>
            </w:r>
          </w:p>
        </w:tc>
      </w:tr>
      <w:tr w:rsidR="00C356DA" w:rsidTr="004460FD">
        <w:tc>
          <w:tcPr>
            <w:tcW w:w="1" w:type="dxa"/>
            <w:shd w:val="clear" w:color="auto" w:fill="FFFFFF"/>
          </w:tcPr>
          <w:p w:rsidR="00C356DA" w:rsidRDefault="00C356DA" w:rsidP="004460FD">
            <w:r>
              <w:rPr>
                <w:rFonts w:ascii="Times New Roman" w:hAnsi="Times New Roman"/>
              </w:rPr>
              <w:t>44</w:t>
            </w:r>
          </w:p>
        </w:tc>
        <w:tc>
          <w:tcPr>
            <w:tcW w:w="2" w:type="dxa"/>
            <w:shd w:val="clear" w:color="auto" w:fill="FFFFFF"/>
          </w:tcPr>
          <w:p w:rsidR="00C356DA" w:rsidRDefault="00C356DA" w:rsidP="004460FD">
            <w:r>
              <w:rPr>
                <w:rFonts w:ascii="Times New Roman" w:hAnsi="Times New Roman"/>
              </w:rPr>
              <w:t>Модернизация сетевой инфраструктуры центрального отделения</w:t>
            </w:r>
          </w:p>
        </w:tc>
        <w:tc>
          <w:tcPr>
            <w:tcW w:w="2" w:type="dxa"/>
            <w:shd w:val="clear" w:color="auto" w:fill="FFFFFF"/>
          </w:tcPr>
          <w:p w:rsidR="00C356DA" w:rsidRDefault="00C356DA" w:rsidP="004460FD">
            <w:r>
              <w:rPr>
                <w:rFonts w:ascii="Times New Roman" w:hAnsi="Times New Roman"/>
              </w:rPr>
              <w:t>Работы по монтажу ЛВС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1335.00</w:t>
            </w:r>
          </w:p>
        </w:tc>
      </w:tr>
      <w:tr w:rsidR="00C356DA" w:rsidTr="004460FD">
        <w:tc>
          <w:tcPr>
            <w:tcW w:w="1" w:type="dxa"/>
            <w:shd w:val="clear" w:color="auto" w:fill="FFFFFF"/>
          </w:tcPr>
          <w:p w:rsidR="00C356DA" w:rsidRDefault="00C356DA" w:rsidP="004460FD">
            <w:r>
              <w:rPr>
                <w:rFonts w:ascii="Times New Roman" w:hAnsi="Times New Roman"/>
              </w:rPr>
              <w:t>45</w:t>
            </w:r>
          </w:p>
        </w:tc>
        <w:tc>
          <w:tcPr>
            <w:tcW w:w="2" w:type="dxa"/>
            <w:shd w:val="clear" w:color="auto" w:fill="FFFFFF"/>
          </w:tcPr>
          <w:p w:rsidR="00C356DA" w:rsidRDefault="00C356DA" w:rsidP="004460FD">
            <w:r>
              <w:rPr>
                <w:rFonts w:ascii="Times New Roman" w:hAnsi="Times New Roman"/>
              </w:rPr>
              <w:t>Приобретение лицензии Windows Server</w:t>
            </w:r>
          </w:p>
        </w:tc>
        <w:tc>
          <w:tcPr>
            <w:tcW w:w="2" w:type="dxa"/>
            <w:shd w:val="clear" w:color="auto" w:fill="FFFFFF"/>
          </w:tcPr>
          <w:p w:rsidR="00C356DA" w:rsidRDefault="00C356DA" w:rsidP="004460FD">
            <w:r>
              <w:rPr>
                <w:rFonts w:ascii="Times New Roman" w:hAnsi="Times New Roman"/>
              </w:rPr>
              <w:t>Обеспечение лицензионной чистоты используемого программного обеспечения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100.00</w:t>
            </w:r>
          </w:p>
        </w:tc>
      </w:tr>
      <w:tr w:rsidR="00C356DA" w:rsidTr="004460FD">
        <w:tc>
          <w:tcPr>
            <w:tcW w:w="1" w:type="dxa"/>
            <w:shd w:val="clear" w:color="auto" w:fill="FFFFFF"/>
          </w:tcPr>
          <w:p w:rsidR="00C356DA" w:rsidRDefault="00C356DA" w:rsidP="004460FD">
            <w:r>
              <w:rPr>
                <w:rFonts w:ascii="Times New Roman" w:hAnsi="Times New Roman"/>
              </w:rPr>
              <w:t>46</w:t>
            </w:r>
          </w:p>
        </w:tc>
        <w:tc>
          <w:tcPr>
            <w:tcW w:w="2" w:type="dxa"/>
            <w:shd w:val="clear" w:color="auto" w:fill="FFFFFF"/>
          </w:tcPr>
          <w:p w:rsidR="00C356DA" w:rsidRDefault="00C356DA" w:rsidP="004460FD">
            <w:r>
              <w:rPr>
                <w:rFonts w:ascii="Times New Roman" w:hAnsi="Times New Roman"/>
              </w:rPr>
              <w:t>Приобретение серверной стойки</w:t>
            </w:r>
          </w:p>
        </w:tc>
        <w:tc>
          <w:tcPr>
            <w:tcW w:w="2" w:type="dxa"/>
            <w:shd w:val="clear" w:color="auto" w:fill="FFFFFF"/>
          </w:tcPr>
          <w:p w:rsidR="00C356DA" w:rsidRDefault="00C356DA" w:rsidP="004460FD">
            <w:r>
              <w:rPr>
                <w:rFonts w:ascii="Times New Roman" w:hAnsi="Times New Roman"/>
              </w:rPr>
              <w:t>Приобретение серверной стойки</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112.00</w:t>
            </w:r>
          </w:p>
        </w:tc>
      </w:tr>
      <w:tr w:rsidR="00C356DA" w:rsidTr="004460FD">
        <w:tc>
          <w:tcPr>
            <w:tcW w:w="1" w:type="dxa"/>
            <w:shd w:val="clear" w:color="auto" w:fill="FFFFFF"/>
          </w:tcPr>
          <w:p w:rsidR="00C356DA" w:rsidRDefault="00C356DA" w:rsidP="004460FD">
            <w:r>
              <w:rPr>
                <w:rFonts w:ascii="Times New Roman" w:hAnsi="Times New Roman"/>
              </w:rPr>
              <w:t>47</w:t>
            </w:r>
          </w:p>
        </w:tc>
        <w:tc>
          <w:tcPr>
            <w:tcW w:w="2" w:type="dxa"/>
            <w:shd w:val="clear" w:color="auto" w:fill="FFFFFF"/>
          </w:tcPr>
          <w:p w:rsidR="00C356DA" w:rsidRDefault="00C356DA" w:rsidP="004460FD">
            <w:r>
              <w:rPr>
                <w:rFonts w:ascii="Times New Roman" w:hAnsi="Times New Roman"/>
              </w:rPr>
              <w:t>Информационная система Апогей</w:t>
            </w:r>
          </w:p>
        </w:tc>
        <w:tc>
          <w:tcPr>
            <w:tcW w:w="2" w:type="dxa"/>
            <w:shd w:val="clear" w:color="auto" w:fill="FFFFFF"/>
          </w:tcPr>
          <w:p w:rsidR="00C356DA" w:rsidRDefault="00C356DA" w:rsidP="004460FD">
            <w:r>
              <w:rPr>
                <w:rFonts w:ascii="Times New Roman" w:hAnsi="Times New Roman"/>
              </w:rPr>
              <w:t>Информационная система Апогей</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514.00</w:t>
            </w:r>
          </w:p>
        </w:tc>
      </w:tr>
      <w:tr w:rsidR="00C356DA" w:rsidTr="004460FD">
        <w:tc>
          <w:tcPr>
            <w:tcW w:w="1" w:type="dxa"/>
            <w:shd w:val="clear" w:color="auto" w:fill="FFFFFF"/>
          </w:tcPr>
          <w:p w:rsidR="00C356DA" w:rsidRDefault="00C356DA" w:rsidP="004460FD">
            <w:r>
              <w:rPr>
                <w:rFonts w:ascii="Times New Roman" w:hAnsi="Times New Roman"/>
              </w:rPr>
              <w:t>48</w:t>
            </w:r>
          </w:p>
        </w:tc>
        <w:tc>
          <w:tcPr>
            <w:tcW w:w="2" w:type="dxa"/>
            <w:shd w:val="clear" w:color="auto" w:fill="FFFFFF"/>
          </w:tcPr>
          <w:p w:rsidR="00C356DA" w:rsidRDefault="00C356DA" w:rsidP="004460FD">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C356DA" w:rsidRDefault="00C356DA" w:rsidP="004460FD">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14.00</w:t>
            </w:r>
          </w:p>
        </w:tc>
      </w:tr>
      <w:tr w:rsidR="00C356DA" w:rsidTr="004460FD">
        <w:tc>
          <w:tcPr>
            <w:tcW w:w="1" w:type="dxa"/>
            <w:shd w:val="clear" w:color="auto" w:fill="FFFFFF"/>
          </w:tcPr>
          <w:p w:rsidR="00C356DA" w:rsidRDefault="00C356DA" w:rsidP="004460FD">
            <w:r>
              <w:rPr>
                <w:rFonts w:ascii="Times New Roman" w:hAnsi="Times New Roman"/>
              </w:rPr>
              <w:t>49</w:t>
            </w:r>
          </w:p>
        </w:tc>
        <w:tc>
          <w:tcPr>
            <w:tcW w:w="2" w:type="dxa"/>
            <w:shd w:val="clear" w:color="auto" w:fill="FFFFFF"/>
          </w:tcPr>
          <w:p w:rsidR="00C356DA" w:rsidRDefault="00C356DA" w:rsidP="004460FD">
            <w:r>
              <w:rPr>
                <w:rFonts w:ascii="Times New Roman" w:hAnsi="Times New Roman"/>
              </w:rPr>
              <w:t>Закупка IP АТС</w:t>
            </w:r>
          </w:p>
        </w:tc>
        <w:tc>
          <w:tcPr>
            <w:tcW w:w="2" w:type="dxa"/>
            <w:shd w:val="clear" w:color="auto" w:fill="FFFFFF"/>
          </w:tcPr>
          <w:p w:rsidR="00C356DA" w:rsidRDefault="00C356DA" w:rsidP="004460FD">
            <w:r>
              <w:rPr>
                <w:rFonts w:ascii="Times New Roman" w:hAnsi="Times New Roman"/>
              </w:rPr>
              <w:t>IP АТС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100.00</w:t>
            </w:r>
          </w:p>
        </w:tc>
      </w:tr>
      <w:tr w:rsidR="00C356DA" w:rsidTr="004460FD">
        <w:tc>
          <w:tcPr>
            <w:tcW w:w="1" w:type="dxa"/>
            <w:shd w:val="clear" w:color="auto" w:fill="FFFFFF"/>
          </w:tcPr>
          <w:p w:rsidR="00C356DA" w:rsidRDefault="00C356DA" w:rsidP="004460FD">
            <w:r>
              <w:rPr>
                <w:rFonts w:ascii="Times New Roman" w:hAnsi="Times New Roman"/>
              </w:rPr>
              <w:t>50</w:t>
            </w:r>
          </w:p>
        </w:tc>
        <w:tc>
          <w:tcPr>
            <w:tcW w:w="2" w:type="dxa"/>
            <w:shd w:val="clear" w:color="auto" w:fill="FFFFFF"/>
          </w:tcPr>
          <w:p w:rsidR="00C356DA" w:rsidRDefault="00C356DA" w:rsidP="004460FD">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C356DA" w:rsidRDefault="00C356DA" w:rsidP="004460FD">
            <w:r>
              <w:rPr>
                <w:rFonts w:ascii="Times New Roman" w:hAnsi="Times New Roman"/>
              </w:rPr>
              <w:t>Монитор AOC i2367Fm 10 Мышь оптическая 4 Процессор INTEL CORE I3 4 Оперативная память KingstonDDR3 4 Gb 5 КартриджCF280X 10 Монитор AOC i2367Fm 1 Картриджи 30 Монитор AOC i2367Fm 4 Картриджи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582.00</w:t>
            </w:r>
          </w:p>
        </w:tc>
      </w:tr>
      <w:tr w:rsidR="00C356DA" w:rsidTr="004460FD">
        <w:tc>
          <w:tcPr>
            <w:tcW w:w="1" w:type="dxa"/>
            <w:shd w:val="clear" w:color="auto" w:fill="FFFFFF"/>
          </w:tcPr>
          <w:p w:rsidR="00C356DA" w:rsidRDefault="00C356DA" w:rsidP="004460FD">
            <w:r>
              <w:rPr>
                <w:rFonts w:ascii="Times New Roman" w:hAnsi="Times New Roman"/>
              </w:rPr>
              <w:t>51</w:t>
            </w:r>
          </w:p>
        </w:tc>
        <w:tc>
          <w:tcPr>
            <w:tcW w:w="2" w:type="dxa"/>
            <w:shd w:val="clear" w:color="auto" w:fill="FFFFFF"/>
          </w:tcPr>
          <w:p w:rsidR="00C356DA" w:rsidRDefault="00C356DA" w:rsidP="004460FD">
            <w:r>
              <w:rPr>
                <w:rFonts w:ascii="Times New Roman" w:hAnsi="Times New Roman"/>
              </w:rPr>
              <w:t xml:space="preserve">Оказание услуг по обслуживанию </w:t>
            </w:r>
            <w:r>
              <w:rPr>
                <w:rFonts w:ascii="Times New Roman" w:hAnsi="Times New Roman"/>
              </w:rPr>
              <w:lastRenderedPageBreak/>
              <w:t>программ системы 1С</w:t>
            </w:r>
          </w:p>
        </w:tc>
        <w:tc>
          <w:tcPr>
            <w:tcW w:w="2" w:type="dxa"/>
            <w:shd w:val="clear" w:color="auto" w:fill="FFFFFF"/>
          </w:tcPr>
          <w:p w:rsidR="00C356DA" w:rsidRDefault="00C356DA" w:rsidP="004460FD">
            <w:r>
              <w:rPr>
                <w:rFonts w:ascii="Times New Roman" w:hAnsi="Times New Roman"/>
              </w:rPr>
              <w:lastRenderedPageBreak/>
              <w:t>Выездное (на территории Заказчика)обслуживаниепрограм</w:t>
            </w:r>
            <w:r>
              <w:rPr>
                <w:rFonts w:ascii="Times New Roman" w:hAnsi="Times New Roman"/>
              </w:rPr>
              <w:lastRenderedPageBreak/>
              <w:t>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1 год</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50.00</w:t>
            </w:r>
          </w:p>
        </w:tc>
      </w:tr>
      <w:tr w:rsidR="00C356DA" w:rsidTr="004460FD">
        <w:tc>
          <w:tcPr>
            <w:tcW w:w="1" w:type="dxa"/>
            <w:shd w:val="clear" w:color="auto" w:fill="FFFFFF"/>
          </w:tcPr>
          <w:p w:rsidR="00C356DA" w:rsidRDefault="00C356DA" w:rsidP="004460FD">
            <w:r>
              <w:rPr>
                <w:rFonts w:ascii="Times New Roman" w:hAnsi="Times New Roman"/>
              </w:rPr>
              <w:lastRenderedPageBreak/>
              <w:t>52</w:t>
            </w:r>
          </w:p>
        </w:tc>
        <w:tc>
          <w:tcPr>
            <w:tcW w:w="2" w:type="dxa"/>
            <w:shd w:val="clear" w:color="auto" w:fill="FFFFFF"/>
          </w:tcPr>
          <w:p w:rsidR="00C356DA" w:rsidRDefault="00C356DA" w:rsidP="004460FD">
            <w:r>
              <w:rPr>
                <w:rFonts w:ascii="Times New Roman" w:hAnsi="Times New Roman"/>
              </w:rPr>
              <w:t>Предоставление исключительных прав использования системы "Контур-Экстерн"</w:t>
            </w:r>
          </w:p>
        </w:tc>
        <w:tc>
          <w:tcPr>
            <w:tcW w:w="2" w:type="dxa"/>
            <w:shd w:val="clear" w:color="auto" w:fill="FFFFFF"/>
          </w:tcPr>
          <w:p w:rsidR="00C356DA" w:rsidRDefault="00C356DA" w:rsidP="004460FD">
            <w:r>
              <w:rPr>
                <w:rFonts w:ascii="Times New Roman" w:hAnsi="Times New Roman"/>
              </w:rPr>
              <w:t>программное обеспечение.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3.00</w:t>
            </w:r>
          </w:p>
        </w:tc>
      </w:tr>
      <w:tr w:rsidR="00C356DA" w:rsidTr="004460FD">
        <w:tc>
          <w:tcPr>
            <w:tcW w:w="1" w:type="dxa"/>
            <w:shd w:val="clear" w:color="auto" w:fill="FFFFFF"/>
          </w:tcPr>
          <w:p w:rsidR="00C356DA" w:rsidRDefault="00C356DA" w:rsidP="004460FD">
            <w:r>
              <w:rPr>
                <w:rFonts w:ascii="Times New Roman" w:hAnsi="Times New Roman"/>
              </w:rPr>
              <w:t>53</w:t>
            </w:r>
          </w:p>
        </w:tc>
        <w:tc>
          <w:tcPr>
            <w:tcW w:w="2" w:type="dxa"/>
            <w:shd w:val="clear" w:color="auto" w:fill="FFFFFF"/>
          </w:tcPr>
          <w:p w:rsidR="00C356DA" w:rsidRDefault="00C356DA" w:rsidP="004460FD">
            <w:r>
              <w:rPr>
                <w:rFonts w:ascii="Times New Roman" w:hAnsi="Times New Roman"/>
              </w:rPr>
              <w:t>Приобретение организационной техники с предустановленным ПО</w:t>
            </w:r>
          </w:p>
        </w:tc>
        <w:tc>
          <w:tcPr>
            <w:tcW w:w="2" w:type="dxa"/>
            <w:shd w:val="clear" w:color="auto" w:fill="FFFFFF"/>
          </w:tcPr>
          <w:p w:rsidR="00C356DA" w:rsidRDefault="00C356DA" w:rsidP="004460FD">
            <w:r>
              <w:rPr>
                <w:rFonts w:ascii="Times New Roman" w:hAnsi="Times New Roman"/>
              </w:rPr>
              <w:t>Персональный компьютер в комплекте (системный блок с процессором Intel Core i3, мышь, клавиатура, монитор не менее 19,5")</w:t>
            </w:r>
          </w:p>
        </w:tc>
        <w:tc>
          <w:tcPr>
            <w:tcW w:w="2"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400.00</w:t>
            </w:r>
          </w:p>
        </w:tc>
      </w:tr>
      <w:tr w:rsidR="00C356DA" w:rsidTr="004460FD">
        <w:tc>
          <w:tcPr>
            <w:tcW w:w="1" w:type="dxa"/>
            <w:shd w:val="clear" w:color="auto" w:fill="FFFFFF"/>
          </w:tcPr>
          <w:p w:rsidR="00C356DA" w:rsidRDefault="00C356DA" w:rsidP="004460FD">
            <w:r>
              <w:rPr>
                <w:rFonts w:ascii="Times New Roman" w:hAnsi="Times New Roman"/>
              </w:rPr>
              <w:t>54</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Приобретение прав на использование модуля персонального межсетевого экрана СЗИ Secret Net Studio 8 1 модуль</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1.60</w:t>
            </w:r>
          </w:p>
        </w:tc>
      </w:tr>
      <w:tr w:rsidR="00C356DA" w:rsidTr="004460FD">
        <w:tc>
          <w:tcPr>
            <w:tcW w:w="1" w:type="dxa"/>
            <w:shd w:val="clear" w:color="auto" w:fill="FFFFFF"/>
          </w:tcPr>
          <w:p w:rsidR="00C356DA" w:rsidRDefault="00C356DA" w:rsidP="004460FD">
            <w:r>
              <w:rPr>
                <w:rFonts w:ascii="Times New Roman" w:hAnsi="Times New Roman"/>
              </w:rPr>
              <w:t>55</w:t>
            </w:r>
          </w:p>
        </w:tc>
        <w:tc>
          <w:tcPr>
            <w:tcW w:w="2" w:type="dxa"/>
            <w:shd w:val="clear" w:color="auto" w:fill="FFFFFF"/>
          </w:tcPr>
          <w:p w:rsidR="00C356DA" w:rsidRDefault="00C356DA" w:rsidP="004460FD">
            <w:r>
              <w:rPr>
                <w:rFonts w:ascii="Times New Roman" w:hAnsi="Times New Roman"/>
              </w:rPr>
              <w:t>Услуги местной и междугородней связи, доступ к сети ИНТЕРНЕТ</w:t>
            </w:r>
          </w:p>
        </w:tc>
        <w:tc>
          <w:tcPr>
            <w:tcW w:w="2" w:type="dxa"/>
            <w:shd w:val="clear" w:color="auto" w:fill="FFFFFF"/>
          </w:tcPr>
          <w:p w:rsidR="00C356DA" w:rsidRDefault="00C356DA" w:rsidP="004460FD">
            <w:r>
              <w:rPr>
                <w:rFonts w:ascii="Times New Roman" w:hAnsi="Times New Roman"/>
              </w:rPr>
              <w:t>предоставление в аренду многоканальной телефонной линии</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351.96</w:t>
            </w:r>
          </w:p>
        </w:tc>
      </w:tr>
      <w:tr w:rsidR="00C356DA" w:rsidTr="004460FD">
        <w:tc>
          <w:tcPr>
            <w:tcW w:w="1" w:type="dxa"/>
            <w:shd w:val="clear" w:color="auto" w:fill="FFFFFF"/>
          </w:tcPr>
          <w:p w:rsidR="00C356DA" w:rsidRDefault="00C356DA" w:rsidP="004460FD">
            <w:r>
              <w:rPr>
                <w:rFonts w:ascii="Times New Roman" w:hAnsi="Times New Roman"/>
              </w:rPr>
              <w:t>56</w:t>
            </w:r>
          </w:p>
        </w:tc>
        <w:tc>
          <w:tcPr>
            <w:tcW w:w="2" w:type="dxa"/>
            <w:shd w:val="clear" w:color="auto" w:fill="FFFFFF"/>
          </w:tcPr>
          <w:p w:rsidR="00C356DA" w:rsidRDefault="00C356DA" w:rsidP="004460FD">
            <w:r>
              <w:rPr>
                <w:rFonts w:ascii="Times New Roman" w:hAnsi="Times New Roman"/>
              </w:rPr>
              <w:t>Сопровождение и развитие  информационной системы и сервера с программным продуктом «InterMed», 2022 год</w:t>
            </w:r>
          </w:p>
        </w:tc>
        <w:tc>
          <w:tcPr>
            <w:tcW w:w="2" w:type="dxa"/>
            <w:shd w:val="clear" w:color="auto" w:fill="FFFFFF"/>
          </w:tcPr>
          <w:p w:rsidR="00C356DA" w:rsidRDefault="00C356DA" w:rsidP="004460FD">
            <w:r>
              <w:rPr>
                <w:rFonts w:ascii="Times New Roman" w:hAnsi="Times New Roman"/>
              </w:rPr>
              <w:t>Интеграция информационной системы в части показателей работы учреждения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350.00</w:t>
            </w:r>
          </w:p>
        </w:tc>
      </w:tr>
      <w:tr w:rsidR="00C356DA" w:rsidTr="004460FD">
        <w:tc>
          <w:tcPr>
            <w:tcW w:w="1" w:type="dxa"/>
            <w:shd w:val="clear" w:color="auto" w:fill="FFFFFF"/>
          </w:tcPr>
          <w:p w:rsidR="00C356DA" w:rsidRDefault="00C356DA" w:rsidP="004460FD">
            <w:r>
              <w:rPr>
                <w:rFonts w:ascii="Times New Roman" w:hAnsi="Times New Roman"/>
              </w:rPr>
              <w:t>57</w:t>
            </w:r>
          </w:p>
        </w:tc>
        <w:tc>
          <w:tcPr>
            <w:tcW w:w="2" w:type="dxa"/>
            <w:shd w:val="clear" w:color="auto" w:fill="FFFFFF"/>
          </w:tcPr>
          <w:p w:rsidR="00C356DA" w:rsidRDefault="00C356DA" w:rsidP="004460FD">
            <w:r>
              <w:rPr>
                <w:rFonts w:ascii="Times New Roman" w:hAnsi="Times New Roman"/>
              </w:rPr>
              <w:t>Обслуживание медицинской информационной системы патологоанатомических отделений</w:t>
            </w:r>
          </w:p>
        </w:tc>
        <w:tc>
          <w:tcPr>
            <w:tcW w:w="2" w:type="dxa"/>
            <w:shd w:val="clear" w:color="auto" w:fill="FFFFFF"/>
          </w:tcPr>
          <w:p w:rsidR="00C356DA" w:rsidRDefault="00C356DA" w:rsidP="004460FD">
            <w:r>
              <w:rPr>
                <w:rFonts w:ascii="Times New Roman" w:hAnsi="Times New Roman"/>
              </w:rPr>
              <w:t>Обслуживание медицинской информационной системы в течении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1102.50</w:t>
            </w:r>
          </w:p>
        </w:tc>
      </w:tr>
      <w:tr w:rsidR="00C356DA" w:rsidTr="004460FD">
        <w:tc>
          <w:tcPr>
            <w:tcW w:w="1" w:type="dxa"/>
            <w:shd w:val="clear" w:color="auto" w:fill="FFFFFF"/>
          </w:tcPr>
          <w:p w:rsidR="00C356DA" w:rsidRDefault="00C356DA" w:rsidP="004460FD">
            <w:r>
              <w:rPr>
                <w:rFonts w:ascii="Times New Roman" w:hAnsi="Times New Roman"/>
              </w:rPr>
              <w:t>58</w:t>
            </w:r>
          </w:p>
        </w:tc>
        <w:tc>
          <w:tcPr>
            <w:tcW w:w="2" w:type="dxa"/>
            <w:shd w:val="clear" w:color="auto" w:fill="FFFFFF"/>
          </w:tcPr>
          <w:p w:rsidR="00C356DA" w:rsidRDefault="00C356DA" w:rsidP="004460FD">
            <w:r>
              <w:rPr>
                <w:rFonts w:ascii="Times New Roman" w:hAnsi="Times New Roman"/>
              </w:rPr>
              <w:t>Разработка(доработка)программного обеспечения</w:t>
            </w:r>
          </w:p>
        </w:tc>
        <w:tc>
          <w:tcPr>
            <w:tcW w:w="2" w:type="dxa"/>
            <w:shd w:val="clear" w:color="auto" w:fill="FFFFFF"/>
          </w:tcPr>
          <w:p w:rsidR="00C356DA" w:rsidRDefault="00C356DA" w:rsidP="004460FD">
            <w:r>
              <w:rPr>
                <w:rFonts w:ascii="Times New Roman" w:hAnsi="Times New Roman"/>
              </w:rPr>
              <w:t>Настройка конфигурации программы 1с, устранение неполадок,обслуживание программы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210.00</w:t>
            </w:r>
          </w:p>
        </w:tc>
      </w:tr>
      <w:tr w:rsidR="00C356DA" w:rsidTr="004460FD">
        <w:tc>
          <w:tcPr>
            <w:tcW w:w="1" w:type="dxa"/>
            <w:shd w:val="clear" w:color="auto" w:fill="FFFFFF"/>
          </w:tcPr>
          <w:p w:rsidR="00C356DA" w:rsidRDefault="00C356DA" w:rsidP="004460FD">
            <w:r>
              <w:rPr>
                <w:rFonts w:ascii="Times New Roman" w:hAnsi="Times New Roman"/>
              </w:rPr>
              <w:t>59</w:t>
            </w:r>
          </w:p>
        </w:tc>
        <w:tc>
          <w:tcPr>
            <w:tcW w:w="2" w:type="dxa"/>
            <w:shd w:val="clear" w:color="auto" w:fill="FFFFFF"/>
          </w:tcPr>
          <w:p w:rsidR="00C356DA" w:rsidRDefault="00C356DA" w:rsidP="004460FD">
            <w:r>
              <w:rPr>
                <w:rFonts w:ascii="Times New Roman" w:hAnsi="Times New Roman"/>
              </w:rPr>
              <w:t>Поставка компьютеров, 2022 год</w:t>
            </w:r>
          </w:p>
        </w:tc>
        <w:tc>
          <w:tcPr>
            <w:tcW w:w="2" w:type="dxa"/>
            <w:shd w:val="clear" w:color="auto" w:fill="FFFFFF"/>
          </w:tcPr>
          <w:p w:rsidR="00C356DA" w:rsidRDefault="00C356DA" w:rsidP="004460FD">
            <w:r>
              <w:rPr>
                <w:rFonts w:ascii="Times New Roman" w:hAnsi="Times New Roman"/>
              </w:rPr>
              <w:t>Поставка оргтехники для нужд организации: Компьютер в сборе –23 шт.</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124.00</w:t>
            </w:r>
          </w:p>
        </w:tc>
      </w:tr>
      <w:tr w:rsidR="00C356DA" w:rsidTr="004460FD">
        <w:tc>
          <w:tcPr>
            <w:tcW w:w="1" w:type="dxa"/>
            <w:shd w:val="clear" w:color="auto" w:fill="FFFFFF"/>
          </w:tcPr>
          <w:p w:rsidR="00C356DA" w:rsidRDefault="00C356DA" w:rsidP="004460FD">
            <w:r>
              <w:rPr>
                <w:rFonts w:ascii="Times New Roman" w:hAnsi="Times New Roman"/>
              </w:rPr>
              <w:t>60</w:t>
            </w:r>
          </w:p>
        </w:tc>
        <w:tc>
          <w:tcPr>
            <w:tcW w:w="2" w:type="dxa"/>
            <w:shd w:val="clear" w:color="auto" w:fill="FFFFFF"/>
          </w:tcPr>
          <w:p w:rsidR="00C356DA" w:rsidRDefault="00C356DA" w:rsidP="004460FD">
            <w:r>
              <w:rPr>
                <w:rFonts w:ascii="Times New Roman" w:hAnsi="Times New Roman"/>
              </w:rPr>
              <w:t>Приобретение лицензированного программного обеспечения</w:t>
            </w:r>
          </w:p>
        </w:tc>
        <w:tc>
          <w:tcPr>
            <w:tcW w:w="2" w:type="dxa"/>
            <w:shd w:val="clear" w:color="auto" w:fill="FFFFFF"/>
          </w:tcPr>
          <w:p w:rsidR="00C356DA" w:rsidRDefault="00C356DA" w:rsidP="004460FD">
            <w:r>
              <w:rPr>
                <w:rFonts w:ascii="Times New Roman" w:hAnsi="Times New Roman"/>
              </w:rPr>
              <w:t>Лицензированное ПО "КриптоПро CSP" 4.0 и выше; Годовая лицензия на антивирусное программное обеспечение; Лицензированное ПО "Сертифицированный сетевой экран".</w:t>
            </w:r>
          </w:p>
        </w:tc>
        <w:tc>
          <w:tcPr>
            <w:tcW w:w="2"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235.10</w:t>
            </w:r>
          </w:p>
        </w:tc>
      </w:tr>
      <w:tr w:rsidR="00C356DA" w:rsidTr="004460FD">
        <w:tc>
          <w:tcPr>
            <w:tcW w:w="1" w:type="dxa"/>
            <w:shd w:val="clear" w:color="auto" w:fill="FFFFFF"/>
          </w:tcPr>
          <w:p w:rsidR="00C356DA" w:rsidRDefault="00C356DA" w:rsidP="004460FD">
            <w:r>
              <w:rPr>
                <w:rFonts w:ascii="Times New Roman" w:hAnsi="Times New Roman"/>
              </w:rPr>
              <w:t>61</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 xml:space="preserve">Уничтожитель бумаги 5 МФУ HP </w:t>
            </w:r>
            <w:r>
              <w:rPr>
                <w:rFonts w:ascii="Times New Roman" w:hAnsi="Times New Roman"/>
              </w:rPr>
              <w:lastRenderedPageBreak/>
              <w:t>LJ Pro 400 M425dn 5</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317.00</w:t>
            </w:r>
          </w:p>
        </w:tc>
      </w:tr>
      <w:tr w:rsidR="00C356DA" w:rsidTr="004460FD">
        <w:tc>
          <w:tcPr>
            <w:tcW w:w="1" w:type="dxa"/>
            <w:shd w:val="clear" w:color="auto" w:fill="FFFFFF"/>
          </w:tcPr>
          <w:p w:rsidR="00C356DA" w:rsidRDefault="00C356DA" w:rsidP="004460FD">
            <w:r>
              <w:rPr>
                <w:rFonts w:ascii="Times New Roman" w:hAnsi="Times New Roman"/>
              </w:rPr>
              <w:lastRenderedPageBreak/>
              <w:t>62</w:t>
            </w:r>
          </w:p>
        </w:tc>
        <w:tc>
          <w:tcPr>
            <w:tcW w:w="2" w:type="dxa"/>
            <w:shd w:val="clear" w:color="auto" w:fill="FFFFFF"/>
          </w:tcPr>
          <w:p w:rsidR="00C356DA" w:rsidRDefault="00C356DA" w:rsidP="004460FD">
            <w:r>
              <w:rPr>
                <w:rFonts w:ascii="Times New Roman" w:hAnsi="Times New Roman"/>
              </w:rPr>
              <w:t>Оказание услуг по передаче данных (интернет)</w:t>
            </w:r>
          </w:p>
        </w:tc>
        <w:tc>
          <w:tcPr>
            <w:tcW w:w="2" w:type="dxa"/>
            <w:shd w:val="clear" w:color="auto" w:fill="FFFFFF"/>
          </w:tcPr>
          <w:p w:rsidR="00C356DA" w:rsidRDefault="00C356DA" w:rsidP="004460FD">
            <w:r>
              <w:rPr>
                <w:rFonts w:ascii="Times New Roman" w:hAnsi="Times New Roman"/>
              </w:rPr>
              <w:t>Доступ в сеть интернет. Применяется для пакетной передачи данных, загрузки файлов, проверки почты, просмотра страниц, просмотра видеофайлов 2 ip адреса, 8 рабочих мест в сети на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33.20</w:t>
            </w:r>
          </w:p>
        </w:tc>
      </w:tr>
      <w:tr w:rsidR="00C356DA" w:rsidTr="004460FD">
        <w:tc>
          <w:tcPr>
            <w:tcW w:w="1" w:type="dxa"/>
            <w:shd w:val="clear" w:color="auto" w:fill="FFFFFF"/>
          </w:tcPr>
          <w:p w:rsidR="00C356DA" w:rsidRDefault="00C356DA" w:rsidP="004460FD">
            <w:r>
              <w:rPr>
                <w:rFonts w:ascii="Times New Roman" w:hAnsi="Times New Roman"/>
              </w:rPr>
              <w:t>63</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Приобретение установочного комплекта СЗИ Secret Net Studio 9 1 комплект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0.31</w:t>
            </w:r>
          </w:p>
        </w:tc>
      </w:tr>
      <w:tr w:rsidR="00C356DA" w:rsidTr="004460FD">
        <w:tc>
          <w:tcPr>
            <w:tcW w:w="1" w:type="dxa"/>
            <w:shd w:val="clear" w:color="auto" w:fill="FFFFFF"/>
          </w:tcPr>
          <w:p w:rsidR="00C356DA" w:rsidRDefault="00C356DA" w:rsidP="004460FD">
            <w:r>
              <w:rPr>
                <w:rFonts w:ascii="Times New Roman" w:hAnsi="Times New Roman"/>
              </w:rPr>
              <w:t>64</w:t>
            </w:r>
          </w:p>
        </w:tc>
        <w:tc>
          <w:tcPr>
            <w:tcW w:w="2" w:type="dxa"/>
            <w:shd w:val="clear" w:color="auto" w:fill="FFFFFF"/>
          </w:tcPr>
          <w:p w:rsidR="00C356DA" w:rsidRDefault="00C356DA" w:rsidP="004460FD">
            <w:r>
              <w:rPr>
                <w:rFonts w:ascii="Times New Roman" w:hAnsi="Times New Roman"/>
              </w:rPr>
              <w:t>Составление схемы СКС, подготовка эксплуатационной документации</w:t>
            </w:r>
          </w:p>
        </w:tc>
        <w:tc>
          <w:tcPr>
            <w:tcW w:w="2" w:type="dxa"/>
            <w:shd w:val="clear" w:color="auto" w:fill="FFFFFF"/>
          </w:tcPr>
          <w:p w:rsidR="00C356DA" w:rsidRDefault="00C356DA" w:rsidP="004460FD">
            <w:r>
              <w:rPr>
                <w:rFonts w:ascii="Times New Roman" w:hAnsi="Times New Roman"/>
              </w:rPr>
              <w:t xml:space="preserve"> Составление схемы СКС, подготовка эксплуатационной документации г.Выборг  84 раб. места+1 оптический сегмент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108.40</w:t>
            </w:r>
          </w:p>
        </w:tc>
      </w:tr>
      <w:tr w:rsidR="00C356DA" w:rsidTr="004460FD">
        <w:tc>
          <w:tcPr>
            <w:tcW w:w="1" w:type="dxa"/>
            <w:shd w:val="clear" w:color="auto" w:fill="FFFFFF"/>
          </w:tcPr>
          <w:p w:rsidR="00C356DA" w:rsidRDefault="00C356DA" w:rsidP="004460FD">
            <w:r>
              <w:rPr>
                <w:rFonts w:ascii="Times New Roman" w:hAnsi="Times New Roman"/>
              </w:rPr>
              <w:t>65</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оргтехники и заправке картриджей</w:t>
            </w:r>
          </w:p>
        </w:tc>
        <w:tc>
          <w:tcPr>
            <w:tcW w:w="2" w:type="dxa"/>
            <w:shd w:val="clear" w:color="auto" w:fill="FFFFFF"/>
          </w:tcPr>
          <w:p w:rsidR="00C356DA" w:rsidRDefault="00C356DA" w:rsidP="004460FD">
            <w:r>
              <w:rPr>
                <w:rFonts w:ascii="Times New Roman" w:hAnsi="Times New Roman"/>
              </w:rPr>
              <w:t>Исправная, бесперебойная  работа оргтехники организации</w:t>
            </w:r>
          </w:p>
        </w:tc>
        <w:tc>
          <w:tcPr>
            <w:tcW w:w="2" w:type="dxa"/>
            <w:shd w:val="clear" w:color="auto" w:fill="FFFFFF"/>
          </w:tcPr>
          <w:p w:rsidR="00C356DA" w:rsidRDefault="00C356DA" w:rsidP="004460FD">
            <w:r>
              <w:rPr>
                <w:rFonts w:ascii="Times New Roman" w:hAnsi="Times New Roman"/>
              </w:rPr>
              <w:t>50</w:t>
            </w:r>
          </w:p>
        </w:tc>
        <w:tc>
          <w:tcPr>
            <w:tcW w:w="2" w:type="dxa"/>
            <w:shd w:val="clear" w:color="auto" w:fill="FFFFFF"/>
          </w:tcPr>
          <w:p w:rsidR="00C356DA" w:rsidRDefault="00C356DA" w:rsidP="004460FD">
            <w:r>
              <w:rPr>
                <w:rFonts w:ascii="Times New Roman" w:hAnsi="Times New Roman"/>
              </w:rPr>
              <w:t>430.00</w:t>
            </w:r>
          </w:p>
        </w:tc>
      </w:tr>
      <w:tr w:rsidR="00C356DA" w:rsidTr="004460FD">
        <w:tc>
          <w:tcPr>
            <w:tcW w:w="1" w:type="dxa"/>
            <w:shd w:val="clear" w:color="auto" w:fill="FFFFFF"/>
          </w:tcPr>
          <w:p w:rsidR="00C356DA" w:rsidRDefault="00C356DA" w:rsidP="004460FD">
            <w:r>
              <w:rPr>
                <w:rFonts w:ascii="Times New Roman" w:hAnsi="Times New Roman"/>
              </w:rPr>
              <w:t>66</w:t>
            </w:r>
          </w:p>
        </w:tc>
        <w:tc>
          <w:tcPr>
            <w:tcW w:w="2" w:type="dxa"/>
            <w:shd w:val="clear" w:color="auto" w:fill="FFFFFF"/>
          </w:tcPr>
          <w:p w:rsidR="00C356DA" w:rsidRDefault="00C356DA" w:rsidP="004460FD">
            <w:r>
              <w:rPr>
                <w:rFonts w:ascii="Times New Roman" w:hAnsi="Times New Roman"/>
              </w:rPr>
              <w:t>МИС АВИЦЕННА</w:t>
            </w:r>
          </w:p>
        </w:tc>
        <w:tc>
          <w:tcPr>
            <w:tcW w:w="2" w:type="dxa"/>
            <w:shd w:val="clear" w:color="auto" w:fill="FFFFFF"/>
          </w:tcPr>
          <w:p w:rsidR="00C356DA" w:rsidRDefault="00C356DA" w:rsidP="004460FD">
            <w:r>
              <w:rPr>
                <w:rFonts w:ascii="Times New Roman" w:hAnsi="Times New Roman"/>
              </w:rPr>
              <w:t>ЕГИСЗ (МИС Авиценна)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204.00</w:t>
            </w:r>
          </w:p>
        </w:tc>
      </w:tr>
      <w:tr w:rsidR="00C356DA" w:rsidTr="004460FD">
        <w:tc>
          <w:tcPr>
            <w:tcW w:w="1" w:type="dxa"/>
            <w:shd w:val="clear" w:color="auto" w:fill="FFFFFF"/>
          </w:tcPr>
          <w:p w:rsidR="00C356DA" w:rsidRDefault="00C356DA" w:rsidP="004460FD">
            <w:r>
              <w:rPr>
                <w:rFonts w:ascii="Times New Roman" w:hAnsi="Times New Roman"/>
              </w:rPr>
              <w:t>67</w:t>
            </w:r>
          </w:p>
        </w:tc>
        <w:tc>
          <w:tcPr>
            <w:tcW w:w="2" w:type="dxa"/>
            <w:shd w:val="clear" w:color="auto" w:fill="FFFFFF"/>
          </w:tcPr>
          <w:p w:rsidR="00C356DA" w:rsidRDefault="00C356DA" w:rsidP="004460FD">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C356DA" w:rsidRDefault="00C356DA" w:rsidP="004460FD">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44.97</w:t>
            </w:r>
          </w:p>
        </w:tc>
      </w:tr>
      <w:tr w:rsidR="00C356DA" w:rsidTr="004460FD">
        <w:tc>
          <w:tcPr>
            <w:tcW w:w="1" w:type="dxa"/>
            <w:shd w:val="clear" w:color="auto" w:fill="FFFFFF"/>
          </w:tcPr>
          <w:p w:rsidR="00C356DA" w:rsidRDefault="00C356DA" w:rsidP="004460FD">
            <w:r>
              <w:rPr>
                <w:rFonts w:ascii="Times New Roman" w:hAnsi="Times New Roman"/>
              </w:rPr>
              <w:t>68</w:t>
            </w:r>
          </w:p>
        </w:tc>
        <w:tc>
          <w:tcPr>
            <w:tcW w:w="2" w:type="dxa"/>
            <w:shd w:val="clear" w:color="auto" w:fill="FFFFFF"/>
          </w:tcPr>
          <w:p w:rsidR="00C356DA" w:rsidRDefault="00C356DA" w:rsidP="004460FD">
            <w:r>
              <w:rPr>
                <w:rFonts w:ascii="Times New Roman" w:hAnsi="Times New Roman"/>
              </w:rPr>
              <w:t>Ремонт и обслуживание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Картриджи к принтеру и ксероксу 35 Картриджи к принтеру и ксероксу 50 Мышь компьютерная 2</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86.80</w:t>
            </w:r>
          </w:p>
        </w:tc>
      </w:tr>
      <w:tr w:rsidR="00C356DA" w:rsidTr="004460FD">
        <w:tc>
          <w:tcPr>
            <w:tcW w:w="1" w:type="dxa"/>
            <w:shd w:val="clear" w:color="auto" w:fill="FFFFFF"/>
          </w:tcPr>
          <w:p w:rsidR="00C356DA" w:rsidRDefault="00C356DA" w:rsidP="004460FD">
            <w:r>
              <w:rPr>
                <w:rFonts w:ascii="Times New Roman" w:hAnsi="Times New Roman"/>
              </w:rPr>
              <w:t>69</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 и ЛВС</w:t>
            </w:r>
          </w:p>
        </w:tc>
        <w:tc>
          <w:tcPr>
            <w:tcW w:w="2" w:type="dxa"/>
            <w:shd w:val="clear" w:color="auto" w:fill="FFFFFF"/>
          </w:tcPr>
          <w:p w:rsidR="00C356DA" w:rsidRDefault="00C356DA" w:rsidP="004460FD">
            <w:r>
              <w:rPr>
                <w:rFonts w:ascii="Times New Roman" w:hAnsi="Times New Roman"/>
              </w:rPr>
              <w:t>Услуги по негарантийному обслуживанию оргтехники, ремонту, возвращению в эксплуатацию, замена периферии, плановое  профилактическое обслуживание. Заправка тонером израсходованных картриджей. Замена отдельных частей ЛВС, проверка на работоспособность.</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349.20</w:t>
            </w:r>
          </w:p>
        </w:tc>
      </w:tr>
      <w:tr w:rsidR="00C356DA" w:rsidTr="004460FD">
        <w:tc>
          <w:tcPr>
            <w:tcW w:w="1" w:type="dxa"/>
            <w:shd w:val="clear" w:color="auto" w:fill="FFFFFF"/>
          </w:tcPr>
          <w:p w:rsidR="00C356DA" w:rsidRDefault="00C356DA" w:rsidP="004460FD">
            <w:r>
              <w:rPr>
                <w:rFonts w:ascii="Times New Roman" w:hAnsi="Times New Roman"/>
              </w:rPr>
              <w:t>70</w:t>
            </w:r>
          </w:p>
        </w:tc>
        <w:tc>
          <w:tcPr>
            <w:tcW w:w="2" w:type="dxa"/>
            <w:shd w:val="clear" w:color="auto" w:fill="FFFFFF"/>
          </w:tcPr>
          <w:p w:rsidR="00C356DA" w:rsidRDefault="00C356DA" w:rsidP="004460FD">
            <w:r>
              <w:rPr>
                <w:rFonts w:ascii="Times New Roman" w:hAnsi="Times New Roman"/>
              </w:rPr>
              <w:t>Оказание телекоммуникационных услуг для нужд  ГБУЗ ЛО «Всеволожская КМБ»</w:t>
            </w:r>
          </w:p>
        </w:tc>
        <w:tc>
          <w:tcPr>
            <w:tcW w:w="2" w:type="dxa"/>
            <w:shd w:val="clear" w:color="auto" w:fill="FFFFFF"/>
          </w:tcPr>
          <w:p w:rsidR="00C356DA" w:rsidRDefault="00C356DA" w:rsidP="004460FD">
            <w:r>
              <w:rPr>
                <w:rFonts w:ascii="Times New Roman" w:hAnsi="Times New Roman"/>
              </w:rPr>
              <w:t>Услуги связи по передаче данных и телематических услуги связи; услуги телефонной связи на базе протокола передачи данных через сеть Интернет (SIP (Session Initiation Protocol - протокола передачи данных, описывающего способ установления и завершения пользовательского сеанса)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4226.67</w:t>
            </w:r>
          </w:p>
        </w:tc>
      </w:tr>
      <w:tr w:rsidR="00C356DA" w:rsidTr="004460FD">
        <w:tc>
          <w:tcPr>
            <w:tcW w:w="1" w:type="dxa"/>
            <w:shd w:val="clear" w:color="auto" w:fill="FFFFFF"/>
          </w:tcPr>
          <w:p w:rsidR="00C356DA" w:rsidRDefault="00C356DA" w:rsidP="004460FD">
            <w:r>
              <w:rPr>
                <w:rFonts w:ascii="Times New Roman" w:hAnsi="Times New Roman"/>
              </w:rPr>
              <w:lastRenderedPageBreak/>
              <w:t>71</w:t>
            </w:r>
          </w:p>
        </w:tc>
        <w:tc>
          <w:tcPr>
            <w:tcW w:w="2" w:type="dxa"/>
            <w:shd w:val="clear" w:color="auto" w:fill="FFFFFF"/>
          </w:tcPr>
          <w:p w:rsidR="00C356DA" w:rsidRDefault="00C356DA" w:rsidP="004460FD">
            <w:r>
              <w:rPr>
                <w:rFonts w:ascii="Times New Roman" w:hAnsi="Times New Roman"/>
              </w:rPr>
              <w:t>Оказание услуг по сопровождению СПС Контур-Норматив</w:t>
            </w:r>
          </w:p>
        </w:tc>
        <w:tc>
          <w:tcPr>
            <w:tcW w:w="2" w:type="dxa"/>
            <w:shd w:val="clear" w:color="auto" w:fill="FFFFFF"/>
          </w:tcPr>
          <w:p w:rsidR="00C356DA" w:rsidRDefault="00C356DA" w:rsidP="004460FD">
            <w:r>
              <w:rPr>
                <w:rFonts w:ascii="Times New Roman" w:hAnsi="Times New Roman"/>
              </w:rPr>
              <w:t xml:space="preserve"> Качественная поддержка и обновление СПСКонтур-Норматив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102.00</w:t>
            </w:r>
          </w:p>
        </w:tc>
      </w:tr>
      <w:tr w:rsidR="00C356DA" w:rsidTr="004460FD">
        <w:tc>
          <w:tcPr>
            <w:tcW w:w="1" w:type="dxa"/>
            <w:shd w:val="clear" w:color="auto" w:fill="FFFFFF"/>
          </w:tcPr>
          <w:p w:rsidR="00C356DA" w:rsidRDefault="00C356DA" w:rsidP="004460FD">
            <w:r>
              <w:rPr>
                <w:rFonts w:ascii="Times New Roman" w:hAnsi="Times New Roman"/>
              </w:rPr>
              <w:t>72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"Система Главбух", 2022 год</w:t>
            </w:r>
          </w:p>
        </w:tc>
        <w:tc>
          <w:tcPr>
            <w:tcW w:w="2" w:type="dxa"/>
            <w:shd w:val="clear" w:color="auto" w:fill="FFFFFF"/>
          </w:tcPr>
          <w:p w:rsidR="00C356DA" w:rsidRDefault="00C356DA" w:rsidP="004460FD">
            <w:r>
              <w:rPr>
                <w:rFonts w:ascii="Times New Roman" w:hAnsi="Times New Roman"/>
              </w:rPr>
              <w:t>Обновление баз данных, техническая поддержка. Интернет версия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85.00</w:t>
            </w:r>
          </w:p>
        </w:tc>
      </w:tr>
      <w:tr w:rsidR="00C356DA" w:rsidTr="004460FD">
        <w:tc>
          <w:tcPr>
            <w:tcW w:w="1" w:type="dxa"/>
            <w:shd w:val="clear" w:color="auto" w:fill="FFFFFF"/>
          </w:tcPr>
          <w:p w:rsidR="00C356DA" w:rsidRDefault="00C356DA" w:rsidP="004460FD">
            <w:r>
              <w:rPr>
                <w:rFonts w:ascii="Times New Roman" w:hAnsi="Times New Roman"/>
              </w:rPr>
              <w:t>73</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Услуги по обновлению, сопровождению МИС/ЛИС 29 рабочих мест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101.50</w:t>
            </w:r>
          </w:p>
        </w:tc>
      </w:tr>
      <w:tr w:rsidR="00C356DA" w:rsidTr="004460FD">
        <w:tc>
          <w:tcPr>
            <w:tcW w:w="1" w:type="dxa"/>
            <w:shd w:val="clear" w:color="auto" w:fill="FFFFFF"/>
          </w:tcPr>
          <w:p w:rsidR="00C356DA" w:rsidRDefault="00C356DA" w:rsidP="004460FD">
            <w:r>
              <w:rPr>
                <w:rFonts w:ascii="Times New Roman" w:hAnsi="Times New Roman"/>
              </w:rPr>
              <w:t>74</w:t>
            </w:r>
          </w:p>
        </w:tc>
        <w:tc>
          <w:tcPr>
            <w:tcW w:w="2" w:type="dxa"/>
            <w:shd w:val="clear" w:color="auto" w:fill="FFFFFF"/>
          </w:tcPr>
          <w:p w:rsidR="00C356DA" w:rsidRDefault="00C356DA" w:rsidP="004460FD">
            <w:r>
              <w:rPr>
                <w:rFonts w:ascii="Times New Roman" w:hAnsi="Times New Roman"/>
              </w:rPr>
              <w:t>Обслуживание хостинга сайта</w:t>
            </w:r>
          </w:p>
        </w:tc>
        <w:tc>
          <w:tcPr>
            <w:tcW w:w="2" w:type="dxa"/>
            <w:shd w:val="clear" w:color="auto" w:fill="FFFFFF"/>
          </w:tcPr>
          <w:p w:rsidR="00C356DA" w:rsidRDefault="00C356DA" w:rsidP="004460FD">
            <w:r>
              <w:rPr>
                <w:rFonts w:ascii="Times New Roman" w:hAnsi="Times New Roman"/>
              </w:rPr>
              <w:t>Сайт продалжает функционировать</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w:t>
            </w:r>
          </w:p>
        </w:tc>
      </w:tr>
      <w:tr w:rsidR="00C356DA" w:rsidTr="004460FD">
        <w:tc>
          <w:tcPr>
            <w:tcW w:w="1" w:type="dxa"/>
            <w:shd w:val="clear" w:color="auto" w:fill="FFFFFF"/>
          </w:tcPr>
          <w:p w:rsidR="00C356DA" w:rsidRDefault="00C356DA" w:rsidP="004460FD">
            <w:r>
              <w:rPr>
                <w:rFonts w:ascii="Times New Roman" w:hAnsi="Times New Roman"/>
              </w:rPr>
              <w:t>75</w:t>
            </w:r>
          </w:p>
        </w:tc>
        <w:tc>
          <w:tcPr>
            <w:tcW w:w="2" w:type="dxa"/>
            <w:shd w:val="clear" w:color="auto" w:fill="FFFFFF"/>
          </w:tcPr>
          <w:p w:rsidR="00C356DA" w:rsidRDefault="00C356DA" w:rsidP="004460FD">
            <w:r>
              <w:rPr>
                <w:rFonts w:ascii="Times New Roman" w:hAnsi="Times New Roman"/>
              </w:rPr>
              <w:t>Услуги по содержанию имущества</w:t>
            </w:r>
          </w:p>
        </w:tc>
        <w:tc>
          <w:tcPr>
            <w:tcW w:w="2" w:type="dxa"/>
            <w:shd w:val="clear" w:color="auto" w:fill="FFFFFF"/>
          </w:tcPr>
          <w:p w:rsidR="00C356DA" w:rsidRDefault="00C356DA" w:rsidP="004460FD">
            <w:r>
              <w:rPr>
                <w:rFonts w:ascii="Times New Roman" w:hAnsi="Times New Roman"/>
              </w:rPr>
              <w:t>ремонт копировального аппарата 6 ремонт блока подсветки монитора 8 ремонт системного блока 6  заправка картриджей по мере необходимости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569.00</w:t>
            </w:r>
          </w:p>
        </w:tc>
      </w:tr>
      <w:tr w:rsidR="00C356DA" w:rsidTr="004460FD">
        <w:tc>
          <w:tcPr>
            <w:tcW w:w="1" w:type="dxa"/>
            <w:shd w:val="clear" w:color="auto" w:fill="FFFFFF"/>
          </w:tcPr>
          <w:p w:rsidR="00C356DA" w:rsidRDefault="00C356DA" w:rsidP="004460FD">
            <w:r>
              <w:rPr>
                <w:rFonts w:ascii="Times New Roman" w:hAnsi="Times New Roman"/>
              </w:rPr>
              <w:t>76</w:t>
            </w:r>
          </w:p>
        </w:tc>
        <w:tc>
          <w:tcPr>
            <w:tcW w:w="2" w:type="dxa"/>
            <w:shd w:val="clear" w:color="auto" w:fill="FFFFFF"/>
          </w:tcPr>
          <w:p w:rsidR="00C356DA" w:rsidRDefault="00C356DA" w:rsidP="004460FD">
            <w:r>
              <w:rPr>
                <w:rFonts w:ascii="Times New Roman" w:hAnsi="Times New Roman"/>
              </w:rPr>
              <w:t>Обслуживание компьютерных программ</w:t>
            </w:r>
          </w:p>
        </w:tc>
        <w:tc>
          <w:tcPr>
            <w:tcW w:w="2" w:type="dxa"/>
            <w:shd w:val="clear" w:color="auto" w:fill="FFFFFF"/>
          </w:tcPr>
          <w:p w:rsidR="00C356DA" w:rsidRDefault="00C356DA" w:rsidP="004460FD">
            <w:r>
              <w:rPr>
                <w:rFonts w:ascii="Times New Roman" w:hAnsi="Times New Roman"/>
              </w:rPr>
              <w:t>Обновление баз данных, техническая поддержка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93.00</w:t>
            </w:r>
          </w:p>
        </w:tc>
      </w:tr>
      <w:tr w:rsidR="00C356DA" w:rsidTr="004460FD">
        <w:tc>
          <w:tcPr>
            <w:tcW w:w="1" w:type="dxa"/>
            <w:shd w:val="clear" w:color="auto" w:fill="FFFFFF"/>
          </w:tcPr>
          <w:p w:rsidR="00C356DA" w:rsidRDefault="00C356DA" w:rsidP="004460FD">
            <w:r>
              <w:rPr>
                <w:rFonts w:ascii="Times New Roman" w:hAnsi="Times New Roman"/>
              </w:rPr>
              <w:t>77</w:t>
            </w:r>
          </w:p>
        </w:tc>
        <w:tc>
          <w:tcPr>
            <w:tcW w:w="2" w:type="dxa"/>
            <w:shd w:val="clear" w:color="auto" w:fill="FFFFFF"/>
          </w:tcPr>
          <w:p w:rsidR="00C356DA" w:rsidRDefault="00C356DA" w:rsidP="004460FD">
            <w:r>
              <w:rPr>
                <w:rFonts w:ascii="Times New Roman" w:hAnsi="Times New Roman"/>
              </w:rPr>
              <w:t>Сопровождение программы, автоматизируюшей механизм межучрежденческого оборота выписок из ИПРА детей и детей-инвалидов</w:t>
            </w:r>
          </w:p>
        </w:tc>
        <w:tc>
          <w:tcPr>
            <w:tcW w:w="2" w:type="dxa"/>
            <w:shd w:val="clear" w:color="auto" w:fill="FFFFFF"/>
          </w:tcPr>
          <w:p w:rsidR="00C356DA" w:rsidRDefault="00C356DA" w:rsidP="004460FD">
            <w:r>
              <w:rPr>
                <w:rFonts w:ascii="Times New Roman" w:hAnsi="Times New Roman"/>
              </w:rPr>
              <w:t xml:space="preserve">"Согласно Федерального закона от 24.11.1995 года № 181-ФЗ «О социальной защите инвалидов в Российской Федерации», в соответствии с приказами Министерства труда и социального развития Российской Федерации от 15 октября 2015 года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 от 31 июля 2015 года № 528н «Об утверждении порядка разработки и реализации индивидуальной программы реабилитации или абилитации инвалида, </w:t>
            </w:r>
            <w:r>
              <w:rPr>
                <w:rFonts w:ascii="Times New Roman" w:hAnsi="Times New Roman"/>
              </w:rPr>
              <w:lastRenderedPageBreak/>
              <w:t>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Комитет по Здравоохранению Ленинградской области должен вести электронные формы ИПРА инвалидов с последующей их передачей в электронном виде в МСЭ Ленинградской области. Для этого используется программа закупленная ГКУЗ ЛО ""МИАЦ"" в 2016 году с ежегодной оплатой лицензии."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110.00</w:t>
            </w:r>
          </w:p>
        </w:tc>
      </w:tr>
      <w:tr w:rsidR="00C356DA" w:rsidTr="004460FD">
        <w:tc>
          <w:tcPr>
            <w:tcW w:w="1" w:type="dxa"/>
            <w:shd w:val="clear" w:color="auto" w:fill="FFFFFF"/>
          </w:tcPr>
          <w:p w:rsidR="00C356DA" w:rsidRDefault="00C356DA" w:rsidP="004460FD">
            <w:r>
              <w:rPr>
                <w:rFonts w:ascii="Times New Roman" w:hAnsi="Times New Roman"/>
              </w:rPr>
              <w:lastRenderedPageBreak/>
              <w:t>78</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Компьютер</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48.00</w:t>
            </w:r>
          </w:p>
        </w:tc>
      </w:tr>
      <w:tr w:rsidR="00C356DA" w:rsidTr="004460FD">
        <w:tc>
          <w:tcPr>
            <w:tcW w:w="1" w:type="dxa"/>
            <w:shd w:val="clear" w:color="auto" w:fill="FFFFFF"/>
          </w:tcPr>
          <w:p w:rsidR="00C356DA" w:rsidRDefault="00C356DA" w:rsidP="004460FD">
            <w:r>
              <w:rPr>
                <w:rFonts w:ascii="Times New Roman" w:hAnsi="Times New Roman"/>
              </w:rPr>
              <w:t>79</w:t>
            </w:r>
          </w:p>
        </w:tc>
        <w:tc>
          <w:tcPr>
            <w:tcW w:w="2" w:type="dxa"/>
            <w:shd w:val="clear" w:color="auto" w:fill="FFFFFF"/>
          </w:tcPr>
          <w:p w:rsidR="00C356DA" w:rsidRDefault="00C356DA" w:rsidP="004460FD">
            <w:r>
              <w:rPr>
                <w:rFonts w:ascii="Times New Roman" w:hAnsi="Times New Roman"/>
              </w:rPr>
              <w:t>Продление сертификата УКЭП для системы маркировкилекарственных препаратов</w:t>
            </w:r>
          </w:p>
        </w:tc>
        <w:tc>
          <w:tcPr>
            <w:tcW w:w="2" w:type="dxa"/>
            <w:shd w:val="clear" w:color="auto" w:fill="FFFFFF"/>
          </w:tcPr>
          <w:p w:rsidR="00C356DA" w:rsidRDefault="00C356DA" w:rsidP="004460FD">
            <w:r>
              <w:rPr>
                <w:rFonts w:ascii="Times New Roman" w:hAnsi="Times New Roman"/>
              </w:rPr>
              <w:t>Продление сертификата УКЭП для системы маркировки лекарственных препаратов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w:t>
            </w:r>
          </w:p>
        </w:tc>
      </w:tr>
      <w:tr w:rsidR="00C356DA" w:rsidTr="004460FD">
        <w:tc>
          <w:tcPr>
            <w:tcW w:w="1" w:type="dxa"/>
            <w:shd w:val="clear" w:color="auto" w:fill="FFFFFF"/>
          </w:tcPr>
          <w:p w:rsidR="00C356DA" w:rsidRDefault="00C356DA" w:rsidP="004460FD">
            <w:r>
              <w:rPr>
                <w:rFonts w:ascii="Times New Roman" w:hAnsi="Times New Roman"/>
              </w:rPr>
              <w:t>80</w:t>
            </w:r>
          </w:p>
        </w:tc>
        <w:tc>
          <w:tcPr>
            <w:tcW w:w="2" w:type="dxa"/>
            <w:shd w:val="clear" w:color="auto" w:fill="FFFFFF"/>
          </w:tcPr>
          <w:p w:rsidR="00C356DA" w:rsidRDefault="00C356DA" w:rsidP="004460FD">
            <w:r>
              <w:rPr>
                <w:rFonts w:ascii="Times New Roman" w:hAnsi="Times New Roman"/>
              </w:rPr>
              <w:t>Доступ к базе данных нормативных документов РФ и ЛО  ИСС "ГАРАНТ"</w:t>
            </w:r>
          </w:p>
        </w:tc>
        <w:tc>
          <w:tcPr>
            <w:tcW w:w="2" w:type="dxa"/>
            <w:shd w:val="clear" w:color="auto" w:fill="FFFFFF"/>
          </w:tcPr>
          <w:p w:rsidR="00C356DA" w:rsidRDefault="00C356DA" w:rsidP="004460FD">
            <w:r>
              <w:rPr>
                <w:rFonts w:ascii="Times New Roman" w:hAnsi="Times New Roman"/>
              </w:rPr>
              <w:t>Вход в ИСС по сети ИНТЕРНЕТ ч/з персональный логин и пароль</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100.80</w:t>
            </w:r>
          </w:p>
        </w:tc>
      </w:tr>
      <w:tr w:rsidR="00C356DA" w:rsidTr="004460FD">
        <w:tc>
          <w:tcPr>
            <w:tcW w:w="1" w:type="dxa"/>
            <w:shd w:val="clear" w:color="auto" w:fill="FFFFFF"/>
          </w:tcPr>
          <w:p w:rsidR="00C356DA" w:rsidRDefault="00C356DA" w:rsidP="004460FD">
            <w:r>
              <w:rPr>
                <w:rFonts w:ascii="Times New Roman" w:hAnsi="Times New Roman"/>
              </w:rPr>
              <w:t>81</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Оказание услуг связи местной</w:t>
            </w:r>
          </w:p>
        </w:tc>
        <w:tc>
          <w:tcPr>
            <w:tcW w:w="2" w:type="dxa"/>
            <w:shd w:val="clear" w:color="auto" w:fill="FFFFFF"/>
          </w:tcPr>
          <w:p w:rsidR="00C356DA" w:rsidRDefault="00C356DA" w:rsidP="004460FD">
            <w:r>
              <w:rPr>
                <w:rFonts w:ascii="Times New Roman" w:hAnsi="Times New Roman"/>
              </w:rPr>
              <w:t>18</w:t>
            </w:r>
          </w:p>
        </w:tc>
        <w:tc>
          <w:tcPr>
            <w:tcW w:w="2" w:type="dxa"/>
            <w:shd w:val="clear" w:color="auto" w:fill="FFFFFF"/>
          </w:tcPr>
          <w:p w:rsidR="00C356DA" w:rsidRDefault="00C356DA" w:rsidP="004460FD">
            <w:r>
              <w:rPr>
                <w:rFonts w:ascii="Times New Roman" w:hAnsi="Times New Roman"/>
              </w:rPr>
              <w:t>178.60</w:t>
            </w:r>
          </w:p>
        </w:tc>
      </w:tr>
      <w:tr w:rsidR="00C356DA" w:rsidTr="004460FD">
        <w:tc>
          <w:tcPr>
            <w:tcW w:w="1" w:type="dxa"/>
            <w:shd w:val="clear" w:color="auto" w:fill="FFFFFF"/>
          </w:tcPr>
          <w:p w:rsidR="00C356DA" w:rsidRDefault="00C356DA" w:rsidP="004460FD">
            <w:r>
              <w:rPr>
                <w:rFonts w:ascii="Times New Roman" w:hAnsi="Times New Roman"/>
              </w:rPr>
              <w:t>82</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 ПК 2 ед.,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100.00</w:t>
            </w:r>
          </w:p>
        </w:tc>
      </w:tr>
      <w:tr w:rsidR="00C356DA" w:rsidTr="004460FD">
        <w:tc>
          <w:tcPr>
            <w:tcW w:w="1" w:type="dxa"/>
            <w:shd w:val="clear" w:color="auto" w:fill="FFFFFF"/>
          </w:tcPr>
          <w:p w:rsidR="00C356DA" w:rsidRDefault="00C356DA" w:rsidP="004460FD">
            <w:r>
              <w:rPr>
                <w:rFonts w:ascii="Times New Roman" w:hAnsi="Times New Roman"/>
              </w:rPr>
              <w:t>83</w:t>
            </w:r>
          </w:p>
        </w:tc>
        <w:tc>
          <w:tcPr>
            <w:tcW w:w="2" w:type="dxa"/>
            <w:shd w:val="clear" w:color="auto" w:fill="FFFFFF"/>
          </w:tcPr>
          <w:p w:rsidR="00C356DA" w:rsidRDefault="00C356DA" w:rsidP="004460FD">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C356DA" w:rsidRDefault="00C356DA" w:rsidP="004460FD">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60.00</w:t>
            </w:r>
          </w:p>
        </w:tc>
      </w:tr>
      <w:tr w:rsidR="00C356DA" w:rsidTr="004460FD">
        <w:tc>
          <w:tcPr>
            <w:tcW w:w="1" w:type="dxa"/>
            <w:shd w:val="clear" w:color="auto" w:fill="FFFFFF"/>
          </w:tcPr>
          <w:p w:rsidR="00C356DA" w:rsidRDefault="00C356DA" w:rsidP="004460FD">
            <w:r>
              <w:rPr>
                <w:rFonts w:ascii="Times New Roman" w:hAnsi="Times New Roman"/>
              </w:rPr>
              <w:t>84</w:t>
            </w:r>
          </w:p>
        </w:tc>
        <w:tc>
          <w:tcPr>
            <w:tcW w:w="2" w:type="dxa"/>
            <w:shd w:val="clear" w:color="auto" w:fill="FFFFFF"/>
          </w:tcPr>
          <w:p w:rsidR="00C356DA" w:rsidRDefault="00C356DA" w:rsidP="004460FD">
            <w:r>
              <w:rPr>
                <w:rFonts w:ascii="Times New Roman" w:hAnsi="Times New Roman"/>
              </w:rPr>
              <w:t>Приобретение запасных частей к оргтехнике</w:t>
            </w:r>
          </w:p>
        </w:tc>
        <w:tc>
          <w:tcPr>
            <w:tcW w:w="2" w:type="dxa"/>
            <w:shd w:val="clear" w:color="auto" w:fill="FFFFFF"/>
          </w:tcPr>
          <w:p w:rsidR="00C356DA" w:rsidRDefault="00C356DA" w:rsidP="004460FD">
            <w:r>
              <w:rPr>
                <w:rFonts w:ascii="Times New Roman" w:hAnsi="Times New Roman"/>
              </w:rPr>
              <w:t>Приобретение запасных частей для ремонта оргтехники в течении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157.80</w:t>
            </w:r>
          </w:p>
        </w:tc>
      </w:tr>
      <w:tr w:rsidR="00C356DA" w:rsidTr="004460FD">
        <w:tc>
          <w:tcPr>
            <w:tcW w:w="1" w:type="dxa"/>
            <w:shd w:val="clear" w:color="auto" w:fill="FFFFFF"/>
          </w:tcPr>
          <w:p w:rsidR="00C356DA" w:rsidRDefault="00C356DA" w:rsidP="004460FD">
            <w:r>
              <w:rPr>
                <w:rFonts w:ascii="Times New Roman" w:hAnsi="Times New Roman"/>
              </w:rPr>
              <w:t>85</w:t>
            </w:r>
          </w:p>
        </w:tc>
        <w:tc>
          <w:tcPr>
            <w:tcW w:w="2" w:type="dxa"/>
            <w:shd w:val="clear" w:color="auto" w:fill="FFFFFF"/>
          </w:tcPr>
          <w:p w:rsidR="00C356DA" w:rsidRDefault="00C356DA" w:rsidP="004460FD">
            <w:r>
              <w:rPr>
                <w:rFonts w:ascii="Times New Roman" w:hAnsi="Times New Roman"/>
              </w:rPr>
              <w:t>Приобретение и обслуживание Антивирус Касперский</w:t>
            </w:r>
          </w:p>
        </w:tc>
        <w:tc>
          <w:tcPr>
            <w:tcW w:w="2" w:type="dxa"/>
            <w:shd w:val="clear" w:color="auto" w:fill="FFFFFF"/>
          </w:tcPr>
          <w:p w:rsidR="00C356DA" w:rsidRDefault="00C356DA" w:rsidP="004460FD">
            <w:r>
              <w:rPr>
                <w:rFonts w:ascii="Times New Roman" w:hAnsi="Times New Roman"/>
              </w:rPr>
              <w:t>Обновление информационной программы</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8.00</w:t>
            </w:r>
          </w:p>
        </w:tc>
      </w:tr>
      <w:tr w:rsidR="00C356DA" w:rsidTr="004460FD">
        <w:tc>
          <w:tcPr>
            <w:tcW w:w="1" w:type="dxa"/>
            <w:shd w:val="clear" w:color="auto" w:fill="FFFFFF"/>
          </w:tcPr>
          <w:p w:rsidR="00C356DA" w:rsidRDefault="00C356DA" w:rsidP="004460FD">
            <w:r>
              <w:rPr>
                <w:rFonts w:ascii="Times New Roman" w:hAnsi="Times New Roman"/>
              </w:rPr>
              <w:t>86</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программное обеспечение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10.50</w:t>
            </w:r>
          </w:p>
        </w:tc>
      </w:tr>
      <w:tr w:rsidR="00C356DA" w:rsidTr="004460FD">
        <w:tc>
          <w:tcPr>
            <w:tcW w:w="1" w:type="dxa"/>
            <w:shd w:val="clear" w:color="auto" w:fill="FFFFFF"/>
          </w:tcPr>
          <w:p w:rsidR="00C356DA" w:rsidRDefault="00C356DA" w:rsidP="004460FD">
            <w:r>
              <w:rPr>
                <w:rFonts w:ascii="Times New Roman" w:hAnsi="Times New Roman"/>
              </w:rPr>
              <w:t>87</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 xml:space="preserve">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а </w:t>
            </w:r>
            <w:r>
              <w:rPr>
                <w:rFonts w:ascii="Times New Roman" w:hAnsi="Times New Roman"/>
              </w:rPr>
              <w:lastRenderedPageBreak/>
              <w:t>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42.35</w:t>
            </w:r>
          </w:p>
        </w:tc>
      </w:tr>
      <w:tr w:rsidR="00C356DA" w:rsidTr="004460FD">
        <w:tc>
          <w:tcPr>
            <w:tcW w:w="1" w:type="dxa"/>
            <w:shd w:val="clear" w:color="auto" w:fill="FFFFFF"/>
          </w:tcPr>
          <w:p w:rsidR="00C356DA" w:rsidRDefault="00C356DA" w:rsidP="004460FD">
            <w:r>
              <w:rPr>
                <w:rFonts w:ascii="Times New Roman" w:hAnsi="Times New Roman"/>
              </w:rPr>
              <w:lastRenderedPageBreak/>
              <w:t>88</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Сканер книжный 1 Уничтожитель бумаги 1 МФУ HP LJ Pro 400 M425dn 25</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742.00</w:t>
            </w:r>
          </w:p>
        </w:tc>
      </w:tr>
      <w:tr w:rsidR="00C356DA" w:rsidTr="004460FD">
        <w:tc>
          <w:tcPr>
            <w:tcW w:w="1" w:type="dxa"/>
            <w:shd w:val="clear" w:color="auto" w:fill="FFFFFF"/>
          </w:tcPr>
          <w:p w:rsidR="00C356DA" w:rsidRDefault="00C356DA" w:rsidP="004460FD">
            <w:r>
              <w:rPr>
                <w:rFonts w:ascii="Times New Roman" w:hAnsi="Times New Roman"/>
              </w:rPr>
              <w:t>89</w:t>
            </w:r>
          </w:p>
        </w:tc>
        <w:tc>
          <w:tcPr>
            <w:tcW w:w="2" w:type="dxa"/>
            <w:shd w:val="clear" w:color="auto" w:fill="FFFFFF"/>
          </w:tcPr>
          <w:p w:rsidR="00C356DA" w:rsidRDefault="00C356DA" w:rsidP="004460FD">
            <w:r>
              <w:rPr>
                <w:rFonts w:ascii="Times New Roman" w:hAnsi="Times New Roman"/>
              </w:rPr>
              <w:t>Техническое обслуживание и поддержка сайта</w:t>
            </w:r>
          </w:p>
        </w:tc>
        <w:tc>
          <w:tcPr>
            <w:tcW w:w="2" w:type="dxa"/>
            <w:shd w:val="clear" w:color="auto" w:fill="FFFFFF"/>
          </w:tcPr>
          <w:p w:rsidR="00C356DA" w:rsidRDefault="00C356DA" w:rsidP="004460FD">
            <w:r>
              <w:rPr>
                <w:rFonts w:ascii="Times New Roman" w:hAnsi="Times New Roman"/>
              </w:rPr>
              <w:t>Услуги по поддержанию сайта организации в актуальном состоянии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110.00</w:t>
            </w:r>
          </w:p>
        </w:tc>
      </w:tr>
      <w:tr w:rsidR="00C356DA" w:rsidTr="004460FD">
        <w:tc>
          <w:tcPr>
            <w:tcW w:w="1" w:type="dxa"/>
            <w:shd w:val="clear" w:color="auto" w:fill="FFFFFF"/>
          </w:tcPr>
          <w:p w:rsidR="00C356DA" w:rsidRDefault="00C356DA" w:rsidP="004460FD">
            <w:r>
              <w:rPr>
                <w:rFonts w:ascii="Times New Roman" w:hAnsi="Times New Roman"/>
              </w:rPr>
              <w:t>90</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 2022 год</w:t>
            </w:r>
          </w:p>
        </w:tc>
        <w:tc>
          <w:tcPr>
            <w:tcW w:w="2" w:type="dxa"/>
            <w:shd w:val="clear" w:color="auto" w:fill="FFFFFF"/>
          </w:tcPr>
          <w:p w:rsidR="00C356DA" w:rsidRDefault="00C356DA" w:rsidP="004460FD">
            <w:r>
              <w:rPr>
                <w:rFonts w:ascii="Times New Roman" w:hAnsi="Times New Roman"/>
              </w:rPr>
              <w:t>Картридж Brother TN-2375 Барабан Brother DR-2335 Клавиатура + мышь Logitech MK23 5ИБП APC Back-UPS BC750-RS, 750ВA Сетевой фильтр BURO 500SH-1.8-B, черный Сетевой фильтр BURO 500SH-3-B, черный Количество и цена складывается из фактического наличия рабочих мест специалистов, если считать по максимальной нагрузке – 1 картридж в месяц на одно рабочее место.</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70.50</w:t>
            </w:r>
          </w:p>
        </w:tc>
      </w:tr>
      <w:tr w:rsidR="00C356DA" w:rsidTr="004460FD">
        <w:tc>
          <w:tcPr>
            <w:tcW w:w="1" w:type="dxa"/>
            <w:shd w:val="clear" w:color="auto" w:fill="FFFFFF"/>
          </w:tcPr>
          <w:p w:rsidR="00C356DA" w:rsidRDefault="00C356DA" w:rsidP="004460FD">
            <w:r>
              <w:rPr>
                <w:rFonts w:ascii="Times New Roman" w:hAnsi="Times New Roman"/>
              </w:rPr>
              <w:t>91</w:t>
            </w:r>
          </w:p>
        </w:tc>
        <w:tc>
          <w:tcPr>
            <w:tcW w:w="2" w:type="dxa"/>
            <w:shd w:val="clear" w:color="auto" w:fill="FFFFFF"/>
          </w:tcPr>
          <w:p w:rsidR="00C356DA" w:rsidRDefault="00C356DA" w:rsidP="004460FD">
            <w:r>
              <w:rPr>
                <w:rFonts w:ascii="Times New Roman" w:hAnsi="Times New Roman"/>
              </w:rPr>
              <w:t>Услуги междугородной телефонной связи</w:t>
            </w:r>
          </w:p>
        </w:tc>
        <w:tc>
          <w:tcPr>
            <w:tcW w:w="2" w:type="dxa"/>
            <w:shd w:val="clear" w:color="auto" w:fill="FFFFFF"/>
          </w:tcPr>
          <w:p w:rsidR="00C356DA" w:rsidRDefault="00C356DA" w:rsidP="004460FD">
            <w:r>
              <w:rPr>
                <w:rFonts w:ascii="Times New Roman" w:hAnsi="Times New Roman"/>
              </w:rPr>
              <w:t>Оказание услуг междугородной связи 2,5 руб в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14.04</w:t>
            </w:r>
          </w:p>
        </w:tc>
      </w:tr>
      <w:tr w:rsidR="00C356DA" w:rsidTr="004460FD">
        <w:tc>
          <w:tcPr>
            <w:tcW w:w="1" w:type="dxa"/>
            <w:shd w:val="clear" w:color="auto" w:fill="FFFFFF"/>
          </w:tcPr>
          <w:p w:rsidR="00C356DA" w:rsidRDefault="00C356DA" w:rsidP="004460FD">
            <w:r>
              <w:rPr>
                <w:rFonts w:ascii="Times New Roman" w:hAnsi="Times New Roman"/>
              </w:rPr>
              <w:t>92</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интернет,2022 год</w:t>
            </w:r>
          </w:p>
        </w:tc>
        <w:tc>
          <w:tcPr>
            <w:tcW w:w="2" w:type="dxa"/>
            <w:shd w:val="clear" w:color="auto" w:fill="FFFFFF"/>
          </w:tcPr>
          <w:p w:rsidR="00C356DA" w:rsidRDefault="00C356DA" w:rsidP="004460FD">
            <w:r>
              <w:rPr>
                <w:rFonts w:ascii="Times New Roman" w:hAnsi="Times New Roman"/>
              </w:rPr>
              <w:t>Интернет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24.00</w:t>
            </w:r>
          </w:p>
        </w:tc>
      </w:tr>
      <w:tr w:rsidR="00C356DA" w:rsidTr="004460FD">
        <w:tc>
          <w:tcPr>
            <w:tcW w:w="1" w:type="dxa"/>
            <w:shd w:val="clear" w:color="auto" w:fill="FFFFFF"/>
          </w:tcPr>
          <w:p w:rsidR="00C356DA" w:rsidRDefault="00C356DA" w:rsidP="004460FD">
            <w:r>
              <w:rPr>
                <w:rFonts w:ascii="Times New Roman" w:hAnsi="Times New Roman"/>
              </w:rPr>
              <w:t>93</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 с периодичностью 1 раз в 2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25.00</w:t>
            </w:r>
          </w:p>
        </w:tc>
      </w:tr>
      <w:tr w:rsidR="00C356DA" w:rsidTr="004460FD">
        <w:tc>
          <w:tcPr>
            <w:tcW w:w="1" w:type="dxa"/>
            <w:shd w:val="clear" w:color="auto" w:fill="FFFFFF"/>
          </w:tcPr>
          <w:p w:rsidR="00C356DA" w:rsidRDefault="00C356DA" w:rsidP="004460FD">
            <w:r>
              <w:rPr>
                <w:rFonts w:ascii="Times New Roman" w:hAnsi="Times New Roman"/>
              </w:rPr>
              <w:t>94</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140.00</w:t>
            </w:r>
          </w:p>
        </w:tc>
      </w:tr>
      <w:tr w:rsidR="00C356DA" w:rsidTr="004460FD">
        <w:tc>
          <w:tcPr>
            <w:tcW w:w="1" w:type="dxa"/>
            <w:shd w:val="clear" w:color="auto" w:fill="FFFFFF"/>
          </w:tcPr>
          <w:p w:rsidR="00C356DA" w:rsidRDefault="00C356DA" w:rsidP="004460FD">
            <w:r>
              <w:rPr>
                <w:rFonts w:ascii="Times New Roman" w:hAnsi="Times New Roman"/>
              </w:rPr>
              <w:t>95</w:t>
            </w:r>
          </w:p>
        </w:tc>
        <w:tc>
          <w:tcPr>
            <w:tcW w:w="2" w:type="dxa"/>
            <w:shd w:val="clear" w:color="auto" w:fill="FFFFFF"/>
          </w:tcPr>
          <w:p w:rsidR="00C356DA" w:rsidRDefault="00C356DA" w:rsidP="004460FD">
            <w:r>
              <w:rPr>
                <w:rFonts w:ascii="Times New Roman" w:hAnsi="Times New Roman"/>
              </w:rPr>
              <w:t>Услуги доступа к сети Интернет для городского отделения</w:t>
            </w:r>
          </w:p>
        </w:tc>
        <w:tc>
          <w:tcPr>
            <w:tcW w:w="2" w:type="dxa"/>
            <w:shd w:val="clear" w:color="auto" w:fill="FFFFFF"/>
          </w:tcPr>
          <w:p w:rsidR="00C356DA" w:rsidRDefault="00C356DA" w:rsidP="004460FD">
            <w:r>
              <w:rPr>
                <w:rFonts w:ascii="Times New Roman" w:hAnsi="Times New Roman"/>
              </w:rPr>
              <w:t>Предоставление услуг доступа к сети Интернет для отделений Бюро,  расположенных с Санкт-Петербурге</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111.90</w:t>
            </w:r>
          </w:p>
        </w:tc>
      </w:tr>
      <w:tr w:rsidR="00C356DA" w:rsidTr="004460FD">
        <w:tc>
          <w:tcPr>
            <w:tcW w:w="1" w:type="dxa"/>
            <w:shd w:val="clear" w:color="auto" w:fill="FFFFFF"/>
          </w:tcPr>
          <w:p w:rsidR="00C356DA" w:rsidRDefault="00C356DA" w:rsidP="004460FD">
            <w:r>
              <w:rPr>
                <w:rFonts w:ascii="Times New Roman" w:hAnsi="Times New Roman"/>
              </w:rPr>
              <w:t>96</w:t>
            </w:r>
          </w:p>
        </w:tc>
        <w:tc>
          <w:tcPr>
            <w:tcW w:w="2" w:type="dxa"/>
            <w:shd w:val="clear" w:color="auto" w:fill="FFFFFF"/>
          </w:tcPr>
          <w:p w:rsidR="00C356DA" w:rsidRDefault="00C356DA" w:rsidP="004460FD">
            <w:r>
              <w:rPr>
                <w:rFonts w:ascii="Times New Roman" w:hAnsi="Times New Roman"/>
              </w:rPr>
              <w:t>Изготовление сертификата ключа ЭП руководителя на очередной год (д/работы в ПП "ЛПОСТ")</w:t>
            </w:r>
          </w:p>
        </w:tc>
        <w:tc>
          <w:tcPr>
            <w:tcW w:w="2" w:type="dxa"/>
            <w:shd w:val="clear" w:color="auto" w:fill="FFFFFF"/>
          </w:tcPr>
          <w:p w:rsidR="00C356DA" w:rsidRDefault="00C356DA" w:rsidP="004460FD">
            <w:r>
              <w:rPr>
                <w:rFonts w:ascii="Times New Roman" w:hAnsi="Times New Roman"/>
              </w:rPr>
              <w:t>Сертификат ключа ЭП</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2.60</w:t>
            </w:r>
          </w:p>
        </w:tc>
      </w:tr>
      <w:tr w:rsidR="00C356DA" w:rsidTr="004460FD">
        <w:tc>
          <w:tcPr>
            <w:tcW w:w="1" w:type="dxa"/>
            <w:shd w:val="clear" w:color="auto" w:fill="FFFFFF"/>
          </w:tcPr>
          <w:p w:rsidR="00C356DA" w:rsidRDefault="00C356DA" w:rsidP="004460FD">
            <w:r>
              <w:rPr>
                <w:rFonts w:ascii="Times New Roman" w:hAnsi="Times New Roman"/>
              </w:rPr>
              <w:t>97</w:t>
            </w:r>
          </w:p>
        </w:tc>
        <w:tc>
          <w:tcPr>
            <w:tcW w:w="2" w:type="dxa"/>
            <w:shd w:val="clear" w:color="auto" w:fill="FFFFFF"/>
          </w:tcPr>
          <w:p w:rsidR="00C356DA" w:rsidRDefault="00C356DA" w:rsidP="004460FD">
            <w:r>
              <w:rPr>
                <w:rFonts w:ascii="Times New Roman" w:hAnsi="Times New Roman"/>
              </w:rPr>
              <w:t>Поставка офисного ПО Microsoft Office 2016</w:t>
            </w:r>
          </w:p>
        </w:tc>
        <w:tc>
          <w:tcPr>
            <w:tcW w:w="2" w:type="dxa"/>
            <w:shd w:val="clear" w:color="auto" w:fill="FFFFFF"/>
          </w:tcPr>
          <w:p w:rsidR="00C356DA" w:rsidRDefault="00C356DA" w:rsidP="004460FD">
            <w:r>
              <w:rPr>
                <w:rFonts w:ascii="Times New Roman" w:hAnsi="Times New Roman"/>
              </w:rPr>
              <w:t>Программное обеспечение</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85.00</w:t>
            </w:r>
          </w:p>
        </w:tc>
      </w:tr>
      <w:tr w:rsidR="00C356DA" w:rsidTr="004460FD">
        <w:tc>
          <w:tcPr>
            <w:tcW w:w="1" w:type="dxa"/>
            <w:shd w:val="clear" w:color="auto" w:fill="FFFFFF"/>
          </w:tcPr>
          <w:p w:rsidR="00C356DA" w:rsidRDefault="00C356DA" w:rsidP="004460FD">
            <w:r>
              <w:rPr>
                <w:rFonts w:ascii="Times New Roman" w:hAnsi="Times New Roman"/>
              </w:rPr>
              <w:t>98</w:t>
            </w:r>
          </w:p>
        </w:tc>
        <w:tc>
          <w:tcPr>
            <w:tcW w:w="2" w:type="dxa"/>
            <w:shd w:val="clear" w:color="auto" w:fill="FFFFFF"/>
          </w:tcPr>
          <w:p w:rsidR="00C356DA" w:rsidRDefault="00C356DA" w:rsidP="004460FD">
            <w:r>
              <w:rPr>
                <w:rFonts w:ascii="Times New Roman" w:hAnsi="Times New Roman"/>
              </w:rPr>
              <w:t>Приобретение расходный материалов для оргтехники</w:t>
            </w:r>
          </w:p>
        </w:tc>
        <w:tc>
          <w:tcPr>
            <w:tcW w:w="2" w:type="dxa"/>
            <w:shd w:val="clear" w:color="auto" w:fill="FFFFFF"/>
          </w:tcPr>
          <w:p w:rsidR="00C356DA" w:rsidRDefault="00C356DA" w:rsidP="004460FD">
            <w:r>
              <w:rPr>
                <w:rFonts w:ascii="Times New Roman" w:hAnsi="Times New Roman"/>
              </w:rPr>
              <w:t xml:space="preserve">Картриджи Количество и цена складывается из фактического наличия рабочих мест специалистов, если считать по максимальной нагрузке - 2 </w:t>
            </w:r>
            <w:r>
              <w:rPr>
                <w:rFonts w:ascii="Times New Roman" w:hAnsi="Times New Roman"/>
              </w:rPr>
              <w:lastRenderedPageBreak/>
              <w:t>картриджа в месяц на одно рабочее место</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26.60</w:t>
            </w:r>
          </w:p>
        </w:tc>
      </w:tr>
      <w:tr w:rsidR="00C356DA" w:rsidTr="004460FD">
        <w:tc>
          <w:tcPr>
            <w:tcW w:w="1" w:type="dxa"/>
            <w:shd w:val="clear" w:color="auto" w:fill="FFFFFF"/>
          </w:tcPr>
          <w:p w:rsidR="00C356DA" w:rsidRDefault="00C356DA" w:rsidP="004460FD">
            <w:r>
              <w:rPr>
                <w:rFonts w:ascii="Times New Roman" w:hAnsi="Times New Roman"/>
              </w:rPr>
              <w:lastRenderedPageBreak/>
              <w:t>99</w:t>
            </w:r>
          </w:p>
        </w:tc>
        <w:tc>
          <w:tcPr>
            <w:tcW w:w="2" w:type="dxa"/>
            <w:shd w:val="clear" w:color="auto" w:fill="FFFFFF"/>
          </w:tcPr>
          <w:p w:rsidR="00C356DA" w:rsidRDefault="00C356DA" w:rsidP="004460FD">
            <w:r>
              <w:rPr>
                <w:rFonts w:ascii="Times New Roman" w:hAnsi="Times New Roman"/>
              </w:rPr>
              <w:t>Услуги междугородней, международной связи</w:t>
            </w:r>
          </w:p>
        </w:tc>
        <w:tc>
          <w:tcPr>
            <w:tcW w:w="2" w:type="dxa"/>
            <w:shd w:val="clear" w:color="auto" w:fill="FFFFFF"/>
          </w:tcPr>
          <w:p w:rsidR="00C356DA" w:rsidRDefault="00C356DA" w:rsidP="004460FD">
            <w:r>
              <w:rPr>
                <w:rFonts w:ascii="Times New Roman" w:hAnsi="Times New Roman"/>
              </w:rPr>
              <w:t>Оплата трафика междугородней и международной связи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6.26</w:t>
            </w:r>
          </w:p>
        </w:tc>
      </w:tr>
      <w:tr w:rsidR="00C356DA" w:rsidTr="004460FD">
        <w:tc>
          <w:tcPr>
            <w:tcW w:w="1" w:type="dxa"/>
            <w:shd w:val="clear" w:color="auto" w:fill="FFFFFF"/>
          </w:tcPr>
          <w:p w:rsidR="00C356DA" w:rsidRDefault="00C356DA" w:rsidP="004460FD">
            <w:r>
              <w:rPr>
                <w:rFonts w:ascii="Times New Roman" w:hAnsi="Times New Roman"/>
              </w:rPr>
              <w:t>100</w:t>
            </w:r>
          </w:p>
        </w:tc>
        <w:tc>
          <w:tcPr>
            <w:tcW w:w="2" w:type="dxa"/>
            <w:shd w:val="clear" w:color="auto" w:fill="FFFFFF"/>
          </w:tcPr>
          <w:p w:rsidR="00C356DA" w:rsidRDefault="00C356DA" w:rsidP="004460FD">
            <w:r>
              <w:rPr>
                <w:rFonts w:ascii="Times New Roman" w:hAnsi="Times New Roman"/>
              </w:rPr>
              <w:t>Обслуживание сайта и информационных ресурсов Центра</w:t>
            </w:r>
          </w:p>
        </w:tc>
        <w:tc>
          <w:tcPr>
            <w:tcW w:w="2" w:type="dxa"/>
            <w:shd w:val="clear" w:color="auto" w:fill="FFFFFF"/>
          </w:tcPr>
          <w:p w:rsidR="00C356DA" w:rsidRDefault="00C356DA" w:rsidP="004460FD">
            <w:r>
              <w:rPr>
                <w:rFonts w:ascii="Times New Roman" w:hAnsi="Times New Roman"/>
              </w:rPr>
              <w:t>Поддержка беспрерывной работы полноценного информационного ресурса с регистрацией пользователей (как через социальные сети так и по средствам портала госуслуг) заинтересованых в медицинской профилактике их сопровождение и консультации по средствам сети интернет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46.80</w:t>
            </w:r>
          </w:p>
        </w:tc>
      </w:tr>
      <w:tr w:rsidR="00C356DA" w:rsidTr="004460FD">
        <w:tc>
          <w:tcPr>
            <w:tcW w:w="1" w:type="dxa"/>
            <w:shd w:val="clear" w:color="auto" w:fill="FFFFFF"/>
          </w:tcPr>
          <w:p w:rsidR="00C356DA" w:rsidRDefault="00C356DA" w:rsidP="004460FD">
            <w:r>
              <w:rPr>
                <w:rFonts w:ascii="Times New Roman" w:hAnsi="Times New Roman"/>
              </w:rPr>
              <w:t>101</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Предоставление доступа к системе защищенного документооборотаи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 1 рабочее место на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w:t>
            </w:r>
          </w:p>
        </w:tc>
      </w:tr>
      <w:tr w:rsidR="00C356DA" w:rsidTr="004460FD">
        <w:tc>
          <w:tcPr>
            <w:tcW w:w="1" w:type="dxa"/>
            <w:shd w:val="clear" w:color="auto" w:fill="FFFFFF"/>
          </w:tcPr>
          <w:p w:rsidR="00C356DA" w:rsidRDefault="00C356DA" w:rsidP="004460FD">
            <w:r>
              <w:rPr>
                <w:rFonts w:ascii="Times New Roman" w:hAnsi="Times New Roman"/>
              </w:rPr>
              <w:t>102</w:t>
            </w:r>
          </w:p>
        </w:tc>
        <w:tc>
          <w:tcPr>
            <w:tcW w:w="2" w:type="dxa"/>
            <w:shd w:val="clear" w:color="auto" w:fill="FFFFFF"/>
          </w:tcPr>
          <w:p w:rsidR="00C356DA" w:rsidRDefault="00C356DA" w:rsidP="004460FD">
            <w:r>
              <w:rPr>
                <w:rFonts w:ascii="Times New Roman" w:hAnsi="Times New Roman"/>
              </w:rPr>
              <w:t>Услуги интернет-провайдера</w:t>
            </w:r>
          </w:p>
        </w:tc>
        <w:tc>
          <w:tcPr>
            <w:tcW w:w="2" w:type="dxa"/>
            <w:shd w:val="clear" w:color="auto" w:fill="FFFFFF"/>
          </w:tcPr>
          <w:p w:rsidR="00C356DA" w:rsidRDefault="00C356DA" w:rsidP="004460FD">
            <w:r>
              <w:rPr>
                <w:rFonts w:ascii="Times New Roman" w:hAnsi="Times New Roman"/>
              </w:rPr>
              <w:t>Оказание услуг интернет-провайдера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60.00</w:t>
            </w:r>
          </w:p>
        </w:tc>
      </w:tr>
      <w:tr w:rsidR="00C356DA" w:rsidTr="004460FD">
        <w:tc>
          <w:tcPr>
            <w:tcW w:w="1" w:type="dxa"/>
            <w:shd w:val="clear" w:color="auto" w:fill="FFFFFF"/>
          </w:tcPr>
          <w:p w:rsidR="00C356DA" w:rsidRDefault="00C356DA" w:rsidP="004460FD">
            <w:r>
              <w:rPr>
                <w:rFonts w:ascii="Times New Roman" w:hAnsi="Times New Roman"/>
              </w:rPr>
              <w:t>103</w:t>
            </w:r>
          </w:p>
        </w:tc>
        <w:tc>
          <w:tcPr>
            <w:tcW w:w="2" w:type="dxa"/>
            <w:shd w:val="clear" w:color="auto" w:fill="FFFFFF"/>
          </w:tcPr>
          <w:p w:rsidR="00C356DA" w:rsidRDefault="00C356DA" w:rsidP="004460FD">
            <w:r>
              <w:rPr>
                <w:rFonts w:ascii="Times New Roman" w:hAnsi="Times New Roman"/>
              </w:rPr>
              <w:t>Оказание услуг по обслуживанию МИС "Авиценна"</w:t>
            </w:r>
          </w:p>
        </w:tc>
        <w:tc>
          <w:tcPr>
            <w:tcW w:w="2" w:type="dxa"/>
            <w:shd w:val="clear" w:color="auto" w:fill="FFFFFF"/>
          </w:tcPr>
          <w:p w:rsidR="00C356DA" w:rsidRDefault="00C356DA" w:rsidP="004460FD">
            <w:r>
              <w:rPr>
                <w:rFonts w:ascii="Times New Roman" w:hAnsi="Times New Roman"/>
              </w:rPr>
              <w:t>Не требуется. Обновление баз данных, техническая поддержка. Очное обучение. 52 АРМ на 1 год.</w:t>
            </w:r>
          </w:p>
        </w:tc>
        <w:tc>
          <w:tcPr>
            <w:tcW w:w="2" w:type="dxa"/>
            <w:shd w:val="clear" w:color="auto" w:fill="FFFFFF"/>
          </w:tcPr>
          <w:p w:rsidR="00C356DA" w:rsidRDefault="00C356DA" w:rsidP="004460FD">
            <w:r>
              <w:rPr>
                <w:rFonts w:ascii="Times New Roman" w:hAnsi="Times New Roman"/>
              </w:rPr>
              <w:t>52</w:t>
            </w:r>
          </w:p>
        </w:tc>
        <w:tc>
          <w:tcPr>
            <w:tcW w:w="2" w:type="dxa"/>
            <w:shd w:val="clear" w:color="auto" w:fill="FFFFFF"/>
          </w:tcPr>
          <w:p w:rsidR="00C356DA" w:rsidRDefault="00C356DA" w:rsidP="004460FD">
            <w:r>
              <w:rPr>
                <w:rFonts w:ascii="Times New Roman" w:hAnsi="Times New Roman"/>
              </w:rPr>
              <w:t>255.40</w:t>
            </w:r>
          </w:p>
        </w:tc>
      </w:tr>
      <w:tr w:rsidR="00C356DA" w:rsidTr="004460FD">
        <w:tc>
          <w:tcPr>
            <w:tcW w:w="1" w:type="dxa"/>
            <w:shd w:val="clear" w:color="auto" w:fill="FFFFFF"/>
          </w:tcPr>
          <w:p w:rsidR="00C356DA" w:rsidRDefault="00C356DA" w:rsidP="004460FD">
            <w:r>
              <w:rPr>
                <w:rFonts w:ascii="Times New Roman" w:hAnsi="Times New Roman"/>
              </w:rPr>
              <w:t>104</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бухгалтерской информационной системы, организации домена</w:t>
            </w:r>
          </w:p>
        </w:tc>
        <w:tc>
          <w:tcPr>
            <w:tcW w:w="2" w:type="dxa"/>
            <w:shd w:val="clear" w:color="auto" w:fill="FFFFFF"/>
          </w:tcPr>
          <w:p w:rsidR="00C356DA" w:rsidRDefault="00C356DA" w:rsidP="004460FD">
            <w:r>
              <w:rPr>
                <w:rFonts w:ascii="Times New Roman" w:hAnsi="Times New Roman"/>
              </w:rPr>
              <w:t>Сервер районного отделения</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495.00</w:t>
            </w:r>
          </w:p>
        </w:tc>
      </w:tr>
      <w:tr w:rsidR="00C356DA" w:rsidTr="004460FD">
        <w:tc>
          <w:tcPr>
            <w:tcW w:w="1" w:type="dxa"/>
            <w:shd w:val="clear" w:color="auto" w:fill="FFFFFF"/>
          </w:tcPr>
          <w:p w:rsidR="00C356DA" w:rsidRDefault="00C356DA" w:rsidP="004460FD">
            <w:r>
              <w:rPr>
                <w:rFonts w:ascii="Times New Roman" w:hAnsi="Times New Roman"/>
              </w:rPr>
              <w:t>105</w:t>
            </w:r>
          </w:p>
        </w:tc>
        <w:tc>
          <w:tcPr>
            <w:tcW w:w="2" w:type="dxa"/>
            <w:shd w:val="clear" w:color="auto" w:fill="FFFFFF"/>
          </w:tcPr>
          <w:p w:rsidR="00C356DA" w:rsidRDefault="00C356DA" w:rsidP="004460FD">
            <w:r>
              <w:rPr>
                <w:rFonts w:ascii="Times New Roman" w:hAnsi="Times New Roman"/>
              </w:rPr>
              <w:t>Приобретение оргтехники  с предустановленным ПО.</w:t>
            </w:r>
          </w:p>
        </w:tc>
        <w:tc>
          <w:tcPr>
            <w:tcW w:w="2" w:type="dxa"/>
            <w:shd w:val="clear" w:color="auto" w:fill="FFFFFF"/>
          </w:tcPr>
          <w:p w:rsidR="00C356DA" w:rsidRDefault="00C356DA" w:rsidP="004460FD">
            <w:r>
              <w:rPr>
                <w:rFonts w:ascii="Times New Roman" w:hAnsi="Times New Roman"/>
              </w:rPr>
              <w:t>Компьютер в сборе (системный блок+монитор с установленным программным обеспечением)</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357.20</w:t>
            </w:r>
          </w:p>
        </w:tc>
      </w:tr>
      <w:tr w:rsidR="00C356DA" w:rsidTr="004460FD">
        <w:tc>
          <w:tcPr>
            <w:tcW w:w="1" w:type="dxa"/>
            <w:shd w:val="clear" w:color="auto" w:fill="FFFFFF"/>
          </w:tcPr>
          <w:p w:rsidR="00C356DA" w:rsidRDefault="00C356DA" w:rsidP="004460FD">
            <w:r>
              <w:rPr>
                <w:rFonts w:ascii="Times New Roman" w:hAnsi="Times New Roman"/>
              </w:rPr>
              <w:t>106</w:t>
            </w:r>
          </w:p>
        </w:tc>
        <w:tc>
          <w:tcPr>
            <w:tcW w:w="2" w:type="dxa"/>
            <w:shd w:val="clear" w:color="auto" w:fill="FFFFFF"/>
          </w:tcPr>
          <w:p w:rsidR="00C356DA" w:rsidRDefault="00C356DA" w:rsidP="004460FD">
            <w:r>
              <w:rPr>
                <w:rFonts w:ascii="Times New Roman" w:hAnsi="Times New Roman"/>
              </w:rPr>
              <w:t>Приобретение оргтехники, 2022 год</w:t>
            </w:r>
          </w:p>
        </w:tc>
        <w:tc>
          <w:tcPr>
            <w:tcW w:w="2" w:type="dxa"/>
            <w:shd w:val="clear" w:color="auto" w:fill="FFFFFF"/>
          </w:tcPr>
          <w:p w:rsidR="00C356DA" w:rsidRDefault="00C356DA" w:rsidP="004460FD">
            <w:r>
              <w:rPr>
                <w:rFonts w:ascii="Times New Roman" w:hAnsi="Times New Roman"/>
              </w:rPr>
              <w:t>Приобретение персональных настольных компьютеров</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100.00</w:t>
            </w:r>
          </w:p>
        </w:tc>
      </w:tr>
      <w:tr w:rsidR="00C356DA" w:rsidTr="004460FD">
        <w:tc>
          <w:tcPr>
            <w:tcW w:w="1" w:type="dxa"/>
            <w:shd w:val="clear" w:color="auto" w:fill="FFFFFF"/>
          </w:tcPr>
          <w:p w:rsidR="00C356DA" w:rsidRDefault="00C356DA" w:rsidP="004460FD">
            <w:r>
              <w:rPr>
                <w:rFonts w:ascii="Times New Roman" w:hAnsi="Times New Roman"/>
              </w:rPr>
              <w:t>107</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 xml:space="preserve">Картриджи, тонер,, жесткий диск на 500Гб, мышь и клавиатура с USB входом; патч-корд; свитч; блок питания 400W; оперативная память; кулер процессора; DVD привод Кол-во и цена </w:t>
            </w:r>
            <w:r>
              <w:rPr>
                <w:rFonts w:ascii="Times New Roman" w:hAnsi="Times New Roman"/>
              </w:rPr>
              <w:lastRenderedPageBreak/>
              <w:t>складывается из фактического наличия рабочих мест специалистов, если считать по максимальной нагрузке 1 картридж на 1 раб.место в квартал; остальные расходники по мере необходимости (выхода из строя)</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45.60</w:t>
            </w:r>
          </w:p>
        </w:tc>
      </w:tr>
      <w:tr w:rsidR="00C356DA" w:rsidTr="004460FD">
        <w:tc>
          <w:tcPr>
            <w:tcW w:w="1" w:type="dxa"/>
            <w:shd w:val="clear" w:color="auto" w:fill="FFFFFF"/>
          </w:tcPr>
          <w:p w:rsidR="00C356DA" w:rsidRDefault="00C356DA" w:rsidP="004460FD">
            <w:r>
              <w:rPr>
                <w:rFonts w:ascii="Times New Roman" w:hAnsi="Times New Roman"/>
              </w:rPr>
              <w:lastRenderedPageBreak/>
              <w:t>108</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Поставка картриджей для оргтехники 24 картриджа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128.00</w:t>
            </w:r>
          </w:p>
        </w:tc>
      </w:tr>
      <w:tr w:rsidR="00C356DA" w:rsidTr="004460FD">
        <w:tc>
          <w:tcPr>
            <w:tcW w:w="1" w:type="dxa"/>
            <w:shd w:val="clear" w:color="auto" w:fill="FFFFFF"/>
          </w:tcPr>
          <w:p w:rsidR="00C356DA" w:rsidRDefault="00C356DA" w:rsidP="004460FD">
            <w:r>
              <w:rPr>
                <w:rFonts w:ascii="Times New Roman" w:hAnsi="Times New Roman"/>
              </w:rPr>
              <w:t>109</w:t>
            </w:r>
          </w:p>
        </w:tc>
        <w:tc>
          <w:tcPr>
            <w:tcW w:w="2" w:type="dxa"/>
            <w:shd w:val="clear" w:color="auto" w:fill="FFFFFF"/>
          </w:tcPr>
          <w:p w:rsidR="00C356DA" w:rsidRDefault="00C356DA" w:rsidP="004460FD">
            <w:r>
              <w:rPr>
                <w:rFonts w:ascii="Times New Roman" w:hAnsi="Times New Roman"/>
              </w:rPr>
              <w:t>Электронная очередь</w:t>
            </w:r>
          </w:p>
        </w:tc>
        <w:tc>
          <w:tcPr>
            <w:tcW w:w="2" w:type="dxa"/>
            <w:shd w:val="clear" w:color="auto" w:fill="FFFFFF"/>
          </w:tcPr>
          <w:p w:rsidR="00C356DA" w:rsidRDefault="00C356DA" w:rsidP="004460FD">
            <w:r>
              <w:rPr>
                <w:rFonts w:ascii="Times New Roman" w:hAnsi="Times New Roman"/>
              </w:rPr>
              <w:t>"1. Неттоп (компьютер) 2. Телевизор 32 дюйма 3. Разветвитель HDMI сигнала  4. Кабель HDMI 20м  5. Кабель HDMI 1м  6. Потолочные подвесы для телевизоров " "2</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235.39</w:t>
            </w:r>
          </w:p>
        </w:tc>
      </w:tr>
      <w:tr w:rsidR="00C356DA" w:rsidTr="004460FD">
        <w:tc>
          <w:tcPr>
            <w:tcW w:w="1" w:type="dxa"/>
            <w:shd w:val="clear" w:color="auto" w:fill="FFFFFF"/>
          </w:tcPr>
          <w:p w:rsidR="00C356DA" w:rsidRDefault="00C356DA" w:rsidP="004460FD">
            <w:r>
              <w:rPr>
                <w:rFonts w:ascii="Times New Roman" w:hAnsi="Times New Roman"/>
              </w:rPr>
              <w:t>110</w:t>
            </w:r>
          </w:p>
        </w:tc>
        <w:tc>
          <w:tcPr>
            <w:tcW w:w="2" w:type="dxa"/>
            <w:shd w:val="clear" w:color="auto" w:fill="FFFFFF"/>
          </w:tcPr>
          <w:p w:rsidR="00C356DA" w:rsidRDefault="00C356DA" w:rsidP="004460FD">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C356DA" w:rsidRDefault="00C356DA" w:rsidP="004460FD">
            <w:r>
              <w:rPr>
                <w:rFonts w:ascii="Times New Roman" w:hAnsi="Times New Roman"/>
              </w:rPr>
              <w:t>Оказание услуг связи местной (г. Сланцы ) 1 год Оказание услуг автоматической междугородней связи                        (г. Сланцы) 1 год Обеспечение ежедневного доступа в Интернет по оптоволоконной линиии на скорости до 100 Мбит/с 1 год Оказание услуг связи местной (г. С-Петербург) 1 год Оказание услуг автоматической междугородней связи                        (г. С-Петербург) 1 год Обеспечение ежедневного доступа в Интернет по оптоволоконной линиии на скорости до 100 Мбит/с 1 год Оказание услуг мобильной телефонной связи 500,00 руб*12 мес*2</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395.30</w:t>
            </w:r>
          </w:p>
        </w:tc>
      </w:tr>
      <w:tr w:rsidR="00C356DA" w:rsidTr="004460FD">
        <w:tc>
          <w:tcPr>
            <w:tcW w:w="1" w:type="dxa"/>
            <w:shd w:val="clear" w:color="auto" w:fill="FFFFFF"/>
          </w:tcPr>
          <w:p w:rsidR="00C356DA" w:rsidRDefault="00C356DA" w:rsidP="004460FD">
            <w:r>
              <w:rPr>
                <w:rFonts w:ascii="Times New Roman" w:hAnsi="Times New Roman"/>
              </w:rPr>
              <w:t>111</w:t>
            </w:r>
          </w:p>
        </w:tc>
        <w:tc>
          <w:tcPr>
            <w:tcW w:w="2" w:type="dxa"/>
            <w:shd w:val="clear" w:color="auto" w:fill="FFFFFF"/>
          </w:tcPr>
          <w:p w:rsidR="00C356DA" w:rsidRDefault="00C356DA" w:rsidP="004460FD">
            <w:r>
              <w:rPr>
                <w:rFonts w:ascii="Times New Roman" w:hAnsi="Times New Roman"/>
              </w:rPr>
              <w:t>Приобретение ПК, ноутбуков и печатающей техники для замены устаревших единиц, оборудования новых рабочих мест</w:t>
            </w:r>
          </w:p>
        </w:tc>
        <w:tc>
          <w:tcPr>
            <w:tcW w:w="2" w:type="dxa"/>
            <w:shd w:val="clear" w:color="auto" w:fill="FFFFFF"/>
          </w:tcPr>
          <w:p w:rsidR="00C356DA" w:rsidRDefault="00C356DA" w:rsidP="004460FD">
            <w:r>
              <w:rPr>
                <w:rFonts w:ascii="Times New Roman" w:hAnsi="Times New Roman"/>
              </w:rPr>
              <w:t>Комплект: Симтемный блок, монитор, клавиатура 20 Операционная система 25 Источник бесперебойного питания 25 Ноутбук 5 Принтер 5 Сканер 2 МФУ 10</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1929.00</w:t>
            </w:r>
          </w:p>
        </w:tc>
      </w:tr>
      <w:tr w:rsidR="00C356DA" w:rsidTr="004460FD">
        <w:tc>
          <w:tcPr>
            <w:tcW w:w="1" w:type="dxa"/>
            <w:shd w:val="clear" w:color="auto" w:fill="FFFFFF"/>
          </w:tcPr>
          <w:p w:rsidR="00C356DA" w:rsidRDefault="00C356DA" w:rsidP="004460FD">
            <w:r>
              <w:rPr>
                <w:rFonts w:ascii="Times New Roman" w:hAnsi="Times New Roman"/>
              </w:rPr>
              <w:t>112</w:t>
            </w:r>
          </w:p>
        </w:tc>
        <w:tc>
          <w:tcPr>
            <w:tcW w:w="2" w:type="dxa"/>
            <w:shd w:val="clear" w:color="auto" w:fill="FFFFFF"/>
          </w:tcPr>
          <w:p w:rsidR="00C356DA" w:rsidRDefault="00C356DA" w:rsidP="004460FD">
            <w:r>
              <w:rPr>
                <w:rFonts w:ascii="Times New Roman" w:hAnsi="Times New Roman"/>
              </w:rPr>
              <w:t>Приобретение неисключительной лицензии на 12 мес. "1С:МДЛП"</w:t>
            </w:r>
          </w:p>
        </w:tc>
        <w:tc>
          <w:tcPr>
            <w:tcW w:w="2" w:type="dxa"/>
            <w:shd w:val="clear" w:color="auto" w:fill="FFFFFF"/>
          </w:tcPr>
          <w:p w:rsidR="00C356DA" w:rsidRDefault="00C356DA" w:rsidP="004460FD">
            <w:r>
              <w:rPr>
                <w:rFonts w:ascii="Times New Roman" w:hAnsi="Times New Roman"/>
              </w:rPr>
              <w:t>неисключительная лицензия сроком действия 12мес.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13.20</w:t>
            </w:r>
          </w:p>
        </w:tc>
      </w:tr>
      <w:tr w:rsidR="00C356DA" w:rsidTr="004460FD">
        <w:tc>
          <w:tcPr>
            <w:tcW w:w="1" w:type="dxa"/>
            <w:shd w:val="clear" w:color="auto" w:fill="FFFFFF"/>
          </w:tcPr>
          <w:p w:rsidR="00C356DA" w:rsidRDefault="00C356DA" w:rsidP="004460FD">
            <w:r>
              <w:rPr>
                <w:rFonts w:ascii="Times New Roman" w:hAnsi="Times New Roman"/>
              </w:rPr>
              <w:t>113</w:t>
            </w:r>
          </w:p>
        </w:tc>
        <w:tc>
          <w:tcPr>
            <w:tcW w:w="2" w:type="dxa"/>
            <w:shd w:val="clear" w:color="auto" w:fill="FFFFFF"/>
          </w:tcPr>
          <w:p w:rsidR="00C356DA" w:rsidRDefault="00C356DA" w:rsidP="004460FD">
            <w:r>
              <w:rPr>
                <w:rFonts w:ascii="Times New Roman" w:hAnsi="Times New Roman"/>
              </w:rPr>
              <w:t>Приобретение новых картриджей</w:t>
            </w:r>
          </w:p>
        </w:tc>
        <w:tc>
          <w:tcPr>
            <w:tcW w:w="2" w:type="dxa"/>
            <w:shd w:val="clear" w:color="auto" w:fill="FFFFFF"/>
          </w:tcPr>
          <w:p w:rsidR="00C356DA" w:rsidRDefault="00C356DA" w:rsidP="004460FD">
            <w:r>
              <w:rPr>
                <w:rFonts w:ascii="Times New Roman" w:hAnsi="Times New Roman"/>
              </w:rPr>
              <w:t>Приоретение новых картриджей для обеспечения печатающей техники в течении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320.00</w:t>
            </w:r>
          </w:p>
        </w:tc>
      </w:tr>
      <w:tr w:rsidR="00C356DA" w:rsidTr="004460FD">
        <w:tc>
          <w:tcPr>
            <w:tcW w:w="1" w:type="dxa"/>
            <w:shd w:val="clear" w:color="auto" w:fill="FFFFFF"/>
          </w:tcPr>
          <w:p w:rsidR="00C356DA" w:rsidRDefault="00C356DA" w:rsidP="004460FD">
            <w:r>
              <w:rPr>
                <w:rFonts w:ascii="Times New Roman" w:hAnsi="Times New Roman"/>
              </w:rPr>
              <w:lastRenderedPageBreak/>
              <w:t>114</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Картриджи, красящая лента, этикетки, бумага В полном объеме на 480 единиц оргтехники.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648.90</w:t>
            </w:r>
          </w:p>
        </w:tc>
      </w:tr>
      <w:tr w:rsidR="00C356DA" w:rsidTr="004460FD">
        <w:tc>
          <w:tcPr>
            <w:tcW w:w="1" w:type="dxa"/>
            <w:shd w:val="clear" w:color="auto" w:fill="FFFFFF"/>
          </w:tcPr>
          <w:p w:rsidR="00C356DA" w:rsidRDefault="00C356DA" w:rsidP="004460FD">
            <w:r>
              <w:rPr>
                <w:rFonts w:ascii="Times New Roman" w:hAnsi="Times New Roman"/>
              </w:rPr>
              <w:t>115</w:t>
            </w:r>
          </w:p>
        </w:tc>
        <w:tc>
          <w:tcPr>
            <w:tcW w:w="2" w:type="dxa"/>
            <w:shd w:val="clear" w:color="auto" w:fill="FFFFFF"/>
          </w:tcPr>
          <w:p w:rsidR="00C356DA" w:rsidRDefault="00C356DA" w:rsidP="004460FD">
            <w:r>
              <w:rPr>
                <w:rFonts w:ascii="Times New Roman" w:hAnsi="Times New Roman"/>
              </w:rPr>
              <w:t>Услуги по ремонту оргтехники, ремонту и запраке картриджей</w:t>
            </w:r>
          </w:p>
        </w:tc>
        <w:tc>
          <w:tcPr>
            <w:tcW w:w="2" w:type="dxa"/>
            <w:shd w:val="clear" w:color="auto" w:fill="FFFFFF"/>
          </w:tcPr>
          <w:p w:rsidR="00C356DA" w:rsidRDefault="00C356DA" w:rsidP="004460FD">
            <w:r>
              <w:rPr>
                <w:rFonts w:ascii="Times New Roman" w:hAnsi="Times New Roman"/>
              </w:rPr>
              <w:t>Услуги по негарантированному обслуживанию оргтехники, картриджей, возвращению в эксплуатацию Количество и цена складывается из фактического количества оргтехники и картриджей</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13.90</w:t>
            </w:r>
          </w:p>
        </w:tc>
      </w:tr>
      <w:tr w:rsidR="00C356DA" w:rsidTr="004460FD">
        <w:tc>
          <w:tcPr>
            <w:tcW w:w="1" w:type="dxa"/>
            <w:shd w:val="clear" w:color="auto" w:fill="FFFFFF"/>
          </w:tcPr>
          <w:p w:rsidR="00C356DA" w:rsidRDefault="00C356DA" w:rsidP="004460FD">
            <w:r>
              <w:rPr>
                <w:rFonts w:ascii="Times New Roman" w:hAnsi="Times New Roman"/>
              </w:rPr>
              <w:t>116</w:t>
            </w:r>
          </w:p>
        </w:tc>
        <w:tc>
          <w:tcPr>
            <w:tcW w:w="2" w:type="dxa"/>
            <w:shd w:val="clear" w:color="auto" w:fill="FFFFFF"/>
          </w:tcPr>
          <w:p w:rsidR="00C356DA" w:rsidRDefault="00C356DA" w:rsidP="004460FD">
            <w:r>
              <w:rPr>
                <w:rFonts w:ascii="Times New Roman" w:hAnsi="Times New Roman"/>
              </w:rPr>
              <w:t>Сопровождение и обновление ПП семейства "1С" на 12 мес.</w:t>
            </w:r>
          </w:p>
        </w:tc>
        <w:tc>
          <w:tcPr>
            <w:tcW w:w="2" w:type="dxa"/>
            <w:shd w:val="clear" w:color="auto" w:fill="FFFFFF"/>
          </w:tcPr>
          <w:p w:rsidR="00C356DA" w:rsidRDefault="00C356DA" w:rsidP="004460FD">
            <w:r>
              <w:rPr>
                <w:rFonts w:ascii="Times New Roman" w:hAnsi="Times New Roman"/>
              </w:rPr>
              <w:t>ПО  "1С" для управленческих нужд</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104.40</w:t>
            </w:r>
          </w:p>
        </w:tc>
      </w:tr>
      <w:tr w:rsidR="00C356DA" w:rsidTr="004460FD">
        <w:tc>
          <w:tcPr>
            <w:tcW w:w="1" w:type="dxa"/>
            <w:shd w:val="clear" w:color="auto" w:fill="FFFFFF"/>
          </w:tcPr>
          <w:p w:rsidR="00C356DA" w:rsidRDefault="00C356DA" w:rsidP="004460FD">
            <w:r>
              <w:rPr>
                <w:rFonts w:ascii="Times New Roman" w:hAnsi="Times New Roman"/>
              </w:rPr>
              <w:t>117</w:t>
            </w:r>
          </w:p>
        </w:tc>
        <w:tc>
          <w:tcPr>
            <w:tcW w:w="2" w:type="dxa"/>
            <w:shd w:val="clear" w:color="auto" w:fill="FFFFFF"/>
          </w:tcPr>
          <w:p w:rsidR="00C356DA" w:rsidRDefault="00C356DA" w:rsidP="004460FD">
            <w:r>
              <w:rPr>
                <w:rFonts w:ascii="Times New Roman" w:hAnsi="Times New Roman"/>
              </w:rPr>
              <w:t>Услуги местной, междугородней, международной связи, в том числе 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Абонентская плата, Местные соединения, Междугородняя связь. Доступ в Интернет (100Мбит/сек) - 7 каналов доступа</w:t>
            </w:r>
          </w:p>
        </w:tc>
        <w:tc>
          <w:tcPr>
            <w:tcW w:w="2"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957.80</w:t>
            </w:r>
          </w:p>
        </w:tc>
      </w:tr>
      <w:tr w:rsidR="00C356DA" w:rsidTr="004460FD">
        <w:tc>
          <w:tcPr>
            <w:tcW w:w="1" w:type="dxa"/>
            <w:shd w:val="clear" w:color="auto" w:fill="FFFFFF"/>
          </w:tcPr>
          <w:p w:rsidR="00C356DA" w:rsidRDefault="00C356DA" w:rsidP="004460FD">
            <w:r>
              <w:rPr>
                <w:rFonts w:ascii="Times New Roman" w:hAnsi="Times New Roman"/>
              </w:rPr>
              <w:t>118</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Не требуется. Обновление баз данных, техническая поддержка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300.00</w:t>
            </w:r>
          </w:p>
        </w:tc>
      </w:tr>
      <w:tr w:rsidR="00C356DA" w:rsidTr="004460FD">
        <w:tc>
          <w:tcPr>
            <w:tcW w:w="1" w:type="dxa"/>
            <w:shd w:val="clear" w:color="auto" w:fill="FFFFFF"/>
          </w:tcPr>
          <w:p w:rsidR="00C356DA" w:rsidRDefault="00C356DA" w:rsidP="004460FD">
            <w:r>
              <w:rPr>
                <w:rFonts w:ascii="Times New Roman" w:hAnsi="Times New Roman"/>
              </w:rPr>
              <w:t>119</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 2022 год</w:t>
            </w:r>
          </w:p>
        </w:tc>
        <w:tc>
          <w:tcPr>
            <w:tcW w:w="2" w:type="dxa"/>
            <w:shd w:val="clear" w:color="auto" w:fill="FFFFFF"/>
          </w:tcPr>
          <w:p w:rsidR="00C356DA" w:rsidRDefault="00C356DA" w:rsidP="004460FD">
            <w:r>
              <w:rPr>
                <w:rFonts w:ascii="Times New Roman" w:hAnsi="Times New Roman"/>
              </w:rPr>
              <w:t xml:space="preserve">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1 год, 25 часа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32.90</w:t>
            </w:r>
          </w:p>
        </w:tc>
      </w:tr>
      <w:tr w:rsidR="00C356DA" w:rsidTr="004460FD">
        <w:tc>
          <w:tcPr>
            <w:tcW w:w="1" w:type="dxa"/>
            <w:shd w:val="clear" w:color="auto" w:fill="FFFFFF"/>
          </w:tcPr>
          <w:p w:rsidR="00C356DA" w:rsidRDefault="00C356DA" w:rsidP="004460FD">
            <w:r>
              <w:rPr>
                <w:rFonts w:ascii="Times New Roman" w:hAnsi="Times New Roman"/>
              </w:rPr>
              <w:t>120</w:t>
            </w:r>
          </w:p>
        </w:tc>
        <w:tc>
          <w:tcPr>
            <w:tcW w:w="2" w:type="dxa"/>
            <w:shd w:val="clear" w:color="auto" w:fill="FFFFFF"/>
          </w:tcPr>
          <w:p w:rsidR="00C356DA" w:rsidRDefault="00C356DA" w:rsidP="004460FD">
            <w:r>
              <w:rPr>
                <w:rFonts w:ascii="Times New Roman" w:hAnsi="Times New Roman"/>
              </w:rPr>
              <w:t>Услуги телефонной связи, местные соединения</w:t>
            </w:r>
          </w:p>
        </w:tc>
        <w:tc>
          <w:tcPr>
            <w:tcW w:w="2" w:type="dxa"/>
            <w:shd w:val="clear" w:color="auto" w:fill="FFFFFF"/>
          </w:tcPr>
          <w:p w:rsidR="00C356DA" w:rsidRDefault="00C356DA" w:rsidP="004460FD">
            <w:r>
              <w:rPr>
                <w:rFonts w:ascii="Times New Roman" w:hAnsi="Times New Roman"/>
              </w:rPr>
              <w:t>Предоставление аренды линии, предоставление услуг местной связи в течении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840.00</w:t>
            </w:r>
          </w:p>
        </w:tc>
      </w:tr>
      <w:tr w:rsidR="00C356DA" w:rsidTr="004460FD">
        <w:tc>
          <w:tcPr>
            <w:tcW w:w="1" w:type="dxa"/>
            <w:shd w:val="clear" w:color="auto" w:fill="FFFFFF"/>
          </w:tcPr>
          <w:p w:rsidR="00C356DA" w:rsidRDefault="00C356DA" w:rsidP="004460FD">
            <w:r>
              <w:rPr>
                <w:rFonts w:ascii="Times New Roman" w:hAnsi="Times New Roman"/>
              </w:rPr>
              <w:t>121</w:t>
            </w:r>
          </w:p>
        </w:tc>
        <w:tc>
          <w:tcPr>
            <w:tcW w:w="2" w:type="dxa"/>
            <w:shd w:val="clear" w:color="auto" w:fill="FFFFFF"/>
          </w:tcPr>
          <w:p w:rsidR="00C356DA" w:rsidRDefault="00C356DA" w:rsidP="004460FD">
            <w:r>
              <w:rPr>
                <w:rFonts w:ascii="Times New Roman" w:hAnsi="Times New Roman"/>
              </w:rPr>
              <w:t>Приобретение компьютерной и офисной техники</w:t>
            </w:r>
          </w:p>
        </w:tc>
        <w:tc>
          <w:tcPr>
            <w:tcW w:w="2" w:type="dxa"/>
            <w:shd w:val="clear" w:color="auto" w:fill="FFFFFF"/>
          </w:tcPr>
          <w:p w:rsidR="00C356DA" w:rsidRDefault="00C356DA" w:rsidP="004460FD">
            <w:r>
              <w:rPr>
                <w:rFonts w:ascii="Times New Roman" w:hAnsi="Times New Roman"/>
              </w:rPr>
              <w:t>"Компьютер (системный блок), монитор Источник бесперебойного питания"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350.00</w:t>
            </w:r>
          </w:p>
        </w:tc>
      </w:tr>
      <w:tr w:rsidR="00C356DA" w:rsidTr="004460FD">
        <w:tc>
          <w:tcPr>
            <w:tcW w:w="1" w:type="dxa"/>
            <w:shd w:val="clear" w:color="auto" w:fill="FFFFFF"/>
          </w:tcPr>
          <w:p w:rsidR="00C356DA" w:rsidRDefault="00C356DA" w:rsidP="004460FD">
            <w:r>
              <w:rPr>
                <w:rFonts w:ascii="Times New Roman" w:hAnsi="Times New Roman"/>
              </w:rPr>
              <w:t>122</w:t>
            </w:r>
          </w:p>
        </w:tc>
        <w:tc>
          <w:tcPr>
            <w:tcW w:w="2" w:type="dxa"/>
            <w:shd w:val="clear" w:color="auto" w:fill="FFFFFF"/>
          </w:tcPr>
          <w:p w:rsidR="00C356DA" w:rsidRDefault="00C356DA" w:rsidP="004460FD">
            <w:r>
              <w:rPr>
                <w:rFonts w:ascii="Times New Roman" w:hAnsi="Times New Roman"/>
              </w:rPr>
              <w:t>Закупка серверов для организации доменной структуры</w:t>
            </w:r>
          </w:p>
        </w:tc>
        <w:tc>
          <w:tcPr>
            <w:tcW w:w="2" w:type="dxa"/>
            <w:shd w:val="clear" w:color="auto" w:fill="FFFFFF"/>
          </w:tcPr>
          <w:p w:rsidR="00C356DA" w:rsidRDefault="00C356DA" w:rsidP="004460FD">
            <w:r>
              <w:rPr>
                <w:rFonts w:ascii="Times New Roman" w:hAnsi="Times New Roman"/>
              </w:rPr>
              <w:t>Сервера с предустановленной ОС(согласно дорожной карте)</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300.00</w:t>
            </w:r>
          </w:p>
        </w:tc>
      </w:tr>
      <w:tr w:rsidR="00C356DA" w:rsidTr="004460FD">
        <w:tc>
          <w:tcPr>
            <w:tcW w:w="1" w:type="dxa"/>
            <w:shd w:val="clear" w:color="auto" w:fill="FFFFFF"/>
          </w:tcPr>
          <w:p w:rsidR="00C356DA" w:rsidRDefault="00C356DA" w:rsidP="004460FD">
            <w:r>
              <w:rPr>
                <w:rFonts w:ascii="Times New Roman" w:hAnsi="Times New Roman"/>
              </w:rPr>
              <w:t>123</w:t>
            </w:r>
          </w:p>
        </w:tc>
        <w:tc>
          <w:tcPr>
            <w:tcW w:w="2" w:type="dxa"/>
            <w:shd w:val="clear" w:color="auto" w:fill="FFFFFF"/>
          </w:tcPr>
          <w:p w:rsidR="00C356DA" w:rsidRDefault="00C356DA" w:rsidP="004460FD">
            <w:r>
              <w:rPr>
                <w:rFonts w:ascii="Times New Roman" w:hAnsi="Times New Roman"/>
              </w:rPr>
              <w:t>Услуги мобильной, местной и междугородней связи и доступа к сети ИНТЕРНЕТ</w:t>
            </w:r>
          </w:p>
        </w:tc>
        <w:tc>
          <w:tcPr>
            <w:tcW w:w="2" w:type="dxa"/>
            <w:shd w:val="clear" w:color="auto" w:fill="FFFFFF"/>
          </w:tcPr>
          <w:p w:rsidR="00C356DA" w:rsidRDefault="00C356DA" w:rsidP="004460FD">
            <w:r>
              <w:rPr>
                <w:rFonts w:ascii="Times New Roman" w:hAnsi="Times New Roman"/>
              </w:rPr>
              <w:t>Предоставление в аренду многоканальной линии телефонной связи, ПО "ЛПОСТ"</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325.00</w:t>
            </w:r>
          </w:p>
        </w:tc>
      </w:tr>
      <w:tr w:rsidR="00C356DA" w:rsidTr="004460FD">
        <w:tc>
          <w:tcPr>
            <w:tcW w:w="1" w:type="dxa"/>
            <w:shd w:val="clear" w:color="auto" w:fill="FFFFFF"/>
          </w:tcPr>
          <w:p w:rsidR="00C356DA" w:rsidRDefault="00C356DA" w:rsidP="004460FD">
            <w:r>
              <w:rPr>
                <w:rFonts w:ascii="Times New Roman" w:hAnsi="Times New Roman"/>
              </w:rPr>
              <w:t>124</w:t>
            </w:r>
          </w:p>
        </w:tc>
        <w:tc>
          <w:tcPr>
            <w:tcW w:w="2" w:type="dxa"/>
            <w:shd w:val="clear" w:color="auto" w:fill="FFFFFF"/>
          </w:tcPr>
          <w:p w:rsidR="00C356DA" w:rsidRDefault="00C356DA" w:rsidP="004460FD">
            <w:r>
              <w:rPr>
                <w:rFonts w:ascii="Times New Roman" w:hAnsi="Times New Roman"/>
              </w:rPr>
              <w:t>Обслуживание орг.техники,2022 год</w:t>
            </w:r>
          </w:p>
        </w:tc>
        <w:tc>
          <w:tcPr>
            <w:tcW w:w="2" w:type="dxa"/>
            <w:shd w:val="clear" w:color="auto" w:fill="FFFFFF"/>
          </w:tcPr>
          <w:p w:rsidR="00C356DA" w:rsidRDefault="00C356DA" w:rsidP="004460FD">
            <w:r>
              <w:rPr>
                <w:rFonts w:ascii="Times New Roman" w:hAnsi="Times New Roman"/>
              </w:rPr>
              <w:t xml:space="preserve">Услуги по негарантийному обслуживанию оргтехники, ремонту, возвращению в эксплуатацию, замена переферии, плановое  профилактическое </w:t>
            </w:r>
            <w:r>
              <w:rPr>
                <w:rFonts w:ascii="Times New Roman" w:hAnsi="Times New Roman"/>
              </w:rPr>
              <w:lastRenderedPageBreak/>
              <w:t>обслуживание.</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75.00</w:t>
            </w:r>
          </w:p>
        </w:tc>
      </w:tr>
      <w:tr w:rsidR="00C356DA" w:rsidTr="004460FD">
        <w:tc>
          <w:tcPr>
            <w:tcW w:w="1" w:type="dxa"/>
            <w:shd w:val="clear" w:color="auto" w:fill="FFFFFF"/>
          </w:tcPr>
          <w:p w:rsidR="00C356DA" w:rsidRDefault="00C356DA" w:rsidP="004460FD">
            <w:r>
              <w:rPr>
                <w:rFonts w:ascii="Times New Roman" w:hAnsi="Times New Roman"/>
              </w:rPr>
              <w:lastRenderedPageBreak/>
              <w:t>125</w:t>
            </w:r>
          </w:p>
        </w:tc>
        <w:tc>
          <w:tcPr>
            <w:tcW w:w="2" w:type="dxa"/>
            <w:shd w:val="clear" w:color="auto" w:fill="FFFFFF"/>
          </w:tcPr>
          <w:p w:rsidR="00C356DA" w:rsidRDefault="00C356DA" w:rsidP="004460FD">
            <w:r>
              <w:rPr>
                <w:rFonts w:ascii="Times New Roman" w:hAnsi="Times New Roman"/>
              </w:rPr>
              <w:t>Обеспечения по защите персональных данных Центра (Закупка и внедрение программного обеспечения по защите персональных данных, аттестация рабочих мест по информационной безопаности)</w:t>
            </w:r>
          </w:p>
        </w:tc>
        <w:tc>
          <w:tcPr>
            <w:tcW w:w="2" w:type="dxa"/>
            <w:shd w:val="clear" w:color="auto" w:fill="FFFFFF"/>
          </w:tcPr>
          <w:p w:rsidR="00C356DA" w:rsidRDefault="00C356DA" w:rsidP="004460FD">
            <w:r>
              <w:rPr>
                <w:rFonts w:ascii="Times New Roman" w:hAnsi="Times New Roman"/>
              </w:rPr>
              <w:t>Оказание услуг в сфере защиты персональных данных, согласно требования закона № 52-ФЗ "О Защите персональных данных"</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44.20</w:t>
            </w:r>
          </w:p>
        </w:tc>
      </w:tr>
      <w:tr w:rsidR="00C356DA" w:rsidTr="004460FD">
        <w:tc>
          <w:tcPr>
            <w:tcW w:w="1" w:type="dxa"/>
            <w:shd w:val="clear" w:color="auto" w:fill="FFFFFF"/>
          </w:tcPr>
          <w:p w:rsidR="00C356DA" w:rsidRDefault="00C356DA" w:rsidP="004460FD">
            <w:r>
              <w:rPr>
                <w:rFonts w:ascii="Times New Roman" w:hAnsi="Times New Roman"/>
              </w:rPr>
              <w:t>126</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МИС в районных отделениях, локального хранения данных экспертиз, организации домена</w:t>
            </w:r>
          </w:p>
        </w:tc>
        <w:tc>
          <w:tcPr>
            <w:tcW w:w="2" w:type="dxa"/>
            <w:shd w:val="clear" w:color="auto" w:fill="FFFFFF"/>
          </w:tcPr>
          <w:p w:rsidR="00C356DA" w:rsidRDefault="00C356DA" w:rsidP="004460FD">
            <w:r>
              <w:rPr>
                <w:rFonts w:ascii="Times New Roman" w:hAnsi="Times New Roman"/>
              </w:rPr>
              <w:t>Сервер районного отделения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1295.00</w:t>
            </w:r>
          </w:p>
        </w:tc>
      </w:tr>
      <w:tr w:rsidR="00C356DA" w:rsidTr="004460FD">
        <w:tc>
          <w:tcPr>
            <w:tcW w:w="1" w:type="dxa"/>
            <w:shd w:val="clear" w:color="auto" w:fill="FFFFFF"/>
          </w:tcPr>
          <w:p w:rsidR="00C356DA" w:rsidRDefault="00C356DA" w:rsidP="004460FD">
            <w:r>
              <w:rPr>
                <w:rFonts w:ascii="Times New Roman" w:hAnsi="Times New Roman"/>
              </w:rPr>
              <w:t>127</w:t>
            </w:r>
          </w:p>
        </w:tc>
        <w:tc>
          <w:tcPr>
            <w:tcW w:w="2" w:type="dxa"/>
            <w:shd w:val="clear" w:color="auto" w:fill="FFFFFF"/>
          </w:tcPr>
          <w:p w:rsidR="00C356DA" w:rsidRDefault="00C356DA" w:rsidP="004460FD">
            <w:r>
              <w:rPr>
                <w:rFonts w:ascii="Times New Roman" w:hAnsi="Times New Roman"/>
              </w:rPr>
              <w:t>Защита информационной безопасности</w:t>
            </w:r>
          </w:p>
        </w:tc>
        <w:tc>
          <w:tcPr>
            <w:tcW w:w="2" w:type="dxa"/>
            <w:shd w:val="clear" w:color="auto" w:fill="FFFFFF"/>
          </w:tcPr>
          <w:p w:rsidR="00C356DA" w:rsidRDefault="00C356DA" w:rsidP="004460FD">
            <w:r>
              <w:rPr>
                <w:rFonts w:ascii="Times New Roman" w:hAnsi="Times New Roman"/>
              </w:rPr>
              <w:t xml:space="preserve">Защита информационной безопасности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40.00</w:t>
            </w:r>
          </w:p>
        </w:tc>
      </w:tr>
      <w:tr w:rsidR="00C356DA" w:rsidTr="004460FD">
        <w:tc>
          <w:tcPr>
            <w:tcW w:w="1" w:type="dxa"/>
            <w:shd w:val="clear" w:color="auto" w:fill="FFFFFF"/>
          </w:tcPr>
          <w:p w:rsidR="00C356DA" w:rsidRDefault="00C356DA" w:rsidP="004460FD">
            <w:r>
              <w:rPr>
                <w:rFonts w:ascii="Times New Roman" w:hAnsi="Times New Roman"/>
              </w:rPr>
              <w:t>128</w:t>
            </w:r>
          </w:p>
        </w:tc>
        <w:tc>
          <w:tcPr>
            <w:tcW w:w="2" w:type="dxa"/>
            <w:shd w:val="clear" w:color="auto" w:fill="FFFFFF"/>
          </w:tcPr>
          <w:p w:rsidR="00C356DA" w:rsidRDefault="00C356DA" w:rsidP="004460FD">
            <w:r>
              <w:rPr>
                <w:rFonts w:ascii="Times New Roman" w:hAnsi="Times New Roman"/>
              </w:rPr>
              <w:t>Услуги работ с электронными подписями</w:t>
            </w:r>
          </w:p>
        </w:tc>
        <w:tc>
          <w:tcPr>
            <w:tcW w:w="2" w:type="dxa"/>
            <w:shd w:val="clear" w:color="auto" w:fill="FFFFFF"/>
          </w:tcPr>
          <w:p w:rsidR="00C356DA" w:rsidRDefault="00C356DA" w:rsidP="004460FD">
            <w:r>
              <w:rPr>
                <w:rFonts w:ascii="Times New Roman" w:hAnsi="Times New Roman"/>
              </w:rPr>
              <w:t>Выпуск квалифицированного сертификата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15.00</w:t>
            </w:r>
          </w:p>
        </w:tc>
      </w:tr>
      <w:tr w:rsidR="00C356DA" w:rsidTr="004460FD">
        <w:tc>
          <w:tcPr>
            <w:tcW w:w="1" w:type="dxa"/>
            <w:shd w:val="clear" w:color="auto" w:fill="FFFFFF"/>
          </w:tcPr>
          <w:p w:rsidR="00C356DA" w:rsidRDefault="00C356DA" w:rsidP="004460FD">
            <w:r>
              <w:rPr>
                <w:rFonts w:ascii="Times New Roman" w:hAnsi="Times New Roman"/>
              </w:rPr>
              <w:t>129</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 xml:space="preserve"> Оказание услуг мобильной связи в приемном покое, газовой котельной котельной Организация точки подключения потока EI PKR 4, МГ и МН  трафик организация оперативной связи на газовой котельной,приемном покое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1359.00</w:t>
            </w:r>
          </w:p>
        </w:tc>
      </w:tr>
      <w:tr w:rsidR="00C356DA" w:rsidTr="004460FD">
        <w:tc>
          <w:tcPr>
            <w:tcW w:w="1" w:type="dxa"/>
            <w:shd w:val="clear" w:color="auto" w:fill="FFFFFF"/>
          </w:tcPr>
          <w:p w:rsidR="00C356DA" w:rsidRDefault="00C356DA" w:rsidP="004460FD">
            <w:r>
              <w:rPr>
                <w:rFonts w:ascii="Times New Roman" w:hAnsi="Times New Roman"/>
              </w:rPr>
              <w:t>130</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Предоставление доступа к системе защищенного документооборота 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4.78</w:t>
            </w:r>
          </w:p>
        </w:tc>
      </w:tr>
      <w:tr w:rsidR="00C356DA" w:rsidTr="004460FD">
        <w:tc>
          <w:tcPr>
            <w:tcW w:w="1" w:type="dxa"/>
            <w:shd w:val="clear" w:color="auto" w:fill="FFFFFF"/>
          </w:tcPr>
          <w:p w:rsidR="00C356DA" w:rsidRDefault="00C356DA" w:rsidP="004460FD">
            <w:r>
              <w:rPr>
                <w:rFonts w:ascii="Times New Roman" w:hAnsi="Times New Roman"/>
              </w:rPr>
              <w:t>131</w:t>
            </w:r>
          </w:p>
        </w:tc>
        <w:tc>
          <w:tcPr>
            <w:tcW w:w="2" w:type="dxa"/>
            <w:shd w:val="clear" w:color="auto" w:fill="FFFFFF"/>
          </w:tcPr>
          <w:p w:rsidR="00C356DA" w:rsidRDefault="00C356DA" w:rsidP="004460FD">
            <w:r>
              <w:rPr>
                <w:rFonts w:ascii="Times New Roman" w:hAnsi="Times New Roman"/>
              </w:rPr>
              <w:t>Оказание услуг по развитию системы автоматизации процесса сбора медико-экономической информации по Ленинградской области в 2022 г.</w:t>
            </w:r>
          </w:p>
        </w:tc>
        <w:tc>
          <w:tcPr>
            <w:tcW w:w="2" w:type="dxa"/>
            <w:shd w:val="clear" w:color="auto" w:fill="FFFFFF"/>
          </w:tcPr>
          <w:p w:rsidR="00C356DA" w:rsidRDefault="00C356DA" w:rsidP="004460FD">
            <w:r>
              <w:rPr>
                <w:rFonts w:ascii="Times New Roman" w:hAnsi="Times New Roman"/>
              </w:rPr>
              <w:t xml:space="preserve"> Назначением выполняемых работ является расширение функциональных возможностей информационной системы сбора и обработки медико-экономической и медико-статистической информации «ЛенМедСтат».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600.00</w:t>
            </w:r>
          </w:p>
        </w:tc>
      </w:tr>
      <w:tr w:rsidR="00C356DA" w:rsidTr="004460FD">
        <w:tc>
          <w:tcPr>
            <w:tcW w:w="1" w:type="dxa"/>
            <w:shd w:val="clear" w:color="auto" w:fill="FFFFFF"/>
          </w:tcPr>
          <w:p w:rsidR="00C356DA" w:rsidRDefault="00C356DA" w:rsidP="004460FD">
            <w:r>
              <w:rPr>
                <w:rFonts w:ascii="Times New Roman" w:hAnsi="Times New Roman"/>
              </w:rPr>
              <w:t>132</w:t>
            </w:r>
          </w:p>
        </w:tc>
        <w:tc>
          <w:tcPr>
            <w:tcW w:w="2" w:type="dxa"/>
            <w:shd w:val="clear" w:color="auto" w:fill="FFFFFF"/>
          </w:tcPr>
          <w:p w:rsidR="00C356DA" w:rsidRDefault="00C356DA" w:rsidP="004460FD">
            <w:r>
              <w:rPr>
                <w:rFonts w:ascii="Times New Roman" w:hAnsi="Times New Roman"/>
              </w:rPr>
              <w:t>Сопровождение сайта</w:t>
            </w:r>
          </w:p>
        </w:tc>
        <w:tc>
          <w:tcPr>
            <w:tcW w:w="2" w:type="dxa"/>
            <w:shd w:val="clear" w:color="auto" w:fill="FFFFFF"/>
          </w:tcPr>
          <w:p w:rsidR="00C356DA" w:rsidRDefault="00C356DA" w:rsidP="004460FD">
            <w:r>
              <w:rPr>
                <w:rFonts w:ascii="Times New Roman" w:hAnsi="Times New Roman"/>
              </w:rPr>
              <w:t xml:space="preserve"> Предоставление доступа к сайту организации </w:t>
            </w:r>
            <w:r>
              <w:rPr>
                <w:rFonts w:ascii="Times New Roman" w:hAnsi="Times New Roman"/>
              </w:rPr>
              <w:tab/>
              <w:t xml:space="preserve">сайт </w:t>
            </w:r>
            <w:r>
              <w:rPr>
                <w:rFonts w:ascii="Times New Roman" w:hAnsi="Times New Roman"/>
              </w:rPr>
              <w:lastRenderedPageBreak/>
              <w:t>www.blood47.ru</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7.50</w:t>
            </w:r>
          </w:p>
        </w:tc>
      </w:tr>
      <w:tr w:rsidR="00C356DA" w:rsidTr="004460FD">
        <w:tc>
          <w:tcPr>
            <w:tcW w:w="1" w:type="dxa"/>
            <w:shd w:val="clear" w:color="auto" w:fill="FFFFFF"/>
          </w:tcPr>
          <w:p w:rsidR="00C356DA" w:rsidRDefault="00C356DA" w:rsidP="004460FD">
            <w:r>
              <w:rPr>
                <w:rFonts w:ascii="Times New Roman" w:hAnsi="Times New Roman"/>
              </w:rPr>
              <w:lastRenderedPageBreak/>
              <w:t>133</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Обслуживание программы  66 раб. мест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231.00</w:t>
            </w:r>
          </w:p>
        </w:tc>
      </w:tr>
      <w:tr w:rsidR="00C356DA" w:rsidTr="004460FD">
        <w:tc>
          <w:tcPr>
            <w:tcW w:w="1" w:type="dxa"/>
            <w:shd w:val="clear" w:color="auto" w:fill="FFFFFF"/>
          </w:tcPr>
          <w:p w:rsidR="00C356DA" w:rsidRDefault="00C356DA" w:rsidP="004460FD">
            <w:r>
              <w:rPr>
                <w:rFonts w:ascii="Times New Roman" w:hAnsi="Times New Roman"/>
              </w:rPr>
              <w:t>134</w:t>
            </w:r>
          </w:p>
        </w:tc>
        <w:tc>
          <w:tcPr>
            <w:tcW w:w="2" w:type="dxa"/>
            <w:shd w:val="clear" w:color="auto" w:fill="FFFFFF"/>
          </w:tcPr>
          <w:p w:rsidR="00C356DA" w:rsidRDefault="00C356DA" w:rsidP="004460FD">
            <w:r>
              <w:rPr>
                <w:rFonts w:ascii="Times New Roman" w:hAnsi="Times New Roman"/>
              </w:rPr>
              <w:t>Приобретение компьютерной и оргтехники</w:t>
            </w:r>
          </w:p>
        </w:tc>
        <w:tc>
          <w:tcPr>
            <w:tcW w:w="2" w:type="dxa"/>
            <w:shd w:val="clear" w:color="auto" w:fill="FFFFFF"/>
          </w:tcPr>
          <w:p w:rsidR="00C356DA" w:rsidRDefault="00C356DA" w:rsidP="004460FD">
            <w:r>
              <w:rPr>
                <w:rFonts w:ascii="Times New Roman" w:hAnsi="Times New Roman"/>
              </w:rPr>
              <w:t xml:space="preserve">Компьютер   (моноблок)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55.00</w:t>
            </w:r>
          </w:p>
        </w:tc>
      </w:tr>
      <w:tr w:rsidR="00C356DA" w:rsidTr="004460FD">
        <w:tc>
          <w:tcPr>
            <w:tcW w:w="1" w:type="dxa"/>
            <w:shd w:val="clear" w:color="auto" w:fill="FFFFFF"/>
          </w:tcPr>
          <w:p w:rsidR="00C356DA" w:rsidRDefault="00C356DA" w:rsidP="004460FD">
            <w:r>
              <w:rPr>
                <w:rFonts w:ascii="Times New Roman" w:hAnsi="Times New Roman"/>
              </w:rPr>
              <w:t>135</w:t>
            </w:r>
          </w:p>
        </w:tc>
        <w:tc>
          <w:tcPr>
            <w:tcW w:w="2" w:type="dxa"/>
            <w:shd w:val="clear" w:color="auto" w:fill="FFFFFF"/>
          </w:tcPr>
          <w:p w:rsidR="00C356DA" w:rsidRDefault="00C356DA" w:rsidP="004460FD">
            <w:r>
              <w:rPr>
                <w:rFonts w:ascii="Times New Roman" w:hAnsi="Times New Roman"/>
              </w:rPr>
              <w:t>Услуги связи междугородней.международной</w:t>
            </w:r>
          </w:p>
        </w:tc>
        <w:tc>
          <w:tcPr>
            <w:tcW w:w="2" w:type="dxa"/>
            <w:shd w:val="clear" w:color="auto" w:fill="FFFFFF"/>
          </w:tcPr>
          <w:p w:rsidR="00C356DA" w:rsidRDefault="00C356DA" w:rsidP="004460FD">
            <w:r>
              <w:rPr>
                <w:rFonts w:ascii="Times New Roman" w:hAnsi="Times New Roman"/>
              </w:rPr>
              <w:t>Абонентская плата</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83.00</w:t>
            </w:r>
          </w:p>
        </w:tc>
      </w:tr>
      <w:tr w:rsidR="00C356DA" w:rsidTr="004460FD">
        <w:tc>
          <w:tcPr>
            <w:tcW w:w="1" w:type="dxa"/>
            <w:shd w:val="clear" w:color="auto" w:fill="FFFFFF"/>
          </w:tcPr>
          <w:p w:rsidR="00C356DA" w:rsidRDefault="00C356DA" w:rsidP="004460FD">
            <w:r>
              <w:rPr>
                <w:rFonts w:ascii="Times New Roman" w:hAnsi="Times New Roman"/>
              </w:rPr>
              <w:t>136</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 2022 год</w:t>
            </w:r>
          </w:p>
        </w:tc>
        <w:tc>
          <w:tcPr>
            <w:tcW w:w="2" w:type="dxa"/>
            <w:shd w:val="clear" w:color="auto" w:fill="FFFFFF"/>
          </w:tcPr>
          <w:p w:rsidR="00C356DA" w:rsidRDefault="00C356DA" w:rsidP="004460FD">
            <w:r>
              <w:rPr>
                <w:rFonts w:ascii="Times New Roman" w:hAnsi="Times New Roman"/>
              </w:rPr>
              <w:t xml:space="preserve">Годовая лицензия на антивирусное программное обеспечение, желательное </w:t>
            </w:r>
          </w:p>
        </w:tc>
        <w:tc>
          <w:tcPr>
            <w:tcW w:w="2" w:type="dxa"/>
            <w:shd w:val="clear" w:color="auto" w:fill="FFFFFF"/>
          </w:tcPr>
          <w:p w:rsidR="00C356DA" w:rsidRDefault="00C356DA" w:rsidP="004460FD">
            <w:r>
              <w:rPr>
                <w:rFonts w:ascii="Times New Roman" w:hAnsi="Times New Roman"/>
              </w:rPr>
              <w:t>35</w:t>
            </w:r>
          </w:p>
        </w:tc>
        <w:tc>
          <w:tcPr>
            <w:tcW w:w="2" w:type="dxa"/>
            <w:shd w:val="clear" w:color="auto" w:fill="FFFFFF"/>
          </w:tcPr>
          <w:p w:rsidR="00C356DA" w:rsidRDefault="00C356DA" w:rsidP="004460FD">
            <w:r>
              <w:rPr>
                <w:rFonts w:ascii="Times New Roman" w:hAnsi="Times New Roman"/>
              </w:rPr>
              <w:t>30.00</w:t>
            </w:r>
          </w:p>
        </w:tc>
      </w:tr>
      <w:tr w:rsidR="00C356DA" w:rsidTr="004460FD">
        <w:tc>
          <w:tcPr>
            <w:tcW w:w="1" w:type="dxa"/>
            <w:shd w:val="clear" w:color="auto" w:fill="FFFFFF"/>
          </w:tcPr>
          <w:p w:rsidR="00C356DA" w:rsidRDefault="00C356DA" w:rsidP="004460FD">
            <w:r>
              <w:rPr>
                <w:rFonts w:ascii="Times New Roman" w:hAnsi="Times New Roman"/>
              </w:rPr>
              <w:t>137</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 xml:space="preserve">Приобретение прав на использование ПО VipNet Client for Windows 4x -1шт Приобретение Дистрибутива ПО VipNet Client for Windows 4x -1шт Приобретение Kaspersky Стандартный Certfied Media Pack -1шт Приобретение Лицензии на использование программы САЗ RedCheck на 1 IP на 1 год - 19 раб. мест Приобретение Медиа- комплекта для сертифицированной версии САЗ RedCheck  - 1шт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41.72</w:t>
            </w:r>
          </w:p>
        </w:tc>
      </w:tr>
      <w:tr w:rsidR="00C356DA" w:rsidTr="004460FD">
        <w:tc>
          <w:tcPr>
            <w:tcW w:w="1" w:type="dxa"/>
            <w:shd w:val="clear" w:color="auto" w:fill="FFFFFF"/>
          </w:tcPr>
          <w:p w:rsidR="00C356DA" w:rsidRDefault="00C356DA" w:rsidP="004460FD">
            <w:r>
              <w:rPr>
                <w:rFonts w:ascii="Times New Roman" w:hAnsi="Times New Roman"/>
              </w:rPr>
              <w:t>138</w:t>
            </w:r>
          </w:p>
        </w:tc>
        <w:tc>
          <w:tcPr>
            <w:tcW w:w="2" w:type="dxa"/>
            <w:shd w:val="clear" w:color="auto" w:fill="FFFFFF"/>
          </w:tcPr>
          <w:p w:rsidR="00C356DA" w:rsidRDefault="00C356DA" w:rsidP="004460FD">
            <w:r>
              <w:rPr>
                <w:rFonts w:ascii="Times New Roman" w:hAnsi="Times New Roman"/>
              </w:rPr>
              <w:t>Приобретение сетевого хранилища</w:t>
            </w:r>
          </w:p>
        </w:tc>
        <w:tc>
          <w:tcPr>
            <w:tcW w:w="2" w:type="dxa"/>
            <w:shd w:val="clear" w:color="auto" w:fill="FFFFFF"/>
          </w:tcPr>
          <w:p w:rsidR="00C356DA" w:rsidRDefault="00C356DA" w:rsidP="004460FD">
            <w:r>
              <w:rPr>
                <w:rFonts w:ascii="Times New Roman" w:hAnsi="Times New Roman"/>
              </w:rPr>
              <w:t>Приобретение сетевого хранилища Приоретение дискового массива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198.36</w:t>
            </w:r>
          </w:p>
        </w:tc>
      </w:tr>
      <w:tr w:rsidR="00C356DA" w:rsidTr="004460FD">
        <w:tc>
          <w:tcPr>
            <w:tcW w:w="1" w:type="dxa"/>
            <w:shd w:val="clear" w:color="auto" w:fill="FFFFFF"/>
          </w:tcPr>
          <w:p w:rsidR="00C356DA" w:rsidRDefault="00C356DA" w:rsidP="004460FD">
            <w:r>
              <w:rPr>
                <w:rFonts w:ascii="Times New Roman" w:hAnsi="Times New Roman"/>
              </w:rPr>
              <w:t>139</w:t>
            </w:r>
          </w:p>
        </w:tc>
        <w:tc>
          <w:tcPr>
            <w:tcW w:w="2" w:type="dxa"/>
            <w:shd w:val="clear" w:color="auto" w:fill="FFFFFF"/>
          </w:tcPr>
          <w:p w:rsidR="00C356DA" w:rsidRDefault="00C356DA" w:rsidP="004460FD">
            <w:r>
              <w:rPr>
                <w:rFonts w:ascii="Times New Roman" w:hAnsi="Times New Roman"/>
              </w:rPr>
              <w:t>Сублицензионный договор на продление неисключительной лицензии программы для ЭВМ "Smeta WIZARD"</w:t>
            </w:r>
          </w:p>
        </w:tc>
        <w:tc>
          <w:tcPr>
            <w:tcW w:w="2" w:type="dxa"/>
            <w:shd w:val="clear" w:color="auto" w:fill="FFFFFF"/>
          </w:tcPr>
          <w:p w:rsidR="00C356DA" w:rsidRDefault="00C356DA" w:rsidP="004460FD">
            <w:r>
              <w:rPr>
                <w:rFonts w:ascii="Times New Roman" w:hAnsi="Times New Roman"/>
              </w:rPr>
              <w:t>Сублицензионный договор на продление неисключительной лицензии программы для ЭВМ "Smeta WIZARD"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40.60</w:t>
            </w:r>
          </w:p>
        </w:tc>
      </w:tr>
      <w:tr w:rsidR="00C356DA" w:rsidTr="004460FD">
        <w:tc>
          <w:tcPr>
            <w:tcW w:w="1" w:type="dxa"/>
            <w:shd w:val="clear" w:color="auto" w:fill="FFFFFF"/>
          </w:tcPr>
          <w:p w:rsidR="00C356DA" w:rsidRDefault="00C356DA" w:rsidP="004460FD">
            <w:r>
              <w:rPr>
                <w:rFonts w:ascii="Times New Roman" w:hAnsi="Times New Roman"/>
              </w:rPr>
              <w:t>140</w:t>
            </w:r>
          </w:p>
        </w:tc>
        <w:tc>
          <w:tcPr>
            <w:tcW w:w="2" w:type="dxa"/>
            <w:shd w:val="clear" w:color="auto" w:fill="FFFFFF"/>
          </w:tcPr>
          <w:p w:rsidR="00C356DA" w:rsidRDefault="00C356DA" w:rsidP="004460FD">
            <w:r>
              <w:rPr>
                <w:rFonts w:ascii="Times New Roman" w:hAnsi="Times New Roman"/>
              </w:rPr>
              <w:t>Оплата стационарной связи(абонентская плата) - 2 телефонных линии, 2 телефонных номера</w:t>
            </w:r>
          </w:p>
        </w:tc>
        <w:tc>
          <w:tcPr>
            <w:tcW w:w="2" w:type="dxa"/>
            <w:shd w:val="clear" w:color="auto" w:fill="FFFFFF"/>
          </w:tcPr>
          <w:p w:rsidR="00C356DA" w:rsidRDefault="00C356DA" w:rsidP="004460FD">
            <w:r>
              <w:rPr>
                <w:rFonts w:ascii="Times New Roman" w:hAnsi="Times New Roman"/>
              </w:rPr>
              <w:t>Телефонные номера - 2, телефонные линии - 2</w:t>
            </w:r>
            <w:r>
              <w:rPr>
                <w:rFonts w:ascii="Times New Roman" w:hAnsi="Times New Roman"/>
              </w:rPr>
              <w:tab/>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26.67</w:t>
            </w:r>
          </w:p>
        </w:tc>
      </w:tr>
      <w:tr w:rsidR="00C356DA" w:rsidTr="004460FD">
        <w:tc>
          <w:tcPr>
            <w:tcW w:w="1" w:type="dxa"/>
            <w:shd w:val="clear" w:color="auto" w:fill="FFFFFF"/>
          </w:tcPr>
          <w:p w:rsidR="00C356DA" w:rsidRDefault="00C356DA" w:rsidP="004460FD">
            <w:r>
              <w:rPr>
                <w:rFonts w:ascii="Times New Roman" w:hAnsi="Times New Roman"/>
              </w:rPr>
              <w:t>141</w:t>
            </w:r>
          </w:p>
        </w:tc>
        <w:tc>
          <w:tcPr>
            <w:tcW w:w="2" w:type="dxa"/>
            <w:shd w:val="clear" w:color="auto" w:fill="FFFFFF"/>
          </w:tcPr>
          <w:p w:rsidR="00C356DA" w:rsidRDefault="00C356DA" w:rsidP="004460FD">
            <w:r>
              <w:rPr>
                <w:rFonts w:ascii="Times New Roman" w:hAnsi="Times New Roman"/>
              </w:rPr>
              <w:t>Приобретение запасных частей и материалов для оргтехники</w:t>
            </w:r>
          </w:p>
        </w:tc>
        <w:tc>
          <w:tcPr>
            <w:tcW w:w="2" w:type="dxa"/>
            <w:shd w:val="clear" w:color="auto" w:fill="FFFFFF"/>
          </w:tcPr>
          <w:p w:rsidR="00C356DA" w:rsidRDefault="00C356DA" w:rsidP="004460FD">
            <w:r>
              <w:rPr>
                <w:rFonts w:ascii="Times New Roman" w:hAnsi="Times New Roman"/>
              </w:rPr>
              <w:t>монитор 2 клавиатура 13 мышь 13 жесткий диск 8 блок питания 3 системный блок 4 480гб серверный SSD 4 кабель 3 картриджи +заправка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564.00</w:t>
            </w:r>
          </w:p>
        </w:tc>
      </w:tr>
      <w:tr w:rsidR="00C356DA" w:rsidTr="004460FD">
        <w:tc>
          <w:tcPr>
            <w:tcW w:w="1" w:type="dxa"/>
            <w:shd w:val="clear" w:color="auto" w:fill="FFFFFF"/>
          </w:tcPr>
          <w:p w:rsidR="00C356DA" w:rsidRDefault="00C356DA" w:rsidP="004460FD">
            <w:r>
              <w:rPr>
                <w:rFonts w:ascii="Times New Roman" w:hAnsi="Times New Roman"/>
              </w:rPr>
              <w:t>142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 плюс"</w:t>
            </w:r>
          </w:p>
        </w:tc>
        <w:tc>
          <w:tcPr>
            <w:tcW w:w="2" w:type="dxa"/>
            <w:shd w:val="clear" w:color="auto" w:fill="FFFFFF"/>
          </w:tcPr>
          <w:p w:rsidR="00C356DA" w:rsidRDefault="00C356DA" w:rsidP="004460FD">
            <w:r>
              <w:rPr>
                <w:rFonts w:ascii="Times New Roman" w:hAnsi="Times New Roman"/>
              </w:rPr>
              <w:t>Обновление баз данных, техническая поддержка.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133.00</w:t>
            </w:r>
          </w:p>
        </w:tc>
      </w:tr>
      <w:tr w:rsidR="00C356DA" w:rsidTr="004460FD">
        <w:tc>
          <w:tcPr>
            <w:tcW w:w="1" w:type="dxa"/>
            <w:shd w:val="clear" w:color="auto" w:fill="FFFFFF"/>
          </w:tcPr>
          <w:p w:rsidR="00C356DA" w:rsidRDefault="00C356DA" w:rsidP="004460FD">
            <w:r>
              <w:rPr>
                <w:rFonts w:ascii="Times New Roman" w:hAnsi="Times New Roman"/>
              </w:rPr>
              <w:t>143</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 xml:space="preserve">Не требуется. Выездное (на территории </w:t>
            </w:r>
            <w:r>
              <w:rPr>
                <w:rFonts w:ascii="Times New Roman" w:hAnsi="Times New Roman"/>
              </w:rPr>
              <w:lastRenderedPageBreak/>
              <w:t>Заказчика)обслуживание программ системы 1С. Оказание услуг по установке, тестированию, сопровождению программ для ЭВМ системы "1С:Предприятие. Конфигурации: "Бухгалтерия государственного учреждения" и "1С:Медицина. Зарплата и кадры бюджетного учреждения""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380.00</w:t>
            </w:r>
          </w:p>
        </w:tc>
      </w:tr>
      <w:tr w:rsidR="00C356DA" w:rsidTr="004460FD">
        <w:tc>
          <w:tcPr>
            <w:tcW w:w="1" w:type="dxa"/>
            <w:shd w:val="clear" w:color="auto" w:fill="FFFFFF"/>
          </w:tcPr>
          <w:p w:rsidR="00C356DA" w:rsidRDefault="00C356DA" w:rsidP="004460FD">
            <w:r>
              <w:rPr>
                <w:rFonts w:ascii="Times New Roman" w:hAnsi="Times New Roman"/>
              </w:rPr>
              <w:lastRenderedPageBreak/>
              <w:t>144</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Не требуется. Предоставление доступа к системе защищенного документооборота 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w:t>
            </w:r>
          </w:p>
        </w:tc>
      </w:tr>
      <w:tr w:rsidR="00C356DA" w:rsidTr="004460FD">
        <w:tc>
          <w:tcPr>
            <w:tcW w:w="1" w:type="dxa"/>
            <w:shd w:val="clear" w:color="auto" w:fill="FFFFFF"/>
          </w:tcPr>
          <w:p w:rsidR="00C356DA" w:rsidRDefault="00C356DA" w:rsidP="004460FD">
            <w:r>
              <w:rPr>
                <w:rFonts w:ascii="Times New Roman" w:hAnsi="Times New Roman"/>
              </w:rPr>
              <w:t>145</w:t>
            </w:r>
          </w:p>
        </w:tc>
        <w:tc>
          <w:tcPr>
            <w:tcW w:w="2" w:type="dxa"/>
            <w:shd w:val="clear" w:color="auto" w:fill="FFFFFF"/>
          </w:tcPr>
          <w:p w:rsidR="00C356DA" w:rsidRDefault="00C356DA" w:rsidP="004460FD">
            <w:r>
              <w:rPr>
                <w:rFonts w:ascii="Times New Roman" w:hAnsi="Times New Roman"/>
              </w:rPr>
              <w:t>Приобретение программного обеспечения для компьютеров Центра</w:t>
            </w:r>
          </w:p>
        </w:tc>
        <w:tc>
          <w:tcPr>
            <w:tcW w:w="2" w:type="dxa"/>
            <w:shd w:val="clear" w:color="auto" w:fill="FFFFFF"/>
          </w:tcPr>
          <w:p w:rsidR="00C356DA" w:rsidRDefault="00C356DA" w:rsidP="004460FD">
            <w:r>
              <w:rPr>
                <w:rFonts w:ascii="Times New Roman" w:hAnsi="Times New Roman"/>
              </w:rPr>
              <w:t xml:space="preserve">Закупка и внедрение программного обеспечения </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92.64</w:t>
            </w:r>
          </w:p>
        </w:tc>
      </w:tr>
      <w:tr w:rsidR="00C356DA" w:rsidTr="004460FD">
        <w:tc>
          <w:tcPr>
            <w:tcW w:w="1" w:type="dxa"/>
            <w:shd w:val="clear" w:color="auto" w:fill="FFFFFF"/>
          </w:tcPr>
          <w:p w:rsidR="00C356DA" w:rsidRDefault="00C356DA" w:rsidP="004460FD">
            <w:r>
              <w:rPr>
                <w:rFonts w:ascii="Times New Roman" w:hAnsi="Times New Roman"/>
              </w:rPr>
              <w:t>146</w:t>
            </w:r>
          </w:p>
        </w:tc>
        <w:tc>
          <w:tcPr>
            <w:tcW w:w="2" w:type="dxa"/>
            <w:shd w:val="clear" w:color="auto" w:fill="FFFFFF"/>
          </w:tcPr>
          <w:p w:rsidR="00C356DA" w:rsidRDefault="00C356DA" w:rsidP="004460FD">
            <w:r>
              <w:rPr>
                <w:rFonts w:ascii="Times New Roman" w:hAnsi="Times New Roman"/>
              </w:rPr>
              <w:t>Консультационные услуги и обучение по работе с ПО и ИС; Доработка ПО и ИС под нужды больницы</w:t>
            </w:r>
          </w:p>
        </w:tc>
        <w:tc>
          <w:tcPr>
            <w:tcW w:w="2" w:type="dxa"/>
            <w:shd w:val="clear" w:color="auto" w:fill="FFFFFF"/>
          </w:tcPr>
          <w:p w:rsidR="00C356DA" w:rsidRDefault="00C356DA" w:rsidP="004460FD">
            <w:r>
              <w:rPr>
                <w:rFonts w:ascii="Times New Roman" w:hAnsi="Times New Roman"/>
              </w:rPr>
              <w:t>6 часов консультаций ITспециалиста в год</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11.40</w:t>
            </w:r>
          </w:p>
        </w:tc>
      </w:tr>
      <w:tr w:rsidR="00C356DA" w:rsidTr="004460FD">
        <w:tc>
          <w:tcPr>
            <w:tcW w:w="1" w:type="dxa"/>
            <w:shd w:val="clear" w:color="auto" w:fill="FFFFFF"/>
          </w:tcPr>
          <w:p w:rsidR="00C356DA" w:rsidRDefault="00C356DA" w:rsidP="004460FD">
            <w:r>
              <w:rPr>
                <w:rFonts w:ascii="Times New Roman" w:hAnsi="Times New Roman"/>
              </w:rPr>
              <w:t>147</w:t>
            </w:r>
          </w:p>
        </w:tc>
        <w:tc>
          <w:tcPr>
            <w:tcW w:w="2" w:type="dxa"/>
            <w:shd w:val="clear" w:color="auto" w:fill="FFFFFF"/>
          </w:tcPr>
          <w:p w:rsidR="00C356DA" w:rsidRDefault="00C356DA" w:rsidP="004460FD">
            <w:r>
              <w:rPr>
                <w:rFonts w:ascii="Times New Roman" w:hAnsi="Times New Roman"/>
              </w:rPr>
              <w:t>Подготовка ключей носителей</w:t>
            </w:r>
          </w:p>
        </w:tc>
        <w:tc>
          <w:tcPr>
            <w:tcW w:w="2" w:type="dxa"/>
            <w:shd w:val="clear" w:color="auto" w:fill="FFFFFF"/>
          </w:tcPr>
          <w:p w:rsidR="00C356DA" w:rsidRDefault="00C356DA" w:rsidP="004460FD">
            <w:r>
              <w:rPr>
                <w:rFonts w:ascii="Times New Roman" w:hAnsi="Times New Roman"/>
              </w:rPr>
              <w:t>Открытие доступа к системе "Контур-Экстерн"</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w:t>
            </w:r>
          </w:p>
        </w:tc>
      </w:tr>
      <w:tr w:rsidR="00C356DA" w:rsidTr="004460FD">
        <w:tc>
          <w:tcPr>
            <w:tcW w:w="1" w:type="dxa"/>
            <w:shd w:val="clear" w:color="auto" w:fill="FFFFFF"/>
          </w:tcPr>
          <w:p w:rsidR="00C356DA" w:rsidRDefault="00C356DA" w:rsidP="004460FD">
            <w:r>
              <w:rPr>
                <w:rFonts w:ascii="Times New Roman" w:hAnsi="Times New Roman"/>
              </w:rPr>
              <w:t>148</w:t>
            </w:r>
          </w:p>
        </w:tc>
        <w:tc>
          <w:tcPr>
            <w:tcW w:w="2" w:type="dxa"/>
            <w:shd w:val="clear" w:color="auto" w:fill="FFFFFF"/>
          </w:tcPr>
          <w:p w:rsidR="00C356DA" w:rsidRDefault="00C356DA" w:rsidP="004460FD">
            <w:r>
              <w:rPr>
                <w:rFonts w:ascii="Times New Roman" w:hAnsi="Times New Roman"/>
              </w:rPr>
              <w:t>Обслуживание бухгалтерской информационной системы</w:t>
            </w:r>
          </w:p>
        </w:tc>
        <w:tc>
          <w:tcPr>
            <w:tcW w:w="2" w:type="dxa"/>
            <w:shd w:val="clear" w:color="auto" w:fill="FFFFFF"/>
          </w:tcPr>
          <w:p w:rsidR="00C356DA" w:rsidRDefault="00C356DA" w:rsidP="004460FD">
            <w:r>
              <w:rPr>
                <w:rFonts w:ascii="Times New Roman" w:hAnsi="Times New Roman"/>
              </w:rPr>
              <w:t>Предоставление услуг по обслуживанию информационной системы</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200.00</w:t>
            </w:r>
          </w:p>
        </w:tc>
      </w:tr>
      <w:tr w:rsidR="00C356DA" w:rsidTr="004460FD">
        <w:tc>
          <w:tcPr>
            <w:tcW w:w="1" w:type="dxa"/>
            <w:shd w:val="clear" w:color="auto" w:fill="FFFFFF"/>
          </w:tcPr>
          <w:p w:rsidR="00C356DA" w:rsidRDefault="00C356DA" w:rsidP="004460FD">
            <w:r>
              <w:rPr>
                <w:rFonts w:ascii="Times New Roman" w:hAnsi="Times New Roman"/>
              </w:rPr>
              <w:t>149</w:t>
            </w:r>
          </w:p>
        </w:tc>
        <w:tc>
          <w:tcPr>
            <w:tcW w:w="2" w:type="dxa"/>
            <w:shd w:val="clear" w:color="auto" w:fill="FFFFFF"/>
          </w:tcPr>
          <w:p w:rsidR="00C356DA" w:rsidRDefault="00C356DA" w:rsidP="004460FD">
            <w:r>
              <w:rPr>
                <w:rFonts w:ascii="Times New Roman" w:hAnsi="Times New Roman"/>
              </w:rPr>
              <w:t>Приобретение оргтехники для поддержания имеющихся рабочих мест и создания новых рабочих мес</w:t>
            </w:r>
          </w:p>
        </w:tc>
        <w:tc>
          <w:tcPr>
            <w:tcW w:w="2" w:type="dxa"/>
            <w:shd w:val="clear" w:color="auto" w:fill="FFFFFF"/>
          </w:tcPr>
          <w:p w:rsidR="00C356DA" w:rsidRDefault="00C356DA" w:rsidP="004460FD">
            <w:r>
              <w:rPr>
                <w:rFonts w:ascii="Times New Roman" w:hAnsi="Times New Roman"/>
              </w:rPr>
              <w:t>Персональный компьютер (системный блок, монитор, устройства ввода) с предустановленной ОС 4 МФУ 4 Источник бесперебойного пистания 10 IP телефон 5 Источник бесперебойного пистания (серверный) 1</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555.00</w:t>
            </w:r>
          </w:p>
        </w:tc>
      </w:tr>
      <w:tr w:rsidR="00C356DA" w:rsidTr="004460FD">
        <w:tc>
          <w:tcPr>
            <w:tcW w:w="1" w:type="dxa"/>
            <w:shd w:val="clear" w:color="auto" w:fill="FFFFFF"/>
          </w:tcPr>
          <w:p w:rsidR="00C356DA" w:rsidRDefault="00C356DA" w:rsidP="004460FD">
            <w:r>
              <w:rPr>
                <w:rFonts w:ascii="Times New Roman" w:hAnsi="Times New Roman"/>
              </w:rPr>
              <w:t>150</w:t>
            </w:r>
          </w:p>
        </w:tc>
        <w:tc>
          <w:tcPr>
            <w:tcW w:w="2" w:type="dxa"/>
            <w:shd w:val="clear" w:color="auto" w:fill="FFFFFF"/>
          </w:tcPr>
          <w:p w:rsidR="00C356DA" w:rsidRDefault="00C356DA" w:rsidP="004460FD">
            <w:r>
              <w:rPr>
                <w:rFonts w:ascii="Times New Roman" w:hAnsi="Times New Roman"/>
              </w:rPr>
              <w:t xml:space="preserve">Приобретение оборудования и предустановленного программного </w:t>
            </w:r>
            <w:r>
              <w:rPr>
                <w:rFonts w:ascii="Times New Roman" w:hAnsi="Times New Roman"/>
              </w:rPr>
              <w:lastRenderedPageBreak/>
              <w:t>обеспечения</w:t>
            </w:r>
          </w:p>
        </w:tc>
        <w:tc>
          <w:tcPr>
            <w:tcW w:w="2" w:type="dxa"/>
            <w:shd w:val="clear" w:color="auto" w:fill="FFFFFF"/>
          </w:tcPr>
          <w:p w:rsidR="00C356DA" w:rsidRDefault="00C356DA" w:rsidP="004460FD">
            <w:r>
              <w:rPr>
                <w:rFonts w:ascii="Times New Roman" w:hAnsi="Times New Roman"/>
              </w:rPr>
              <w:lastRenderedPageBreak/>
              <w:t xml:space="preserve">Серверы для 5 подразделений, включая серверное оборудование, лицензионное ПО, Оборудование </w:t>
            </w:r>
            <w:r>
              <w:rPr>
                <w:rFonts w:ascii="Times New Roman" w:hAnsi="Times New Roman"/>
              </w:rPr>
              <w:lastRenderedPageBreak/>
              <w:t>по защите канала связи (ГосСопка), новые АРМы пользователей, соответствующие современным требованиям В полном объеме на 480 единиц оргтехники.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190.00</w:t>
            </w:r>
          </w:p>
        </w:tc>
      </w:tr>
      <w:tr w:rsidR="00C356DA" w:rsidTr="004460FD">
        <w:tc>
          <w:tcPr>
            <w:tcW w:w="1" w:type="dxa"/>
            <w:shd w:val="clear" w:color="auto" w:fill="FFFFFF"/>
          </w:tcPr>
          <w:p w:rsidR="00C356DA" w:rsidRDefault="00C356DA" w:rsidP="004460FD">
            <w:r>
              <w:rPr>
                <w:rFonts w:ascii="Times New Roman" w:hAnsi="Times New Roman"/>
              </w:rPr>
              <w:lastRenderedPageBreak/>
              <w:t>151</w:t>
            </w:r>
          </w:p>
        </w:tc>
        <w:tc>
          <w:tcPr>
            <w:tcW w:w="2" w:type="dxa"/>
            <w:shd w:val="clear" w:color="auto" w:fill="FFFFFF"/>
          </w:tcPr>
          <w:p w:rsidR="00C356DA" w:rsidRDefault="00C356DA" w:rsidP="004460FD">
            <w:r>
              <w:rPr>
                <w:rFonts w:ascii="Times New Roman" w:hAnsi="Times New Roman"/>
              </w:rPr>
              <w:t>Модернизация локальной сети Центра, создание новых АРМ, оснащение оргтехникой</w:t>
            </w:r>
          </w:p>
        </w:tc>
        <w:tc>
          <w:tcPr>
            <w:tcW w:w="2" w:type="dxa"/>
            <w:shd w:val="clear" w:color="auto" w:fill="FFFFFF"/>
          </w:tcPr>
          <w:p w:rsidR="00C356DA" w:rsidRDefault="00C356DA" w:rsidP="004460FD">
            <w:r>
              <w:rPr>
                <w:rFonts w:ascii="Times New Roman" w:hAnsi="Times New Roman"/>
              </w:rPr>
              <w:t>Автоматизированное рабочее место (компьютер) 2 МФУ 1 Цветной принтер 1 Источник бесперебойного питания ИБП 2</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160.00</w:t>
            </w:r>
          </w:p>
        </w:tc>
      </w:tr>
      <w:tr w:rsidR="00C356DA" w:rsidTr="004460FD">
        <w:tc>
          <w:tcPr>
            <w:tcW w:w="1" w:type="dxa"/>
            <w:shd w:val="clear" w:color="auto" w:fill="FFFFFF"/>
          </w:tcPr>
          <w:p w:rsidR="00C356DA" w:rsidRDefault="00C356DA" w:rsidP="004460FD">
            <w:r>
              <w:rPr>
                <w:rFonts w:ascii="Times New Roman" w:hAnsi="Times New Roman"/>
              </w:rPr>
              <w:t>152</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оргтехнике</w:t>
            </w:r>
          </w:p>
        </w:tc>
        <w:tc>
          <w:tcPr>
            <w:tcW w:w="2" w:type="dxa"/>
            <w:shd w:val="clear" w:color="auto" w:fill="FFFFFF"/>
          </w:tcPr>
          <w:p w:rsidR="00C356DA" w:rsidRDefault="00C356DA" w:rsidP="004460FD">
            <w:r>
              <w:rPr>
                <w:rFonts w:ascii="Times New Roman" w:hAnsi="Times New Roman"/>
              </w:rPr>
              <w:t>USB флэш-накопитель 2 Картридж 2 Wi-fi роутер 2 Сетевой фильтр 7</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23.70</w:t>
            </w:r>
          </w:p>
        </w:tc>
      </w:tr>
      <w:tr w:rsidR="00C356DA" w:rsidTr="004460FD">
        <w:tc>
          <w:tcPr>
            <w:tcW w:w="1" w:type="dxa"/>
            <w:shd w:val="clear" w:color="auto" w:fill="FFFFFF"/>
          </w:tcPr>
          <w:p w:rsidR="00C356DA" w:rsidRDefault="00C356DA" w:rsidP="004460FD">
            <w:r>
              <w:rPr>
                <w:rFonts w:ascii="Times New Roman" w:hAnsi="Times New Roman"/>
              </w:rPr>
              <w:t>153</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мобильной</w:t>
            </w:r>
          </w:p>
        </w:tc>
        <w:tc>
          <w:tcPr>
            <w:tcW w:w="2" w:type="dxa"/>
            <w:shd w:val="clear" w:color="auto" w:fill="FFFFFF"/>
          </w:tcPr>
          <w:p w:rsidR="00C356DA" w:rsidRDefault="00C356DA" w:rsidP="004460FD">
            <w:r>
              <w:rPr>
                <w:rFonts w:ascii="Times New Roman" w:hAnsi="Times New Roman"/>
              </w:rPr>
              <w:t>абонентская плата</w:t>
            </w:r>
            <w:r>
              <w:rPr>
                <w:rFonts w:ascii="Times New Roman" w:hAnsi="Times New Roman"/>
              </w:rPr>
              <w:tab/>
              <w:t>7 междугородняя связь</w:t>
            </w:r>
            <w:r>
              <w:rPr>
                <w:rFonts w:ascii="Times New Roman" w:hAnsi="Times New Roman"/>
              </w:rPr>
              <w:tab/>
              <w:t xml:space="preserve">7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108.00</w:t>
            </w:r>
          </w:p>
        </w:tc>
      </w:tr>
      <w:tr w:rsidR="00C356DA" w:rsidTr="004460FD">
        <w:tc>
          <w:tcPr>
            <w:tcW w:w="1" w:type="dxa"/>
            <w:shd w:val="clear" w:color="auto" w:fill="FFFFFF"/>
          </w:tcPr>
          <w:p w:rsidR="00C356DA" w:rsidRDefault="00C356DA" w:rsidP="004460FD">
            <w:r>
              <w:rPr>
                <w:rFonts w:ascii="Times New Roman" w:hAnsi="Times New Roman"/>
              </w:rPr>
              <w:t>154</w:t>
            </w:r>
          </w:p>
        </w:tc>
        <w:tc>
          <w:tcPr>
            <w:tcW w:w="2" w:type="dxa"/>
            <w:shd w:val="clear" w:color="auto" w:fill="FFFFFF"/>
          </w:tcPr>
          <w:p w:rsidR="00C356DA" w:rsidRDefault="00C356DA" w:rsidP="004460FD">
            <w:r>
              <w:rPr>
                <w:rFonts w:ascii="Times New Roman" w:hAnsi="Times New Roman"/>
              </w:rPr>
              <w:t>Обслуживание программы "Главбух"</w:t>
            </w:r>
          </w:p>
        </w:tc>
        <w:tc>
          <w:tcPr>
            <w:tcW w:w="2" w:type="dxa"/>
            <w:shd w:val="clear" w:color="auto" w:fill="FFFFFF"/>
          </w:tcPr>
          <w:p w:rsidR="00C356DA" w:rsidRDefault="00C356DA" w:rsidP="004460FD">
            <w:r>
              <w:rPr>
                <w:rFonts w:ascii="Times New Roman" w:hAnsi="Times New Roman"/>
              </w:rPr>
              <w:t>Обслуживание программы "Главбух" 1 сервер</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174.20</w:t>
            </w:r>
          </w:p>
        </w:tc>
      </w:tr>
      <w:tr w:rsidR="00C356DA" w:rsidTr="004460FD">
        <w:tc>
          <w:tcPr>
            <w:tcW w:w="1" w:type="dxa"/>
            <w:shd w:val="clear" w:color="auto" w:fill="FFFFFF"/>
          </w:tcPr>
          <w:p w:rsidR="00C356DA" w:rsidRDefault="00C356DA" w:rsidP="004460FD">
            <w:r>
              <w:rPr>
                <w:rFonts w:ascii="Times New Roman" w:hAnsi="Times New Roman"/>
              </w:rPr>
              <w:t>155</w:t>
            </w:r>
          </w:p>
        </w:tc>
        <w:tc>
          <w:tcPr>
            <w:tcW w:w="2" w:type="dxa"/>
            <w:shd w:val="clear" w:color="auto" w:fill="FFFFFF"/>
          </w:tcPr>
          <w:p w:rsidR="00C356DA" w:rsidRDefault="00C356DA" w:rsidP="004460FD">
            <w:r>
              <w:rPr>
                <w:rFonts w:ascii="Times New Roman" w:hAnsi="Times New Roman"/>
              </w:rPr>
              <w:t>Услуги по заправке картриджей</w:t>
            </w:r>
          </w:p>
        </w:tc>
        <w:tc>
          <w:tcPr>
            <w:tcW w:w="2" w:type="dxa"/>
            <w:shd w:val="clear" w:color="auto" w:fill="FFFFFF"/>
          </w:tcPr>
          <w:p w:rsidR="00C356DA" w:rsidRDefault="00C356DA" w:rsidP="004460FD">
            <w:r>
              <w:rPr>
                <w:rFonts w:ascii="Times New Roman" w:hAnsi="Times New Roman"/>
              </w:rPr>
              <w:t>Картриджи</w:t>
            </w:r>
          </w:p>
        </w:tc>
        <w:tc>
          <w:tcPr>
            <w:tcW w:w="2" w:type="dxa"/>
            <w:shd w:val="clear" w:color="auto" w:fill="FFFFFF"/>
          </w:tcPr>
          <w:p w:rsidR="00C356DA" w:rsidRDefault="00C356DA" w:rsidP="004460FD">
            <w:r>
              <w:rPr>
                <w:rFonts w:ascii="Times New Roman" w:hAnsi="Times New Roman"/>
              </w:rPr>
              <w:t>40</w:t>
            </w:r>
          </w:p>
        </w:tc>
        <w:tc>
          <w:tcPr>
            <w:tcW w:w="2" w:type="dxa"/>
            <w:shd w:val="clear" w:color="auto" w:fill="FFFFFF"/>
          </w:tcPr>
          <w:p w:rsidR="00C356DA" w:rsidRDefault="00C356DA" w:rsidP="004460FD">
            <w:r>
              <w:rPr>
                <w:rFonts w:ascii="Times New Roman" w:hAnsi="Times New Roman"/>
              </w:rPr>
              <w:t>20.00</w:t>
            </w:r>
          </w:p>
        </w:tc>
      </w:tr>
      <w:tr w:rsidR="00C356DA" w:rsidTr="004460FD">
        <w:tc>
          <w:tcPr>
            <w:tcW w:w="1" w:type="dxa"/>
            <w:shd w:val="clear" w:color="auto" w:fill="FFFFFF"/>
          </w:tcPr>
          <w:p w:rsidR="00C356DA" w:rsidRDefault="00C356DA" w:rsidP="004460FD">
            <w:r>
              <w:rPr>
                <w:rFonts w:ascii="Times New Roman" w:hAnsi="Times New Roman"/>
              </w:rPr>
              <w:t>156</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местной  и интернета, 2022 год</w:t>
            </w:r>
          </w:p>
        </w:tc>
        <w:tc>
          <w:tcPr>
            <w:tcW w:w="2" w:type="dxa"/>
            <w:shd w:val="clear" w:color="auto" w:fill="FFFFFF"/>
          </w:tcPr>
          <w:p w:rsidR="00C356DA" w:rsidRDefault="00C356DA" w:rsidP="004460FD">
            <w:r>
              <w:rPr>
                <w:rFonts w:ascii="Times New Roman" w:hAnsi="Times New Roman"/>
              </w:rPr>
              <w:t xml:space="preserve">7 стационарных телефонных номеров на 1 год и 2 мобильных телефонных номера, интернет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231.40</w:t>
            </w:r>
          </w:p>
        </w:tc>
      </w:tr>
      <w:tr w:rsidR="00C356DA" w:rsidTr="004460FD">
        <w:tc>
          <w:tcPr>
            <w:tcW w:w="1" w:type="dxa"/>
            <w:shd w:val="clear" w:color="auto" w:fill="FFFFFF"/>
          </w:tcPr>
          <w:p w:rsidR="00C356DA" w:rsidRDefault="00C356DA" w:rsidP="004460FD">
            <w:r>
              <w:rPr>
                <w:rFonts w:ascii="Times New Roman" w:hAnsi="Times New Roman"/>
              </w:rPr>
              <w:t>157</w:t>
            </w:r>
          </w:p>
        </w:tc>
        <w:tc>
          <w:tcPr>
            <w:tcW w:w="2" w:type="dxa"/>
            <w:shd w:val="clear" w:color="auto" w:fill="FFFFFF"/>
          </w:tcPr>
          <w:p w:rsidR="00C356DA" w:rsidRDefault="00C356DA" w:rsidP="004460FD">
            <w:r>
              <w:rPr>
                <w:rFonts w:ascii="Times New Roman" w:hAnsi="Times New Roman"/>
              </w:rPr>
              <w:t>Поставка Ативирусного программного обеспечения, приобретение лицензионного программного обеспечения  MS Windows</w:t>
            </w:r>
          </w:p>
        </w:tc>
        <w:tc>
          <w:tcPr>
            <w:tcW w:w="2" w:type="dxa"/>
            <w:shd w:val="clear" w:color="auto" w:fill="FFFFFF"/>
          </w:tcPr>
          <w:p w:rsidR="00C356DA" w:rsidRPr="000C62BB" w:rsidRDefault="00C356DA" w:rsidP="004460FD">
            <w:pPr>
              <w:rPr>
                <w:lang w:val="en-US"/>
              </w:rPr>
            </w:pPr>
            <w:r>
              <w:rPr>
                <w:rFonts w:ascii="Times New Roman" w:hAnsi="Times New Roman"/>
              </w:rPr>
              <w:t>Годовая лицензия на программное обеспечение, желательное. Лицензии</w:t>
            </w:r>
            <w:r w:rsidRPr="000C62BB">
              <w:rPr>
                <w:rFonts w:ascii="Times New Roman" w:hAnsi="Times New Roman"/>
                <w:lang w:val="en-US"/>
              </w:rPr>
              <w:t xml:space="preserve"> MS Windows Get Genuine Kit WinXP Pro SP2 Russian DSP 1 License OEI 1</w:t>
            </w:r>
            <w:r>
              <w:rPr>
                <w:rFonts w:ascii="Times New Roman" w:hAnsi="Times New Roman"/>
              </w:rPr>
              <w:t>Версия</w:t>
            </w:r>
            <w:r w:rsidRPr="000C62BB">
              <w:rPr>
                <w:rFonts w:ascii="Times New Roman" w:hAnsi="Times New Roman"/>
                <w:lang w:val="en-US"/>
              </w:rPr>
              <w:t xml:space="preserve"> Get Genuine Kit Windows XP Pro sp2 rus box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60.00</w:t>
            </w:r>
          </w:p>
        </w:tc>
      </w:tr>
      <w:tr w:rsidR="00C356DA" w:rsidTr="004460FD">
        <w:tc>
          <w:tcPr>
            <w:tcW w:w="1" w:type="dxa"/>
            <w:shd w:val="clear" w:color="auto" w:fill="FFFFFF"/>
          </w:tcPr>
          <w:p w:rsidR="00C356DA" w:rsidRDefault="00C356DA" w:rsidP="004460FD">
            <w:r>
              <w:rPr>
                <w:rFonts w:ascii="Times New Roman" w:hAnsi="Times New Roman"/>
              </w:rPr>
              <w:t>158</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доступ к интернет.</w:t>
            </w:r>
          </w:p>
        </w:tc>
        <w:tc>
          <w:tcPr>
            <w:tcW w:w="2" w:type="dxa"/>
            <w:shd w:val="clear" w:color="auto" w:fill="FFFFFF"/>
          </w:tcPr>
          <w:p w:rsidR="00C356DA" w:rsidRDefault="00C356DA" w:rsidP="004460FD">
            <w:r>
              <w:rPr>
                <w:rFonts w:ascii="Times New Roman" w:hAnsi="Times New Roman"/>
              </w:rPr>
              <w:t>Проектирование и построение ВОК. Обеспечение выхода в сеть интернет провайдерами</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1380.00</w:t>
            </w:r>
          </w:p>
        </w:tc>
      </w:tr>
      <w:tr w:rsidR="00C356DA" w:rsidTr="004460FD">
        <w:tc>
          <w:tcPr>
            <w:tcW w:w="1" w:type="dxa"/>
            <w:shd w:val="clear" w:color="auto" w:fill="FFFFFF"/>
          </w:tcPr>
          <w:p w:rsidR="00C356DA" w:rsidRDefault="00C356DA" w:rsidP="004460FD">
            <w:r>
              <w:rPr>
                <w:rFonts w:ascii="Times New Roman" w:hAnsi="Times New Roman"/>
              </w:rPr>
              <w:t>159</w:t>
            </w:r>
          </w:p>
        </w:tc>
        <w:tc>
          <w:tcPr>
            <w:tcW w:w="2" w:type="dxa"/>
            <w:shd w:val="clear" w:color="auto" w:fill="FFFFFF"/>
          </w:tcPr>
          <w:p w:rsidR="00C356DA" w:rsidRDefault="00C356DA" w:rsidP="004460FD">
            <w:r>
              <w:rPr>
                <w:rFonts w:ascii="Times New Roman" w:hAnsi="Times New Roman"/>
              </w:rPr>
              <w:t>ТО и ремонт оргтехники,</w:t>
            </w:r>
          </w:p>
        </w:tc>
        <w:tc>
          <w:tcPr>
            <w:tcW w:w="2" w:type="dxa"/>
            <w:shd w:val="clear" w:color="auto" w:fill="FFFFFF"/>
          </w:tcPr>
          <w:p w:rsidR="00C356DA" w:rsidRDefault="00C356DA" w:rsidP="004460FD">
            <w:r>
              <w:rPr>
                <w:rFonts w:ascii="Times New Roman" w:hAnsi="Times New Roman"/>
              </w:rPr>
              <w:t xml:space="preserve">Разовое 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w:t>
            </w:r>
            <w:r>
              <w:rPr>
                <w:rFonts w:ascii="Times New Roman" w:hAnsi="Times New Roman"/>
              </w:rPr>
              <w:tab/>
              <w:t xml:space="preserve">1 ноутбук  </w:t>
            </w:r>
            <w:r>
              <w:rPr>
                <w:rFonts w:ascii="Times New Roman" w:hAnsi="Times New Roman"/>
              </w:rPr>
              <w:tab/>
              <w:t xml:space="preserve">33 принтера А4 </w:t>
            </w:r>
            <w:r>
              <w:rPr>
                <w:rFonts w:ascii="Times New Roman" w:hAnsi="Times New Roman"/>
              </w:rPr>
              <w:tab/>
              <w:t xml:space="preserve">21 МФУ А4 </w:t>
            </w:r>
            <w:r>
              <w:rPr>
                <w:rFonts w:ascii="Times New Roman" w:hAnsi="Times New Roman"/>
              </w:rPr>
              <w:tab/>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44.00</w:t>
            </w:r>
          </w:p>
        </w:tc>
      </w:tr>
      <w:tr w:rsidR="00C356DA" w:rsidTr="004460FD">
        <w:tc>
          <w:tcPr>
            <w:tcW w:w="1" w:type="dxa"/>
            <w:shd w:val="clear" w:color="auto" w:fill="FFFFFF"/>
          </w:tcPr>
          <w:p w:rsidR="00C356DA" w:rsidRDefault="00C356DA" w:rsidP="004460FD">
            <w:r>
              <w:rPr>
                <w:rFonts w:ascii="Times New Roman" w:hAnsi="Times New Roman"/>
              </w:rPr>
              <w:t>160</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 xml:space="preserve">Выездное (на территории Заказчика)обслуживаниепрограмм системы 1С. Оказание услуг по установке, тестированию, сопровождению программ для ЭВМ системы "1С:Предприятие" и баз данных, включая базы </w:t>
            </w:r>
            <w:r>
              <w:rPr>
                <w:rFonts w:ascii="Times New Roman" w:hAnsi="Times New Roman"/>
              </w:rPr>
              <w:lastRenderedPageBreak/>
              <w:t>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135.20</w:t>
            </w:r>
          </w:p>
        </w:tc>
      </w:tr>
      <w:tr w:rsidR="00C356DA" w:rsidTr="004460FD">
        <w:tc>
          <w:tcPr>
            <w:tcW w:w="1" w:type="dxa"/>
            <w:shd w:val="clear" w:color="auto" w:fill="FFFFFF"/>
          </w:tcPr>
          <w:p w:rsidR="00C356DA" w:rsidRDefault="00C356DA" w:rsidP="004460FD">
            <w:r>
              <w:rPr>
                <w:rFonts w:ascii="Times New Roman" w:hAnsi="Times New Roman"/>
              </w:rPr>
              <w:lastRenderedPageBreak/>
              <w:t>161</w:t>
            </w:r>
          </w:p>
        </w:tc>
        <w:tc>
          <w:tcPr>
            <w:tcW w:w="2" w:type="dxa"/>
            <w:shd w:val="clear" w:color="auto" w:fill="FFFFFF"/>
          </w:tcPr>
          <w:p w:rsidR="00C356DA" w:rsidRDefault="00C356DA" w:rsidP="004460FD">
            <w:r>
              <w:rPr>
                <w:rFonts w:ascii="Times New Roman" w:hAnsi="Times New Roman"/>
              </w:rPr>
              <w:t>Сопровождение и продление сайта организации, 2022 год</w:t>
            </w:r>
          </w:p>
        </w:tc>
        <w:tc>
          <w:tcPr>
            <w:tcW w:w="2" w:type="dxa"/>
            <w:shd w:val="clear" w:color="auto" w:fill="FFFFFF"/>
          </w:tcPr>
          <w:p w:rsidR="00C356DA" w:rsidRDefault="00C356DA" w:rsidP="004460FD">
            <w:r>
              <w:rPr>
                <w:rFonts w:ascii="Times New Roman" w:hAnsi="Times New Roman"/>
              </w:rPr>
              <w:t xml:space="preserve">Сопровождение и продление сайта организации, 2021 год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15.00</w:t>
            </w:r>
          </w:p>
        </w:tc>
      </w:tr>
      <w:tr w:rsidR="00C356DA" w:rsidTr="004460FD">
        <w:tc>
          <w:tcPr>
            <w:tcW w:w="1" w:type="dxa"/>
            <w:shd w:val="clear" w:color="auto" w:fill="FFFFFF"/>
          </w:tcPr>
          <w:p w:rsidR="00C356DA" w:rsidRDefault="00C356DA" w:rsidP="004460FD">
            <w:r>
              <w:rPr>
                <w:rFonts w:ascii="Times New Roman" w:hAnsi="Times New Roman"/>
              </w:rPr>
              <w:t>162</w:t>
            </w:r>
          </w:p>
        </w:tc>
        <w:tc>
          <w:tcPr>
            <w:tcW w:w="2" w:type="dxa"/>
            <w:shd w:val="clear" w:color="auto" w:fill="FFFFFF"/>
          </w:tcPr>
          <w:p w:rsidR="00C356DA" w:rsidRDefault="00C356DA" w:rsidP="004460FD">
            <w:r>
              <w:rPr>
                <w:rFonts w:ascii="Times New Roman" w:hAnsi="Times New Roman"/>
              </w:rPr>
              <w:t>Интеллектуальная связь (телефон доверия 8 800…)</w:t>
            </w:r>
          </w:p>
        </w:tc>
        <w:tc>
          <w:tcPr>
            <w:tcW w:w="2" w:type="dxa"/>
            <w:shd w:val="clear" w:color="auto" w:fill="FFFFFF"/>
          </w:tcPr>
          <w:p w:rsidR="00C356DA" w:rsidRDefault="00C356DA" w:rsidP="004460FD">
            <w:r>
              <w:rPr>
                <w:rFonts w:ascii="Times New Roman" w:hAnsi="Times New Roman"/>
              </w:rPr>
              <w:t>Интеллектуальная связь (телефон доверия 8 800…)</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850.00</w:t>
            </w:r>
          </w:p>
        </w:tc>
      </w:tr>
      <w:tr w:rsidR="00C356DA" w:rsidTr="004460FD">
        <w:tc>
          <w:tcPr>
            <w:tcW w:w="1" w:type="dxa"/>
            <w:shd w:val="clear" w:color="auto" w:fill="FFFFFF"/>
          </w:tcPr>
          <w:p w:rsidR="00C356DA" w:rsidRDefault="00C356DA" w:rsidP="004460FD">
            <w:r>
              <w:rPr>
                <w:rFonts w:ascii="Times New Roman" w:hAnsi="Times New Roman"/>
              </w:rPr>
              <w:t>163</w:t>
            </w:r>
          </w:p>
        </w:tc>
        <w:tc>
          <w:tcPr>
            <w:tcW w:w="2" w:type="dxa"/>
            <w:shd w:val="clear" w:color="auto" w:fill="FFFFFF"/>
          </w:tcPr>
          <w:p w:rsidR="00C356DA" w:rsidRDefault="00C356DA" w:rsidP="004460FD">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C356DA" w:rsidRDefault="00C356DA" w:rsidP="004460FD">
            <w:r>
              <w:rPr>
                <w:rFonts w:ascii="Times New Roman" w:hAnsi="Times New Roman"/>
              </w:rPr>
              <w:t>Услуги по техническому обслуживанию сервера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15.00</w:t>
            </w:r>
          </w:p>
        </w:tc>
      </w:tr>
      <w:tr w:rsidR="00C356DA" w:rsidTr="004460FD">
        <w:tc>
          <w:tcPr>
            <w:tcW w:w="1" w:type="dxa"/>
            <w:shd w:val="clear" w:color="auto" w:fill="FFFFFF"/>
          </w:tcPr>
          <w:p w:rsidR="00C356DA" w:rsidRDefault="00C356DA" w:rsidP="004460FD">
            <w:r>
              <w:rPr>
                <w:rFonts w:ascii="Times New Roman" w:hAnsi="Times New Roman"/>
              </w:rPr>
              <w:t>164</w:t>
            </w:r>
          </w:p>
        </w:tc>
        <w:tc>
          <w:tcPr>
            <w:tcW w:w="2" w:type="dxa"/>
            <w:shd w:val="clear" w:color="auto" w:fill="FFFFFF"/>
          </w:tcPr>
          <w:p w:rsidR="00C356DA" w:rsidRDefault="00C356DA" w:rsidP="004460FD">
            <w:r>
              <w:rPr>
                <w:rFonts w:ascii="Times New Roman" w:hAnsi="Times New Roman"/>
              </w:rPr>
              <w:t>Поставка  оборудования</w:t>
            </w:r>
          </w:p>
        </w:tc>
        <w:tc>
          <w:tcPr>
            <w:tcW w:w="2" w:type="dxa"/>
            <w:shd w:val="clear" w:color="auto" w:fill="FFFFFF"/>
          </w:tcPr>
          <w:p w:rsidR="00C356DA" w:rsidRDefault="00C356DA" w:rsidP="004460FD">
            <w:r>
              <w:rPr>
                <w:rFonts w:ascii="Times New Roman" w:hAnsi="Times New Roman"/>
              </w:rPr>
              <w:t>МФУ 7 принтер 1 телефонный аппарат 5 компьютер  3 многофункциональный кабельный тестер 1 USB накопитель 2 сканер 1</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432.30</w:t>
            </w:r>
          </w:p>
        </w:tc>
      </w:tr>
      <w:tr w:rsidR="00C356DA" w:rsidTr="004460FD">
        <w:tc>
          <w:tcPr>
            <w:tcW w:w="1" w:type="dxa"/>
            <w:shd w:val="clear" w:color="auto" w:fill="FFFFFF"/>
          </w:tcPr>
          <w:p w:rsidR="00C356DA" w:rsidRDefault="00C356DA" w:rsidP="004460FD">
            <w:r>
              <w:rPr>
                <w:rFonts w:ascii="Times New Roman" w:hAnsi="Times New Roman"/>
              </w:rPr>
              <w:t>165</w:t>
            </w:r>
          </w:p>
        </w:tc>
        <w:tc>
          <w:tcPr>
            <w:tcW w:w="2" w:type="dxa"/>
            <w:shd w:val="clear" w:color="auto" w:fill="FFFFFF"/>
          </w:tcPr>
          <w:p w:rsidR="00C356DA" w:rsidRDefault="00C356DA" w:rsidP="004460FD">
            <w:r>
              <w:rPr>
                <w:rFonts w:ascii="Times New Roman" w:hAnsi="Times New Roman"/>
              </w:rPr>
              <w:t>Оказание услуг по сопровождению программ</w:t>
            </w:r>
          </w:p>
        </w:tc>
        <w:tc>
          <w:tcPr>
            <w:tcW w:w="2" w:type="dxa"/>
            <w:shd w:val="clear" w:color="auto" w:fill="FFFFFF"/>
          </w:tcPr>
          <w:p w:rsidR="00C356DA" w:rsidRDefault="00C356DA" w:rsidP="004460FD">
            <w:r>
              <w:rPr>
                <w:rFonts w:ascii="Times New Roman" w:hAnsi="Times New Roman"/>
              </w:rPr>
              <w:t>Удаленное подключение или 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242.30</w:t>
            </w:r>
          </w:p>
        </w:tc>
      </w:tr>
      <w:tr w:rsidR="00C356DA" w:rsidTr="004460FD">
        <w:tc>
          <w:tcPr>
            <w:tcW w:w="1" w:type="dxa"/>
            <w:shd w:val="clear" w:color="auto" w:fill="FFFFFF"/>
          </w:tcPr>
          <w:p w:rsidR="00C356DA" w:rsidRDefault="00C356DA" w:rsidP="004460FD">
            <w:r>
              <w:rPr>
                <w:rFonts w:ascii="Times New Roman" w:hAnsi="Times New Roman"/>
              </w:rPr>
              <w:t>166</w:t>
            </w:r>
          </w:p>
        </w:tc>
        <w:tc>
          <w:tcPr>
            <w:tcW w:w="2" w:type="dxa"/>
            <w:shd w:val="clear" w:color="auto" w:fill="FFFFFF"/>
          </w:tcPr>
          <w:p w:rsidR="00C356DA" w:rsidRDefault="00C356DA" w:rsidP="004460FD">
            <w:r>
              <w:rPr>
                <w:rFonts w:ascii="Times New Roman" w:hAnsi="Times New Roman"/>
              </w:rPr>
              <w:t>Сопровождение программного обеспечения «Гарант»</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программы «Гарант»</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240.00</w:t>
            </w:r>
          </w:p>
        </w:tc>
      </w:tr>
      <w:tr w:rsidR="00C356DA" w:rsidTr="004460FD">
        <w:tc>
          <w:tcPr>
            <w:tcW w:w="1" w:type="dxa"/>
            <w:shd w:val="clear" w:color="auto" w:fill="FFFFFF"/>
          </w:tcPr>
          <w:p w:rsidR="00C356DA" w:rsidRDefault="00C356DA" w:rsidP="004460FD">
            <w:r>
              <w:rPr>
                <w:rFonts w:ascii="Times New Roman" w:hAnsi="Times New Roman"/>
              </w:rPr>
              <w:t>167</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"Тонер картр. TK-435 для TASKalfa  - 2 Картридж Samsung MLT-D103L - 23 картридж Samsung MLT-D209L - 5 картридж HP СЕ410Х (черн)  - 2 картридж HP СЕ413А (пурп)  - 2 картридж HP СЕ412А (желт)  - 2 картридж HP СЕ411А (голуб) - 2 картридж Samsung MLT-D115L - 21 картридж Brother TN-2375  - 16"</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430.00</w:t>
            </w:r>
          </w:p>
        </w:tc>
      </w:tr>
      <w:tr w:rsidR="00C356DA" w:rsidTr="004460FD">
        <w:tc>
          <w:tcPr>
            <w:tcW w:w="1" w:type="dxa"/>
            <w:shd w:val="clear" w:color="auto" w:fill="FFFFFF"/>
          </w:tcPr>
          <w:p w:rsidR="00C356DA" w:rsidRDefault="00C356DA" w:rsidP="004460FD">
            <w:r>
              <w:rPr>
                <w:rFonts w:ascii="Times New Roman" w:hAnsi="Times New Roman"/>
              </w:rPr>
              <w:t>168</w:t>
            </w:r>
          </w:p>
        </w:tc>
        <w:tc>
          <w:tcPr>
            <w:tcW w:w="2" w:type="dxa"/>
            <w:shd w:val="clear" w:color="auto" w:fill="FFFFFF"/>
          </w:tcPr>
          <w:p w:rsidR="00C356DA" w:rsidRDefault="00C356DA" w:rsidP="004460FD">
            <w:r>
              <w:rPr>
                <w:rFonts w:ascii="Times New Roman" w:hAnsi="Times New Roman"/>
              </w:rPr>
              <w:t>Приобретение лицензионного  программного обеспечения, Антивирус</w:t>
            </w:r>
          </w:p>
        </w:tc>
        <w:tc>
          <w:tcPr>
            <w:tcW w:w="2" w:type="dxa"/>
            <w:shd w:val="clear" w:color="auto" w:fill="FFFFFF"/>
          </w:tcPr>
          <w:p w:rsidR="00C356DA" w:rsidRDefault="00C356DA" w:rsidP="004460FD">
            <w:r>
              <w:rPr>
                <w:rFonts w:ascii="Times New Roman" w:hAnsi="Times New Roman"/>
              </w:rPr>
              <w:t>Для установки на имеющиеся компьютеры программного обеспечения Антивирус</w:t>
            </w:r>
          </w:p>
        </w:tc>
        <w:tc>
          <w:tcPr>
            <w:tcW w:w="2" w:type="dxa"/>
            <w:shd w:val="clear" w:color="auto" w:fill="FFFFFF"/>
          </w:tcPr>
          <w:p w:rsidR="00C356DA" w:rsidRDefault="00C356DA" w:rsidP="004460FD">
            <w:r>
              <w:rPr>
                <w:rFonts w:ascii="Times New Roman" w:hAnsi="Times New Roman"/>
              </w:rPr>
              <w:t>36</w:t>
            </w:r>
          </w:p>
        </w:tc>
        <w:tc>
          <w:tcPr>
            <w:tcW w:w="2" w:type="dxa"/>
            <w:shd w:val="clear" w:color="auto" w:fill="FFFFFF"/>
          </w:tcPr>
          <w:p w:rsidR="00C356DA" w:rsidRDefault="00C356DA" w:rsidP="004460FD">
            <w:r>
              <w:rPr>
                <w:rFonts w:ascii="Times New Roman" w:hAnsi="Times New Roman"/>
              </w:rPr>
              <w:t>68.80</w:t>
            </w:r>
          </w:p>
        </w:tc>
      </w:tr>
      <w:tr w:rsidR="00C356DA" w:rsidTr="004460FD">
        <w:tc>
          <w:tcPr>
            <w:tcW w:w="1" w:type="dxa"/>
            <w:shd w:val="clear" w:color="auto" w:fill="FFFFFF"/>
          </w:tcPr>
          <w:p w:rsidR="00C356DA" w:rsidRDefault="00C356DA" w:rsidP="004460FD">
            <w:r>
              <w:rPr>
                <w:rFonts w:ascii="Times New Roman" w:hAnsi="Times New Roman"/>
              </w:rPr>
              <w:t>16</w:t>
            </w:r>
            <w:r>
              <w:rPr>
                <w:rFonts w:ascii="Times New Roman" w:hAnsi="Times New Roman"/>
              </w:rPr>
              <w:lastRenderedPageBreak/>
              <w:t>9</w:t>
            </w:r>
          </w:p>
        </w:tc>
        <w:tc>
          <w:tcPr>
            <w:tcW w:w="2" w:type="dxa"/>
            <w:shd w:val="clear" w:color="auto" w:fill="FFFFFF"/>
          </w:tcPr>
          <w:p w:rsidR="00C356DA" w:rsidRDefault="00C356DA" w:rsidP="004460FD">
            <w:r>
              <w:rPr>
                <w:rFonts w:ascii="Times New Roman" w:hAnsi="Times New Roman"/>
              </w:rPr>
              <w:lastRenderedPageBreak/>
              <w:t xml:space="preserve">Услуги по обслуживанию и ремонту </w:t>
            </w:r>
            <w:r>
              <w:rPr>
                <w:rFonts w:ascii="Times New Roman" w:hAnsi="Times New Roman"/>
              </w:rPr>
              <w:lastRenderedPageBreak/>
              <w:t>оргтехники</w:t>
            </w:r>
          </w:p>
        </w:tc>
        <w:tc>
          <w:tcPr>
            <w:tcW w:w="2" w:type="dxa"/>
            <w:shd w:val="clear" w:color="auto" w:fill="FFFFFF"/>
          </w:tcPr>
          <w:p w:rsidR="00C356DA" w:rsidRDefault="00C356DA" w:rsidP="004460FD">
            <w:r>
              <w:rPr>
                <w:rFonts w:ascii="Times New Roman" w:hAnsi="Times New Roman"/>
              </w:rPr>
              <w:lastRenderedPageBreak/>
              <w:t xml:space="preserve">Услуги по негарантийному обслуживанию оргтехники, </w:t>
            </w:r>
            <w:r>
              <w:rPr>
                <w:rFonts w:ascii="Times New Roman" w:hAnsi="Times New Roman"/>
              </w:rPr>
              <w:lastRenderedPageBreak/>
              <w:t>ремонту, возвращению в эксплуатацию, замена переферии, плановое  профилактическое обслуживание. В полном объеме на 480 единиц оргтехники.</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174.30</w:t>
            </w:r>
          </w:p>
        </w:tc>
      </w:tr>
      <w:tr w:rsidR="00C356DA" w:rsidTr="004460FD">
        <w:tc>
          <w:tcPr>
            <w:tcW w:w="1" w:type="dxa"/>
            <w:shd w:val="clear" w:color="auto" w:fill="FFFFFF"/>
          </w:tcPr>
          <w:p w:rsidR="00C356DA" w:rsidRDefault="00C356DA" w:rsidP="004460FD">
            <w:r>
              <w:rPr>
                <w:rFonts w:ascii="Times New Roman" w:hAnsi="Times New Roman"/>
              </w:rPr>
              <w:lastRenderedPageBreak/>
              <w:t>170</w:t>
            </w:r>
          </w:p>
        </w:tc>
        <w:tc>
          <w:tcPr>
            <w:tcW w:w="2" w:type="dxa"/>
            <w:shd w:val="clear" w:color="auto" w:fill="FFFFFF"/>
          </w:tcPr>
          <w:p w:rsidR="00C356DA" w:rsidRDefault="00C356DA" w:rsidP="004460FD">
            <w:r>
              <w:rPr>
                <w:rFonts w:ascii="Times New Roman" w:hAnsi="Times New Roman"/>
              </w:rPr>
              <w:t>Заправка картриджей</w:t>
            </w:r>
          </w:p>
        </w:tc>
        <w:tc>
          <w:tcPr>
            <w:tcW w:w="2" w:type="dxa"/>
            <w:shd w:val="clear" w:color="auto" w:fill="FFFFFF"/>
          </w:tcPr>
          <w:p w:rsidR="00C356DA" w:rsidRDefault="00C356DA" w:rsidP="004460FD">
            <w:r>
              <w:rPr>
                <w:rFonts w:ascii="Times New Roman" w:hAnsi="Times New Roman"/>
              </w:rPr>
              <w:t>картриджи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115.90</w:t>
            </w:r>
          </w:p>
        </w:tc>
      </w:tr>
      <w:tr w:rsidR="00C356DA" w:rsidTr="004460FD">
        <w:tc>
          <w:tcPr>
            <w:tcW w:w="1" w:type="dxa"/>
            <w:shd w:val="clear" w:color="auto" w:fill="FFFFFF"/>
          </w:tcPr>
          <w:p w:rsidR="00C356DA" w:rsidRDefault="00C356DA" w:rsidP="004460FD">
            <w:r>
              <w:rPr>
                <w:rFonts w:ascii="Times New Roman" w:hAnsi="Times New Roman"/>
              </w:rPr>
              <w:t>171</w:t>
            </w:r>
          </w:p>
        </w:tc>
        <w:tc>
          <w:tcPr>
            <w:tcW w:w="2" w:type="dxa"/>
            <w:shd w:val="clear" w:color="auto" w:fill="FFFFFF"/>
          </w:tcPr>
          <w:p w:rsidR="00C356DA" w:rsidRDefault="00C356DA" w:rsidP="004460FD">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C356DA" w:rsidRDefault="00C356DA" w:rsidP="004460FD">
            <w:r>
              <w:rPr>
                <w:rFonts w:ascii="Times New Roman" w:hAnsi="Times New Roman"/>
              </w:rPr>
              <w:t>Ключ ЭП и квалифицированный сертификат ключа проверки ЭП, изготовленные согласно требованиям 63-ФЗ, для подписания документов, направляемые в контролирующие органы через системы Контур-Экстерн; СБИС++; и "ЛПОСТ" 3 квалифицированных сертификата ключа проверки электронной подписи сроком на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w:t>
            </w:r>
          </w:p>
        </w:tc>
      </w:tr>
      <w:tr w:rsidR="00C356DA" w:rsidTr="004460FD">
        <w:tc>
          <w:tcPr>
            <w:tcW w:w="1" w:type="dxa"/>
            <w:shd w:val="clear" w:color="auto" w:fill="FFFFFF"/>
          </w:tcPr>
          <w:p w:rsidR="00C356DA" w:rsidRDefault="00C356DA" w:rsidP="004460FD">
            <w:r>
              <w:rPr>
                <w:rFonts w:ascii="Times New Roman" w:hAnsi="Times New Roman"/>
              </w:rPr>
              <w:t>172</w:t>
            </w:r>
          </w:p>
        </w:tc>
        <w:tc>
          <w:tcPr>
            <w:tcW w:w="2" w:type="dxa"/>
            <w:shd w:val="clear" w:color="auto" w:fill="FFFFFF"/>
          </w:tcPr>
          <w:p w:rsidR="00C356DA" w:rsidRDefault="00C356DA" w:rsidP="004460FD">
            <w:r>
              <w:rPr>
                <w:rFonts w:ascii="Times New Roman" w:hAnsi="Times New Roman"/>
              </w:rPr>
              <w:t>Услуги телефонной связи, межгородние соединения</w:t>
            </w:r>
          </w:p>
        </w:tc>
        <w:tc>
          <w:tcPr>
            <w:tcW w:w="2" w:type="dxa"/>
            <w:shd w:val="clear" w:color="auto" w:fill="FFFFFF"/>
          </w:tcPr>
          <w:p w:rsidR="00C356DA" w:rsidRDefault="00C356DA" w:rsidP="004460FD">
            <w:r>
              <w:rPr>
                <w:rFonts w:ascii="Times New Roman" w:hAnsi="Times New Roman"/>
              </w:rPr>
              <w:t xml:space="preserve">Предоставление услуг междугородной связи в течении года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120.00</w:t>
            </w:r>
          </w:p>
        </w:tc>
      </w:tr>
      <w:tr w:rsidR="00C356DA" w:rsidTr="004460FD">
        <w:tc>
          <w:tcPr>
            <w:tcW w:w="1" w:type="dxa"/>
            <w:shd w:val="clear" w:color="auto" w:fill="FFFFFF"/>
          </w:tcPr>
          <w:p w:rsidR="00C356DA" w:rsidRDefault="00C356DA" w:rsidP="004460FD">
            <w:r>
              <w:rPr>
                <w:rFonts w:ascii="Times New Roman" w:hAnsi="Times New Roman"/>
              </w:rPr>
              <w:t>173</w:t>
            </w:r>
          </w:p>
        </w:tc>
        <w:tc>
          <w:tcPr>
            <w:tcW w:w="2" w:type="dxa"/>
            <w:shd w:val="clear" w:color="auto" w:fill="FFFFFF"/>
          </w:tcPr>
          <w:p w:rsidR="00C356DA" w:rsidRDefault="00C356DA" w:rsidP="004460FD">
            <w:r>
              <w:rPr>
                <w:rFonts w:ascii="Times New Roman" w:hAnsi="Times New Roman"/>
              </w:rPr>
              <w:t>Оказание информационно-консультационных услуг посредством предоставления доступа к электронной базе методических и справочных материалов, журналов и книг, нормативно-правовых документов по бухгалтерскому учету, налогообложению, кадровым и юридическим вопросам в государственных (муниципальных) учреждениях, в том числе услуги по ее сопровождению</w:t>
            </w:r>
          </w:p>
        </w:tc>
        <w:tc>
          <w:tcPr>
            <w:tcW w:w="2" w:type="dxa"/>
            <w:shd w:val="clear" w:color="auto" w:fill="FFFFFF"/>
          </w:tcPr>
          <w:p w:rsidR="00C356DA" w:rsidRDefault="00C356DA" w:rsidP="004460FD">
            <w:r>
              <w:rPr>
                <w:rFonts w:ascii="Times New Roman" w:hAnsi="Times New Roman"/>
              </w:rPr>
              <w:t>Целью приобретения Базы данных является обеспечения повышения эффективности и результативности работы сотрудников, их профессионального роста и владения актуальной информацией в части бухгалтерского учета, налогообложения, отчетности, юридических и кадровых вопросов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170.00</w:t>
            </w:r>
          </w:p>
        </w:tc>
      </w:tr>
      <w:tr w:rsidR="00C356DA" w:rsidTr="004460FD">
        <w:tc>
          <w:tcPr>
            <w:tcW w:w="1" w:type="dxa"/>
            <w:shd w:val="clear" w:color="auto" w:fill="FFFFFF"/>
          </w:tcPr>
          <w:p w:rsidR="00C356DA" w:rsidRDefault="00C356DA" w:rsidP="004460FD">
            <w:r>
              <w:rPr>
                <w:rFonts w:ascii="Times New Roman" w:hAnsi="Times New Roman"/>
              </w:rPr>
              <w:t>174</w:t>
            </w:r>
          </w:p>
        </w:tc>
        <w:tc>
          <w:tcPr>
            <w:tcW w:w="2" w:type="dxa"/>
            <w:shd w:val="clear" w:color="auto" w:fill="FFFFFF"/>
          </w:tcPr>
          <w:p w:rsidR="00C356DA" w:rsidRDefault="00C356DA" w:rsidP="004460FD">
            <w:r>
              <w:rPr>
                <w:rFonts w:ascii="Times New Roman" w:hAnsi="Times New Roman"/>
              </w:rPr>
              <w:t>Доступ к сервису "Электронная отчетность  и ЭДО" ч/з СКБ "Контур"</w:t>
            </w:r>
          </w:p>
        </w:tc>
        <w:tc>
          <w:tcPr>
            <w:tcW w:w="2" w:type="dxa"/>
            <w:shd w:val="clear" w:color="auto" w:fill="FFFFFF"/>
          </w:tcPr>
          <w:p w:rsidR="00C356DA" w:rsidRDefault="00C356DA" w:rsidP="004460FD">
            <w:r>
              <w:rPr>
                <w:rFonts w:ascii="Times New Roman" w:hAnsi="Times New Roman"/>
              </w:rPr>
              <w:t>Доступ к сервису "Электронная отчетность  и ЭДО" ч/з СКБ "Контур" на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9.60</w:t>
            </w:r>
          </w:p>
        </w:tc>
      </w:tr>
      <w:tr w:rsidR="00C356DA" w:rsidTr="004460FD">
        <w:tc>
          <w:tcPr>
            <w:tcW w:w="1" w:type="dxa"/>
            <w:shd w:val="clear" w:color="auto" w:fill="FFFFFF"/>
          </w:tcPr>
          <w:p w:rsidR="00C356DA" w:rsidRDefault="00C356DA" w:rsidP="004460FD">
            <w:r>
              <w:rPr>
                <w:rFonts w:ascii="Times New Roman" w:hAnsi="Times New Roman"/>
              </w:rPr>
              <w:t>175</w:t>
            </w:r>
          </w:p>
        </w:tc>
        <w:tc>
          <w:tcPr>
            <w:tcW w:w="2" w:type="dxa"/>
            <w:shd w:val="clear" w:color="auto" w:fill="FFFFFF"/>
          </w:tcPr>
          <w:p w:rsidR="00C356DA" w:rsidRDefault="00C356DA" w:rsidP="004460FD">
            <w:r>
              <w:rPr>
                <w:rFonts w:ascii="Times New Roman" w:hAnsi="Times New Roman"/>
              </w:rPr>
              <w:t>Подключение и обслуживание информационной системы</w:t>
            </w:r>
          </w:p>
        </w:tc>
        <w:tc>
          <w:tcPr>
            <w:tcW w:w="2" w:type="dxa"/>
            <w:shd w:val="clear" w:color="auto" w:fill="FFFFFF"/>
          </w:tcPr>
          <w:p w:rsidR="00C356DA" w:rsidRDefault="00C356DA" w:rsidP="004460FD">
            <w:r>
              <w:rPr>
                <w:rFonts w:ascii="Times New Roman" w:hAnsi="Times New Roman"/>
              </w:rPr>
              <w:t>Обновление информационной программы</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76.00</w:t>
            </w:r>
          </w:p>
        </w:tc>
      </w:tr>
      <w:tr w:rsidR="00C356DA" w:rsidTr="004460FD">
        <w:tc>
          <w:tcPr>
            <w:tcW w:w="1" w:type="dxa"/>
            <w:shd w:val="clear" w:color="auto" w:fill="FFFFFF"/>
          </w:tcPr>
          <w:p w:rsidR="00C356DA" w:rsidRDefault="00C356DA" w:rsidP="004460FD">
            <w:r>
              <w:rPr>
                <w:rFonts w:ascii="Times New Roman" w:hAnsi="Times New Roman"/>
              </w:rPr>
              <w:t>176</w:t>
            </w:r>
          </w:p>
        </w:tc>
        <w:tc>
          <w:tcPr>
            <w:tcW w:w="2" w:type="dxa"/>
            <w:shd w:val="clear" w:color="auto" w:fill="FFFFFF"/>
          </w:tcPr>
          <w:p w:rsidR="00C356DA" w:rsidRDefault="00C356DA" w:rsidP="004460FD">
            <w:r>
              <w:rPr>
                <w:rFonts w:ascii="Times New Roman" w:hAnsi="Times New Roman"/>
              </w:rPr>
              <w:t>Приобретение картриджей,2022 год</w:t>
            </w:r>
          </w:p>
        </w:tc>
        <w:tc>
          <w:tcPr>
            <w:tcW w:w="2" w:type="dxa"/>
            <w:shd w:val="clear" w:color="auto" w:fill="FFFFFF"/>
          </w:tcPr>
          <w:p w:rsidR="00C356DA" w:rsidRDefault="00C356DA" w:rsidP="004460FD">
            <w:r>
              <w:rPr>
                <w:rFonts w:ascii="Times New Roman" w:hAnsi="Times New Roman"/>
              </w:rPr>
              <w:t>картриджи</w:t>
            </w:r>
          </w:p>
        </w:tc>
        <w:tc>
          <w:tcPr>
            <w:tcW w:w="2"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41.10</w:t>
            </w:r>
          </w:p>
        </w:tc>
      </w:tr>
      <w:tr w:rsidR="00C356DA" w:rsidTr="004460FD">
        <w:tc>
          <w:tcPr>
            <w:tcW w:w="1" w:type="dxa"/>
            <w:shd w:val="clear" w:color="auto" w:fill="FFFFFF"/>
          </w:tcPr>
          <w:p w:rsidR="00C356DA" w:rsidRDefault="00C356DA" w:rsidP="004460FD">
            <w:r>
              <w:rPr>
                <w:rFonts w:ascii="Times New Roman" w:hAnsi="Times New Roman"/>
              </w:rPr>
              <w:t>177</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МИС «Авиценна»</w:t>
            </w:r>
          </w:p>
        </w:tc>
        <w:tc>
          <w:tcPr>
            <w:tcW w:w="2" w:type="dxa"/>
            <w:shd w:val="clear" w:color="auto" w:fill="FFFFFF"/>
          </w:tcPr>
          <w:p w:rsidR="00C356DA" w:rsidRDefault="00C356DA" w:rsidP="004460FD">
            <w:r>
              <w:rPr>
                <w:rFonts w:ascii="Times New Roman" w:hAnsi="Times New Roman"/>
              </w:rPr>
              <w:t xml:space="preserve">Система функционирует исправно  </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400.00</w:t>
            </w:r>
          </w:p>
        </w:tc>
      </w:tr>
      <w:tr w:rsidR="00C356DA" w:rsidTr="004460FD">
        <w:tc>
          <w:tcPr>
            <w:tcW w:w="1" w:type="dxa"/>
            <w:shd w:val="clear" w:color="auto" w:fill="FFFFFF"/>
          </w:tcPr>
          <w:p w:rsidR="00C356DA" w:rsidRDefault="00C356DA" w:rsidP="004460FD">
            <w:r>
              <w:rPr>
                <w:rFonts w:ascii="Times New Roman" w:hAnsi="Times New Roman"/>
              </w:rPr>
              <w:t>178</w:t>
            </w:r>
          </w:p>
        </w:tc>
        <w:tc>
          <w:tcPr>
            <w:tcW w:w="2" w:type="dxa"/>
            <w:shd w:val="clear" w:color="auto" w:fill="FFFFFF"/>
          </w:tcPr>
          <w:p w:rsidR="00C356DA" w:rsidRDefault="00C356DA" w:rsidP="004460FD">
            <w:r>
              <w:rPr>
                <w:rFonts w:ascii="Times New Roman" w:hAnsi="Times New Roman"/>
              </w:rPr>
              <w:t>Приобретение ПО</w:t>
            </w:r>
          </w:p>
        </w:tc>
        <w:tc>
          <w:tcPr>
            <w:tcW w:w="2" w:type="dxa"/>
            <w:shd w:val="clear" w:color="auto" w:fill="FFFFFF"/>
          </w:tcPr>
          <w:p w:rsidR="00C356DA" w:rsidRDefault="00C356DA" w:rsidP="004460FD">
            <w:r w:rsidRPr="000C62BB">
              <w:rPr>
                <w:rFonts w:ascii="Times New Roman" w:hAnsi="Times New Roman"/>
                <w:lang w:val="en-US"/>
              </w:rPr>
              <w:t>MS Office 8 FineReader 19 MS SQL Cal Lic (</w:t>
            </w:r>
            <w:r>
              <w:rPr>
                <w:rFonts w:ascii="Times New Roman" w:hAnsi="Times New Roman"/>
              </w:rPr>
              <w:t>польз</w:t>
            </w:r>
            <w:r w:rsidRPr="000C62BB">
              <w:rPr>
                <w:rFonts w:ascii="Times New Roman" w:hAnsi="Times New Roman"/>
                <w:lang w:val="en-US"/>
              </w:rPr>
              <w:t xml:space="preserve">. </w:t>
            </w:r>
            <w:r>
              <w:rPr>
                <w:rFonts w:ascii="Times New Roman" w:hAnsi="Times New Roman"/>
              </w:rPr>
              <w:t>Лицензии) 10 Авиценна (линензии на раб. Место) 5 Антивирус 50</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519.00</w:t>
            </w:r>
          </w:p>
        </w:tc>
      </w:tr>
      <w:tr w:rsidR="00C356DA" w:rsidTr="004460FD">
        <w:tc>
          <w:tcPr>
            <w:tcW w:w="1" w:type="dxa"/>
            <w:shd w:val="clear" w:color="auto" w:fill="FFFFFF"/>
          </w:tcPr>
          <w:p w:rsidR="00C356DA" w:rsidRDefault="00C356DA" w:rsidP="004460FD">
            <w:r>
              <w:rPr>
                <w:rFonts w:ascii="Times New Roman" w:hAnsi="Times New Roman"/>
              </w:rPr>
              <w:lastRenderedPageBreak/>
              <w:t>179</w:t>
            </w:r>
          </w:p>
        </w:tc>
        <w:tc>
          <w:tcPr>
            <w:tcW w:w="2" w:type="dxa"/>
            <w:shd w:val="clear" w:color="auto" w:fill="FFFFFF"/>
          </w:tcPr>
          <w:p w:rsidR="00C356DA" w:rsidRDefault="00C356DA" w:rsidP="004460FD">
            <w:r>
              <w:rPr>
                <w:rFonts w:ascii="Times New Roman" w:hAnsi="Times New Roman"/>
              </w:rPr>
              <w:t>Внедрение системы видеоконференцсвязи</w:t>
            </w:r>
          </w:p>
        </w:tc>
        <w:tc>
          <w:tcPr>
            <w:tcW w:w="2" w:type="dxa"/>
            <w:shd w:val="clear" w:color="auto" w:fill="FFFFFF"/>
          </w:tcPr>
          <w:p w:rsidR="00C356DA" w:rsidRDefault="00C356DA" w:rsidP="004460FD">
            <w:r>
              <w:rPr>
                <w:rFonts w:ascii="Times New Roman" w:hAnsi="Times New Roman"/>
              </w:rPr>
              <w:t>Вэб-камеры 12 Обустройство конференц-помещения 1 Сервер видео-конференций 1 Програмное обеспечение для проведение видеоконференсвязи на 35 участников 1</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2050.80</w:t>
            </w:r>
          </w:p>
        </w:tc>
      </w:tr>
      <w:tr w:rsidR="00C356DA" w:rsidTr="004460FD">
        <w:tc>
          <w:tcPr>
            <w:tcW w:w="1" w:type="dxa"/>
            <w:shd w:val="clear" w:color="auto" w:fill="FFFFFF"/>
          </w:tcPr>
          <w:p w:rsidR="00C356DA" w:rsidRDefault="00C356DA" w:rsidP="004460FD">
            <w:r>
              <w:rPr>
                <w:rFonts w:ascii="Times New Roman" w:hAnsi="Times New Roman"/>
              </w:rPr>
              <w:t>180</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Оказание услуг связи местной 13 номеров</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102.60</w:t>
            </w:r>
          </w:p>
        </w:tc>
      </w:tr>
      <w:tr w:rsidR="00C356DA" w:rsidTr="004460FD">
        <w:tc>
          <w:tcPr>
            <w:tcW w:w="1" w:type="dxa"/>
            <w:shd w:val="clear" w:color="auto" w:fill="FFFFFF"/>
          </w:tcPr>
          <w:p w:rsidR="00C356DA" w:rsidRDefault="00C356DA" w:rsidP="004460FD">
            <w:r>
              <w:rPr>
                <w:rFonts w:ascii="Times New Roman" w:hAnsi="Times New Roman"/>
              </w:rPr>
              <w:t>181</w:t>
            </w:r>
          </w:p>
        </w:tc>
        <w:tc>
          <w:tcPr>
            <w:tcW w:w="2" w:type="dxa"/>
            <w:shd w:val="clear" w:color="auto" w:fill="FFFFFF"/>
          </w:tcPr>
          <w:p w:rsidR="00C356DA" w:rsidRDefault="00C356DA" w:rsidP="004460FD">
            <w:r>
              <w:rPr>
                <w:rFonts w:ascii="Times New Roman" w:hAnsi="Times New Roman"/>
              </w:rPr>
              <w:t>Micuosoft Office 2019 лицензия</w:t>
            </w:r>
          </w:p>
        </w:tc>
        <w:tc>
          <w:tcPr>
            <w:tcW w:w="2" w:type="dxa"/>
            <w:shd w:val="clear" w:color="auto" w:fill="FFFFFF"/>
          </w:tcPr>
          <w:p w:rsidR="00C356DA" w:rsidRDefault="00C356DA" w:rsidP="004460FD">
            <w:r>
              <w:rPr>
                <w:rFonts w:ascii="Times New Roman" w:hAnsi="Times New Roman"/>
              </w:rPr>
              <w:t>Micuosoft Office 2019 лицензия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39.00</w:t>
            </w:r>
          </w:p>
        </w:tc>
      </w:tr>
      <w:tr w:rsidR="00C356DA" w:rsidTr="004460FD">
        <w:tc>
          <w:tcPr>
            <w:tcW w:w="1" w:type="dxa"/>
            <w:shd w:val="clear" w:color="auto" w:fill="FFFFFF"/>
          </w:tcPr>
          <w:p w:rsidR="00C356DA" w:rsidRDefault="00C356DA" w:rsidP="004460FD">
            <w:r>
              <w:rPr>
                <w:rFonts w:ascii="Times New Roman" w:hAnsi="Times New Roman"/>
              </w:rPr>
              <w:t>182</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программного продукта "1С: Предприятие"</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110.00</w:t>
            </w:r>
          </w:p>
        </w:tc>
      </w:tr>
      <w:tr w:rsidR="00C356DA" w:rsidTr="004460FD">
        <w:tc>
          <w:tcPr>
            <w:tcW w:w="1" w:type="dxa"/>
            <w:shd w:val="clear" w:color="auto" w:fill="FFFFFF"/>
          </w:tcPr>
          <w:p w:rsidR="00C356DA" w:rsidRDefault="00C356DA" w:rsidP="004460FD">
            <w:r>
              <w:rPr>
                <w:rFonts w:ascii="Times New Roman" w:hAnsi="Times New Roman"/>
              </w:rPr>
              <w:t>183</w:t>
            </w:r>
          </w:p>
        </w:tc>
        <w:tc>
          <w:tcPr>
            <w:tcW w:w="2" w:type="dxa"/>
            <w:shd w:val="clear" w:color="auto" w:fill="FFFFFF"/>
          </w:tcPr>
          <w:p w:rsidR="00C356DA" w:rsidRDefault="00C356DA" w:rsidP="004460FD">
            <w:r>
              <w:rPr>
                <w:rFonts w:ascii="Times New Roman" w:hAnsi="Times New Roman"/>
              </w:rPr>
              <w:t>Приобретение организационной техники с предустановленным ПО</w:t>
            </w:r>
          </w:p>
        </w:tc>
        <w:tc>
          <w:tcPr>
            <w:tcW w:w="2" w:type="dxa"/>
            <w:shd w:val="clear" w:color="auto" w:fill="FFFFFF"/>
          </w:tcPr>
          <w:p w:rsidR="00C356DA" w:rsidRDefault="00C356DA" w:rsidP="004460FD">
            <w:r>
              <w:rPr>
                <w:rFonts w:ascii="Times New Roman" w:hAnsi="Times New Roman"/>
              </w:rPr>
              <w:t>Многофункциональное устройство (лазерный, черно-белый, A4, не менее 35 стр/мин, двустороння печать)</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70.00</w:t>
            </w:r>
          </w:p>
        </w:tc>
      </w:tr>
      <w:tr w:rsidR="00C356DA" w:rsidTr="004460FD">
        <w:tc>
          <w:tcPr>
            <w:tcW w:w="1" w:type="dxa"/>
            <w:shd w:val="clear" w:color="auto" w:fill="FFFFFF"/>
          </w:tcPr>
          <w:p w:rsidR="00C356DA" w:rsidRDefault="00C356DA" w:rsidP="004460FD">
            <w:r>
              <w:rPr>
                <w:rFonts w:ascii="Times New Roman" w:hAnsi="Times New Roman"/>
              </w:rPr>
              <w:t>184</w:t>
            </w:r>
          </w:p>
        </w:tc>
        <w:tc>
          <w:tcPr>
            <w:tcW w:w="2" w:type="dxa"/>
            <w:shd w:val="clear" w:color="auto" w:fill="FFFFFF"/>
          </w:tcPr>
          <w:p w:rsidR="00C356DA" w:rsidRDefault="00C356DA" w:rsidP="004460FD">
            <w:r>
              <w:rPr>
                <w:rFonts w:ascii="Times New Roman" w:hAnsi="Times New Roman"/>
              </w:rPr>
              <w:t>Обслуживание сайта учреждения</w:t>
            </w:r>
          </w:p>
        </w:tc>
        <w:tc>
          <w:tcPr>
            <w:tcW w:w="2" w:type="dxa"/>
            <w:shd w:val="clear" w:color="auto" w:fill="FFFFFF"/>
          </w:tcPr>
          <w:p w:rsidR="00C356DA" w:rsidRDefault="00C356DA" w:rsidP="004460FD">
            <w:r>
              <w:rPr>
                <w:rFonts w:ascii="Times New Roman" w:hAnsi="Times New Roman"/>
              </w:rPr>
              <w:t>Размещение информации на сайте учреждения</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36.00</w:t>
            </w:r>
          </w:p>
        </w:tc>
      </w:tr>
      <w:tr w:rsidR="00C356DA" w:rsidTr="004460FD">
        <w:tc>
          <w:tcPr>
            <w:tcW w:w="1" w:type="dxa"/>
            <w:shd w:val="clear" w:color="auto" w:fill="FFFFFF"/>
          </w:tcPr>
          <w:p w:rsidR="00C356DA" w:rsidRDefault="00C356DA" w:rsidP="004460FD">
            <w:r>
              <w:rPr>
                <w:rFonts w:ascii="Times New Roman" w:hAnsi="Times New Roman"/>
              </w:rPr>
              <w:t>185</w:t>
            </w:r>
          </w:p>
        </w:tc>
        <w:tc>
          <w:tcPr>
            <w:tcW w:w="2" w:type="dxa"/>
            <w:shd w:val="clear" w:color="auto" w:fill="FFFFFF"/>
          </w:tcPr>
          <w:p w:rsidR="00C356DA" w:rsidRDefault="00C356DA" w:rsidP="004460FD">
            <w:r>
              <w:rPr>
                <w:rFonts w:ascii="Times New Roman" w:hAnsi="Times New Roman"/>
              </w:rPr>
              <w:t>Передача отчетности через интернет</w:t>
            </w:r>
          </w:p>
        </w:tc>
        <w:tc>
          <w:tcPr>
            <w:tcW w:w="2" w:type="dxa"/>
            <w:shd w:val="clear" w:color="auto" w:fill="FFFFFF"/>
          </w:tcPr>
          <w:p w:rsidR="00C356DA" w:rsidRDefault="00C356DA" w:rsidP="004460FD">
            <w:r>
              <w:rPr>
                <w:rFonts w:ascii="Times New Roman" w:hAnsi="Times New Roman"/>
              </w:rPr>
              <w:t>передача отчетности через интернет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6.00</w:t>
            </w:r>
          </w:p>
        </w:tc>
      </w:tr>
      <w:tr w:rsidR="00C356DA" w:rsidTr="004460FD">
        <w:tc>
          <w:tcPr>
            <w:tcW w:w="1" w:type="dxa"/>
            <w:shd w:val="clear" w:color="auto" w:fill="FFFFFF"/>
          </w:tcPr>
          <w:p w:rsidR="00C356DA" w:rsidRDefault="00C356DA" w:rsidP="004460FD">
            <w:r>
              <w:rPr>
                <w:rFonts w:ascii="Times New Roman" w:hAnsi="Times New Roman"/>
              </w:rPr>
              <w:t>186</w:t>
            </w:r>
          </w:p>
        </w:tc>
        <w:tc>
          <w:tcPr>
            <w:tcW w:w="2" w:type="dxa"/>
            <w:shd w:val="clear" w:color="auto" w:fill="FFFFFF"/>
          </w:tcPr>
          <w:p w:rsidR="00C356DA" w:rsidRDefault="00C356DA" w:rsidP="004460FD">
            <w:r>
              <w:rPr>
                <w:rFonts w:ascii="Times New Roman" w:hAnsi="Times New Roman"/>
              </w:rPr>
              <w:t>Ремонт и техническое обслуживание оргтехники</w:t>
            </w:r>
          </w:p>
        </w:tc>
        <w:tc>
          <w:tcPr>
            <w:tcW w:w="2" w:type="dxa"/>
            <w:shd w:val="clear" w:color="auto" w:fill="FFFFFF"/>
          </w:tcPr>
          <w:p w:rsidR="00C356DA" w:rsidRDefault="00C356DA" w:rsidP="004460FD">
            <w:r>
              <w:rPr>
                <w:rFonts w:ascii="Times New Roman" w:hAnsi="Times New Roman"/>
              </w:rPr>
              <w:t>ремонт и техническое обслуживание оргтехники ремонт системного блока 6 заправка картриджей по мере необходимости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220.00</w:t>
            </w:r>
          </w:p>
        </w:tc>
      </w:tr>
      <w:tr w:rsidR="00C356DA" w:rsidTr="004460FD">
        <w:tc>
          <w:tcPr>
            <w:tcW w:w="1" w:type="dxa"/>
            <w:shd w:val="clear" w:color="auto" w:fill="FFFFFF"/>
          </w:tcPr>
          <w:p w:rsidR="00C356DA" w:rsidRDefault="00C356DA" w:rsidP="004460FD">
            <w:r>
              <w:rPr>
                <w:rFonts w:ascii="Times New Roman" w:hAnsi="Times New Roman"/>
              </w:rPr>
              <w:t>187</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районных отделений</w:t>
            </w:r>
          </w:p>
        </w:tc>
        <w:tc>
          <w:tcPr>
            <w:tcW w:w="2" w:type="dxa"/>
            <w:shd w:val="clear" w:color="auto" w:fill="FFFFFF"/>
          </w:tcPr>
          <w:p w:rsidR="00C356DA" w:rsidRDefault="00C356DA" w:rsidP="004460FD">
            <w:r>
              <w:rPr>
                <w:rFonts w:ascii="Times New Roman" w:hAnsi="Times New Roman"/>
              </w:rPr>
              <w:t>Предоставление услуг доступа к сети Интернет, от 20 Мбит/с и предоставление белого IP</w:t>
            </w:r>
          </w:p>
        </w:tc>
        <w:tc>
          <w:tcPr>
            <w:tcW w:w="2"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1527.36</w:t>
            </w:r>
          </w:p>
        </w:tc>
      </w:tr>
      <w:tr w:rsidR="00C356DA" w:rsidTr="004460FD">
        <w:tc>
          <w:tcPr>
            <w:tcW w:w="1" w:type="dxa"/>
            <w:shd w:val="clear" w:color="auto" w:fill="FFFFFF"/>
          </w:tcPr>
          <w:p w:rsidR="00C356DA" w:rsidRDefault="00C356DA" w:rsidP="004460FD">
            <w:r>
              <w:rPr>
                <w:rFonts w:ascii="Times New Roman" w:hAnsi="Times New Roman"/>
              </w:rPr>
              <w:t>188</w:t>
            </w:r>
          </w:p>
        </w:tc>
        <w:tc>
          <w:tcPr>
            <w:tcW w:w="2" w:type="dxa"/>
            <w:shd w:val="clear" w:color="auto" w:fill="FFFFFF"/>
          </w:tcPr>
          <w:p w:rsidR="00C356DA" w:rsidRDefault="00C356DA" w:rsidP="004460FD">
            <w:r>
              <w:rPr>
                <w:rFonts w:ascii="Times New Roman" w:hAnsi="Times New Roman"/>
              </w:rPr>
              <w:t>Доступ к WEB приложению по определению кодов ОКПД2</w:t>
            </w:r>
          </w:p>
        </w:tc>
        <w:tc>
          <w:tcPr>
            <w:tcW w:w="2" w:type="dxa"/>
            <w:shd w:val="clear" w:color="auto" w:fill="FFFFFF"/>
          </w:tcPr>
          <w:p w:rsidR="00C356DA" w:rsidRDefault="00C356DA" w:rsidP="004460FD">
            <w:r>
              <w:rPr>
                <w:rFonts w:ascii="Times New Roman" w:hAnsi="Times New Roman"/>
              </w:rPr>
              <w:t>Доступ к WEB приложению по определению кодов ОКПД2</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24.00</w:t>
            </w:r>
          </w:p>
        </w:tc>
      </w:tr>
      <w:tr w:rsidR="00C356DA" w:rsidTr="004460FD">
        <w:tc>
          <w:tcPr>
            <w:tcW w:w="1" w:type="dxa"/>
            <w:shd w:val="clear" w:color="auto" w:fill="FFFFFF"/>
          </w:tcPr>
          <w:p w:rsidR="00C356DA" w:rsidRDefault="00C356DA" w:rsidP="004460FD">
            <w:r>
              <w:rPr>
                <w:rFonts w:ascii="Times New Roman" w:hAnsi="Times New Roman"/>
              </w:rPr>
              <w:t>189</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Годовая лицензия и продление лицензиина антивирусное программное обеспечение</w:t>
            </w:r>
          </w:p>
        </w:tc>
        <w:tc>
          <w:tcPr>
            <w:tcW w:w="2" w:type="dxa"/>
            <w:shd w:val="clear" w:color="auto" w:fill="FFFFFF"/>
          </w:tcPr>
          <w:p w:rsidR="00C356DA" w:rsidRDefault="00C356DA" w:rsidP="004460FD">
            <w:r>
              <w:rPr>
                <w:rFonts w:ascii="Times New Roman" w:hAnsi="Times New Roman"/>
              </w:rPr>
              <w:t>83</w:t>
            </w:r>
          </w:p>
        </w:tc>
        <w:tc>
          <w:tcPr>
            <w:tcW w:w="2" w:type="dxa"/>
            <w:shd w:val="clear" w:color="auto" w:fill="FFFFFF"/>
          </w:tcPr>
          <w:p w:rsidR="00C356DA" w:rsidRDefault="00C356DA" w:rsidP="004460FD">
            <w:r>
              <w:rPr>
                <w:rFonts w:ascii="Times New Roman" w:hAnsi="Times New Roman"/>
              </w:rPr>
              <w:t>166.00</w:t>
            </w:r>
          </w:p>
        </w:tc>
      </w:tr>
      <w:tr w:rsidR="00C356DA" w:rsidTr="004460FD">
        <w:tc>
          <w:tcPr>
            <w:tcW w:w="1" w:type="dxa"/>
            <w:shd w:val="clear" w:color="auto" w:fill="FFFFFF"/>
          </w:tcPr>
          <w:p w:rsidR="00C356DA" w:rsidRDefault="00C356DA" w:rsidP="004460FD">
            <w:r>
              <w:rPr>
                <w:rFonts w:ascii="Times New Roman" w:hAnsi="Times New Roman"/>
              </w:rPr>
              <w:t>190</w:t>
            </w:r>
          </w:p>
        </w:tc>
        <w:tc>
          <w:tcPr>
            <w:tcW w:w="2" w:type="dxa"/>
            <w:shd w:val="clear" w:color="auto" w:fill="FFFFFF"/>
          </w:tcPr>
          <w:p w:rsidR="00C356DA" w:rsidRDefault="00C356DA" w:rsidP="004460FD">
            <w:r>
              <w:rPr>
                <w:rFonts w:ascii="Times New Roman" w:hAnsi="Times New Roman"/>
              </w:rPr>
              <w:t>Аттестация автоматизированного рабочего места на соответствие специальным требованиям и рекомендациям по защите информации</w:t>
            </w:r>
          </w:p>
        </w:tc>
        <w:tc>
          <w:tcPr>
            <w:tcW w:w="2" w:type="dxa"/>
            <w:shd w:val="clear" w:color="auto" w:fill="FFFFFF"/>
          </w:tcPr>
          <w:p w:rsidR="00C356DA" w:rsidRDefault="00C356DA" w:rsidP="004460FD">
            <w:r>
              <w:rPr>
                <w:rFonts w:ascii="Times New Roman" w:hAnsi="Times New Roman"/>
              </w:rPr>
              <w:t>Аттестация автоматизированного рабочего места на соответствие специальным требованиям и рекомендациям по защите информации  19 раб. мест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80.00</w:t>
            </w:r>
          </w:p>
        </w:tc>
      </w:tr>
      <w:tr w:rsidR="00C356DA" w:rsidTr="004460FD">
        <w:tc>
          <w:tcPr>
            <w:tcW w:w="1" w:type="dxa"/>
            <w:shd w:val="clear" w:color="auto" w:fill="FFFFFF"/>
          </w:tcPr>
          <w:p w:rsidR="00C356DA" w:rsidRDefault="00C356DA" w:rsidP="004460FD">
            <w:r>
              <w:rPr>
                <w:rFonts w:ascii="Times New Roman" w:hAnsi="Times New Roman"/>
              </w:rPr>
              <w:lastRenderedPageBreak/>
              <w:t>191</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 2022 год</w:t>
            </w:r>
          </w:p>
        </w:tc>
        <w:tc>
          <w:tcPr>
            <w:tcW w:w="2" w:type="dxa"/>
            <w:shd w:val="clear" w:color="auto" w:fill="FFFFFF"/>
          </w:tcPr>
          <w:p w:rsidR="00C356DA" w:rsidRDefault="00C356DA" w:rsidP="004460FD">
            <w:r>
              <w:rPr>
                <w:rFonts w:ascii="Times New Roman" w:hAnsi="Times New Roman"/>
              </w:rPr>
              <w:t xml:space="preserve">Услуги по негарантийному обслуживанию оргтехники, ремонту, возвращению в эксплуатацию, замена периферии, плановое  профилактическое обслуживание.  В полном объеме на 38 ПК, 15 принтеров, 10 МФУ, 2 факсимильных аппаратов, 2 сканера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50.30</w:t>
            </w:r>
          </w:p>
        </w:tc>
      </w:tr>
      <w:tr w:rsidR="00C356DA" w:rsidTr="004460FD">
        <w:tc>
          <w:tcPr>
            <w:tcW w:w="1" w:type="dxa"/>
            <w:shd w:val="clear" w:color="auto" w:fill="FFFFFF"/>
          </w:tcPr>
          <w:p w:rsidR="00C356DA" w:rsidRDefault="00C356DA" w:rsidP="004460FD">
            <w:r>
              <w:rPr>
                <w:rFonts w:ascii="Times New Roman" w:hAnsi="Times New Roman"/>
              </w:rPr>
              <w:t>192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Обновление баз данных, техническая поддержка. СПС Консультант МедицинаФармацевтика Спецвыпуск; СПС Консультант бюджетные организации включая Российское законодательство; СПС Консультант Плюс: Санкт-Петербург и Ленинградская область</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174.00</w:t>
            </w:r>
          </w:p>
        </w:tc>
      </w:tr>
      <w:tr w:rsidR="00C356DA" w:rsidTr="004460FD">
        <w:tc>
          <w:tcPr>
            <w:tcW w:w="1" w:type="dxa"/>
            <w:shd w:val="clear" w:color="auto" w:fill="FFFFFF"/>
          </w:tcPr>
          <w:p w:rsidR="00C356DA" w:rsidRDefault="00C356DA" w:rsidP="004460FD">
            <w:r>
              <w:rPr>
                <w:rFonts w:ascii="Times New Roman" w:hAnsi="Times New Roman"/>
              </w:rPr>
              <w:t>193</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интернет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105.00</w:t>
            </w:r>
          </w:p>
        </w:tc>
      </w:tr>
      <w:tr w:rsidR="00C356DA" w:rsidTr="004460FD">
        <w:tc>
          <w:tcPr>
            <w:tcW w:w="1" w:type="dxa"/>
            <w:shd w:val="clear" w:color="auto" w:fill="FFFFFF"/>
          </w:tcPr>
          <w:p w:rsidR="00C356DA" w:rsidRDefault="00C356DA" w:rsidP="004460FD">
            <w:r>
              <w:rPr>
                <w:rFonts w:ascii="Times New Roman" w:hAnsi="Times New Roman"/>
              </w:rPr>
              <w:t>194</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Компьютер в сборе (системный блок, монитор, клавиатура, мышь, принтер, источник бесперебойного питания) 2 Мнофункиональное устройство (ксерокс, принтер, сканер) тип 1  1 Принтер цветной 1 Фотоаппарат 1 Проводной гибритный имидж-сканер штрихкодов Zebra серии DS9900     1 Сканер  Canon    1 Сканер   1 Компьютер в сборе (системный блок, монитор, клавиатура, мышь, принтер, источник бесперебойного питания) 3 Мини АТС  1 Мнофункиональное устройство (ксерокс, принтер, сканер) тип 1  3 Радиотелефон 1 Сервер 1 Мнофункиональное устройство (ксерокс, принтер, сканер) тип 1  1 Принтер лазерный 2 Адаптер (АРС) 1 Принтер HP LaserJetPro M15a  1</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949.90</w:t>
            </w:r>
          </w:p>
        </w:tc>
      </w:tr>
      <w:tr w:rsidR="00C356DA" w:rsidTr="004460FD">
        <w:tc>
          <w:tcPr>
            <w:tcW w:w="1" w:type="dxa"/>
            <w:shd w:val="clear" w:color="auto" w:fill="FFFFFF"/>
          </w:tcPr>
          <w:p w:rsidR="00C356DA" w:rsidRDefault="00C356DA" w:rsidP="004460FD">
            <w:r>
              <w:rPr>
                <w:rFonts w:ascii="Times New Roman" w:hAnsi="Times New Roman"/>
              </w:rPr>
              <w:t>195</w:t>
            </w:r>
          </w:p>
        </w:tc>
        <w:tc>
          <w:tcPr>
            <w:tcW w:w="2" w:type="dxa"/>
            <w:shd w:val="clear" w:color="auto" w:fill="FFFFFF"/>
          </w:tcPr>
          <w:p w:rsidR="00C356DA" w:rsidRDefault="00C356DA" w:rsidP="004460FD">
            <w:r>
              <w:rPr>
                <w:rFonts w:ascii="Times New Roman" w:hAnsi="Times New Roman"/>
              </w:rPr>
              <w:t>Аттестация рабочего места</w:t>
            </w:r>
          </w:p>
        </w:tc>
        <w:tc>
          <w:tcPr>
            <w:tcW w:w="2" w:type="dxa"/>
            <w:shd w:val="clear" w:color="auto" w:fill="FFFFFF"/>
          </w:tcPr>
          <w:p w:rsidR="00C356DA" w:rsidRDefault="00C356DA" w:rsidP="004460FD">
            <w:r>
              <w:rPr>
                <w:rFonts w:ascii="Times New Roman" w:hAnsi="Times New Roman"/>
              </w:rPr>
              <w:t>Аттестация рабочего места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50.00</w:t>
            </w:r>
          </w:p>
        </w:tc>
      </w:tr>
      <w:tr w:rsidR="00C356DA" w:rsidTr="004460FD">
        <w:tc>
          <w:tcPr>
            <w:tcW w:w="1" w:type="dxa"/>
            <w:shd w:val="clear" w:color="auto" w:fill="FFFFFF"/>
          </w:tcPr>
          <w:p w:rsidR="00C356DA" w:rsidRDefault="00C356DA" w:rsidP="004460FD">
            <w:r>
              <w:rPr>
                <w:rFonts w:ascii="Times New Roman" w:hAnsi="Times New Roman"/>
              </w:rPr>
              <w:t>196</w:t>
            </w:r>
          </w:p>
        </w:tc>
        <w:tc>
          <w:tcPr>
            <w:tcW w:w="2" w:type="dxa"/>
            <w:shd w:val="clear" w:color="auto" w:fill="FFFFFF"/>
          </w:tcPr>
          <w:p w:rsidR="00C356DA" w:rsidRDefault="00C356DA" w:rsidP="004460FD">
            <w:r>
              <w:rPr>
                <w:rFonts w:ascii="Times New Roman" w:hAnsi="Times New Roman"/>
              </w:rPr>
              <w:t>Услуги передачи фискальных данных</w:t>
            </w:r>
          </w:p>
        </w:tc>
        <w:tc>
          <w:tcPr>
            <w:tcW w:w="2" w:type="dxa"/>
            <w:shd w:val="clear" w:color="auto" w:fill="FFFFFF"/>
          </w:tcPr>
          <w:p w:rsidR="00C356DA" w:rsidRDefault="00C356DA" w:rsidP="004460FD">
            <w:r>
              <w:rPr>
                <w:rFonts w:ascii="Times New Roman" w:hAnsi="Times New Roman"/>
              </w:rPr>
              <w:t>Предоставление услуг фискальной передачи данных в течении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5.00</w:t>
            </w:r>
          </w:p>
        </w:tc>
      </w:tr>
      <w:tr w:rsidR="00C356DA" w:rsidTr="004460FD">
        <w:tc>
          <w:tcPr>
            <w:tcW w:w="1" w:type="dxa"/>
            <w:shd w:val="clear" w:color="auto" w:fill="FFFFFF"/>
          </w:tcPr>
          <w:p w:rsidR="00C356DA" w:rsidRDefault="00C356DA" w:rsidP="004460FD">
            <w:r>
              <w:rPr>
                <w:rFonts w:ascii="Times New Roman" w:hAnsi="Times New Roman"/>
              </w:rPr>
              <w:lastRenderedPageBreak/>
              <w:t>197</w:t>
            </w:r>
          </w:p>
        </w:tc>
        <w:tc>
          <w:tcPr>
            <w:tcW w:w="2" w:type="dxa"/>
            <w:shd w:val="clear" w:color="auto" w:fill="FFFFFF"/>
          </w:tcPr>
          <w:p w:rsidR="00C356DA" w:rsidRDefault="00C356DA" w:rsidP="004460FD">
            <w:r>
              <w:rPr>
                <w:rFonts w:ascii="Times New Roman" w:hAnsi="Times New Roman"/>
              </w:rPr>
              <w:t>Услуги междугородней связи ,2022год</w:t>
            </w:r>
          </w:p>
        </w:tc>
        <w:tc>
          <w:tcPr>
            <w:tcW w:w="2" w:type="dxa"/>
            <w:shd w:val="clear" w:color="auto" w:fill="FFFFFF"/>
          </w:tcPr>
          <w:p w:rsidR="00C356DA" w:rsidRDefault="00C356DA" w:rsidP="004460FD">
            <w:r>
              <w:rPr>
                <w:rFonts w:ascii="Times New Roman" w:hAnsi="Times New Roman"/>
              </w:rPr>
              <w:t>междугородняя связь</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77.70</w:t>
            </w:r>
          </w:p>
        </w:tc>
      </w:tr>
      <w:tr w:rsidR="00C356DA" w:rsidTr="004460FD">
        <w:tc>
          <w:tcPr>
            <w:tcW w:w="1" w:type="dxa"/>
            <w:shd w:val="clear" w:color="auto" w:fill="FFFFFF"/>
          </w:tcPr>
          <w:p w:rsidR="00C356DA" w:rsidRDefault="00C356DA" w:rsidP="004460FD">
            <w:r>
              <w:rPr>
                <w:rFonts w:ascii="Times New Roman" w:hAnsi="Times New Roman"/>
              </w:rPr>
              <w:t>198</w:t>
            </w:r>
          </w:p>
        </w:tc>
        <w:tc>
          <w:tcPr>
            <w:tcW w:w="2" w:type="dxa"/>
            <w:shd w:val="clear" w:color="auto" w:fill="FFFFFF"/>
          </w:tcPr>
          <w:p w:rsidR="00C356DA" w:rsidRDefault="00C356DA" w:rsidP="004460FD">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26 единиц (принтера и МФУ), 40 картриджей</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104.60</w:t>
            </w:r>
          </w:p>
        </w:tc>
      </w:tr>
      <w:tr w:rsidR="00C356DA" w:rsidTr="004460FD">
        <w:tc>
          <w:tcPr>
            <w:tcW w:w="1" w:type="dxa"/>
            <w:shd w:val="clear" w:color="auto" w:fill="FFFFFF"/>
          </w:tcPr>
          <w:p w:rsidR="00C356DA" w:rsidRDefault="00C356DA" w:rsidP="004460FD">
            <w:r>
              <w:rPr>
                <w:rFonts w:ascii="Times New Roman" w:hAnsi="Times New Roman"/>
              </w:rPr>
              <w:t>199</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C356DA" w:rsidRDefault="00C356DA" w:rsidP="004460FD">
            <w:r>
              <w:rPr>
                <w:rFonts w:ascii="Times New Roman" w:hAnsi="Times New Roman"/>
              </w:rPr>
              <w:t xml:space="preserve">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 1 сервер и 5 рабочих станций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130.60</w:t>
            </w:r>
          </w:p>
        </w:tc>
      </w:tr>
      <w:tr w:rsidR="00C356DA" w:rsidTr="004460FD">
        <w:tc>
          <w:tcPr>
            <w:tcW w:w="1" w:type="dxa"/>
            <w:shd w:val="clear" w:color="auto" w:fill="FFFFFF"/>
          </w:tcPr>
          <w:p w:rsidR="00C356DA" w:rsidRDefault="00C356DA" w:rsidP="004460FD">
            <w:r>
              <w:rPr>
                <w:rFonts w:ascii="Times New Roman" w:hAnsi="Times New Roman"/>
              </w:rPr>
              <w:t>200</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Картриджи</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11.00</w:t>
            </w:r>
          </w:p>
        </w:tc>
      </w:tr>
      <w:tr w:rsidR="00C356DA" w:rsidTr="004460FD">
        <w:tc>
          <w:tcPr>
            <w:tcW w:w="1" w:type="dxa"/>
            <w:shd w:val="clear" w:color="auto" w:fill="FFFFFF"/>
          </w:tcPr>
          <w:p w:rsidR="00C356DA" w:rsidRDefault="00C356DA" w:rsidP="004460FD">
            <w:r>
              <w:rPr>
                <w:rFonts w:ascii="Times New Roman" w:hAnsi="Times New Roman"/>
              </w:rPr>
              <w:t>201</w:t>
            </w:r>
          </w:p>
        </w:tc>
        <w:tc>
          <w:tcPr>
            <w:tcW w:w="2" w:type="dxa"/>
            <w:shd w:val="clear" w:color="auto" w:fill="FFFFFF"/>
          </w:tcPr>
          <w:p w:rsidR="00C356DA" w:rsidRDefault="00C356DA" w:rsidP="004460FD">
            <w:r>
              <w:rPr>
                <w:rFonts w:ascii="Times New Roman" w:hAnsi="Times New Roman"/>
              </w:rPr>
              <w:t>Приобретение средств для работы с ЭП</w:t>
            </w:r>
          </w:p>
        </w:tc>
        <w:tc>
          <w:tcPr>
            <w:tcW w:w="2" w:type="dxa"/>
            <w:shd w:val="clear" w:color="auto" w:fill="FFFFFF"/>
          </w:tcPr>
          <w:p w:rsidR="00C356DA" w:rsidRDefault="00C356DA" w:rsidP="004460FD">
            <w:r>
              <w:rPr>
                <w:rFonts w:ascii="Times New Roman" w:hAnsi="Times New Roman"/>
              </w:rPr>
              <w:t>Носитель ЭП</w:t>
            </w:r>
          </w:p>
        </w:tc>
        <w:tc>
          <w:tcPr>
            <w:tcW w:w="2" w:type="dxa"/>
            <w:shd w:val="clear" w:color="auto" w:fill="FFFFFF"/>
          </w:tcPr>
          <w:p w:rsidR="00C356DA" w:rsidRDefault="00C356DA" w:rsidP="004460FD">
            <w:r>
              <w:rPr>
                <w:rFonts w:ascii="Times New Roman" w:hAnsi="Times New Roman"/>
              </w:rPr>
              <w:t>20</w:t>
            </w:r>
          </w:p>
        </w:tc>
        <w:tc>
          <w:tcPr>
            <w:tcW w:w="2" w:type="dxa"/>
            <w:shd w:val="clear" w:color="auto" w:fill="FFFFFF"/>
          </w:tcPr>
          <w:p w:rsidR="00C356DA" w:rsidRDefault="00C356DA" w:rsidP="004460FD">
            <w:r>
              <w:rPr>
                <w:rFonts w:ascii="Times New Roman" w:hAnsi="Times New Roman"/>
              </w:rPr>
              <w:t>59.00</w:t>
            </w:r>
          </w:p>
        </w:tc>
      </w:tr>
      <w:tr w:rsidR="00C356DA" w:rsidTr="004460FD">
        <w:tc>
          <w:tcPr>
            <w:tcW w:w="1" w:type="dxa"/>
            <w:shd w:val="clear" w:color="auto" w:fill="FFFFFF"/>
          </w:tcPr>
          <w:p w:rsidR="00C356DA" w:rsidRDefault="00C356DA" w:rsidP="004460FD">
            <w:r>
              <w:rPr>
                <w:rFonts w:ascii="Times New Roman" w:hAnsi="Times New Roman"/>
              </w:rPr>
              <w:t>202</w:t>
            </w:r>
          </w:p>
        </w:tc>
        <w:tc>
          <w:tcPr>
            <w:tcW w:w="2" w:type="dxa"/>
            <w:shd w:val="clear" w:color="auto" w:fill="FFFFFF"/>
          </w:tcPr>
          <w:p w:rsidR="00C356DA" w:rsidRDefault="00C356DA" w:rsidP="004460FD">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C356DA" w:rsidRDefault="00C356DA" w:rsidP="004460FD">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13 принтеров, 43 картриджа, 25 барабанов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121.10</w:t>
            </w:r>
          </w:p>
        </w:tc>
      </w:tr>
      <w:tr w:rsidR="00C356DA" w:rsidTr="004460FD">
        <w:tc>
          <w:tcPr>
            <w:tcW w:w="1" w:type="dxa"/>
            <w:shd w:val="clear" w:color="auto" w:fill="FFFFFF"/>
          </w:tcPr>
          <w:p w:rsidR="00C356DA" w:rsidRDefault="00C356DA" w:rsidP="004460FD">
            <w:r>
              <w:rPr>
                <w:rFonts w:ascii="Times New Roman" w:hAnsi="Times New Roman"/>
              </w:rPr>
              <w:t>203</w:t>
            </w:r>
          </w:p>
        </w:tc>
        <w:tc>
          <w:tcPr>
            <w:tcW w:w="2" w:type="dxa"/>
            <w:shd w:val="clear" w:color="auto" w:fill="FFFFFF"/>
          </w:tcPr>
          <w:p w:rsidR="00C356DA" w:rsidRDefault="00C356DA" w:rsidP="004460FD">
            <w:r>
              <w:rPr>
                <w:rFonts w:ascii="Times New Roman" w:hAnsi="Times New Roman"/>
              </w:rPr>
              <w:t>Поставка офисного ПО Microsoft Office 2019</w:t>
            </w:r>
          </w:p>
        </w:tc>
        <w:tc>
          <w:tcPr>
            <w:tcW w:w="2" w:type="dxa"/>
            <w:shd w:val="clear" w:color="auto" w:fill="FFFFFF"/>
          </w:tcPr>
          <w:p w:rsidR="00C356DA" w:rsidRDefault="00C356DA" w:rsidP="004460FD">
            <w:r>
              <w:rPr>
                <w:rFonts w:ascii="Times New Roman" w:hAnsi="Times New Roman"/>
              </w:rPr>
              <w:t>Поставка офисного ПО Microsoft Office 2019 12 мес.</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238.42</w:t>
            </w:r>
          </w:p>
        </w:tc>
      </w:tr>
      <w:tr w:rsidR="00C356DA" w:rsidTr="004460FD">
        <w:tc>
          <w:tcPr>
            <w:tcW w:w="1" w:type="dxa"/>
            <w:shd w:val="clear" w:color="auto" w:fill="FFFFFF"/>
          </w:tcPr>
          <w:p w:rsidR="00C356DA" w:rsidRDefault="00C356DA" w:rsidP="004460FD">
            <w:r>
              <w:rPr>
                <w:rFonts w:ascii="Times New Roman" w:hAnsi="Times New Roman"/>
              </w:rPr>
              <w:t>204</w:t>
            </w:r>
          </w:p>
        </w:tc>
        <w:tc>
          <w:tcPr>
            <w:tcW w:w="2" w:type="dxa"/>
            <w:shd w:val="clear" w:color="auto" w:fill="FFFFFF"/>
          </w:tcPr>
          <w:p w:rsidR="00C356DA" w:rsidRDefault="00C356DA" w:rsidP="004460FD">
            <w:r>
              <w:rPr>
                <w:rFonts w:ascii="Times New Roman" w:hAnsi="Times New Roman"/>
              </w:rPr>
              <w:t>Лицензая правовой информационной системы</w:t>
            </w:r>
          </w:p>
        </w:tc>
        <w:tc>
          <w:tcPr>
            <w:tcW w:w="2" w:type="dxa"/>
            <w:shd w:val="clear" w:color="auto" w:fill="FFFFFF"/>
          </w:tcPr>
          <w:p w:rsidR="00C356DA" w:rsidRDefault="00C356DA" w:rsidP="004460FD">
            <w:r>
              <w:rPr>
                <w:rFonts w:ascii="Times New Roman" w:hAnsi="Times New Roman"/>
              </w:rPr>
              <w:t>Лицензия на право использования правовой информационной системы в течении одного года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320.00</w:t>
            </w:r>
          </w:p>
        </w:tc>
      </w:tr>
      <w:tr w:rsidR="00C356DA" w:rsidTr="004460FD">
        <w:tc>
          <w:tcPr>
            <w:tcW w:w="1" w:type="dxa"/>
            <w:shd w:val="clear" w:color="auto" w:fill="FFFFFF"/>
          </w:tcPr>
          <w:p w:rsidR="00C356DA" w:rsidRDefault="00C356DA" w:rsidP="004460FD">
            <w:r>
              <w:rPr>
                <w:rFonts w:ascii="Times New Roman" w:hAnsi="Times New Roman"/>
              </w:rPr>
              <w:t>205</w:t>
            </w:r>
          </w:p>
        </w:tc>
        <w:tc>
          <w:tcPr>
            <w:tcW w:w="2" w:type="dxa"/>
            <w:shd w:val="clear" w:color="auto" w:fill="FFFFFF"/>
          </w:tcPr>
          <w:p w:rsidR="00C356DA" w:rsidRDefault="00C356DA" w:rsidP="004460FD">
            <w:r>
              <w:rPr>
                <w:rFonts w:ascii="Times New Roman" w:hAnsi="Times New Roman"/>
              </w:rPr>
              <w:t>Продление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Обеспечение эффективной защиты информации и работоспособность оборудования в нормальном режиме.</w:t>
            </w:r>
          </w:p>
        </w:tc>
        <w:tc>
          <w:tcPr>
            <w:tcW w:w="2"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60.00</w:t>
            </w:r>
          </w:p>
        </w:tc>
      </w:tr>
      <w:tr w:rsidR="00C356DA" w:rsidTr="004460FD">
        <w:tc>
          <w:tcPr>
            <w:tcW w:w="1" w:type="dxa"/>
            <w:shd w:val="clear" w:color="auto" w:fill="FFFFFF"/>
          </w:tcPr>
          <w:p w:rsidR="00C356DA" w:rsidRDefault="00C356DA" w:rsidP="004460FD">
            <w:r>
              <w:rPr>
                <w:rFonts w:ascii="Times New Roman" w:hAnsi="Times New Roman"/>
              </w:rPr>
              <w:t>206</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Обновление баз данных, техническая поддержка.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75.00</w:t>
            </w:r>
          </w:p>
        </w:tc>
      </w:tr>
      <w:tr w:rsidR="00C356DA" w:rsidTr="004460FD">
        <w:tc>
          <w:tcPr>
            <w:tcW w:w="1" w:type="dxa"/>
            <w:shd w:val="clear" w:color="auto" w:fill="FFFFFF"/>
          </w:tcPr>
          <w:p w:rsidR="00C356DA" w:rsidRDefault="00C356DA" w:rsidP="004460FD">
            <w:r>
              <w:rPr>
                <w:rFonts w:ascii="Times New Roman" w:hAnsi="Times New Roman"/>
              </w:rPr>
              <w:lastRenderedPageBreak/>
              <w:t>207</w:t>
            </w:r>
          </w:p>
        </w:tc>
        <w:tc>
          <w:tcPr>
            <w:tcW w:w="2" w:type="dxa"/>
            <w:shd w:val="clear" w:color="auto" w:fill="FFFFFF"/>
          </w:tcPr>
          <w:p w:rsidR="00C356DA" w:rsidRDefault="00C356DA" w:rsidP="004460FD">
            <w:r>
              <w:rPr>
                <w:rFonts w:ascii="Times New Roman" w:hAnsi="Times New Roman"/>
              </w:rPr>
              <w:t>Техническое обслуживание и ремонт орг.техники</w:t>
            </w:r>
          </w:p>
        </w:tc>
        <w:tc>
          <w:tcPr>
            <w:tcW w:w="2" w:type="dxa"/>
            <w:shd w:val="clear" w:color="auto" w:fill="FFFFFF"/>
          </w:tcPr>
          <w:p w:rsidR="00C356DA" w:rsidRDefault="00C356DA" w:rsidP="004460FD">
            <w:r>
              <w:rPr>
                <w:rFonts w:ascii="Times New Roman" w:hAnsi="Times New Roman"/>
              </w:rPr>
              <w:t xml:space="preserve">Ремонт и заправка картриджей к принтерам и МФУ; ТО и ремонт орг.техники </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122.00</w:t>
            </w:r>
          </w:p>
        </w:tc>
      </w:tr>
      <w:tr w:rsidR="00C356DA" w:rsidTr="004460FD">
        <w:tc>
          <w:tcPr>
            <w:tcW w:w="1" w:type="dxa"/>
            <w:shd w:val="clear" w:color="auto" w:fill="FFFFFF"/>
          </w:tcPr>
          <w:p w:rsidR="00C356DA" w:rsidRDefault="00C356DA" w:rsidP="004460FD">
            <w:r>
              <w:rPr>
                <w:rFonts w:ascii="Times New Roman" w:hAnsi="Times New Roman"/>
              </w:rPr>
              <w:t>208</w:t>
            </w:r>
          </w:p>
        </w:tc>
        <w:tc>
          <w:tcPr>
            <w:tcW w:w="2" w:type="dxa"/>
            <w:shd w:val="clear" w:color="auto" w:fill="FFFFFF"/>
          </w:tcPr>
          <w:p w:rsidR="00C356DA" w:rsidRDefault="00C356DA" w:rsidP="004460FD">
            <w:r>
              <w:rPr>
                <w:rFonts w:ascii="Times New Roman" w:hAnsi="Times New Roman"/>
              </w:rPr>
              <w:t>Приобретение Справочно- информационной система,2022 год</w:t>
            </w:r>
          </w:p>
        </w:tc>
        <w:tc>
          <w:tcPr>
            <w:tcW w:w="2" w:type="dxa"/>
            <w:shd w:val="clear" w:color="auto" w:fill="FFFFFF"/>
          </w:tcPr>
          <w:p w:rsidR="00C356DA" w:rsidRDefault="00C356DA" w:rsidP="004460FD">
            <w:r>
              <w:rPr>
                <w:rFonts w:ascii="Times New Roman" w:hAnsi="Times New Roman"/>
              </w:rPr>
              <w:t>Обновление баз данных, техническая поддержка.</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55.00</w:t>
            </w:r>
          </w:p>
        </w:tc>
      </w:tr>
      <w:tr w:rsidR="00C356DA" w:rsidTr="004460FD">
        <w:tc>
          <w:tcPr>
            <w:tcW w:w="1" w:type="dxa"/>
            <w:shd w:val="clear" w:color="auto" w:fill="FFFFFF"/>
          </w:tcPr>
          <w:p w:rsidR="00C356DA" w:rsidRDefault="00C356DA" w:rsidP="004460FD">
            <w:r>
              <w:rPr>
                <w:rFonts w:ascii="Times New Roman" w:hAnsi="Times New Roman"/>
              </w:rPr>
              <w:t>209</w:t>
            </w:r>
          </w:p>
        </w:tc>
        <w:tc>
          <w:tcPr>
            <w:tcW w:w="2" w:type="dxa"/>
            <w:shd w:val="clear" w:color="auto" w:fill="FFFFFF"/>
          </w:tcPr>
          <w:p w:rsidR="00C356DA" w:rsidRDefault="00C356DA" w:rsidP="004460FD">
            <w:r>
              <w:rPr>
                <w:rFonts w:ascii="Times New Roman" w:hAnsi="Times New Roman"/>
              </w:rPr>
              <w:t>Услуги местной внутризоновой связи,2022 год</w:t>
            </w:r>
          </w:p>
        </w:tc>
        <w:tc>
          <w:tcPr>
            <w:tcW w:w="2" w:type="dxa"/>
            <w:shd w:val="clear" w:color="auto" w:fill="FFFFFF"/>
          </w:tcPr>
          <w:p w:rsidR="00C356DA" w:rsidRDefault="00C356DA" w:rsidP="004460FD">
            <w:r>
              <w:rPr>
                <w:rFonts w:ascii="Times New Roman" w:hAnsi="Times New Roman"/>
              </w:rPr>
              <w:t>абонентская плата</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5.20</w:t>
            </w:r>
          </w:p>
        </w:tc>
      </w:tr>
      <w:tr w:rsidR="00C356DA" w:rsidTr="004460FD">
        <w:tc>
          <w:tcPr>
            <w:tcW w:w="1" w:type="dxa"/>
            <w:shd w:val="clear" w:color="auto" w:fill="FFFFFF"/>
          </w:tcPr>
          <w:p w:rsidR="00C356DA" w:rsidRDefault="00C356DA" w:rsidP="004460FD">
            <w:r>
              <w:rPr>
                <w:rFonts w:ascii="Times New Roman" w:hAnsi="Times New Roman"/>
              </w:rPr>
              <w:t>210</w:t>
            </w:r>
          </w:p>
        </w:tc>
        <w:tc>
          <w:tcPr>
            <w:tcW w:w="2" w:type="dxa"/>
            <w:shd w:val="clear" w:color="auto" w:fill="FFFFFF"/>
          </w:tcPr>
          <w:p w:rsidR="00C356DA" w:rsidRDefault="00C356DA" w:rsidP="004460FD">
            <w:r>
              <w:rPr>
                <w:rFonts w:ascii="Times New Roman" w:hAnsi="Times New Roman"/>
              </w:rPr>
              <w:t>Ремонт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Мат. Плата 3 Оперативная память 5 Жесткий диск 5 Клавиатура+мышь 10 Блоки питания  5</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200.00</w:t>
            </w:r>
          </w:p>
        </w:tc>
      </w:tr>
      <w:tr w:rsidR="00C356DA" w:rsidTr="004460FD">
        <w:tc>
          <w:tcPr>
            <w:tcW w:w="1" w:type="dxa"/>
            <w:shd w:val="clear" w:color="auto" w:fill="FFFFFF"/>
          </w:tcPr>
          <w:p w:rsidR="00C356DA" w:rsidRDefault="00C356DA" w:rsidP="004460FD">
            <w:r>
              <w:rPr>
                <w:rFonts w:ascii="Times New Roman" w:hAnsi="Times New Roman"/>
              </w:rPr>
              <w:t>211</w:t>
            </w:r>
          </w:p>
        </w:tc>
        <w:tc>
          <w:tcPr>
            <w:tcW w:w="2" w:type="dxa"/>
            <w:shd w:val="clear" w:color="auto" w:fill="FFFFFF"/>
          </w:tcPr>
          <w:p w:rsidR="00C356DA" w:rsidRDefault="00C356DA" w:rsidP="004460FD">
            <w:r>
              <w:rPr>
                <w:rFonts w:ascii="Times New Roman" w:hAnsi="Times New Roman"/>
              </w:rPr>
              <w:t>Приобретение лицензионного програмного обеспечения</w:t>
            </w:r>
          </w:p>
        </w:tc>
        <w:tc>
          <w:tcPr>
            <w:tcW w:w="2" w:type="dxa"/>
            <w:shd w:val="clear" w:color="auto" w:fill="FFFFFF"/>
          </w:tcPr>
          <w:p w:rsidR="00C356DA" w:rsidRDefault="00C356DA" w:rsidP="004460FD">
            <w:r>
              <w:rPr>
                <w:rFonts w:ascii="Times New Roman" w:hAnsi="Times New Roman"/>
              </w:rPr>
              <w:t>Windows 10, EsetNod32 10, 100</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220.00</w:t>
            </w:r>
          </w:p>
        </w:tc>
      </w:tr>
      <w:tr w:rsidR="00C356DA" w:rsidTr="004460FD">
        <w:tc>
          <w:tcPr>
            <w:tcW w:w="1" w:type="dxa"/>
            <w:shd w:val="clear" w:color="auto" w:fill="FFFFFF"/>
          </w:tcPr>
          <w:p w:rsidR="00C356DA" w:rsidRDefault="00C356DA" w:rsidP="004460FD">
            <w:r>
              <w:rPr>
                <w:rFonts w:ascii="Times New Roman" w:hAnsi="Times New Roman"/>
              </w:rPr>
              <w:t>212</w:t>
            </w:r>
          </w:p>
        </w:tc>
        <w:tc>
          <w:tcPr>
            <w:tcW w:w="2" w:type="dxa"/>
            <w:shd w:val="clear" w:color="auto" w:fill="FFFFFF"/>
          </w:tcPr>
          <w:p w:rsidR="00C356DA" w:rsidRDefault="00C356DA" w:rsidP="004460FD">
            <w:r>
              <w:rPr>
                <w:rFonts w:ascii="Times New Roman" w:hAnsi="Times New Roman"/>
              </w:rPr>
              <w:t>Предоставление доступа в Интернет</w:t>
            </w:r>
          </w:p>
        </w:tc>
        <w:tc>
          <w:tcPr>
            <w:tcW w:w="2" w:type="dxa"/>
            <w:shd w:val="clear" w:color="auto" w:fill="FFFFFF"/>
          </w:tcPr>
          <w:p w:rsidR="00C356DA" w:rsidRDefault="00C356DA" w:rsidP="004460FD">
            <w:r>
              <w:rPr>
                <w:rFonts w:ascii="Times New Roman" w:hAnsi="Times New Roman"/>
              </w:rPr>
              <w:t>Предоставление услуги доступа к сети «Интернет» по Ethernet на скорости до 10 Мбит/с для пакетной передачей данных, загрузки файлов, проверки почты, просмотра страниц, просмотра  видеофайлов и т.д.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212.16</w:t>
            </w:r>
          </w:p>
        </w:tc>
      </w:tr>
      <w:tr w:rsidR="00C356DA" w:rsidTr="004460FD">
        <w:tc>
          <w:tcPr>
            <w:tcW w:w="1" w:type="dxa"/>
            <w:shd w:val="clear" w:color="auto" w:fill="FFFFFF"/>
          </w:tcPr>
          <w:p w:rsidR="00C356DA" w:rsidRDefault="00C356DA" w:rsidP="004460FD">
            <w:r>
              <w:rPr>
                <w:rFonts w:ascii="Times New Roman" w:hAnsi="Times New Roman"/>
              </w:rPr>
              <w:t>213</w:t>
            </w:r>
          </w:p>
        </w:tc>
        <w:tc>
          <w:tcPr>
            <w:tcW w:w="2" w:type="dxa"/>
            <w:shd w:val="clear" w:color="auto" w:fill="FFFFFF"/>
          </w:tcPr>
          <w:p w:rsidR="00C356DA" w:rsidRDefault="00C356DA" w:rsidP="004460FD">
            <w:r>
              <w:rPr>
                <w:rFonts w:ascii="Times New Roman" w:hAnsi="Times New Roman"/>
              </w:rPr>
              <w:t>Услуги по сопровождению бесперебойной работы сервера и локальной сети</w:t>
            </w:r>
          </w:p>
        </w:tc>
        <w:tc>
          <w:tcPr>
            <w:tcW w:w="2" w:type="dxa"/>
            <w:shd w:val="clear" w:color="auto" w:fill="FFFFFF"/>
          </w:tcPr>
          <w:p w:rsidR="00C356DA" w:rsidRDefault="00C356DA" w:rsidP="004460FD">
            <w:r>
              <w:rPr>
                <w:rFonts w:ascii="Times New Roman" w:hAnsi="Times New Roman"/>
              </w:rPr>
              <w:t>Разовая настройка ранее предустановленного ПО сервера, диагностика работы локальной сети больницы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10.00</w:t>
            </w:r>
          </w:p>
        </w:tc>
      </w:tr>
      <w:tr w:rsidR="00C356DA" w:rsidTr="004460FD">
        <w:tc>
          <w:tcPr>
            <w:tcW w:w="1" w:type="dxa"/>
            <w:shd w:val="clear" w:color="auto" w:fill="FFFFFF"/>
          </w:tcPr>
          <w:p w:rsidR="00C356DA" w:rsidRDefault="00C356DA" w:rsidP="004460FD">
            <w:r>
              <w:rPr>
                <w:rFonts w:ascii="Times New Roman" w:hAnsi="Times New Roman"/>
              </w:rPr>
              <w:t>214</w:t>
            </w:r>
          </w:p>
        </w:tc>
        <w:tc>
          <w:tcPr>
            <w:tcW w:w="2" w:type="dxa"/>
            <w:shd w:val="clear" w:color="auto" w:fill="FFFFFF"/>
          </w:tcPr>
          <w:p w:rsidR="00C356DA" w:rsidRDefault="00C356DA" w:rsidP="004460FD">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C356DA" w:rsidRDefault="00C356DA" w:rsidP="004460FD">
            <w:r>
              <w:rPr>
                <w:rFonts w:ascii="Times New Roman" w:hAnsi="Times New Roman"/>
              </w:rPr>
              <w:t>Техническая и консультационная поддержка.</w:t>
            </w:r>
          </w:p>
        </w:tc>
        <w:tc>
          <w:tcPr>
            <w:tcW w:w="2" w:type="dxa"/>
            <w:shd w:val="clear" w:color="auto" w:fill="FFFFFF"/>
          </w:tcPr>
          <w:p w:rsidR="00C356DA" w:rsidRDefault="00C356DA" w:rsidP="004460FD">
            <w:r>
              <w:rPr>
                <w:rFonts w:ascii="Times New Roman" w:hAnsi="Times New Roman"/>
              </w:rPr>
              <w:t>12</w:t>
            </w:r>
          </w:p>
        </w:tc>
        <w:tc>
          <w:tcPr>
            <w:tcW w:w="2" w:type="dxa"/>
            <w:shd w:val="clear" w:color="auto" w:fill="FFFFFF"/>
          </w:tcPr>
          <w:p w:rsidR="00C356DA" w:rsidRDefault="00C356DA" w:rsidP="004460FD">
            <w:r>
              <w:rPr>
                <w:rFonts w:ascii="Times New Roman" w:hAnsi="Times New Roman"/>
              </w:rPr>
              <w:t>103.49</w:t>
            </w:r>
          </w:p>
        </w:tc>
      </w:tr>
      <w:tr w:rsidR="00C356DA" w:rsidTr="004460FD">
        <w:tc>
          <w:tcPr>
            <w:tcW w:w="1" w:type="dxa"/>
            <w:shd w:val="clear" w:color="auto" w:fill="FFFFFF"/>
          </w:tcPr>
          <w:p w:rsidR="00C356DA" w:rsidRDefault="00C356DA" w:rsidP="004460FD">
            <w:r>
              <w:rPr>
                <w:rFonts w:ascii="Times New Roman" w:hAnsi="Times New Roman"/>
              </w:rPr>
              <w:t>215</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 ПК 4 шт.</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200.60</w:t>
            </w:r>
          </w:p>
        </w:tc>
      </w:tr>
      <w:tr w:rsidR="00C356DA" w:rsidTr="004460FD">
        <w:tc>
          <w:tcPr>
            <w:tcW w:w="1" w:type="dxa"/>
            <w:shd w:val="clear" w:color="auto" w:fill="FFFFFF"/>
          </w:tcPr>
          <w:p w:rsidR="00C356DA" w:rsidRDefault="00C356DA" w:rsidP="004460FD">
            <w:r>
              <w:rPr>
                <w:rFonts w:ascii="Times New Roman" w:hAnsi="Times New Roman"/>
              </w:rPr>
              <w:t>216</w:t>
            </w:r>
          </w:p>
        </w:tc>
        <w:tc>
          <w:tcPr>
            <w:tcW w:w="2" w:type="dxa"/>
            <w:shd w:val="clear" w:color="auto" w:fill="FFFFFF"/>
          </w:tcPr>
          <w:p w:rsidR="00C356DA" w:rsidRDefault="00C356DA" w:rsidP="004460FD">
            <w:r>
              <w:rPr>
                <w:rFonts w:ascii="Times New Roman" w:hAnsi="Times New Roman"/>
              </w:rPr>
              <w:t>Оказание услуг/работ по комплексному сервисному обслуживанию и настройке программного обеспечения компьютерного оборудования</w:t>
            </w:r>
          </w:p>
        </w:tc>
        <w:tc>
          <w:tcPr>
            <w:tcW w:w="2" w:type="dxa"/>
            <w:shd w:val="clear" w:color="auto" w:fill="FFFFFF"/>
          </w:tcPr>
          <w:p w:rsidR="00C356DA" w:rsidRDefault="00C356DA" w:rsidP="004460FD">
            <w:r>
              <w:rPr>
                <w:rFonts w:ascii="Times New Roman" w:hAnsi="Times New Roman"/>
              </w:rPr>
              <w:t>Предустановленное с оборудование. Разовое 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8 системных блоков               1 напольный сервер        4 принтера А4                    2 МФУ А4</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71.00</w:t>
            </w:r>
          </w:p>
        </w:tc>
      </w:tr>
      <w:tr w:rsidR="00C356DA" w:rsidTr="004460FD">
        <w:tc>
          <w:tcPr>
            <w:tcW w:w="1" w:type="dxa"/>
            <w:shd w:val="clear" w:color="auto" w:fill="FFFFFF"/>
          </w:tcPr>
          <w:p w:rsidR="00C356DA" w:rsidRDefault="00C356DA" w:rsidP="004460FD">
            <w:r>
              <w:rPr>
                <w:rFonts w:ascii="Times New Roman" w:hAnsi="Times New Roman"/>
              </w:rPr>
              <w:t>217</w:t>
            </w:r>
          </w:p>
        </w:tc>
        <w:tc>
          <w:tcPr>
            <w:tcW w:w="2" w:type="dxa"/>
            <w:shd w:val="clear" w:color="auto" w:fill="FFFFFF"/>
          </w:tcPr>
          <w:p w:rsidR="00C356DA" w:rsidRDefault="00C356DA" w:rsidP="004460FD">
            <w:r>
              <w:rPr>
                <w:rFonts w:ascii="Times New Roman" w:hAnsi="Times New Roman"/>
              </w:rPr>
              <w:t>Лицензии антивирусного ПО</w:t>
            </w:r>
          </w:p>
        </w:tc>
        <w:tc>
          <w:tcPr>
            <w:tcW w:w="2" w:type="dxa"/>
            <w:shd w:val="clear" w:color="auto" w:fill="FFFFFF"/>
          </w:tcPr>
          <w:p w:rsidR="00C356DA" w:rsidRDefault="00C356DA" w:rsidP="004460FD">
            <w:r>
              <w:rPr>
                <w:rFonts w:ascii="Times New Roman" w:hAnsi="Times New Roman"/>
              </w:rPr>
              <w:t>Лицензии на использование антивирусного ПО</w:t>
            </w:r>
          </w:p>
        </w:tc>
        <w:tc>
          <w:tcPr>
            <w:tcW w:w="2" w:type="dxa"/>
            <w:shd w:val="clear" w:color="auto" w:fill="FFFFFF"/>
          </w:tcPr>
          <w:p w:rsidR="00C356DA" w:rsidRDefault="00C356DA" w:rsidP="004460FD">
            <w:r>
              <w:rPr>
                <w:rFonts w:ascii="Times New Roman" w:hAnsi="Times New Roman"/>
              </w:rPr>
              <w:t>315</w:t>
            </w:r>
          </w:p>
        </w:tc>
        <w:tc>
          <w:tcPr>
            <w:tcW w:w="2" w:type="dxa"/>
            <w:shd w:val="clear" w:color="auto" w:fill="FFFFFF"/>
          </w:tcPr>
          <w:p w:rsidR="00C356DA" w:rsidRDefault="00C356DA" w:rsidP="004460FD">
            <w:r>
              <w:rPr>
                <w:rFonts w:ascii="Times New Roman" w:hAnsi="Times New Roman"/>
              </w:rPr>
              <w:t>378.00</w:t>
            </w:r>
          </w:p>
        </w:tc>
      </w:tr>
      <w:tr w:rsidR="00C356DA" w:rsidTr="004460FD">
        <w:tc>
          <w:tcPr>
            <w:tcW w:w="1" w:type="dxa"/>
            <w:shd w:val="clear" w:color="auto" w:fill="FFFFFF"/>
          </w:tcPr>
          <w:p w:rsidR="00C356DA" w:rsidRDefault="00C356DA" w:rsidP="004460FD">
            <w:r>
              <w:rPr>
                <w:rFonts w:ascii="Times New Roman" w:hAnsi="Times New Roman"/>
              </w:rPr>
              <w:t>21</w:t>
            </w:r>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lastRenderedPageBreak/>
              <w:t>Заправка картриджей</w:t>
            </w:r>
          </w:p>
        </w:tc>
        <w:tc>
          <w:tcPr>
            <w:tcW w:w="2" w:type="dxa"/>
            <w:shd w:val="clear" w:color="auto" w:fill="FFFFFF"/>
          </w:tcPr>
          <w:p w:rsidR="00C356DA" w:rsidRDefault="00C356DA" w:rsidP="004460FD">
            <w:r>
              <w:rPr>
                <w:rFonts w:ascii="Times New Roman" w:hAnsi="Times New Roman"/>
              </w:rPr>
              <w:t xml:space="preserve">Заправка картриджей для </w:t>
            </w:r>
            <w:r>
              <w:rPr>
                <w:rFonts w:ascii="Times New Roman" w:hAnsi="Times New Roman"/>
              </w:rPr>
              <w:lastRenderedPageBreak/>
              <w:t>оргтехники в течении года</w:t>
            </w:r>
          </w:p>
        </w:tc>
        <w:tc>
          <w:tcPr>
            <w:tcW w:w="2" w:type="dxa"/>
            <w:shd w:val="clear" w:color="auto" w:fill="FFFFFF"/>
          </w:tcPr>
          <w:p w:rsidR="00C356DA" w:rsidRDefault="00C356DA" w:rsidP="004460FD">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t>200.00</w:t>
            </w:r>
          </w:p>
        </w:tc>
      </w:tr>
      <w:tr w:rsidR="00C356DA" w:rsidTr="004460FD">
        <w:tc>
          <w:tcPr>
            <w:tcW w:w="1" w:type="dxa"/>
            <w:shd w:val="clear" w:color="auto" w:fill="FFFFFF"/>
          </w:tcPr>
          <w:p w:rsidR="00C356DA" w:rsidRDefault="00C356DA" w:rsidP="004460FD">
            <w:r>
              <w:rPr>
                <w:rFonts w:ascii="Times New Roman" w:hAnsi="Times New Roman"/>
              </w:rPr>
              <w:lastRenderedPageBreak/>
              <w:t>219</w:t>
            </w:r>
          </w:p>
        </w:tc>
        <w:tc>
          <w:tcPr>
            <w:tcW w:w="2" w:type="dxa"/>
            <w:shd w:val="clear" w:color="auto" w:fill="FFFFFF"/>
          </w:tcPr>
          <w:p w:rsidR="00C356DA" w:rsidRDefault="00C356DA" w:rsidP="004460FD">
            <w:r>
              <w:rPr>
                <w:rFonts w:ascii="Times New Roman" w:hAnsi="Times New Roman"/>
              </w:rPr>
              <w:t>Приобретение орг.техники; приобретение раходных материалов и комплектующих к орг.технике</w:t>
            </w:r>
          </w:p>
        </w:tc>
        <w:tc>
          <w:tcPr>
            <w:tcW w:w="2" w:type="dxa"/>
            <w:shd w:val="clear" w:color="auto" w:fill="FFFFFF"/>
          </w:tcPr>
          <w:p w:rsidR="00C356DA" w:rsidRDefault="00C356DA" w:rsidP="004460FD">
            <w:r>
              <w:rPr>
                <w:rFonts w:ascii="Times New Roman" w:hAnsi="Times New Roman"/>
              </w:rPr>
              <w:t>Системный блок-12шт;  МФУ-4шт; Процессор i3-10100 BOX-1шт; Вэб-камера-4шт;  Материнская плата-1шт; блок питания-6шт; оперативная память-5шт; клавиатура к ПК-7шт; Мышь к ПК-7шт; жесткий диск-1шт.</w:t>
            </w:r>
          </w:p>
        </w:tc>
        <w:tc>
          <w:tcPr>
            <w:tcW w:w="2" w:type="dxa"/>
            <w:shd w:val="clear" w:color="auto" w:fill="FFFFFF"/>
          </w:tcPr>
          <w:p w:rsidR="00C356DA" w:rsidRDefault="00C356DA" w:rsidP="004460FD">
            <w:r>
              <w:rPr>
                <w:rFonts w:ascii="Times New Roman" w:hAnsi="Times New Roman"/>
              </w:rPr>
              <w:t>47</w:t>
            </w:r>
          </w:p>
        </w:tc>
        <w:tc>
          <w:tcPr>
            <w:tcW w:w="2" w:type="dxa"/>
            <w:shd w:val="clear" w:color="auto" w:fill="FFFFFF"/>
          </w:tcPr>
          <w:p w:rsidR="00C356DA" w:rsidRDefault="00C356DA" w:rsidP="004460FD">
            <w:r>
              <w:rPr>
                <w:rFonts w:ascii="Times New Roman" w:hAnsi="Times New Roman"/>
              </w:rPr>
              <w:t>407.60</w:t>
            </w:r>
          </w:p>
        </w:tc>
      </w:tr>
      <w:tr w:rsidR="00C356DA" w:rsidTr="004460FD">
        <w:tc>
          <w:tcPr>
            <w:tcW w:w="1" w:type="dxa"/>
            <w:shd w:val="clear" w:color="auto" w:fill="FFFFFF"/>
          </w:tcPr>
          <w:p w:rsidR="00C356DA" w:rsidRDefault="00C356DA" w:rsidP="004460FD">
            <w:r>
              <w:rPr>
                <w:rFonts w:ascii="Times New Roman" w:hAnsi="Times New Roman"/>
              </w:rPr>
              <w:t>220</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ПФС, ФНС, ФСС</w:t>
            </w:r>
          </w:p>
        </w:tc>
        <w:tc>
          <w:tcPr>
            <w:tcW w:w="2" w:type="dxa"/>
            <w:shd w:val="clear" w:color="auto" w:fill="FFFFFF"/>
          </w:tcPr>
          <w:p w:rsidR="00C356DA" w:rsidRDefault="00C356DA" w:rsidP="004460FD">
            <w:r>
              <w:rPr>
                <w:rFonts w:ascii="Times New Roman" w:hAnsi="Times New Roman"/>
              </w:rPr>
              <w:t>Предоставление доступа к системе защищенного документооборота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 1 рабочее место на 1 год</w:t>
            </w:r>
          </w:p>
        </w:tc>
        <w:tc>
          <w:tcPr>
            <w:tcW w:w="2"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7.00</w:t>
            </w:r>
          </w:p>
        </w:tc>
      </w:tr>
    </w:tbl>
    <w:p w:rsidR="00C356DA" w:rsidRPr="00CE6795" w:rsidRDefault="00C356DA" w:rsidP="00C356DA">
      <w:pPr>
        <w:rPr>
          <w:rFonts w:ascii="Times New Roman" w:hAnsi="Times New Roman" w:cs="Times New Roman"/>
          <w:sz w:val="24"/>
          <w:szCs w:val="24"/>
          <w:lang w:val="en-US"/>
        </w:rPr>
      </w:pPr>
    </w:p>
    <w:p w:rsidR="00C356DA" w:rsidRPr="00CE6795" w:rsidRDefault="00C356DA" w:rsidP="00C356D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356DA" w:rsidRPr="005820A6" w:rsidRDefault="00C356DA" w:rsidP="00C356D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9"/>
        <w:gridCol w:w="3100"/>
        <w:gridCol w:w="2083"/>
        <w:gridCol w:w="2315"/>
        <w:gridCol w:w="2151"/>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gridSpan w:val="2"/>
            <w:shd w:val="clear" w:color="auto" w:fill="FFFFFF"/>
          </w:tcPr>
          <w:p w:rsidR="00C356DA" w:rsidRDefault="00C356DA" w:rsidP="004460FD">
            <w:pPr>
              <w:jc w:val="center"/>
            </w:pPr>
            <w:r>
              <w:rPr>
                <w:rFonts w:ascii="Times New Roman" w:hAnsi="Times New Roman"/>
              </w:rPr>
              <w:t>Приоритеты, цели</w:t>
            </w:r>
          </w:p>
        </w:tc>
        <w:tc>
          <w:tcPr>
            <w:tcW w:w="2" w:type="dxa"/>
            <w:gridSpan w:val="2"/>
            <w:shd w:val="clear" w:color="auto" w:fill="FFFFFF"/>
          </w:tcPr>
          <w:p w:rsidR="00C356DA" w:rsidRDefault="00C356DA" w:rsidP="004460FD">
            <w:pPr>
              <w:jc w:val="center"/>
            </w:pPr>
            <w:r>
              <w:rPr>
                <w:rFonts w:ascii="Times New Roman" w:hAnsi="Times New Roman"/>
              </w:rPr>
              <w:t>Функции исполнительного органа</w:t>
            </w:r>
          </w:p>
        </w:tc>
      </w:tr>
      <w:tr w:rsidR="00C356DA" w:rsidTr="004460FD">
        <w:tc>
          <w:tcPr>
            <w:tcW w:w="1"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наименование</w:t>
            </w:r>
          </w:p>
        </w:tc>
        <w:tc>
          <w:tcPr>
            <w:tcW w:w="2" w:type="dxa"/>
            <w:shd w:val="clear" w:color="auto" w:fill="FFFFFF"/>
          </w:tcPr>
          <w:p w:rsidR="00C356DA" w:rsidRDefault="00C356DA"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356DA" w:rsidRDefault="00C356DA" w:rsidP="004460FD">
            <w:r>
              <w:rPr>
                <w:rFonts w:ascii="Times New Roman" w:hAnsi="Times New Roman"/>
              </w:rPr>
              <w:t>Функции исполнительного органа</w:t>
            </w:r>
          </w:p>
        </w:tc>
        <w:tc>
          <w:tcPr>
            <w:tcW w:w="2" w:type="dxa"/>
            <w:shd w:val="clear" w:color="auto" w:fill="FFFFFF"/>
          </w:tcPr>
          <w:p w:rsidR="00C356DA" w:rsidRDefault="00C356DA" w:rsidP="004460FD">
            <w:r>
              <w:rPr>
                <w:rFonts w:ascii="Times New Roman" w:hAnsi="Times New Roman"/>
              </w:rPr>
              <w:t>наименование, номер и дата нормативного правового акта (с указанием пункта, статьи)</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Услуги по обслуживанию и сопровождению ПО</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w:t>
            </w:r>
            <w:r>
              <w:rPr>
                <w:rFonts w:ascii="Times New Roman" w:hAnsi="Times New Roman"/>
              </w:rPr>
              <w:lastRenderedPageBreak/>
              <w:t xml:space="preserve">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C356DA" w:rsidRDefault="00C356DA" w:rsidP="004460FD">
            <w:r>
              <w:rPr>
                <w:rFonts w:ascii="Times New Roman" w:hAnsi="Times New Roman"/>
              </w:rPr>
              <w:lastRenderedPageBreak/>
              <w:t>Обслуживание ПО</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lastRenderedPageBreak/>
              <w:t>2</w:t>
            </w:r>
          </w:p>
        </w:tc>
        <w:tc>
          <w:tcPr>
            <w:tcW w:w="2" w:type="dxa"/>
            <w:shd w:val="clear" w:color="auto" w:fill="FFFFFF"/>
          </w:tcPr>
          <w:p w:rsidR="00C356DA" w:rsidRDefault="00C356DA" w:rsidP="004460FD">
            <w:r>
              <w:rPr>
                <w:rFonts w:ascii="Times New Roman" w:hAnsi="Times New Roman"/>
              </w:rPr>
              <w:t>Услуги по предоставлению связи между средствами охраны,2022год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Услуги связи для по передаче данных между техническими средствами охраны</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Поставка оргтехники,2021год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w:t>
            </w:r>
            <w:r>
              <w:rPr>
                <w:rFonts w:ascii="Times New Roman" w:hAnsi="Times New Roman"/>
              </w:rPr>
              <w:lastRenderedPageBreak/>
              <w:t xml:space="preserve">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lastRenderedPageBreak/>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w:t>
            </w:r>
            <w:r>
              <w:rPr>
                <w:rFonts w:ascii="Times New Roman" w:hAnsi="Times New Roman"/>
              </w:rPr>
              <w:lastRenderedPageBreak/>
              <w:t xml:space="preserve">раздела 3)"         </w:t>
            </w:r>
          </w:p>
        </w:tc>
      </w:tr>
      <w:tr w:rsidR="00C356DA" w:rsidTr="004460FD">
        <w:tc>
          <w:tcPr>
            <w:tcW w:w="1" w:type="dxa"/>
            <w:shd w:val="clear" w:color="auto" w:fill="FFFFFF"/>
          </w:tcPr>
          <w:p w:rsidR="00C356DA" w:rsidRDefault="00C356DA" w:rsidP="004460FD">
            <w:r>
              <w:rPr>
                <w:rFonts w:ascii="Times New Roman" w:hAnsi="Times New Roman"/>
              </w:rPr>
              <w:lastRenderedPageBreak/>
              <w:t>4</w:t>
            </w:r>
          </w:p>
        </w:tc>
        <w:tc>
          <w:tcPr>
            <w:tcW w:w="2" w:type="dxa"/>
            <w:shd w:val="clear" w:color="auto" w:fill="FFFFFF"/>
          </w:tcPr>
          <w:p w:rsidR="00C356DA" w:rsidRDefault="00C356DA" w:rsidP="004460FD">
            <w:r>
              <w:rPr>
                <w:rFonts w:ascii="Times New Roman" w:hAnsi="Times New Roman"/>
              </w:rPr>
              <w:t>Оплата мобильной связи</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w:t>
            </w:r>
            <w:r>
              <w:rPr>
                <w:rFonts w:ascii="Times New Roman" w:hAnsi="Times New Roman"/>
              </w:rPr>
              <w:lastRenderedPageBreak/>
              <w:t>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w:t>
            </w:r>
            <w:r>
              <w:rPr>
                <w:rFonts w:ascii="Times New Roman" w:hAnsi="Times New Roman"/>
              </w:rPr>
              <w:lastRenderedPageBreak/>
              <w:t xml:space="preserve">.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w:t>
            </w:r>
            <w:r>
              <w:rPr>
                <w:rFonts w:ascii="Times New Roman" w:hAnsi="Times New Roman"/>
              </w:rPr>
              <w:lastRenderedPageBreak/>
              <w:t xml:space="preserve">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Оплата мобильной связи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5</w:t>
            </w:r>
          </w:p>
        </w:tc>
        <w:tc>
          <w:tcPr>
            <w:tcW w:w="2" w:type="dxa"/>
            <w:shd w:val="clear" w:color="auto" w:fill="FFFFFF"/>
          </w:tcPr>
          <w:p w:rsidR="00C356DA" w:rsidRDefault="00C356DA" w:rsidP="004460FD">
            <w:r>
              <w:rPr>
                <w:rFonts w:ascii="Times New Roman" w:hAnsi="Times New Roman"/>
              </w:rPr>
              <w:t>Оказание доступа к сети Интернет</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w:t>
            </w:r>
            <w:r>
              <w:rPr>
                <w:rFonts w:ascii="Times New Roman" w:hAnsi="Times New Roman"/>
              </w:rPr>
              <w:lastRenderedPageBreak/>
              <w:t xml:space="preserve">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w:t>
            </w:r>
            <w:r>
              <w:rPr>
                <w:rFonts w:ascii="Times New Roman" w:hAnsi="Times New Roman"/>
              </w:rPr>
              <w:lastRenderedPageBreak/>
              <w:t xml:space="preserve">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w:t>
            </w:r>
            <w:r>
              <w:rPr>
                <w:rFonts w:ascii="Times New Roman" w:hAnsi="Times New Roman"/>
              </w:rPr>
              <w:lastRenderedPageBreak/>
              <w:t xml:space="preserve">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 xml:space="preserve">Оказание услуг передачи данных (доступ к сети Интернет) </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6</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Поставка компьютерных комплектующих</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7</w:t>
            </w:r>
          </w:p>
        </w:tc>
        <w:tc>
          <w:tcPr>
            <w:tcW w:w="2" w:type="dxa"/>
            <w:shd w:val="clear" w:color="auto" w:fill="FFFFFF"/>
          </w:tcPr>
          <w:p w:rsidR="00C356DA" w:rsidRDefault="00C356DA" w:rsidP="004460FD">
            <w:r>
              <w:rPr>
                <w:rFonts w:ascii="Times New Roman" w:hAnsi="Times New Roman"/>
              </w:rPr>
              <w:t>Программное средство от несанкционированного доступа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w:t>
            </w:r>
            <w:r>
              <w:rPr>
                <w:rFonts w:ascii="Times New Roman" w:hAnsi="Times New Roman"/>
              </w:rPr>
              <w:lastRenderedPageBreak/>
              <w:t xml:space="preserve">помощи               </w:t>
            </w:r>
          </w:p>
        </w:tc>
        <w:tc>
          <w:tcPr>
            <w:tcW w:w="2" w:type="dxa"/>
            <w:shd w:val="clear" w:color="auto" w:fill="FFFFFF"/>
          </w:tcPr>
          <w:p w:rsidR="00C356DA" w:rsidRDefault="00C356DA" w:rsidP="004460FD">
            <w:r>
              <w:rPr>
                <w:rFonts w:ascii="Times New Roman" w:hAnsi="Times New Roman"/>
              </w:rPr>
              <w:lastRenderedPageBreak/>
              <w:t xml:space="preserve">Программное средство от несанкционированного доступа </w:t>
            </w:r>
          </w:p>
        </w:tc>
        <w:tc>
          <w:tcPr>
            <w:tcW w:w="2" w:type="dxa"/>
            <w:shd w:val="clear" w:color="auto" w:fill="FFFFFF"/>
          </w:tcPr>
          <w:p w:rsidR="00C356DA" w:rsidRDefault="00C356DA" w:rsidP="004460FD">
            <w:r>
              <w:rPr>
                <w:rFonts w:ascii="Times New Roman" w:hAnsi="Times New Roman"/>
              </w:rPr>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t>Продление и поддержка сайта учреждения и версии для слабовидящих.</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доступа  и техническая поддержка сайта учреждения.</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9</w:t>
            </w:r>
          </w:p>
        </w:tc>
        <w:tc>
          <w:tcPr>
            <w:tcW w:w="2" w:type="dxa"/>
            <w:shd w:val="clear" w:color="auto" w:fill="FFFFFF"/>
          </w:tcPr>
          <w:p w:rsidR="00C356DA" w:rsidRDefault="00C356DA" w:rsidP="004460FD">
            <w:r>
              <w:rPr>
                <w:rFonts w:ascii="Times New Roman" w:hAnsi="Times New Roman"/>
              </w:rPr>
              <w:t>Оплата тарифа "Blog" на виртуальный ХОСТИНГ-аккаунт на 1 год (сайт больницы)</w:t>
            </w:r>
          </w:p>
        </w:tc>
        <w:tc>
          <w:tcPr>
            <w:tcW w:w="2" w:type="dxa"/>
            <w:shd w:val="clear" w:color="auto" w:fill="FFFFFF"/>
          </w:tcPr>
          <w:p w:rsidR="00C356DA" w:rsidRDefault="00C356DA" w:rsidP="004460FD">
            <w:r>
              <w:rPr>
                <w:rFonts w:ascii="Times New Roman" w:hAnsi="Times New Roman"/>
              </w:rPr>
              <w:t xml:space="preserve">п.п.7, ч.1 закона №323-ФЗ от 21.11.2011 «Об основах охраны здоровья в РФ» было добавлено требование  для медицинских организаций всех форм собственности иметь собственное представительство в сети Интернет в виде официального сайта.  </w:t>
            </w:r>
          </w:p>
        </w:tc>
        <w:tc>
          <w:tcPr>
            <w:tcW w:w="2" w:type="dxa"/>
            <w:shd w:val="clear" w:color="auto" w:fill="FFFFFF"/>
          </w:tcPr>
          <w:p w:rsidR="00C356DA" w:rsidRDefault="00C356DA" w:rsidP="004460FD">
            <w:r>
              <w:rPr>
                <w:rFonts w:ascii="Times New Roman" w:hAnsi="Times New Roman"/>
              </w:rPr>
              <w:t xml:space="preserve"> Закон 323-ФЗ -Сайт является источником полной и достоверной информации о медицинском учреждении для потребителя</w:t>
            </w:r>
          </w:p>
        </w:tc>
        <w:tc>
          <w:tcPr>
            <w:tcW w:w="2" w:type="dxa"/>
            <w:shd w:val="clear" w:color="auto" w:fill="FFFFFF"/>
          </w:tcPr>
          <w:p w:rsidR="00C356DA" w:rsidRDefault="00C356DA" w:rsidP="004460FD">
            <w:r>
              <w:rPr>
                <w:rFonts w:ascii="Times New Roman" w:hAnsi="Times New Roman"/>
              </w:rPr>
              <w:t>Устав ГКУЗ ЛО "ТПБ"</w:t>
            </w:r>
          </w:p>
        </w:tc>
      </w:tr>
      <w:tr w:rsidR="00C356DA" w:rsidTr="004460FD">
        <w:tc>
          <w:tcPr>
            <w:tcW w:w="1" w:type="dxa"/>
            <w:shd w:val="clear" w:color="auto" w:fill="FFFFFF"/>
          </w:tcPr>
          <w:p w:rsidR="00C356DA" w:rsidRDefault="00C356DA" w:rsidP="004460FD">
            <w:r>
              <w:rPr>
                <w:rFonts w:ascii="Times New Roman" w:hAnsi="Times New Roman"/>
              </w:rPr>
              <w:t>10</w:t>
            </w:r>
          </w:p>
        </w:tc>
        <w:tc>
          <w:tcPr>
            <w:tcW w:w="2" w:type="dxa"/>
            <w:shd w:val="clear" w:color="auto" w:fill="FFFFFF"/>
          </w:tcPr>
          <w:p w:rsidR="00C356DA" w:rsidRDefault="00C356DA" w:rsidP="004460FD">
            <w:r>
              <w:rPr>
                <w:rFonts w:ascii="Times New Roman" w:hAnsi="Times New Roman"/>
              </w:rPr>
              <w:t>Методико-техническое обслуживание комплекса ПК «Управление иммунизацией»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11</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 xml:space="preserve">Распоряжение </w:t>
            </w:r>
            <w:r>
              <w:rPr>
                <w:rFonts w:ascii="Times New Roman" w:hAnsi="Times New Roman"/>
              </w:rPr>
              <w:lastRenderedPageBreak/>
              <w:t>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lastRenderedPageBreak/>
              <w:t xml:space="preserve">Обеспечение </w:t>
            </w:r>
            <w:r>
              <w:rPr>
                <w:rFonts w:ascii="Times New Roman" w:hAnsi="Times New Roman"/>
              </w:rPr>
              <w:lastRenderedPageBreak/>
              <w:t>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lastRenderedPageBreak/>
              <w:t xml:space="preserve">Устав ГКУЗ ЛО </w:t>
            </w:r>
            <w:r>
              <w:rPr>
                <w:rFonts w:ascii="Times New Roman" w:hAnsi="Times New Roman"/>
              </w:rPr>
              <w:lastRenderedPageBreak/>
              <w:t>"ДПБ"</w:t>
            </w:r>
          </w:p>
        </w:tc>
      </w:tr>
      <w:tr w:rsidR="00C356DA" w:rsidTr="004460FD">
        <w:tc>
          <w:tcPr>
            <w:tcW w:w="1" w:type="dxa"/>
            <w:shd w:val="clear" w:color="auto" w:fill="FFFFFF"/>
          </w:tcPr>
          <w:p w:rsidR="00C356DA" w:rsidRDefault="00C356DA" w:rsidP="004460FD">
            <w:r>
              <w:rPr>
                <w:rFonts w:ascii="Times New Roman" w:hAnsi="Times New Roman"/>
              </w:rPr>
              <w:lastRenderedPageBreak/>
              <w:t>12</w:t>
            </w:r>
          </w:p>
        </w:tc>
        <w:tc>
          <w:tcPr>
            <w:tcW w:w="2" w:type="dxa"/>
            <w:shd w:val="clear" w:color="auto" w:fill="FFFFFF"/>
          </w:tcPr>
          <w:p w:rsidR="00C356DA" w:rsidRDefault="00C356DA" w:rsidP="004460FD">
            <w:r>
              <w:rPr>
                <w:rFonts w:ascii="Times New Roman" w:hAnsi="Times New Roman"/>
              </w:rPr>
              <w:t>Сопровождение статистической информационной системы "ЛенМедСтат" на 2022 год</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13</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w:t>
            </w:r>
            <w:r>
              <w:rPr>
                <w:rFonts w:ascii="Times New Roman" w:hAnsi="Times New Roman"/>
              </w:rPr>
              <w:lastRenderedPageBreak/>
              <w:t>бесплатно</w:t>
            </w:r>
          </w:p>
        </w:tc>
        <w:tc>
          <w:tcPr>
            <w:tcW w:w="2" w:type="dxa"/>
            <w:shd w:val="clear" w:color="auto" w:fill="FFFFFF"/>
          </w:tcPr>
          <w:p w:rsidR="00C356DA" w:rsidRDefault="00C356DA" w:rsidP="004460FD">
            <w:r>
              <w:rPr>
                <w:rFonts w:ascii="Times New Roman" w:hAnsi="Times New Roman"/>
              </w:rPr>
              <w:lastRenderedPageBreak/>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w:t>
            </w:r>
            <w:r>
              <w:rPr>
                <w:rFonts w:ascii="Times New Roman" w:hAnsi="Times New Roman"/>
              </w:rPr>
              <w:lastRenderedPageBreak/>
              <w:t>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14</w:t>
            </w:r>
          </w:p>
        </w:tc>
        <w:tc>
          <w:tcPr>
            <w:tcW w:w="2" w:type="dxa"/>
            <w:shd w:val="clear" w:color="auto" w:fill="FFFFFF"/>
          </w:tcPr>
          <w:p w:rsidR="00C356DA" w:rsidRDefault="00C356DA" w:rsidP="004460FD">
            <w:r>
              <w:rPr>
                <w:rFonts w:ascii="Times New Roman" w:hAnsi="Times New Roman"/>
              </w:rPr>
              <w:t>Сервисное обслуживание компьютерной и оргтехники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c>
          <w:tcPr>
            <w:tcW w:w="2" w:type="dxa"/>
            <w:shd w:val="clear" w:color="auto" w:fill="FFFFFF"/>
          </w:tcPr>
          <w:p w:rsidR="00C356DA" w:rsidRDefault="00C356DA" w:rsidP="004460FD">
            <w:r>
              <w:rPr>
                <w:rFonts w:ascii="Times New Roman" w:hAnsi="Times New Roman"/>
              </w:rPr>
              <w:t>Сервисное обслуживание компьютерной и оргтехники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t>15</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Оказание услуг связи международной и междугородней Оказание услуг местной связи</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t>17</w:t>
            </w:r>
          </w:p>
        </w:tc>
        <w:tc>
          <w:tcPr>
            <w:tcW w:w="2" w:type="dxa"/>
            <w:shd w:val="clear" w:color="auto" w:fill="FFFFFF"/>
          </w:tcPr>
          <w:p w:rsidR="00C356DA" w:rsidRDefault="00C356DA" w:rsidP="004460FD">
            <w:r>
              <w:rPr>
                <w:rFonts w:ascii="Times New Roman" w:hAnsi="Times New Roman"/>
              </w:rPr>
              <w:t>Модернизация медицинской информационной системы "Авиценна" (ООО "Коста"</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lastRenderedPageBreak/>
              <w:t>18</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Приобретение программного обеспечения Kaspersky Anti-Virus</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19</w:t>
            </w:r>
          </w:p>
        </w:tc>
        <w:tc>
          <w:tcPr>
            <w:tcW w:w="2" w:type="dxa"/>
            <w:shd w:val="clear" w:color="auto" w:fill="FFFFFF"/>
          </w:tcPr>
          <w:p w:rsidR="00C356DA" w:rsidRDefault="00C356DA" w:rsidP="004460FD">
            <w:r>
              <w:rPr>
                <w:rFonts w:ascii="Times New Roman" w:hAnsi="Times New Roman"/>
              </w:rPr>
              <w:t>Обслуживание программы 1С,2022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поддержания системы «1С» в актуальном состоянии в связи с  изменениями в законодательстве, выходом обновлений для программ «1С», устранения возникающих ошибок.</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20</w:t>
            </w:r>
          </w:p>
        </w:tc>
        <w:tc>
          <w:tcPr>
            <w:tcW w:w="2" w:type="dxa"/>
            <w:shd w:val="clear" w:color="auto" w:fill="FFFFFF"/>
          </w:tcPr>
          <w:p w:rsidR="00C356DA" w:rsidRDefault="00C356DA" w:rsidP="004460FD">
            <w:r>
              <w:rPr>
                <w:rFonts w:ascii="Times New Roman" w:hAnsi="Times New Roman"/>
              </w:rPr>
              <w:t>Годичная техподдержка ArcGIS for Desktop Standard  (фиксированная лицензия) для функционирования ГИС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21</w:t>
            </w:r>
          </w:p>
        </w:tc>
        <w:tc>
          <w:tcPr>
            <w:tcW w:w="2" w:type="dxa"/>
            <w:shd w:val="clear" w:color="auto" w:fill="FFFFFF"/>
          </w:tcPr>
          <w:p w:rsidR="00C356DA" w:rsidRDefault="00C356DA" w:rsidP="004460FD">
            <w:r>
              <w:rPr>
                <w:rFonts w:ascii="Times New Roman" w:hAnsi="Times New Roman"/>
              </w:rPr>
              <w:t>Оказание услуг по передаче данных через интернет</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Оказание услуг по передаче данных через интернет</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22</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"Госфинансы", "Гарант"</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23</w:t>
            </w:r>
          </w:p>
        </w:tc>
        <w:tc>
          <w:tcPr>
            <w:tcW w:w="2" w:type="dxa"/>
            <w:shd w:val="clear" w:color="auto" w:fill="FFFFFF"/>
          </w:tcPr>
          <w:p w:rsidR="00C356DA" w:rsidRDefault="00C356DA" w:rsidP="004460FD">
            <w:r>
              <w:rPr>
                <w:rFonts w:ascii="Times New Roman" w:hAnsi="Times New Roman"/>
              </w:rPr>
              <w:t>МФУ</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замена старых МФУ</w:t>
            </w:r>
          </w:p>
        </w:tc>
        <w:tc>
          <w:tcPr>
            <w:tcW w:w="2" w:type="dxa"/>
            <w:shd w:val="clear" w:color="auto" w:fill="FFFFFF"/>
          </w:tcPr>
          <w:p w:rsidR="00C356DA" w:rsidRDefault="00C356DA" w:rsidP="004460FD">
            <w:r>
              <w:rPr>
                <w:rFonts w:ascii="Times New Roman" w:hAnsi="Times New Roman"/>
              </w:rPr>
              <w:t>Устав ГБУЗ ЛО Выборгская ДГБ</w:t>
            </w:r>
          </w:p>
        </w:tc>
      </w:tr>
      <w:tr w:rsidR="00C356DA" w:rsidTr="004460FD">
        <w:tc>
          <w:tcPr>
            <w:tcW w:w="1" w:type="dxa"/>
            <w:shd w:val="clear" w:color="auto" w:fill="FFFFFF"/>
          </w:tcPr>
          <w:p w:rsidR="00C356DA" w:rsidRDefault="00C356DA" w:rsidP="004460FD">
            <w:r>
              <w:rPr>
                <w:rFonts w:ascii="Times New Roman" w:hAnsi="Times New Roman"/>
              </w:rPr>
              <w:t>24</w:t>
            </w:r>
          </w:p>
        </w:tc>
        <w:tc>
          <w:tcPr>
            <w:tcW w:w="2" w:type="dxa"/>
            <w:shd w:val="clear" w:color="auto" w:fill="FFFFFF"/>
          </w:tcPr>
          <w:p w:rsidR="00C356DA" w:rsidRDefault="00C356DA" w:rsidP="004460FD">
            <w:r>
              <w:rPr>
                <w:rFonts w:ascii="Times New Roman" w:hAnsi="Times New Roman"/>
              </w:rPr>
              <w:t xml:space="preserve">Содержание домена в локальной сети, баз данных, папок с общим доступом,   </w:t>
            </w:r>
            <w:r>
              <w:rPr>
                <w:rFonts w:ascii="Times New Roman" w:hAnsi="Times New Roman"/>
              </w:rPr>
              <w:lastRenderedPageBreak/>
              <w:t>разграничение прав доступа. Содержание безопасной внешней и внутренней почты, мессенджера.</w:t>
            </w:r>
          </w:p>
        </w:tc>
        <w:tc>
          <w:tcPr>
            <w:tcW w:w="2" w:type="dxa"/>
            <w:shd w:val="clear" w:color="auto" w:fill="FFFFFF"/>
          </w:tcPr>
          <w:p w:rsidR="00C356DA" w:rsidRDefault="00C356DA" w:rsidP="004460FD">
            <w:r>
              <w:rPr>
                <w:rFonts w:ascii="Times New Roman" w:hAnsi="Times New Roman"/>
              </w:rPr>
              <w:lastRenderedPageBreak/>
              <w:t xml:space="preserve">"Федеральный закон ""О связи"" от 07.07.2003 N </w:t>
            </w:r>
            <w:r>
              <w:rPr>
                <w:rFonts w:ascii="Times New Roman" w:hAnsi="Times New Roman"/>
              </w:rPr>
              <w:lastRenderedPageBreak/>
              <w:t xml:space="preserve">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w:t>
            </w:r>
            <w:r>
              <w:rPr>
                <w:rFonts w:ascii="Times New Roman" w:hAnsi="Times New Roman"/>
              </w:rPr>
              <w:lastRenderedPageBreak/>
              <w:t xml:space="preserve">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w:t>
            </w:r>
            <w:r>
              <w:rPr>
                <w:rFonts w:ascii="Times New Roman" w:hAnsi="Times New Roman"/>
              </w:rPr>
              <w:lastRenderedPageBreak/>
              <w:t xml:space="preserve">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w:t>
            </w:r>
            <w:r>
              <w:rPr>
                <w:rFonts w:ascii="Times New Roman" w:hAnsi="Times New Roman"/>
              </w:rPr>
              <w:lastRenderedPageBreak/>
              <w:t xml:space="preserve">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 xml:space="preserve">Содержание домена в локальной сети, баз данных, папок с </w:t>
            </w:r>
            <w:r>
              <w:rPr>
                <w:rFonts w:ascii="Times New Roman" w:hAnsi="Times New Roman"/>
              </w:rPr>
              <w:lastRenderedPageBreak/>
              <w:t>общим доступом,   разграничение прав доступа</w:t>
            </w:r>
          </w:p>
        </w:tc>
        <w:tc>
          <w:tcPr>
            <w:tcW w:w="2" w:type="dxa"/>
            <w:shd w:val="clear" w:color="auto" w:fill="FFFFFF"/>
          </w:tcPr>
          <w:p w:rsidR="00C356DA" w:rsidRDefault="00C356DA" w:rsidP="004460FD">
            <w:r>
              <w:rPr>
                <w:rFonts w:ascii="Times New Roman" w:hAnsi="Times New Roman"/>
              </w:rPr>
              <w:lastRenderedPageBreak/>
              <w:t xml:space="preserve">Устав ГКУЗ ЛО "Центр общественного </w:t>
            </w:r>
            <w:r>
              <w:rPr>
                <w:rFonts w:ascii="Times New Roman" w:hAnsi="Times New Roman"/>
              </w:rPr>
              <w:lastRenderedPageBreak/>
              <w:t>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25</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связи</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26</w:t>
            </w:r>
          </w:p>
        </w:tc>
        <w:tc>
          <w:tcPr>
            <w:tcW w:w="2" w:type="dxa"/>
            <w:shd w:val="clear" w:color="auto" w:fill="FFFFFF"/>
          </w:tcPr>
          <w:p w:rsidR="00C356DA" w:rsidRDefault="00C356DA" w:rsidP="004460FD">
            <w:r>
              <w:rPr>
                <w:rFonts w:ascii="Times New Roman" w:hAnsi="Times New Roman"/>
              </w:rPr>
              <w:t>Информационное обслуживание программ семейства 1С ООО "Интеграл-Айти"</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27</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28</w:t>
            </w:r>
          </w:p>
        </w:tc>
        <w:tc>
          <w:tcPr>
            <w:tcW w:w="2" w:type="dxa"/>
            <w:shd w:val="clear" w:color="auto" w:fill="FFFFFF"/>
          </w:tcPr>
          <w:p w:rsidR="00C356DA" w:rsidRDefault="00C356DA" w:rsidP="004460FD">
            <w:r>
              <w:rPr>
                <w:rFonts w:ascii="Times New Roman" w:hAnsi="Times New Roman"/>
              </w:rPr>
              <w:t>Оказание телематических услуг связи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w:t>
            </w:r>
            <w:r>
              <w:rPr>
                <w:rFonts w:ascii="Times New Roman" w:hAnsi="Times New Roman"/>
              </w:rPr>
              <w:lastRenderedPageBreak/>
              <w:t>Ленинградской области"" "</w:t>
            </w:r>
          </w:p>
        </w:tc>
        <w:tc>
          <w:tcPr>
            <w:tcW w:w="2" w:type="dxa"/>
            <w:shd w:val="clear" w:color="auto" w:fill="FFFFFF"/>
          </w:tcPr>
          <w:p w:rsidR="00C356DA" w:rsidRDefault="00C356DA" w:rsidP="004460FD">
            <w:r>
              <w:rPr>
                <w:rFonts w:ascii="Times New Roman" w:hAnsi="Times New Roman"/>
              </w:rPr>
              <w:lastRenderedPageBreak/>
              <w:t xml:space="preserve"> -</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lastRenderedPageBreak/>
              <w:t>29</w:t>
            </w:r>
          </w:p>
        </w:tc>
        <w:tc>
          <w:tcPr>
            <w:tcW w:w="2" w:type="dxa"/>
            <w:shd w:val="clear" w:color="auto" w:fill="FFFFFF"/>
          </w:tcPr>
          <w:p w:rsidR="00C356DA" w:rsidRDefault="00C356DA" w:rsidP="004460FD">
            <w:r>
              <w:rPr>
                <w:rFonts w:ascii="Times New Roman" w:hAnsi="Times New Roman"/>
              </w:rPr>
              <w:t>Закупка носителей электронной подписи</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30</w:t>
            </w:r>
          </w:p>
        </w:tc>
        <w:tc>
          <w:tcPr>
            <w:tcW w:w="2" w:type="dxa"/>
            <w:shd w:val="clear" w:color="auto" w:fill="FFFFFF"/>
          </w:tcPr>
          <w:p w:rsidR="00C356DA" w:rsidRDefault="00C356DA" w:rsidP="004460FD">
            <w:r>
              <w:rPr>
                <w:rFonts w:ascii="Times New Roman" w:hAnsi="Times New Roman"/>
              </w:rPr>
              <w:t>Приобретение неисключительных прав "Контур"</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31</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Обслуживание программ системы 1С. Оказание услуг по установке, тестированию, сопровождение программ для ЭВМ системы "1С-8:Бухгалтерия" и 1С-8"Зарплата и кадры", а также связанные с сопровождением консультацтонные услуги</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t>32</w:t>
            </w:r>
          </w:p>
        </w:tc>
        <w:tc>
          <w:tcPr>
            <w:tcW w:w="2" w:type="dxa"/>
            <w:shd w:val="clear" w:color="auto" w:fill="FFFFFF"/>
          </w:tcPr>
          <w:p w:rsidR="00C356DA" w:rsidRDefault="00C356DA" w:rsidP="004460FD">
            <w:r>
              <w:rPr>
                <w:rFonts w:ascii="Times New Roman" w:hAnsi="Times New Roman"/>
              </w:rPr>
              <w:t>Сопровождение и техническая поддержка сайта учреждения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w:t>
            </w:r>
            <w:r>
              <w:rPr>
                <w:rFonts w:ascii="Times New Roman" w:hAnsi="Times New Roman"/>
              </w:rPr>
              <w:lastRenderedPageBreak/>
              <w:t>Ленинградской области от 14.11.2013 № 405</w:t>
            </w:r>
          </w:p>
        </w:tc>
        <w:tc>
          <w:tcPr>
            <w:tcW w:w="2" w:type="dxa"/>
            <w:shd w:val="clear" w:color="auto" w:fill="FFFFFF"/>
          </w:tcPr>
          <w:p w:rsidR="00C356DA" w:rsidRDefault="00C356DA" w:rsidP="004460FD">
            <w:r>
              <w:rPr>
                <w:rFonts w:ascii="Times New Roman" w:hAnsi="Times New Roman"/>
              </w:rPr>
              <w:lastRenderedPageBreak/>
              <w:t xml:space="preserve">Размещение сайта лаболратории в </w:t>
            </w:r>
            <w:r>
              <w:rPr>
                <w:rFonts w:ascii="Times New Roman" w:hAnsi="Times New Roman"/>
              </w:rPr>
              <w:lastRenderedPageBreak/>
              <w:t>каталогах онлайн, начальная оптимизация (упрощение поиска организации в интернете), добавление тех.файлов для индексации сайта, создание базы поисковых запросов, котрые люди будут запрашивать в поисках, создание мета информации по запросам, добавление текстовой и графической информации, техническое обслуживание, проверка на сбои и их исправление</w:t>
            </w:r>
          </w:p>
        </w:tc>
        <w:tc>
          <w:tcPr>
            <w:tcW w:w="2" w:type="dxa"/>
            <w:shd w:val="clear" w:color="auto" w:fill="FFFFFF"/>
          </w:tcPr>
          <w:p w:rsidR="00C356DA" w:rsidRDefault="00C356DA" w:rsidP="004460FD">
            <w:r>
              <w:rPr>
                <w:rFonts w:ascii="Times New Roman" w:hAnsi="Times New Roman"/>
              </w:rPr>
              <w:lastRenderedPageBreak/>
              <w:t xml:space="preserve">Устав Ленинградского </w:t>
            </w:r>
            <w:r>
              <w:rPr>
                <w:rFonts w:ascii="Times New Roman" w:hAnsi="Times New Roman"/>
              </w:rPr>
              <w:lastRenderedPageBreak/>
              <w:t>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lastRenderedPageBreak/>
              <w:t>33</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Доступ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34</w:t>
            </w:r>
          </w:p>
        </w:tc>
        <w:tc>
          <w:tcPr>
            <w:tcW w:w="2" w:type="dxa"/>
            <w:shd w:val="clear" w:color="auto" w:fill="FFFFFF"/>
          </w:tcPr>
          <w:p w:rsidR="00C356DA" w:rsidRDefault="00C356DA" w:rsidP="004460FD">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lastRenderedPageBreak/>
              <w:t>35</w:t>
            </w:r>
          </w:p>
        </w:tc>
        <w:tc>
          <w:tcPr>
            <w:tcW w:w="2" w:type="dxa"/>
            <w:shd w:val="clear" w:color="auto" w:fill="FFFFFF"/>
          </w:tcPr>
          <w:p w:rsidR="00C356DA" w:rsidRDefault="00C356DA" w:rsidP="004460FD">
            <w:r>
              <w:rPr>
                <w:rFonts w:ascii="Times New Roman" w:hAnsi="Times New Roman"/>
              </w:rPr>
              <w:t>Услуги мобильной, местной и междугородней связи и доступа к сети ИНТЕРНЕТ (ростелеком), Мегафон; доступ к ПО "Калуга-Астрал" (системе передачи отчетности в ПФР, ФНС, ФСС, Росстат)</w:t>
            </w:r>
          </w:p>
        </w:tc>
        <w:tc>
          <w:tcPr>
            <w:tcW w:w="2" w:type="dxa"/>
            <w:shd w:val="clear" w:color="auto" w:fill="FFFFFF"/>
          </w:tcPr>
          <w:p w:rsidR="00C356DA" w:rsidRDefault="00C356DA" w:rsidP="004460FD">
            <w:r>
              <w:rPr>
                <w:rFonts w:ascii="Times New Roman" w:hAnsi="Times New Roman"/>
              </w:rPr>
              <w:t>Постан.Прав.ЛО от 14.11.13г. №405  "Об утверждении гос.программы ЛО "Развитие здравоохранения в ЛО"; Налоговый кодекс РФ, Требования Росстата, ПФ РФ и ФСС РФ сдавать отчетность в эл/виде</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36</w:t>
            </w:r>
          </w:p>
        </w:tc>
        <w:tc>
          <w:tcPr>
            <w:tcW w:w="2" w:type="dxa"/>
            <w:shd w:val="clear" w:color="auto" w:fill="FFFFFF"/>
          </w:tcPr>
          <w:p w:rsidR="00C356DA" w:rsidRDefault="00C356DA" w:rsidP="004460FD">
            <w:r>
              <w:rPr>
                <w:rFonts w:ascii="Times New Roman" w:hAnsi="Times New Roman"/>
              </w:rPr>
              <w:t>Обслуживание техники - негарантийный ремонт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Обслуживание техники - негарантийный ремонт</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37</w:t>
            </w:r>
          </w:p>
        </w:tc>
        <w:tc>
          <w:tcPr>
            <w:tcW w:w="2" w:type="dxa"/>
            <w:shd w:val="clear" w:color="auto" w:fill="FFFFFF"/>
          </w:tcPr>
          <w:p w:rsidR="00C356DA" w:rsidRDefault="00C356DA" w:rsidP="004460FD">
            <w:r>
              <w:rPr>
                <w:rFonts w:ascii="Times New Roman" w:hAnsi="Times New Roman"/>
              </w:rPr>
              <w:t>Ремонт и заправка картриджей</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c>
          <w:tcPr>
            <w:tcW w:w="2" w:type="dxa"/>
            <w:shd w:val="clear" w:color="auto" w:fill="FFFFFF"/>
          </w:tcPr>
          <w:p w:rsidR="00C356DA" w:rsidRDefault="00C356DA" w:rsidP="004460FD">
            <w:r>
              <w:rPr>
                <w:rFonts w:ascii="Times New Roman" w:hAnsi="Times New Roman"/>
              </w:rPr>
              <w:t>Ремонт и заправка картриджей</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t>38</w:t>
            </w:r>
          </w:p>
        </w:tc>
        <w:tc>
          <w:tcPr>
            <w:tcW w:w="2" w:type="dxa"/>
            <w:shd w:val="clear" w:color="auto" w:fill="FFFFFF"/>
          </w:tcPr>
          <w:p w:rsidR="00C356DA" w:rsidRDefault="00C356DA" w:rsidP="004460FD">
            <w:r>
              <w:rPr>
                <w:rFonts w:ascii="Times New Roman" w:hAnsi="Times New Roman"/>
              </w:rPr>
              <w:t>Оказание услуг по информационному обслуживанию  системы "Консультант Плюс"</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39</w:t>
            </w:r>
          </w:p>
        </w:tc>
        <w:tc>
          <w:tcPr>
            <w:tcW w:w="2" w:type="dxa"/>
            <w:shd w:val="clear" w:color="auto" w:fill="FFFFFF"/>
          </w:tcPr>
          <w:p w:rsidR="00C356DA" w:rsidRDefault="00C356DA" w:rsidP="004460FD">
            <w:r>
              <w:rPr>
                <w:rFonts w:ascii="Times New Roman" w:hAnsi="Times New Roman"/>
              </w:rPr>
              <w:t xml:space="preserve">Приобретение лицензионных </w:t>
            </w:r>
            <w:r>
              <w:rPr>
                <w:rFonts w:ascii="Times New Roman" w:hAnsi="Times New Roman"/>
              </w:rPr>
              <w:lastRenderedPageBreak/>
              <w:t>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lastRenderedPageBreak/>
              <w:t xml:space="preserve">Устав ГКУЗ ЛО </w:t>
            </w:r>
            <w:r>
              <w:rPr>
                <w:rFonts w:ascii="Times New Roman" w:hAnsi="Times New Roman"/>
              </w:rPr>
              <w:lastRenderedPageBreak/>
              <w:t>"Областная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lastRenderedPageBreak/>
              <w:t xml:space="preserve">Приобретение прав на </w:t>
            </w:r>
            <w:r>
              <w:rPr>
                <w:rFonts w:ascii="Times New Roman" w:hAnsi="Times New Roman"/>
              </w:rPr>
              <w:lastRenderedPageBreak/>
              <w:t>использование модуля защиты от НСД и контроля устройств Secret Net Studio 8</w:t>
            </w:r>
          </w:p>
        </w:tc>
        <w:tc>
          <w:tcPr>
            <w:tcW w:w="2" w:type="dxa"/>
            <w:shd w:val="clear" w:color="auto" w:fill="FFFFFF"/>
          </w:tcPr>
          <w:p w:rsidR="00C356DA" w:rsidRDefault="00C356DA" w:rsidP="004460FD">
            <w:r>
              <w:rPr>
                <w:rFonts w:ascii="Times New Roman" w:hAnsi="Times New Roman"/>
              </w:rPr>
              <w:lastRenderedPageBreak/>
              <w:t xml:space="preserve">Устав ГКУЗ ЛО </w:t>
            </w:r>
            <w:r>
              <w:rPr>
                <w:rFonts w:ascii="Times New Roman" w:hAnsi="Times New Roman"/>
              </w:rPr>
              <w:lastRenderedPageBreak/>
              <w:t>"Областная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lastRenderedPageBreak/>
              <w:t>40</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районных отделений</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Услуги мобильной связи</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41</w:t>
            </w:r>
          </w:p>
        </w:tc>
        <w:tc>
          <w:tcPr>
            <w:tcW w:w="2" w:type="dxa"/>
            <w:shd w:val="clear" w:color="auto" w:fill="FFFFFF"/>
          </w:tcPr>
          <w:p w:rsidR="00C356DA" w:rsidRDefault="00C356DA" w:rsidP="004460FD">
            <w:r>
              <w:rPr>
                <w:rFonts w:ascii="Times New Roman" w:hAnsi="Times New Roman"/>
              </w:rPr>
              <w:t>Поставка операцонной системы Microsoft Windows 10 Professional</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42</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Оказание услуг связи междугородной</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43</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w:t>
            </w:r>
            <w:r>
              <w:rPr>
                <w:rFonts w:ascii="Times New Roman" w:hAnsi="Times New Roman"/>
              </w:rPr>
              <w:lastRenderedPageBreak/>
              <w:t xml:space="preserve">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lastRenderedPageBreak/>
              <w:t>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lastRenderedPageBreak/>
              <w:t>44</w:t>
            </w:r>
          </w:p>
        </w:tc>
        <w:tc>
          <w:tcPr>
            <w:tcW w:w="2" w:type="dxa"/>
            <w:shd w:val="clear" w:color="auto" w:fill="FFFFFF"/>
          </w:tcPr>
          <w:p w:rsidR="00C356DA" w:rsidRDefault="00C356DA" w:rsidP="004460FD">
            <w:r>
              <w:rPr>
                <w:rFonts w:ascii="Times New Roman" w:hAnsi="Times New Roman"/>
              </w:rPr>
              <w:t>Модернизация сетевой инфраструктуры центрального отделения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Модернизация сетевой инфраструктуры центрального отделения</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45</w:t>
            </w:r>
          </w:p>
        </w:tc>
        <w:tc>
          <w:tcPr>
            <w:tcW w:w="2" w:type="dxa"/>
            <w:shd w:val="clear" w:color="auto" w:fill="FFFFFF"/>
          </w:tcPr>
          <w:p w:rsidR="00C356DA" w:rsidRDefault="00C356DA" w:rsidP="004460FD">
            <w:r>
              <w:rPr>
                <w:rFonts w:ascii="Times New Roman" w:hAnsi="Times New Roman"/>
              </w:rPr>
              <w:t>Приобретение лицензии Windows Server</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46</w:t>
            </w:r>
          </w:p>
        </w:tc>
        <w:tc>
          <w:tcPr>
            <w:tcW w:w="2" w:type="dxa"/>
            <w:shd w:val="clear" w:color="auto" w:fill="FFFFFF"/>
          </w:tcPr>
          <w:p w:rsidR="00C356DA" w:rsidRDefault="00C356DA" w:rsidP="004460FD">
            <w:r>
              <w:rPr>
                <w:rFonts w:ascii="Times New Roman" w:hAnsi="Times New Roman"/>
              </w:rPr>
              <w:t>Приобретение серверной стойки</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w:t>
            </w:r>
            <w:r>
              <w:rPr>
                <w:rFonts w:ascii="Times New Roman" w:hAnsi="Times New Roman"/>
              </w:rPr>
              <w:lastRenderedPageBreak/>
              <w:t>Ленинградской области» №217-оо от 27.05.2019 года</w:t>
            </w:r>
          </w:p>
        </w:tc>
        <w:tc>
          <w:tcPr>
            <w:tcW w:w="2" w:type="dxa"/>
            <w:shd w:val="clear" w:color="auto" w:fill="FFFFFF"/>
          </w:tcPr>
          <w:p w:rsidR="00C356DA" w:rsidRDefault="00C356DA" w:rsidP="004460FD">
            <w:r>
              <w:rPr>
                <w:rFonts w:ascii="Times New Roman" w:hAnsi="Times New Roman"/>
              </w:rPr>
              <w:lastRenderedPageBreak/>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lastRenderedPageBreak/>
              <w:t>47</w:t>
            </w:r>
          </w:p>
        </w:tc>
        <w:tc>
          <w:tcPr>
            <w:tcW w:w="2" w:type="dxa"/>
            <w:shd w:val="clear" w:color="auto" w:fill="FFFFFF"/>
          </w:tcPr>
          <w:p w:rsidR="00C356DA" w:rsidRDefault="00C356DA" w:rsidP="004460FD">
            <w:r>
              <w:rPr>
                <w:rFonts w:ascii="Times New Roman" w:hAnsi="Times New Roman"/>
              </w:rPr>
              <w:t>Информационная система Апогей</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48</w:t>
            </w:r>
          </w:p>
        </w:tc>
        <w:tc>
          <w:tcPr>
            <w:tcW w:w="2" w:type="dxa"/>
            <w:shd w:val="clear" w:color="auto" w:fill="FFFFFF"/>
          </w:tcPr>
          <w:p w:rsidR="00C356DA" w:rsidRDefault="00C356DA" w:rsidP="004460FD">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49</w:t>
            </w:r>
          </w:p>
        </w:tc>
        <w:tc>
          <w:tcPr>
            <w:tcW w:w="2" w:type="dxa"/>
            <w:shd w:val="clear" w:color="auto" w:fill="FFFFFF"/>
          </w:tcPr>
          <w:p w:rsidR="00C356DA" w:rsidRDefault="00C356DA" w:rsidP="004460FD">
            <w:r>
              <w:rPr>
                <w:rFonts w:ascii="Times New Roman" w:hAnsi="Times New Roman"/>
              </w:rPr>
              <w:t>Закупка IP АТС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w:t>
            </w:r>
            <w:r>
              <w:rPr>
                <w:rFonts w:ascii="Times New Roman" w:hAnsi="Times New Roman"/>
              </w:rPr>
              <w:lastRenderedPageBreak/>
              <w:t>области"»</w:t>
            </w:r>
          </w:p>
        </w:tc>
        <w:tc>
          <w:tcPr>
            <w:tcW w:w="2" w:type="dxa"/>
            <w:shd w:val="clear" w:color="auto" w:fill="FFFFFF"/>
          </w:tcPr>
          <w:p w:rsidR="00C356DA" w:rsidRDefault="00C356DA" w:rsidP="004460FD">
            <w:r>
              <w:rPr>
                <w:rFonts w:ascii="Times New Roman" w:hAnsi="Times New Roman"/>
              </w:rPr>
              <w:lastRenderedPageBreak/>
              <w:t>Закупка IP АТС</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lastRenderedPageBreak/>
              <w:t>50</w:t>
            </w:r>
          </w:p>
        </w:tc>
        <w:tc>
          <w:tcPr>
            <w:tcW w:w="2" w:type="dxa"/>
            <w:shd w:val="clear" w:color="auto" w:fill="FFFFFF"/>
          </w:tcPr>
          <w:p w:rsidR="00C356DA" w:rsidRDefault="00C356DA" w:rsidP="004460FD">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51</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52</w:t>
            </w:r>
          </w:p>
        </w:tc>
        <w:tc>
          <w:tcPr>
            <w:tcW w:w="2" w:type="dxa"/>
            <w:shd w:val="clear" w:color="auto" w:fill="FFFFFF"/>
          </w:tcPr>
          <w:p w:rsidR="00C356DA" w:rsidRDefault="00C356DA" w:rsidP="004460FD">
            <w:r>
              <w:rPr>
                <w:rFonts w:ascii="Times New Roman" w:hAnsi="Times New Roman"/>
              </w:rPr>
              <w:t>Предоставление исключительных прав использования системы "Контур-Экстерн"</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доступа к системе передачи отчетности в ПФP, ФНС,ФСС</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53</w:t>
            </w:r>
          </w:p>
        </w:tc>
        <w:tc>
          <w:tcPr>
            <w:tcW w:w="2" w:type="dxa"/>
            <w:shd w:val="clear" w:color="auto" w:fill="FFFFFF"/>
          </w:tcPr>
          <w:p w:rsidR="00C356DA" w:rsidRDefault="00C356DA" w:rsidP="004460FD">
            <w:r>
              <w:rPr>
                <w:rFonts w:ascii="Times New Roman" w:hAnsi="Times New Roman"/>
              </w:rPr>
              <w:t>Приобретение организационной техники с предустановленным ПО</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w:t>
            </w:r>
            <w:r>
              <w:rPr>
                <w:rFonts w:ascii="Times New Roman" w:hAnsi="Times New Roman"/>
              </w:rPr>
              <w:lastRenderedPageBreak/>
              <w:t>форм и условий 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lastRenderedPageBreak/>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w:t>
            </w:r>
            <w:r>
              <w:rPr>
                <w:rFonts w:ascii="Times New Roman" w:hAnsi="Times New Roman"/>
              </w:rPr>
              <w:lastRenderedPageBreak/>
              <w:t>медицинской 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54</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Приобретение прав на использование модуля персонального межсетевого экрана СЗИ Secret Net Studio 8</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55</w:t>
            </w:r>
          </w:p>
        </w:tc>
        <w:tc>
          <w:tcPr>
            <w:tcW w:w="2" w:type="dxa"/>
            <w:shd w:val="clear" w:color="auto" w:fill="FFFFFF"/>
          </w:tcPr>
          <w:p w:rsidR="00C356DA" w:rsidRDefault="00C356DA" w:rsidP="004460FD">
            <w:r>
              <w:rPr>
                <w:rFonts w:ascii="Times New Roman" w:hAnsi="Times New Roman"/>
              </w:rPr>
              <w:t>Услуги местной и междугородней связи, доступ к сети ИНТЕРНЕТ</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здравоохранение</w:t>
            </w:r>
          </w:p>
        </w:tc>
        <w:tc>
          <w:tcPr>
            <w:tcW w:w="2" w:type="dxa"/>
            <w:shd w:val="clear" w:color="auto" w:fill="FFFFFF"/>
          </w:tcPr>
          <w:p w:rsidR="00C356DA" w:rsidRDefault="00C356DA" w:rsidP="004460FD">
            <w:r>
              <w:rPr>
                <w:rFonts w:ascii="Times New Roman" w:hAnsi="Times New Roman"/>
              </w:rPr>
              <w:t>-</w:t>
            </w:r>
          </w:p>
        </w:tc>
      </w:tr>
      <w:tr w:rsidR="00C356DA" w:rsidTr="004460FD">
        <w:tc>
          <w:tcPr>
            <w:tcW w:w="1" w:type="dxa"/>
            <w:shd w:val="clear" w:color="auto" w:fill="FFFFFF"/>
          </w:tcPr>
          <w:p w:rsidR="00C356DA" w:rsidRDefault="00C356DA" w:rsidP="004460FD">
            <w:r>
              <w:rPr>
                <w:rFonts w:ascii="Times New Roman" w:hAnsi="Times New Roman"/>
              </w:rPr>
              <w:t>56</w:t>
            </w:r>
          </w:p>
        </w:tc>
        <w:tc>
          <w:tcPr>
            <w:tcW w:w="2" w:type="dxa"/>
            <w:shd w:val="clear" w:color="auto" w:fill="FFFFFF"/>
          </w:tcPr>
          <w:p w:rsidR="00C356DA" w:rsidRDefault="00C356DA" w:rsidP="004460FD">
            <w:r>
              <w:rPr>
                <w:rFonts w:ascii="Times New Roman" w:hAnsi="Times New Roman"/>
              </w:rPr>
              <w:t>Сопровождение и развитие  информационной системы и сервера с программным продуктом «InterMed», 2022 год</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30.12.2019 № 650) «Об утверждении государственной программы Ленинградской области «Развитие здравоохранения в Ленинградской области»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 w:type="dxa"/>
            <w:shd w:val="clear" w:color="auto" w:fill="FFFFFF"/>
          </w:tcPr>
          <w:p w:rsidR="00C356DA" w:rsidRDefault="00C356DA" w:rsidP="004460FD">
            <w:r>
              <w:rPr>
                <w:rFonts w:ascii="Times New Roman" w:hAnsi="Times New Roman"/>
              </w:rPr>
              <w:t>Осуществление материально-технического обеспечения  и развитие объектов</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года(п.п.3 пункта 3.2. раздела 3)"</w:t>
            </w:r>
          </w:p>
        </w:tc>
      </w:tr>
      <w:tr w:rsidR="00C356DA" w:rsidTr="004460FD">
        <w:tc>
          <w:tcPr>
            <w:tcW w:w="1" w:type="dxa"/>
            <w:shd w:val="clear" w:color="auto" w:fill="FFFFFF"/>
          </w:tcPr>
          <w:p w:rsidR="00C356DA" w:rsidRDefault="00C356DA" w:rsidP="004460FD">
            <w:r>
              <w:rPr>
                <w:rFonts w:ascii="Times New Roman" w:hAnsi="Times New Roman"/>
              </w:rPr>
              <w:t>57</w:t>
            </w:r>
          </w:p>
        </w:tc>
        <w:tc>
          <w:tcPr>
            <w:tcW w:w="2" w:type="dxa"/>
            <w:shd w:val="clear" w:color="auto" w:fill="FFFFFF"/>
          </w:tcPr>
          <w:p w:rsidR="00C356DA" w:rsidRDefault="00C356DA" w:rsidP="004460FD">
            <w:r>
              <w:rPr>
                <w:rFonts w:ascii="Times New Roman" w:hAnsi="Times New Roman"/>
              </w:rPr>
              <w:t>Обслуживание медицинской информационной системы патологоанатомических отделений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 ноября 2013 г. N 405 ""Об утверждении государственной </w:t>
            </w:r>
            <w:r>
              <w:rPr>
                <w:rFonts w:ascii="Times New Roman" w:hAnsi="Times New Roman"/>
              </w:rPr>
              <w:lastRenderedPageBreak/>
              <w:t>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Обслуживание медицинской информационной системы патологоанатомических отделени</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w:t>
            </w:r>
            <w:r>
              <w:rPr>
                <w:rFonts w:ascii="Times New Roman" w:hAnsi="Times New Roman"/>
              </w:rPr>
              <w:lastRenderedPageBreak/>
              <w:t>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lastRenderedPageBreak/>
              <w:t>58</w:t>
            </w:r>
          </w:p>
        </w:tc>
        <w:tc>
          <w:tcPr>
            <w:tcW w:w="2" w:type="dxa"/>
            <w:shd w:val="clear" w:color="auto" w:fill="FFFFFF"/>
          </w:tcPr>
          <w:p w:rsidR="00C356DA" w:rsidRDefault="00C356DA" w:rsidP="004460FD">
            <w:r>
              <w:rPr>
                <w:rFonts w:ascii="Times New Roman" w:hAnsi="Times New Roman"/>
              </w:rPr>
              <w:t>Разработка(доработка)программного обеспечения</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59</w:t>
            </w:r>
          </w:p>
        </w:tc>
        <w:tc>
          <w:tcPr>
            <w:tcW w:w="2" w:type="dxa"/>
            <w:shd w:val="clear" w:color="auto" w:fill="FFFFFF"/>
          </w:tcPr>
          <w:p w:rsidR="00C356DA" w:rsidRDefault="00C356DA" w:rsidP="004460FD">
            <w:r>
              <w:rPr>
                <w:rFonts w:ascii="Times New Roman" w:hAnsi="Times New Roman"/>
              </w:rPr>
              <w:t>Поставка компьютеров,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60</w:t>
            </w:r>
          </w:p>
        </w:tc>
        <w:tc>
          <w:tcPr>
            <w:tcW w:w="2" w:type="dxa"/>
            <w:shd w:val="clear" w:color="auto" w:fill="FFFFFF"/>
          </w:tcPr>
          <w:p w:rsidR="00C356DA" w:rsidRDefault="00C356DA" w:rsidP="004460FD">
            <w:r>
              <w:rPr>
                <w:rFonts w:ascii="Times New Roman" w:hAnsi="Times New Roman"/>
              </w:rPr>
              <w:t>Приобретение лицензированного программного обеспечения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w:t>
            </w:r>
            <w:r>
              <w:rPr>
                <w:rFonts w:ascii="Times New Roman" w:hAnsi="Times New Roman"/>
              </w:rPr>
              <w:lastRenderedPageBreak/>
              <w:t>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lastRenderedPageBreak/>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w:t>
            </w:r>
            <w:r>
              <w:rPr>
                <w:rFonts w:ascii="Times New Roman" w:hAnsi="Times New Roman"/>
              </w:rPr>
              <w:lastRenderedPageBreak/>
              <w:t>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61</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62</w:t>
            </w:r>
          </w:p>
        </w:tc>
        <w:tc>
          <w:tcPr>
            <w:tcW w:w="2" w:type="dxa"/>
            <w:shd w:val="clear" w:color="auto" w:fill="FFFFFF"/>
          </w:tcPr>
          <w:p w:rsidR="00C356DA" w:rsidRDefault="00C356DA" w:rsidP="004460FD">
            <w:r>
              <w:rPr>
                <w:rFonts w:ascii="Times New Roman" w:hAnsi="Times New Roman"/>
              </w:rPr>
              <w:t>Оказание услуг по передаче данных (интернет)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Доступ в сеть интернет. Применяется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t>63</w:t>
            </w:r>
          </w:p>
        </w:tc>
        <w:tc>
          <w:tcPr>
            <w:tcW w:w="2" w:type="dxa"/>
            <w:shd w:val="clear" w:color="auto" w:fill="FFFFFF"/>
          </w:tcPr>
          <w:p w:rsidR="00C356DA" w:rsidRDefault="00C356DA" w:rsidP="004460FD">
            <w:r>
              <w:rPr>
                <w:rFonts w:ascii="Times New Roman" w:hAnsi="Times New Roman"/>
              </w:rPr>
              <w:t xml:space="preserve">Приобретение лицензионных прав на программное обеспечение, в том числе для  подключения к информационным ресурсам </w:t>
            </w:r>
            <w:r>
              <w:rPr>
                <w:rFonts w:ascii="Times New Roman" w:hAnsi="Times New Roman"/>
              </w:rPr>
              <w:lastRenderedPageBreak/>
              <w:t>ЛО</w:t>
            </w:r>
          </w:p>
        </w:tc>
        <w:tc>
          <w:tcPr>
            <w:tcW w:w="2" w:type="dxa"/>
            <w:shd w:val="clear" w:color="auto" w:fill="FFFFFF"/>
          </w:tcPr>
          <w:p w:rsidR="00C356DA" w:rsidRDefault="00C356DA" w:rsidP="004460FD">
            <w:r>
              <w:rPr>
                <w:rFonts w:ascii="Times New Roman" w:hAnsi="Times New Roman"/>
              </w:rPr>
              <w:lastRenderedPageBreak/>
              <w:t xml:space="preserve">Устав ГКУЗ ЛО "Областная туберкулезная больница в городе Выборге" от </w:t>
            </w:r>
            <w:r>
              <w:rPr>
                <w:rFonts w:ascii="Times New Roman" w:hAnsi="Times New Roman"/>
              </w:rPr>
              <w:lastRenderedPageBreak/>
              <w:t>02.12.2011 г.</w:t>
            </w:r>
          </w:p>
        </w:tc>
        <w:tc>
          <w:tcPr>
            <w:tcW w:w="2" w:type="dxa"/>
            <w:shd w:val="clear" w:color="auto" w:fill="FFFFFF"/>
          </w:tcPr>
          <w:p w:rsidR="00C356DA" w:rsidRDefault="00C356DA" w:rsidP="004460FD">
            <w:r>
              <w:rPr>
                <w:rFonts w:ascii="Times New Roman" w:hAnsi="Times New Roman"/>
              </w:rPr>
              <w:lastRenderedPageBreak/>
              <w:t>Приобретение установочного комплекта СЗИ Secret Net Studio 9</w:t>
            </w:r>
          </w:p>
        </w:tc>
        <w:tc>
          <w:tcPr>
            <w:tcW w:w="2" w:type="dxa"/>
            <w:shd w:val="clear" w:color="auto" w:fill="FFFFFF"/>
          </w:tcPr>
          <w:p w:rsidR="00C356DA" w:rsidRDefault="00C356DA" w:rsidP="004460FD">
            <w:r>
              <w:rPr>
                <w:rFonts w:ascii="Times New Roman" w:hAnsi="Times New Roman"/>
              </w:rPr>
              <w:t xml:space="preserve">Устав ГКУЗ ЛО "Областная туберкулезная больница в городе Выборге" от </w:t>
            </w:r>
            <w:r>
              <w:rPr>
                <w:rFonts w:ascii="Times New Roman" w:hAnsi="Times New Roman"/>
              </w:rPr>
              <w:lastRenderedPageBreak/>
              <w:t>02.12.2011 г.</w:t>
            </w:r>
          </w:p>
        </w:tc>
      </w:tr>
      <w:tr w:rsidR="00C356DA" w:rsidTr="004460FD">
        <w:tc>
          <w:tcPr>
            <w:tcW w:w="1" w:type="dxa"/>
            <w:shd w:val="clear" w:color="auto" w:fill="FFFFFF"/>
          </w:tcPr>
          <w:p w:rsidR="00C356DA" w:rsidRDefault="00C356DA" w:rsidP="004460FD">
            <w:r>
              <w:rPr>
                <w:rFonts w:ascii="Times New Roman" w:hAnsi="Times New Roman"/>
              </w:rPr>
              <w:lastRenderedPageBreak/>
              <w:t>64</w:t>
            </w:r>
          </w:p>
        </w:tc>
        <w:tc>
          <w:tcPr>
            <w:tcW w:w="2" w:type="dxa"/>
            <w:shd w:val="clear" w:color="auto" w:fill="FFFFFF"/>
          </w:tcPr>
          <w:p w:rsidR="00C356DA" w:rsidRDefault="00C356DA" w:rsidP="004460FD">
            <w:r>
              <w:rPr>
                <w:rFonts w:ascii="Times New Roman" w:hAnsi="Times New Roman"/>
              </w:rPr>
              <w:t>Составление схемы СКС, подготовка эксплуатационной документации</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 xml:space="preserve">Составление схемы СКС, подготовка эксплуатационной документации г.Выборг </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65</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оргтехники и заправке картриджей</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Техническое обслуживание оргтехники и заправка картриджей для обеспечения бесперебойной печати документов.</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66</w:t>
            </w:r>
          </w:p>
        </w:tc>
        <w:tc>
          <w:tcPr>
            <w:tcW w:w="2" w:type="dxa"/>
            <w:shd w:val="clear" w:color="auto" w:fill="FFFFFF"/>
          </w:tcPr>
          <w:p w:rsidR="00C356DA" w:rsidRDefault="00C356DA" w:rsidP="004460FD">
            <w:r>
              <w:rPr>
                <w:rFonts w:ascii="Times New Roman" w:hAnsi="Times New Roman"/>
              </w:rPr>
              <w:t>МИС АВИЦЕННА</w:t>
            </w:r>
          </w:p>
        </w:tc>
        <w:tc>
          <w:tcPr>
            <w:tcW w:w="2" w:type="dxa"/>
            <w:shd w:val="clear" w:color="auto" w:fill="FFFFFF"/>
          </w:tcPr>
          <w:p w:rsidR="00C356DA" w:rsidRDefault="00C356DA" w:rsidP="004460FD">
            <w:r>
              <w:rPr>
                <w:rFonts w:ascii="Times New Roman" w:hAnsi="Times New Roman"/>
              </w:rPr>
              <w:t>Постановление Правительства РФ от 05.05.2018 № 555 "О единой государственной информационной системе в сфере здравоохранения"</w:t>
            </w:r>
          </w:p>
        </w:tc>
        <w:tc>
          <w:tcPr>
            <w:tcW w:w="2" w:type="dxa"/>
            <w:shd w:val="clear" w:color="auto" w:fill="FFFFFF"/>
          </w:tcPr>
          <w:p w:rsidR="00C356DA" w:rsidRDefault="00C356DA" w:rsidP="004460FD">
            <w:r>
              <w:rPr>
                <w:rFonts w:ascii="Times New Roman" w:hAnsi="Times New Roman"/>
              </w:rPr>
              <w:t>развитие ЕГИСЗ в Ленинградской области</w:t>
            </w:r>
          </w:p>
        </w:tc>
        <w:tc>
          <w:tcPr>
            <w:tcW w:w="2" w:type="dxa"/>
            <w:shd w:val="clear" w:color="auto" w:fill="FFFFFF"/>
          </w:tcPr>
          <w:p w:rsidR="00C356DA" w:rsidRDefault="00C356DA" w:rsidP="004460FD">
            <w:r>
              <w:rPr>
                <w:rFonts w:ascii="Times New Roman" w:hAnsi="Times New Roman"/>
              </w:rPr>
              <w:t>Развитие Информатизации в здравоохранении Ленинградской области ПП ЛО №405 от 14.11.13г</w:t>
            </w:r>
          </w:p>
        </w:tc>
      </w:tr>
      <w:tr w:rsidR="00C356DA" w:rsidTr="004460FD">
        <w:tc>
          <w:tcPr>
            <w:tcW w:w="1" w:type="dxa"/>
            <w:shd w:val="clear" w:color="auto" w:fill="FFFFFF"/>
          </w:tcPr>
          <w:p w:rsidR="00C356DA" w:rsidRDefault="00C356DA" w:rsidP="004460FD">
            <w:r>
              <w:rPr>
                <w:rFonts w:ascii="Times New Roman" w:hAnsi="Times New Roman"/>
              </w:rPr>
              <w:t>67</w:t>
            </w:r>
          </w:p>
        </w:tc>
        <w:tc>
          <w:tcPr>
            <w:tcW w:w="2" w:type="dxa"/>
            <w:shd w:val="clear" w:color="auto" w:fill="FFFFFF"/>
          </w:tcPr>
          <w:p w:rsidR="00C356DA" w:rsidRDefault="00C356DA" w:rsidP="004460FD">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68</w:t>
            </w:r>
          </w:p>
        </w:tc>
        <w:tc>
          <w:tcPr>
            <w:tcW w:w="2" w:type="dxa"/>
            <w:shd w:val="clear" w:color="auto" w:fill="FFFFFF"/>
          </w:tcPr>
          <w:p w:rsidR="00C356DA" w:rsidRDefault="00C356DA" w:rsidP="004460FD">
            <w:r>
              <w:rPr>
                <w:rFonts w:ascii="Times New Roman" w:hAnsi="Times New Roman"/>
              </w:rPr>
              <w:t>Ремонт и обслуживание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Ленинградской </w:t>
            </w:r>
            <w:r>
              <w:rPr>
                <w:rFonts w:ascii="Times New Roman" w:hAnsi="Times New Roman"/>
              </w:rPr>
              <w:lastRenderedPageBreak/>
              <w:t xml:space="preserve">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C356DA" w:rsidRDefault="00C356DA" w:rsidP="004460FD">
            <w:r>
              <w:rPr>
                <w:rFonts w:ascii="Times New Roman" w:hAnsi="Times New Roman"/>
              </w:rPr>
              <w:lastRenderedPageBreak/>
              <w:t xml:space="preserve">Поставка запасных частей и картриджей  к оргтехнике </w:t>
            </w:r>
          </w:p>
        </w:tc>
        <w:tc>
          <w:tcPr>
            <w:tcW w:w="2" w:type="dxa"/>
            <w:shd w:val="clear" w:color="auto" w:fill="FFFFFF"/>
          </w:tcPr>
          <w:p w:rsidR="00C356DA" w:rsidRDefault="00C356DA" w:rsidP="004460FD">
            <w:r>
              <w:rPr>
                <w:rFonts w:ascii="Times New Roman" w:hAnsi="Times New Roman"/>
              </w:rPr>
              <w:t xml:space="preserve"> Устав ГКУЗ ЛОПТД </w:t>
            </w:r>
          </w:p>
        </w:tc>
      </w:tr>
      <w:tr w:rsidR="00C356DA" w:rsidTr="004460FD">
        <w:tc>
          <w:tcPr>
            <w:tcW w:w="1" w:type="dxa"/>
            <w:shd w:val="clear" w:color="auto" w:fill="FFFFFF"/>
          </w:tcPr>
          <w:p w:rsidR="00C356DA" w:rsidRDefault="00C356DA" w:rsidP="004460FD">
            <w:r>
              <w:rPr>
                <w:rFonts w:ascii="Times New Roman" w:hAnsi="Times New Roman"/>
              </w:rPr>
              <w:lastRenderedPageBreak/>
              <w:t>69</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 и ЛВС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w:t>
            </w:r>
            <w:r>
              <w:rPr>
                <w:rFonts w:ascii="Times New Roman" w:hAnsi="Times New Roman"/>
              </w:rPr>
              <w:lastRenderedPageBreak/>
              <w:t>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lastRenderedPageBreak/>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w:t>
            </w:r>
            <w:r>
              <w:rPr>
                <w:rFonts w:ascii="Times New Roman" w:hAnsi="Times New Roman"/>
              </w:rPr>
              <w:lastRenderedPageBreak/>
              <w:t>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70</w:t>
            </w:r>
          </w:p>
        </w:tc>
        <w:tc>
          <w:tcPr>
            <w:tcW w:w="2" w:type="dxa"/>
            <w:shd w:val="clear" w:color="auto" w:fill="FFFFFF"/>
          </w:tcPr>
          <w:p w:rsidR="00C356DA" w:rsidRDefault="00C356DA" w:rsidP="004460FD">
            <w:r>
              <w:rPr>
                <w:rFonts w:ascii="Times New Roman" w:hAnsi="Times New Roman"/>
              </w:rPr>
              <w:t>Оказание телекоммуникационных услуг для нужд  ГБУЗ ЛО «Всеволожская КМБ»</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r>
      <w:tr w:rsidR="00C356DA" w:rsidTr="004460FD">
        <w:tc>
          <w:tcPr>
            <w:tcW w:w="1" w:type="dxa"/>
            <w:shd w:val="clear" w:color="auto" w:fill="FFFFFF"/>
          </w:tcPr>
          <w:p w:rsidR="00C356DA" w:rsidRDefault="00C356DA" w:rsidP="004460FD">
            <w:r>
              <w:rPr>
                <w:rFonts w:ascii="Times New Roman" w:hAnsi="Times New Roman"/>
              </w:rPr>
              <w:t>71</w:t>
            </w:r>
          </w:p>
        </w:tc>
        <w:tc>
          <w:tcPr>
            <w:tcW w:w="2" w:type="dxa"/>
            <w:shd w:val="clear" w:color="auto" w:fill="FFFFFF"/>
          </w:tcPr>
          <w:p w:rsidR="00C356DA" w:rsidRDefault="00C356DA" w:rsidP="004460FD">
            <w:r>
              <w:rPr>
                <w:rFonts w:ascii="Times New Roman" w:hAnsi="Times New Roman"/>
              </w:rPr>
              <w:t>Оказание услуг по сопровождению СПС Контур-Норматив</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 xml:space="preserve"> Качественная поддержка и обновление СПСКонтур-Норматив</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72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"Система Главбух",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73</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74</w:t>
            </w:r>
          </w:p>
        </w:tc>
        <w:tc>
          <w:tcPr>
            <w:tcW w:w="2" w:type="dxa"/>
            <w:shd w:val="clear" w:color="auto" w:fill="FFFFFF"/>
          </w:tcPr>
          <w:p w:rsidR="00C356DA" w:rsidRDefault="00C356DA" w:rsidP="004460FD">
            <w:r>
              <w:rPr>
                <w:rFonts w:ascii="Times New Roman" w:hAnsi="Times New Roman"/>
              </w:rPr>
              <w:t>Обслуживание хостинга сайта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 ноября 2013 г. N 405 ""Об утверждении государственной программы Ленинградской области ""Развитие </w:t>
            </w:r>
            <w:r>
              <w:rPr>
                <w:rFonts w:ascii="Times New Roman" w:hAnsi="Times New Roman"/>
              </w:rPr>
              <w:lastRenderedPageBreak/>
              <w:t>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Обслуживание хостинга сайта</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Бюро судебно-медицинской экспертизы от 18 октября 2018 года </w:t>
            </w:r>
            <w:r>
              <w:rPr>
                <w:rFonts w:ascii="Times New Roman" w:hAnsi="Times New Roman"/>
              </w:rPr>
              <w:lastRenderedPageBreak/>
              <w:t>№46</w:t>
            </w:r>
          </w:p>
        </w:tc>
      </w:tr>
      <w:tr w:rsidR="00C356DA" w:rsidTr="004460FD">
        <w:tc>
          <w:tcPr>
            <w:tcW w:w="1" w:type="dxa"/>
            <w:shd w:val="clear" w:color="auto" w:fill="FFFFFF"/>
          </w:tcPr>
          <w:p w:rsidR="00C356DA" w:rsidRDefault="00C356DA" w:rsidP="004460FD">
            <w:r>
              <w:rPr>
                <w:rFonts w:ascii="Times New Roman" w:hAnsi="Times New Roman"/>
              </w:rPr>
              <w:lastRenderedPageBreak/>
              <w:t>75</w:t>
            </w:r>
          </w:p>
        </w:tc>
        <w:tc>
          <w:tcPr>
            <w:tcW w:w="2" w:type="dxa"/>
            <w:shd w:val="clear" w:color="auto" w:fill="FFFFFF"/>
          </w:tcPr>
          <w:p w:rsidR="00C356DA" w:rsidRDefault="00C356DA" w:rsidP="004460FD">
            <w:r>
              <w:rPr>
                <w:rFonts w:ascii="Times New Roman" w:hAnsi="Times New Roman"/>
              </w:rPr>
              <w:t>Услуги по содержанию имущества</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76</w:t>
            </w:r>
          </w:p>
        </w:tc>
        <w:tc>
          <w:tcPr>
            <w:tcW w:w="2" w:type="dxa"/>
            <w:shd w:val="clear" w:color="auto" w:fill="FFFFFF"/>
          </w:tcPr>
          <w:p w:rsidR="00C356DA" w:rsidRDefault="00C356DA" w:rsidP="004460FD">
            <w:r>
              <w:rPr>
                <w:rFonts w:ascii="Times New Roman" w:hAnsi="Times New Roman"/>
              </w:rPr>
              <w:t>Обслуживание компьютерных программ</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поддержания системы "1:С" в актуальном состоянии в связи с изменениями в законодательстве, выходом обновлений</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77</w:t>
            </w:r>
          </w:p>
        </w:tc>
        <w:tc>
          <w:tcPr>
            <w:tcW w:w="2" w:type="dxa"/>
            <w:shd w:val="clear" w:color="auto" w:fill="FFFFFF"/>
          </w:tcPr>
          <w:p w:rsidR="00C356DA" w:rsidRDefault="00C356DA" w:rsidP="004460FD">
            <w:r>
              <w:rPr>
                <w:rFonts w:ascii="Times New Roman" w:hAnsi="Times New Roman"/>
              </w:rPr>
              <w:t>Сопровождение программы, автоматизируюшей механизм межучрежденческого оборота выписок из ИПРА детей и детей-инвалидов</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 xml:space="preserve"> -</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78</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w:t>
            </w:r>
            <w:r>
              <w:rPr>
                <w:rFonts w:ascii="Times New Roman" w:hAnsi="Times New Roman"/>
              </w:rPr>
              <w:lastRenderedPageBreak/>
              <w:t xml:space="preserve">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lastRenderedPageBreak/>
              <w:t>Обеспечение сбора, учета, обработки и анализа информации.</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lastRenderedPageBreak/>
              <w:t>79</w:t>
            </w:r>
          </w:p>
        </w:tc>
        <w:tc>
          <w:tcPr>
            <w:tcW w:w="2" w:type="dxa"/>
            <w:shd w:val="clear" w:color="auto" w:fill="FFFFFF"/>
          </w:tcPr>
          <w:p w:rsidR="00C356DA" w:rsidRDefault="00C356DA" w:rsidP="004460FD">
            <w:r>
              <w:rPr>
                <w:rFonts w:ascii="Times New Roman" w:hAnsi="Times New Roman"/>
              </w:rPr>
              <w:t>Продление сертификата УКЭП для системы маркировкилекарственных препаратов</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t>Продление сертификата УКЭП для системы маркировкилекарственных препаратов</w:t>
            </w:r>
          </w:p>
        </w:tc>
        <w:tc>
          <w:tcPr>
            <w:tcW w:w="2" w:type="dxa"/>
            <w:shd w:val="clear" w:color="auto" w:fill="FFFFFF"/>
          </w:tcPr>
          <w:p w:rsidR="00C356DA" w:rsidRDefault="00C356DA" w:rsidP="004460FD">
            <w:r>
              <w:rPr>
                <w:rFonts w:ascii="Times New Roman" w:hAnsi="Times New Roman"/>
              </w:rPr>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t>80</w:t>
            </w:r>
          </w:p>
        </w:tc>
        <w:tc>
          <w:tcPr>
            <w:tcW w:w="2" w:type="dxa"/>
            <w:shd w:val="clear" w:color="auto" w:fill="FFFFFF"/>
          </w:tcPr>
          <w:p w:rsidR="00C356DA" w:rsidRDefault="00C356DA" w:rsidP="004460FD">
            <w:r>
              <w:rPr>
                <w:rFonts w:ascii="Times New Roman" w:hAnsi="Times New Roman"/>
              </w:rPr>
              <w:t>Доступ к базе данных нормативных документов РФ и ЛО  ИСС "ГАРАНТ"</w:t>
            </w:r>
          </w:p>
        </w:tc>
        <w:tc>
          <w:tcPr>
            <w:tcW w:w="2" w:type="dxa"/>
            <w:shd w:val="clear" w:color="auto" w:fill="FFFFFF"/>
          </w:tcPr>
          <w:p w:rsidR="00C356DA" w:rsidRDefault="00C356DA" w:rsidP="004460FD">
            <w:r>
              <w:rPr>
                <w:rFonts w:ascii="Times New Roman" w:hAnsi="Times New Roman"/>
              </w:rPr>
              <w:t>ПП ЛО №405 от14.11.13г</w:t>
            </w:r>
          </w:p>
        </w:tc>
        <w:tc>
          <w:tcPr>
            <w:tcW w:w="2" w:type="dxa"/>
            <w:shd w:val="clear" w:color="auto" w:fill="FFFFFF"/>
          </w:tcPr>
          <w:p w:rsidR="00C356DA" w:rsidRDefault="00C356DA" w:rsidP="004460FD">
            <w:r>
              <w:rPr>
                <w:rFonts w:ascii="Times New Roman" w:hAnsi="Times New Roman"/>
              </w:rPr>
              <w:t xml:space="preserve">здравоохранение </w:t>
            </w:r>
          </w:p>
        </w:tc>
        <w:tc>
          <w:tcPr>
            <w:tcW w:w="2" w:type="dxa"/>
            <w:shd w:val="clear" w:color="auto" w:fill="FFFFFF"/>
          </w:tcPr>
          <w:p w:rsidR="00C356DA" w:rsidRDefault="00C356DA" w:rsidP="004460FD">
            <w:r>
              <w:rPr>
                <w:rFonts w:ascii="Times New Roman" w:hAnsi="Times New Roman"/>
              </w:rPr>
              <w:t>МОНИТОРИНГ ЗАКОНОДАТЕЛЬСТВА в целях принятия своевременных и правомерных управленческих решений</w:t>
            </w:r>
          </w:p>
        </w:tc>
      </w:tr>
      <w:tr w:rsidR="00C356DA" w:rsidTr="004460FD">
        <w:tc>
          <w:tcPr>
            <w:tcW w:w="1" w:type="dxa"/>
            <w:shd w:val="clear" w:color="auto" w:fill="FFFFFF"/>
          </w:tcPr>
          <w:p w:rsidR="00C356DA" w:rsidRDefault="00C356DA" w:rsidP="004460FD">
            <w:r>
              <w:rPr>
                <w:rFonts w:ascii="Times New Roman" w:hAnsi="Times New Roman"/>
              </w:rPr>
              <w:t>81</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Оказание услуг связи местной</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82</w:t>
            </w:r>
          </w:p>
        </w:tc>
        <w:tc>
          <w:tcPr>
            <w:tcW w:w="2" w:type="dxa"/>
            <w:shd w:val="clear" w:color="auto" w:fill="FFFFFF"/>
          </w:tcPr>
          <w:p w:rsidR="00C356DA" w:rsidRDefault="00C356DA" w:rsidP="004460FD">
            <w:r>
              <w:rPr>
                <w:rFonts w:ascii="Times New Roman" w:hAnsi="Times New Roman"/>
              </w:rPr>
              <w:t xml:space="preserve">Поставка ПК (Компьютер в сборе: системный блок, монитор, клавиатура, </w:t>
            </w:r>
            <w:r>
              <w:rPr>
                <w:rFonts w:ascii="Times New Roman" w:hAnsi="Times New Roman"/>
              </w:rPr>
              <w:lastRenderedPageBreak/>
              <w:t>компьютерная мышь, ИБП),принтера,МФУ</w:t>
            </w:r>
          </w:p>
        </w:tc>
        <w:tc>
          <w:tcPr>
            <w:tcW w:w="2" w:type="dxa"/>
            <w:shd w:val="clear" w:color="auto" w:fill="FFFFFF"/>
          </w:tcPr>
          <w:p w:rsidR="00C356DA" w:rsidRDefault="00C356DA" w:rsidP="004460FD">
            <w:r>
              <w:rPr>
                <w:rFonts w:ascii="Times New Roman" w:hAnsi="Times New Roman"/>
              </w:rPr>
              <w:lastRenderedPageBreak/>
              <w:t>Устав ГКУЗ ЛО Зеленохолмская ТБ</w:t>
            </w:r>
          </w:p>
        </w:tc>
        <w:tc>
          <w:tcPr>
            <w:tcW w:w="2" w:type="dxa"/>
            <w:shd w:val="clear" w:color="auto" w:fill="FFFFFF"/>
          </w:tcPr>
          <w:p w:rsidR="00C356DA" w:rsidRDefault="00C356DA" w:rsidP="004460FD">
            <w:r>
              <w:rPr>
                <w:rFonts w:ascii="Times New Roman" w:hAnsi="Times New Roman"/>
              </w:rPr>
              <w:t>Поставка компьютерного оборудования</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lastRenderedPageBreak/>
              <w:t>83</w:t>
            </w:r>
          </w:p>
        </w:tc>
        <w:tc>
          <w:tcPr>
            <w:tcW w:w="2" w:type="dxa"/>
            <w:shd w:val="clear" w:color="auto" w:fill="FFFFFF"/>
          </w:tcPr>
          <w:p w:rsidR="00C356DA" w:rsidRDefault="00C356DA" w:rsidP="004460FD">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84</w:t>
            </w:r>
          </w:p>
        </w:tc>
        <w:tc>
          <w:tcPr>
            <w:tcW w:w="2" w:type="dxa"/>
            <w:shd w:val="clear" w:color="auto" w:fill="FFFFFF"/>
          </w:tcPr>
          <w:p w:rsidR="00C356DA" w:rsidRDefault="00C356DA" w:rsidP="004460FD">
            <w:r>
              <w:rPr>
                <w:rFonts w:ascii="Times New Roman" w:hAnsi="Times New Roman"/>
              </w:rPr>
              <w:t>Приобретение запасных частей к оргтехнике</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запасных частей к оргтехнике</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85</w:t>
            </w:r>
          </w:p>
        </w:tc>
        <w:tc>
          <w:tcPr>
            <w:tcW w:w="2" w:type="dxa"/>
            <w:shd w:val="clear" w:color="auto" w:fill="FFFFFF"/>
          </w:tcPr>
          <w:p w:rsidR="00C356DA" w:rsidRDefault="00C356DA" w:rsidP="004460FD">
            <w:r>
              <w:rPr>
                <w:rFonts w:ascii="Times New Roman" w:hAnsi="Times New Roman"/>
              </w:rPr>
              <w:t>Приобретение и обслуживание Антивирус Касперский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защиты  баз данных от вирусов.</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86</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w:t>
            </w:r>
            <w:r>
              <w:rPr>
                <w:rFonts w:ascii="Times New Roman" w:hAnsi="Times New Roman"/>
              </w:rPr>
              <w:lastRenderedPageBreak/>
              <w:t xml:space="preserve">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lastRenderedPageBreak/>
              <w:t xml:space="preserve">Обеспечения сотрудников доступом к необходимым </w:t>
            </w:r>
            <w:r>
              <w:rPr>
                <w:rFonts w:ascii="Times New Roman" w:hAnsi="Times New Roman"/>
              </w:rPr>
              <w:lastRenderedPageBreak/>
              <w:t xml:space="preserve">ресурсам. </w:t>
            </w:r>
          </w:p>
        </w:tc>
        <w:tc>
          <w:tcPr>
            <w:tcW w:w="2" w:type="dxa"/>
            <w:shd w:val="clear" w:color="auto" w:fill="FFFFFF"/>
          </w:tcPr>
          <w:p w:rsidR="00C356DA" w:rsidRDefault="00C356DA" w:rsidP="004460FD">
            <w:r>
              <w:rPr>
                <w:rFonts w:ascii="Times New Roman" w:hAnsi="Times New Roman"/>
              </w:rPr>
              <w:lastRenderedPageBreak/>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lastRenderedPageBreak/>
              <w:t>87</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t>88</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89</w:t>
            </w:r>
          </w:p>
        </w:tc>
        <w:tc>
          <w:tcPr>
            <w:tcW w:w="2" w:type="dxa"/>
            <w:shd w:val="clear" w:color="auto" w:fill="FFFFFF"/>
          </w:tcPr>
          <w:p w:rsidR="00C356DA" w:rsidRDefault="00C356DA" w:rsidP="004460FD">
            <w:r>
              <w:rPr>
                <w:rFonts w:ascii="Times New Roman" w:hAnsi="Times New Roman"/>
              </w:rPr>
              <w:t>Техническое обслуживание и поддержка сайта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№405 от 14 ноября 2013 «Об утверждении государственной программы Ленинградской </w:t>
            </w:r>
            <w:r>
              <w:rPr>
                <w:rFonts w:ascii="Times New Roman" w:hAnsi="Times New Roman"/>
              </w:rPr>
              <w:lastRenderedPageBreak/>
              <w:t>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Услуги по поддержанию сайта организации в актуальном состоянии.</w:t>
            </w:r>
          </w:p>
        </w:tc>
        <w:tc>
          <w:tcPr>
            <w:tcW w:w="2" w:type="dxa"/>
            <w:shd w:val="clear" w:color="auto" w:fill="FFFFFF"/>
          </w:tcPr>
          <w:p w:rsidR="00C356DA" w:rsidRDefault="00C356DA" w:rsidP="004460FD">
            <w:r>
              <w:rPr>
                <w:rFonts w:ascii="Times New Roman" w:hAnsi="Times New Roman"/>
              </w:rPr>
              <w:tab/>
              <w:t>Устав ГКУЗ ЛОПНД</w:t>
            </w:r>
          </w:p>
        </w:tc>
      </w:tr>
      <w:tr w:rsidR="00C356DA" w:rsidTr="004460FD">
        <w:tc>
          <w:tcPr>
            <w:tcW w:w="1" w:type="dxa"/>
            <w:shd w:val="clear" w:color="auto" w:fill="FFFFFF"/>
          </w:tcPr>
          <w:p w:rsidR="00C356DA" w:rsidRDefault="00C356DA" w:rsidP="004460FD">
            <w:r>
              <w:rPr>
                <w:rFonts w:ascii="Times New Roman" w:hAnsi="Times New Roman"/>
              </w:rPr>
              <w:lastRenderedPageBreak/>
              <w:t>90</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91</w:t>
            </w:r>
          </w:p>
        </w:tc>
        <w:tc>
          <w:tcPr>
            <w:tcW w:w="2" w:type="dxa"/>
            <w:shd w:val="clear" w:color="auto" w:fill="FFFFFF"/>
          </w:tcPr>
          <w:p w:rsidR="00C356DA" w:rsidRDefault="00C356DA" w:rsidP="004460FD">
            <w:r>
              <w:rPr>
                <w:rFonts w:ascii="Times New Roman" w:hAnsi="Times New Roman"/>
              </w:rPr>
              <w:t>Услуги междугородной телефонной связи</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Оказание услуг связи междугородной</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92</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интернет,2022 год</w:t>
            </w:r>
          </w:p>
        </w:tc>
        <w:tc>
          <w:tcPr>
            <w:tcW w:w="2" w:type="dxa"/>
            <w:shd w:val="clear" w:color="auto" w:fill="FFFFFF"/>
          </w:tcPr>
          <w:p w:rsidR="00C356DA" w:rsidRDefault="00C356DA" w:rsidP="004460FD">
            <w:r>
              <w:rPr>
                <w:rFonts w:ascii="Times New Roman" w:hAnsi="Times New Roman"/>
              </w:rPr>
              <w:t xml:space="preserve"> 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93</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ЛО «Создание единого цифрового контура в здравоохранении на основе государственной </w:t>
            </w:r>
            <w:r>
              <w:rPr>
                <w:rFonts w:ascii="Times New Roman" w:hAnsi="Times New Roman"/>
              </w:rPr>
              <w:lastRenderedPageBreak/>
              <w:t>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lastRenderedPageBreak/>
              <w:t xml:space="preserve"> 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lastRenderedPageBreak/>
              <w:t>94</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Обеспечение работоспособности программ системы 1С.</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95</w:t>
            </w:r>
          </w:p>
        </w:tc>
        <w:tc>
          <w:tcPr>
            <w:tcW w:w="2" w:type="dxa"/>
            <w:shd w:val="clear" w:color="auto" w:fill="FFFFFF"/>
          </w:tcPr>
          <w:p w:rsidR="00C356DA" w:rsidRDefault="00C356DA" w:rsidP="004460FD">
            <w:r>
              <w:rPr>
                <w:rFonts w:ascii="Times New Roman" w:hAnsi="Times New Roman"/>
              </w:rPr>
              <w:t>Услуги доступа к сети Интернет для городского отделения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Услуги доступа к сети Интернет для городского отделения</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96</w:t>
            </w:r>
          </w:p>
        </w:tc>
        <w:tc>
          <w:tcPr>
            <w:tcW w:w="2" w:type="dxa"/>
            <w:shd w:val="clear" w:color="auto" w:fill="FFFFFF"/>
          </w:tcPr>
          <w:p w:rsidR="00C356DA" w:rsidRDefault="00C356DA" w:rsidP="004460FD">
            <w:r>
              <w:rPr>
                <w:rFonts w:ascii="Times New Roman" w:hAnsi="Times New Roman"/>
              </w:rPr>
              <w:t>Изготовление сертификата ключа ЭП руководителя на очередной год (д/работы в ПП "ЛПОСТ")</w:t>
            </w:r>
          </w:p>
        </w:tc>
        <w:tc>
          <w:tcPr>
            <w:tcW w:w="2" w:type="dxa"/>
            <w:shd w:val="clear" w:color="auto" w:fill="FFFFFF"/>
          </w:tcPr>
          <w:p w:rsidR="00C356DA" w:rsidRDefault="00C356DA" w:rsidP="004460FD">
            <w:r>
              <w:rPr>
                <w:rFonts w:ascii="Times New Roman" w:hAnsi="Times New Roman"/>
              </w:rPr>
              <w:t xml:space="preserve">приказ МВД России от 9 июля 2018 г. № 435 «Об утверждении Порядка представления администрациями гостиниц, санаториев, домов отдыха, пансионатов, кемпингов, туристских баз, медицинских организаций или </w:t>
            </w:r>
            <w:r>
              <w:rPr>
                <w:rFonts w:ascii="Times New Roman" w:hAnsi="Times New Roman"/>
              </w:rPr>
              <w:lastRenderedPageBreak/>
              <w:t>других подобных учреждений, учреждений уголовно-исполнительной системы, исполняющих наказания в виде лишения свободы или принудительных работ, информации о регистрации и снятии граждан Российской Федерации с регистрационного учета по месту пребывания в территориальные органы МВД России и Типовой формы соглашения об информационном взаимодействия»</w:t>
            </w:r>
          </w:p>
        </w:tc>
        <w:tc>
          <w:tcPr>
            <w:tcW w:w="2" w:type="dxa"/>
            <w:shd w:val="clear" w:color="auto" w:fill="FFFFFF"/>
          </w:tcPr>
          <w:p w:rsidR="00C356DA" w:rsidRDefault="00C356DA" w:rsidP="004460FD">
            <w:r>
              <w:rPr>
                <w:rFonts w:ascii="Times New Roman" w:hAnsi="Times New Roman"/>
              </w:rPr>
              <w:lastRenderedPageBreak/>
              <w:t>учет иностранных граждан находящихся на лечении в ЛПУ</w:t>
            </w:r>
          </w:p>
        </w:tc>
        <w:tc>
          <w:tcPr>
            <w:tcW w:w="2" w:type="dxa"/>
            <w:shd w:val="clear" w:color="auto" w:fill="FFFFFF"/>
          </w:tcPr>
          <w:p w:rsidR="00C356DA" w:rsidRDefault="00C356DA" w:rsidP="004460FD">
            <w:r>
              <w:rPr>
                <w:rFonts w:ascii="Times New Roman" w:hAnsi="Times New Roman"/>
              </w:rPr>
              <w:t>Устав ГКУЗ ЛО "ТПБ"</w:t>
            </w:r>
          </w:p>
        </w:tc>
      </w:tr>
      <w:tr w:rsidR="00C356DA" w:rsidTr="004460FD">
        <w:tc>
          <w:tcPr>
            <w:tcW w:w="1" w:type="dxa"/>
            <w:shd w:val="clear" w:color="auto" w:fill="FFFFFF"/>
          </w:tcPr>
          <w:p w:rsidR="00C356DA" w:rsidRDefault="00C356DA" w:rsidP="004460FD">
            <w:r>
              <w:rPr>
                <w:rFonts w:ascii="Times New Roman" w:hAnsi="Times New Roman"/>
              </w:rPr>
              <w:lastRenderedPageBreak/>
              <w:t>97</w:t>
            </w:r>
          </w:p>
        </w:tc>
        <w:tc>
          <w:tcPr>
            <w:tcW w:w="2" w:type="dxa"/>
            <w:shd w:val="clear" w:color="auto" w:fill="FFFFFF"/>
          </w:tcPr>
          <w:p w:rsidR="00C356DA" w:rsidRDefault="00C356DA" w:rsidP="004460FD">
            <w:r>
              <w:rPr>
                <w:rFonts w:ascii="Times New Roman" w:hAnsi="Times New Roman"/>
              </w:rPr>
              <w:t>Поставка офисного ПО Microsoft Office 2016</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98</w:t>
            </w:r>
          </w:p>
        </w:tc>
        <w:tc>
          <w:tcPr>
            <w:tcW w:w="2" w:type="dxa"/>
            <w:shd w:val="clear" w:color="auto" w:fill="FFFFFF"/>
          </w:tcPr>
          <w:p w:rsidR="00C356DA" w:rsidRDefault="00C356DA" w:rsidP="004460FD">
            <w:r>
              <w:rPr>
                <w:rFonts w:ascii="Times New Roman" w:hAnsi="Times New Roman"/>
              </w:rPr>
              <w:t>Приобретение расходный материалов для оргтехники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Приобретение картриджей и расходных материалов</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w:t>
            </w:r>
            <w:r>
              <w:rPr>
                <w:rFonts w:ascii="Times New Roman" w:hAnsi="Times New Roman"/>
              </w:rPr>
              <w:lastRenderedPageBreak/>
              <w:t>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lastRenderedPageBreak/>
              <w:t>99</w:t>
            </w:r>
          </w:p>
        </w:tc>
        <w:tc>
          <w:tcPr>
            <w:tcW w:w="2" w:type="dxa"/>
            <w:shd w:val="clear" w:color="auto" w:fill="FFFFFF"/>
          </w:tcPr>
          <w:p w:rsidR="00C356DA" w:rsidRDefault="00C356DA" w:rsidP="004460FD">
            <w:r>
              <w:rPr>
                <w:rFonts w:ascii="Times New Roman" w:hAnsi="Times New Roman"/>
              </w:rPr>
              <w:t>Услуги междугородней, международной связи</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w:t>
            </w:r>
            <w:r>
              <w:rPr>
                <w:rFonts w:ascii="Times New Roman" w:hAnsi="Times New Roman"/>
              </w:rPr>
              <w:lastRenderedPageBreak/>
              <w:t xml:space="preserve">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w:t>
            </w:r>
            <w:r>
              <w:rPr>
                <w:rFonts w:ascii="Times New Roman" w:hAnsi="Times New Roman"/>
              </w:rPr>
              <w:lastRenderedPageBreak/>
              <w:t xml:space="preserve">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w:t>
            </w:r>
            <w:r>
              <w:rPr>
                <w:rFonts w:ascii="Times New Roman" w:hAnsi="Times New Roman"/>
              </w:rPr>
              <w:lastRenderedPageBreak/>
              <w:t xml:space="preserve">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Услуги междугородней, международной связи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100</w:t>
            </w:r>
          </w:p>
        </w:tc>
        <w:tc>
          <w:tcPr>
            <w:tcW w:w="2" w:type="dxa"/>
            <w:shd w:val="clear" w:color="auto" w:fill="FFFFFF"/>
          </w:tcPr>
          <w:p w:rsidR="00C356DA" w:rsidRDefault="00C356DA" w:rsidP="004460FD">
            <w:r>
              <w:rPr>
                <w:rFonts w:ascii="Times New Roman" w:hAnsi="Times New Roman"/>
              </w:rPr>
              <w:t>Обслуживание сайта и информационных ресурсов Центра</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w:t>
            </w:r>
            <w:r>
              <w:rPr>
                <w:rFonts w:ascii="Times New Roman" w:hAnsi="Times New Roman"/>
              </w:rPr>
              <w:lastRenderedPageBreak/>
              <w:t xml:space="preserve">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w:t>
            </w:r>
            <w:r>
              <w:rPr>
                <w:rFonts w:ascii="Times New Roman" w:hAnsi="Times New Roman"/>
              </w:rPr>
              <w:lastRenderedPageBreak/>
              <w:t xml:space="preserve">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w:t>
            </w:r>
            <w:r>
              <w:rPr>
                <w:rFonts w:ascii="Times New Roman" w:hAnsi="Times New Roman"/>
              </w:rPr>
              <w:lastRenderedPageBreak/>
              <w:t xml:space="preserve">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Поддержка беспрерывной работы полноценного информационного ресурса с регистрацией пользователей (как через социальные сети так и по средствам портала госуслуг) заинтересованых в медицинской профилактике их сопровождение и консультации по средствам сети интернет</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101</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102</w:t>
            </w:r>
          </w:p>
        </w:tc>
        <w:tc>
          <w:tcPr>
            <w:tcW w:w="2" w:type="dxa"/>
            <w:shd w:val="clear" w:color="auto" w:fill="FFFFFF"/>
          </w:tcPr>
          <w:p w:rsidR="00C356DA" w:rsidRDefault="00C356DA" w:rsidP="004460FD">
            <w:r>
              <w:rPr>
                <w:rFonts w:ascii="Times New Roman" w:hAnsi="Times New Roman"/>
              </w:rPr>
              <w:t>Услуги интернет-провайдера</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Оказание услуг интернет-провайдера</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103</w:t>
            </w:r>
          </w:p>
        </w:tc>
        <w:tc>
          <w:tcPr>
            <w:tcW w:w="2" w:type="dxa"/>
            <w:shd w:val="clear" w:color="auto" w:fill="FFFFFF"/>
          </w:tcPr>
          <w:p w:rsidR="00C356DA" w:rsidRDefault="00C356DA" w:rsidP="004460FD">
            <w:r>
              <w:rPr>
                <w:rFonts w:ascii="Times New Roman" w:hAnsi="Times New Roman"/>
              </w:rPr>
              <w:t>Оказание услуг по обслуживанию МИС "Авиценна"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w:t>
            </w:r>
            <w:r>
              <w:rPr>
                <w:rFonts w:ascii="Times New Roman" w:hAnsi="Times New Roman"/>
              </w:rPr>
              <w:lastRenderedPageBreak/>
              <w:t>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lastRenderedPageBreak/>
              <w:t>Для поддержания МИС "Авиценна" в актуальном состоянии в связи с  изменениями в законодательстве, выходом обновлений для программ, устранения возникающих ошибок.</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w:t>
            </w:r>
            <w:r>
              <w:rPr>
                <w:rFonts w:ascii="Times New Roman" w:hAnsi="Times New Roman"/>
              </w:rPr>
              <w:lastRenderedPageBreak/>
              <w:t>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104</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бухгалтерской информационной системы, организации домена</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бухгалтерской информационной системы, организации домена</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105</w:t>
            </w:r>
          </w:p>
        </w:tc>
        <w:tc>
          <w:tcPr>
            <w:tcW w:w="2" w:type="dxa"/>
            <w:shd w:val="clear" w:color="auto" w:fill="FFFFFF"/>
          </w:tcPr>
          <w:p w:rsidR="00C356DA" w:rsidRDefault="00C356DA" w:rsidP="004460FD">
            <w:r>
              <w:rPr>
                <w:rFonts w:ascii="Times New Roman" w:hAnsi="Times New Roman"/>
              </w:rPr>
              <w:t>Приобретение оргтехники  с предустановленным ПО.</w:t>
            </w:r>
          </w:p>
        </w:tc>
        <w:tc>
          <w:tcPr>
            <w:tcW w:w="2" w:type="dxa"/>
            <w:shd w:val="clear" w:color="auto" w:fill="FFFFFF"/>
          </w:tcPr>
          <w:p w:rsidR="00C356DA" w:rsidRDefault="00C356DA" w:rsidP="004460FD">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C356DA" w:rsidRDefault="00C356DA" w:rsidP="004460FD">
            <w:r>
              <w:rPr>
                <w:rFonts w:ascii="Times New Roman" w:hAnsi="Times New Roman"/>
              </w:rPr>
              <w:t>Обеспечение специализированной  фтизиатрической помощью  населения ЛО в условиях стационара</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106</w:t>
            </w:r>
          </w:p>
        </w:tc>
        <w:tc>
          <w:tcPr>
            <w:tcW w:w="2" w:type="dxa"/>
            <w:shd w:val="clear" w:color="auto" w:fill="FFFFFF"/>
          </w:tcPr>
          <w:p w:rsidR="00C356DA" w:rsidRDefault="00C356DA" w:rsidP="004460FD">
            <w:r>
              <w:rPr>
                <w:rFonts w:ascii="Times New Roman" w:hAnsi="Times New Roman"/>
              </w:rPr>
              <w:t>Приобретение оргтехники,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107</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 xml:space="preserve">Постан.Прав.ЛО от 14.11.13г. №405  "Об утверждении гос.программы ЛО "Развитие здравоохранения в </w:t>
            </w:r>
            <w:r>
              <w:rPr>
                <w:rFonts w:ascii="Times New Roman" w:hAnsi="Times New Roman"/>
              </w:rPr>
              <w:lastRenderedPageBreak/>
              <w:t>ЛО"</w:t>
            </w:r>
          </w:p>
        </w:tc>
        <w:tc>
          <w:tcPr>
            <w:tcW w:w="2" w:type="dxa"/>
            <w:shd w:val="clear" w:color="auto" w:fill="FFFFFF"/>
          </w:tcPr>
          <w:p w:rsidR="00C356DA" w:rsidRDefault="00C356DA" w:rsidP="004460FD">
            <w:r>
              <w:rPr>
                <w:rFonts w:ascii="Times New Roman" w:hAnsi="Times New Roman"/>
              </w:rPr>
              <w:lastRenderedPageBreak/>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w:t>
            </w:r>
            <w:r>
              <w:rPr>
                <w:rFonts w:ascii="Times New Roman" w:hAnsi="Times New Roman"/>
              </w:rPr>
              <w:lastRenderedPageBreak/>
              <w:t xml:space="preserve">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lastRenderedPageBreak/>
              <w:t>108</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Поставка картриджей для оргтехники</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109</w:t>
            </w:r>
          </w:p>
        </w:tc>
        <w:tc>
          <w:tcPr>
            <w:tcW w:w="2" w:type="dxa"/>
            <w:shd w:val="clear" w:color="auto" w:fill="FFFFFF"/>
          </w:tcPr>
          <w:p w:rsidR="00C356DA" w:rsidRDefault="00C356DA" w:rsidP="004460FD">
            <w:r>
              <w:rPr>
                <w:rFonts w:ascii="Times New Roman" w:hAnsi="Times New Roman"/>
              </w:rPr>
              <w:t>Электронная очередь</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ГБУЗ ЛО Выборгская МБ</w:t>
            </w:r>
          </w:p>
        </w:tc>
      </w:tr>
      <w:tr w:rsidR="00C356DA" w:rsidTr="004460FD">
        <w:tc>
          <w:tcPr>
            <w:tcW w:w="1" w:type="dxa"/>
            <w:shd w:val="clear" w:color="auto" w:fill="FFFFFF"/>
          </w:tcPr>
          <w:p w:rsidR="00C356DA" w:rsidRDefault="00C356DA" w:rsidP="004460FD">
            <w:r>
              <w:rPr>
                <w:rFonts w:ascii="Times New Roman" w:hAnsi="Times New Roman"/>
              </w:rPr>
              <w:t>110</w:t>
            </w:r>
          </w:p>
        </w:tc>
        <w:tc>
          <w:tcPr>
            <w:tcW w:w="2" w:type="dxa"/>
            <w:shd w:val="clear" w:color="auto" w:fill="FFFFFF"/>
          </w:tcPr>
          <w:p w:rsidR="00C356DA" w:rsidRDefault="00C356DA" w:rsidP="004460FD">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C356DA" w:rsidRDefault="00C356DA" w:rsidP="004460FD">
            <w:r>
              <w:rPr>
                <w:rFonts w:ascii="Times New Roman" w:hAnsi="Times New Roman"/>
              </w:rPr>
              <w:t xml:space="preserve">Услуги канала связи Предоставление доступа в интернет           </w:t>
            </w:r>
          </w:p>
        </w:tc>
        <w:tc>
          <w:tcPr>
            <w:tcW w:w="2" w:type="dxa"/>
            <w:shd w:val="clear" w:color="auto" w:fill="FFFFFF"/>
          </w:tcPr>
          <w:p w:rsidR="00C356DA" w:rsidRDefault="00C356DA" w:rsidP="004460FD">
            <w:r>
              <w:rPr>
                <w:rFonts w:ascii="Times New Roman" w:hAnsi="Times New Roman"/>
              </w:rPr>
              <w:t xml:space="preserve">  Устав ГКУЗ ЛОПТД </w:t>
            </w:r>
          </w:p>
        </w:tc>
      </w:tr>
      <w:tr w:rsidR="00C356DA" w:rsidTr="004460FD">
        <w:tc>
          <w:tcPr>
            <w:tcW w:w="1" w:type="dxa"/>
            <w:shd w:val="clear" w:color="auto" w:fill="FFFFFF"/>
          </w:tcPr>
          <w:p w:rsidR="00C356DA" w:rsidRDefault="00C356DA" w:rsidP="004460FD">
            <w:r>
              <w:rPr>
                <w:rFonts w:ascii="Times New Roman" w:hAnsi="Times New Roman"/>
              </w:rPr>
              <w:lastRenderedPageBreak/>
              <w:t>111</w:t>
            </w:r>
          </w:p>
        </w:tc>
        <w:tc>
          <w:tcPr>
            <w:tcW w:w="2" w:type="dxa"/>
            <w:shd w:val="clear" w:color="auto" w:fill="FFFFFF"/>
          </w:tcPr>
          <w:p w:rsidR="00C356DA" w:rsidRDefault="00C356DA" w:rsidP="004460FD">
            <w:r>
              <w:rPr>
                <w:rFonts w:ascii="Times New Roman" w:hAnsi="Times New Roman"/>
              </w:rPr>
              <w:t>Приобретение ПК, ноутбуков и печатающей техники для замены устаревших единиц, оборудования новых рабочих мест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ПК, ноутбуков и печатающей техники для замены устаревших единиц, оборудования новых рабочих мест</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112</w:t>
            </w:r>
          </w:p>
        </w:tc>
        <w:tc>
          <w:tcPr>
            <w:tcW w:w="2" w:type="dxa"/>
            <w:shd w:val="clear" w:color="auto" w:fill="FFFFFF"/>
          </w:tcPr>
          <w:p w:rsidR="00C356DA" w:rsidRDefault="00C356DA" w:rsidP="004460FD">
            <w:r>
              <w:rPr>
                <w:rFonts w:ascii="Times New Roman" w:hAnsi="Times New Roman"/>
              </w:rPr>
              <w:t>Приобретение неисключительной лицензии на 12 мес. "1С:МДЛП"</w:t>
            </w:r>
          </w:p>
        </w:tc>
        <w:tc>
          <w:tcPr>
            <w:tcW w:w="2" w:type="dxa"/>
            <w:shd w:val="clear" w:color="auto" w:fill="FFFFFF"/>
          </w:tcPr>
          <w:p w:rsidR="00C356DA" w:rsidRDefault="00C356DA" w:rsidP="004460FD">
            <w:r>
              <w:rPr>
                <w:rFonts w:ascii="Times New Roman" w:hAnsi="Times New Roman"/>
              </w:rPr>
              <w:t>Постановление Правительства РФ от 30 июня 2020 года №955 и  ПП РФ от 14.12.18г. №1556 "ОБ УТВЕРЖДЕНИИ ПОЛОЖЕНИЯ О СИСТЕМЕ МОНИТОРИНГА ДВИЖЕНИЯ ЛЕКАРСТВЕННЫХ ПРЕПАРАТОВ ДЛЯ МЕДИЦИНСКОГО ПРИМЕНЕНИЯ"</w:t>
            </w:r>
          </w:p>
        </w:tc>
        <w:tc>
          <w:tcPr>
            <w:tcW w:w="2" w:type="dxa"/>
            <w:shd w:val="clear" w:color="auto" w:fill="FFFFFF"/>
          </w:tcPr>
          <w:p w:rsidR="00C356DA" w:rsidRDefault="00C356DA" w:rsidP="004460FD">
            <w:r>
              <w:rPr>
                <w:rFonts w:ascii="Times New Roman" w:hAnsi="Times New Roman"/>
              </w:rPr>
              <w:t>здравоохранение (обязательная маркировка лекарств в РФ с 01.07.20г)</w:t>
            </w:r>
          </w:p>
        </w:tc>
        <w:tc>
          <w:tcPr>
            <w:tcW w:w="2" w:type="dxa"/>
            <w:shd w:val="clear" w:color="auto" w:fill="FFFFFF"/>
          </w:tcPr>
          <w:p w:rsidR="00C356DA" w:rsidRDefault="00C356DA" w:rsidP="004460FD">
            <w:r>
              <w:rPr>
                <w:rFonts w:ascii="Times New Roman" w:hAnsi="Times New Roman"/>
              </w:rPr>
              <w:t>ПП РФ от 14.12.18г. №1556 "ОБ УТВЕРЖДЕНИИ ПОЛОЖЕНИЯ О СИСТЕМЕ МОНИТОРИНГА ДВИЖЕНИЯ ЛЕКАРСТВЕННЫХ ПРЕПАРАТОВ ДЛЯ МЕДИЦИНСКОГО ПРИМЕНЕНИЯ"</w:t>
            </w:r>
          </w:p>
        </w:tc>
      </w:tr>
      <w:tr w:rsidR="00C356DA" w:rsidTr="004460FD">
        <w:tc>
          <w:tcPr>
            <w:tcW w:w="1" w:type="dxa"/>
            <w:shd w:val="clear" w:color="auto" w:fill="FFFFFF"/>
          </w:tcPr>
          <w:p w:rsidR="00C356DA" w:rsidRDefault="00C356DA" w:rsidP="004460FD">
            <w:r>
              <w:rPr>
                <w:rFonts w:ascii="Times New Roman" w:hAnsi="Times New Roman"/>
              </w:rPr>
              <w:t>113</w:t>
            </w:r>
          </w:p>
        </w:tc>
        <w:tc>
          <w:tcPr>
            <w:tcW w:w="2" w:type="dxa"/>
            <w:shd w:val="clear" w:color="auto" w:fill="FFFFFF"/>
          </w:tcPr>
          <w:p w:rsidR="00C356DA" w:rsidRDefault="00C356DA" w:rsidP="004460FD">
            <w:r>
              <w:rPr>
                <w:rFonts w:ascii="Times New Roman" w:hAnsi="Times New Roman"/>
              </w:rPr>
              <w:t>Приобретение новых картриджей</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новых картриджей</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114</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115</w:t>
            </w:r>
          </w:p>
        </w:tc>
        <w:tc>
          <w:tcPr>
            <w:tcW w:w="2" w:type="dxa"/>
            <w:shd w:val="clear" w:color="auto" w:fill="FFFFFF"/>
          </w:tcPr>
          <w:p w:rsidR="00C356DA" w:rsidRDefault="00C356DA" w:rsidP="004460FD">
            <w:r>
              <w:rPr>
                <w:rFonts w:ascii="Times New Roman" w:hAnsi="Times New Roman"/>
              </w:rPr>
              <w:t xml:space="preserve">Услуги по ремонту оргтехники, ремонту и </w:t>
            </w:r>
            <w:r>
              <w:rPr>
                <w:rFonts w:ascii="Times New Roman" w:hAnsi="Times New Roman"/>
              </w:rPr>
              <w:lastRenderedPageBreak/>
              <w:t>запраке картриджей</w:t>
            </w:r>
          </w:p>
        </w:tc>
        <w:tc>
          <w:tcPr>
            <w:tcW w:w="2" w:type="dxa"/>
            <w:shd w:val="clear" w:color="auto" w:fill="FFFFFF"/>
          </w:tcPr>
          <w:p w:rsidR="00C356DA" w:rsidRDefault="00C356DA" w:rsidP="004460FD">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14.11.2013 № 405</w:t>
            </w:r>
          </w:p>
        </w:tc>
        <w:tc>
          <w:tcPr>
            <w:tcW w:w="2" w:type="dxa"/>
            <w:shd w:val="clear" w:color="auto" w:fill="FFFFFF"/>
          </w:tcPr>
          <w:p w:rsidR="00C356DA" w:rsidRDefault="00C356DA" w:rsidP="004460FD">
            <w:r>
              <w:rPr>
                <w:rFonts w:ascii="Times New Roman" w:hAnsi="Times New Roman"/>
              </w:rPr>
              <w:lastRenderedPageBreak/>
              <w:t xml:space="preserve">Оказание услуг с длительным сроком </w:t>
            </w:r>
            <w:r>
              <w:rPr>
                <w:rFonts w:ascii="Times New Roman" w:hAnsi="Times New Roman"/>
              </w:rPr>
              <w:lastRenderedPageBreak/>
              <w:t>гарантии, в соответствии с перечнем оборудования</w:t>
            </w:r>
          </w:p>
        </w:tc>
        <w:tc>
          <w:tcPr>
            <w:tcW w:w="2" w:type="dxa"/>
            <w:shd w:val="clear" w:color="auto" w:fill="FFFFFF"/>
          </w:tcPr>
          <w:p w:rsidR="00C356DA" w:rsidRDefault="00C356DA" w:rsidP="004460FD">
            <w:r>
              <w:rPr>
                <w:rFonts w:ascii="Times New Roman" w:hAnsi="Times New Roman"/>
              </w:rPr>
              <w:lastRenderedPageBreak/>
              <w:t xml:space="preserve">Оказание услуг с длительным сроком </w:t>
            </w:r>
            <w:r>
              <w:rPr>
                <w:rFonts w:ascii="Times New Roman" w:hAnsi="Times New Roman"/>
              </w:rPr>
              <w:lastRenderedPageBreak/>
              <w:t>гарантии, в соответствии с перечнем оборудования 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lastRenderedPageBreak/>
              <w:t>116</w:t>
            </w:r>
          </w:p>
        </w:tc>
        <w:tc>
          <w:tcPr>
            <w:tcW w:w="2" w:type="dxa"/>
            <w:shd w:val="clear" w:color="auto" w:fill="FFFFFF"/>
          </w:tcPr>
          <w:p w:rsidR="00C356DA" w:rsidRDefault="00C356DA" w:rsidP="004460FD">
            <w:r>
              <w:rPr>
                <w:rFonts w:ascii="Times New Roman" w:hAnsi="Times New Roman"/>
              </w:rPr>
              <w:t>Сопровождение и обновление ПП семейства "1С" на 12 мес.</w:t>
            </w:r>
          </w:p>
        </w:tc>
        <w:tc>
          <w:tcPr>
            <w:tcW w:w="2" w:type="dxa"/>
            <w:shd w:val="clear" w:color="auto" w:fill="FFFFFF"/>
          </w:tcPr>
          <w:p w:rsidR="00C356DA" w:rsidRDefault="00C356DA" w:rsidP="004460FD">
            <w:r>
              <w:rPr>
                <w:rFonts w:ascii="Times New Roman" w:hAnsi="Times New Roman"/>
              </w:rPr>
              <w:t>ПП ЛО №405 от 14.11.13г</w:t>
            </w:r>
          </w:p>
        </w:tc>
        <w:tc>
          <w:tcPr>
            <w:tcW w:w="2" w:type="dxa"/>
            <w:shd w:val="clear" w:color="auto" w:fill="FFFFFF"/>
          </w:tcPr>
          <w:p w:rsidR="00C356DA" w:rsidRDefault="00C356DA" w:rsidP="004460FD">
            <w:r>
              <w:rPr>
                <w:rFonts w:ascii="Times New Roman" w:hAnsi="Times New Roman"/>
              </w:rPr>
              <w:t>управленческие нужды здравоохранения</w:t>
            </w:r>
          </w:p>
        </w:tc>
        <w:tc>
          <w:tcPr>
            <w:tcW w:w="2" w:type="dxa"/>
            <w:shd w:val="clear" w:color="auto" w:fill="FFFFFF"/>
          </w:tcPr>
          <w:p w:rsidR="00C356DA" w:rsidRDefault="00C356DA" w:rsidP="004460FD">
            <w:r>
              <w:rPr>
                <w:rFonts w:ascii="Times New Roman" w:hAnsi="Times New Roman"/>
              </w:rPr>
              <w:t>Учетная политика ГКУЗ ЛО "ТПБ"</w:t>
            </w:r>
          </w:p>
        </w:tc>
      </w:tr>
      <w:tr w:rsidR="00C356DA" w:rsidTr="004460FD">
        <w:tc>
          <w:tcPr>
            <w:tcW w:w="1" w:type="dxa"/>
            <w:shd w:val="clear" w:color="auto" w:fill="FFFFFF"/>
          </w:tcPr>
          <w:p w:rsidR="00C356DA" w:rsidRDefault="00C356DA" w:rsidP="004460FD">
            <w:r>
              <w:rPr>
                <w:rFonts w:ascii="Times New Roman" w:hAnsi="Times New Roman"/>
              </w:rPr>
              <w:t>117</w:t>
            </w:r>
          </w:p>
        </w:tc>
        <w:tc>
          <w:tcPr>
            <w:tcW w:w="2" w:type="dxa"/>
            <w:shd w:val="clear" w:color="auto" w:fill="FFFFFF"/>
          </w:tcPr>
          <w:p w:rsidR="00C356DA" w:rsidRDefault="00C356DA" w:rsidP="004460FD">
            <w:r>
              <w:rPr>
                <w:rFonts w:ascii="Times New Roman" w:hAnsi="Times New Roman"/>
              </w:rPr>
              <w:t>Услуги местной, междугородней, международной связи, в том числе 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t>Для обеспечения возможности телефонных переговоров, отправки факсимильных сообщений и использования сети Интернет для передачи данных, загрузки файлов, проверки почты, просмотра страниц, возможность участия в электронных торгах в рамках осуществления основной деятельности</w:t>
            </w:r>
          </w:p>
        </w:tc>
        <w:tc>
          <w:tcPr>
            <w:tcW w:w="2" w:type="dxa"/>
            <w:shd w:val="clear" w:color="auto" w:fill="FFFFFF"/>
          </w:tcPr>
          <w:p w:rsidR="00C356DA" w:rsidRDefault="00C356DA" w:rsidP="004460FD">
            <w:r>
              <w:rPr>
                <w:rFonts w:ascii="Times New Roman" w:hAnsi="Times New Roman"/>
              </w:rPr>
              <w:t>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t>118</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w:t>
            </w:r>
            <w:r>
              <w:rPr>
                <w:rFonts w:ascii="Times New Roman" w:hAnsi="Times New Roman"/>
              </w:rPr>
              <w:lastRenderedPageBreak/>
              <w:t>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lastRenderedPageBreak/>
              <w:t>Обеспечения сотрудников доступом к необходимым справочно-информационным ресурсам</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w:t>
            </w:r>
            <w:r>
              <w:rPr>
                <w:rFonts w:ascii="Times New Roman" w:hAnsi="Times New Roman"/>
              </w:rPr>
              <w:lastRenderedPageBreak/>
              <w:t>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119</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120</w:t>
            </w:r>
          </w:p>
        </w:tc>
        <w:tc>
          <w:tcPr>
            <w:tcW w:w="2" w:type="dxa"/>
            <w:shd w:val="clear" w:color="auto" w:fill="FFFFFF"/>
          </w:tcPr>
          <w:p w:rsidR="00C356DA" w:rsidRDefault="00C356DA" w:rsidP="004460FD">
            <w:r>
              <w:rPr>
                <w:rFonts w:ascii="Times New Roman" w:hAnsi="Times New Roman"/>
              </w:rPr>
              <w:t>Услуги телефонной связи, местные соединения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Услуги телефонной связи, местные соединения</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121</w:t>
            </w:r>
          </w:p>
        </w:tc>
        <w:tc>
          <w:tcPr>
            <w:tcW w:w="2" w:type="dxa"/>
            <w:shd w:val="clear" w:color="auto" w:fill="FFFFFF"/>
          </w:tcPr>
          <w:p w:rsidR="00C356DA" w:rsidRDefault="00C356DA" w:rsidP="004460FD">
            <w:r>
              <w:rPr>
                <w:rFonts w:ascii="Times New Roman" w:hAnsi="Times New Roman"/>
              </w:rPr>
              <w:t>Приобретение компьютерной и офисной техники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14.11.2013 N 405 </w:t>
            </w:r>
            <w:r>
              <w:rPr>
                <w:rFonts w:ascii="Times New Roman" w:hAnsi="Times New Roman"/>
              </w:rPr>
              <w:lastRenderedPageBreak/>
              <w:t>(ред.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lastRenderedPageBreak/>
              <w:t>122</w:t>
            </w:r>
          </w:p>
        </w:tc>
        <w:tc>
          <w:tcPr>
            <w:tcW w:w="2" w:type="dxa"/>
            <w:shd w:val="clear" w:color="auto" w:fill="FFFFFF"/>
          </w:tcPr>
          <w:p w:rsidR="00C356DA" w:rsidRDefault="00C356DA" w:rsidP="004460FD">
            <w:r>
              <w:rPr>
                <w:rFonts w:ascii="Times New Roman" w:hAnsi="Times New Roman"/>
              </w:rPr>
              <w:t>Закупка серверов для организации доменной структуры</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Поставка серверов</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123</w:t>
            </w:r>
          </w:p>
        </w:tc>
        <w:tc>
          <w:tcPr>
            <w:tcW w:w="2" w:type="dxa"/>
            <w:shd w:val="clear" w:color="auto" w:fill="FFFFFF"/>
          </w:tcPr>
          <w:p w:rsidR="00C356DA" w:rsidRDefault="00C356DA" w:rsidP="004460FD">
            <w:r>
              <w:rPr>
                <w:rFonts w:ascii="Times New Roman" w:hAnsi="Times New Roman"/>
              </w:rPr>
              <w:t>Услуги мобильной, местной и междугородней связи и доступа к сети ИНТЕРНЕТ</w:t>
            </w:r>
          </w:p>
        </w:tc>
        <w:tc>
          <w:tcPr>
            <w:tcW w:w="2" w:type="dxa"/>
            <w:shd w:val="clear" w:color="auto" w:fill="FFFFFF"/>
          </w:tcPr>
          <w:p w:rsidR="00C356DA" w:rsidRDefault="00C356DA" w:rsidP="004460FD">
            <w:r>
              <w:rPr>
                <w:rFonts w:ascii="Times New Roman" w:hAnsi="Times New Roman"/>
              </w:rPr>
              <w:t>Для ЭДО и сдачи отчетности необходим доступ к сети ИНТЕРНЕТ</w:t>
            </w:r>
          </w:p>
        </w:tc>
        <w:tc>
          <w:tcPr>
            <w:tcW w:w="2" w:type="dxa"/>
            <w:shd w:val="clear" w:color="auto" w:fill="FFFFFF"/>
          </w:tcPr>
          <w:p w:rsidR="00C356DA" w:rsidRDefault="00C356DA" w:rsidP="004460FD">
            <w:r>
              <w:rPr>
                <w:rFonts w:ascii="Times New Roman" w:hAnsi="Times New Roman"/>
              </w:rPr>
              <w:t>здравоохранение</w:t>
            </w:r>
          </w:p>
        </w:tc>
        <w:tc>
          <w:tcPr>
            <w:tcW w:w="2" w:type="dxa"/>
            <w:shd w:val="clear" w:color="auto" w:fill="FFFFFF"/>
          </w:tcPr>
          <w:p w:rsidR="00C356DA" w:rsidRDefault="00C356DA" w:rsidP="004460FD">
            <w:r>
              <w:rPr>
                <w:rFonts w:ascii="Times New Roman" w:hAnsi="Times New Roman"/>
              </w:rPr>
              <w:t>-</w:t>
            </w:r>
          </w:p>
        </w:tc>
      </w:tr>
      <w:tr w:rsidR="00C356DA" w:rsidTr="004460FD">
        <w:tc>
          <w:tcPr>
            <w:tcW w:w="1" w:type="dxa"/>
            <w:shd w:val="clear" w:color="auto" w:fill="FFFFFF"/>
          </w:tcPr>
          <w:p w:rsidR="00C356DA" w:rsidRDefault="00C356DA" w:rsidP="004460FD">
            <w:r>
              <w:rPr>
                <w:rFonts w:ascii="Times New Roman" w:hAnsi="Times New Roman"/>
              </w:rPr>
              <w:t>124</w:t>
            </w:r>
          </w:p>
        </w:tc>
        <w:tc>
          <w:tcPr>
            <w:tcW w:w="2" w:type="dxa"/>
            <w:shd w:val="clear" w:color="auto" w:fill="FFFFFF"/>
          </w:tcPr>
          <w:p w:rsidR="00C356DA" w:rsidRDefault="00C356DA" w:rsidP="004460FD">
            <w:r>
              <w:rPr>
                <w:rFonts w:ascii="Times New Roman" w:hAnsi="Times New Roman"/>
              </w:rPr>
              <w:t>Обслуживание орг.техники,2022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125</w:t>
            </w:r>
          </w:p>
        </w:tc>
        <w:tc>
          <w:tcPr>
            <w:tcW w:w="2" w:type="dxa"/>
            <w:shd w:val="clear" w:color="auto" w:fill="FFFFFF"/>
          </w:tcPr>
          <w:p w:rsidR="00C356DA" w:rsidRDefault="00C356DA" w:rsidP="004460FD">
            <w:r>
              <w:rPr>
                <w:rFonts w:ascii="Times New Roman" w:hAnsi="Times New Roman"/>
              </w:rPr>
              <w:t>Обеспечения по защите персональных данных Центра (Закупка и внедрение программного обеспечения по защите персональных данных, аттестация рабочих мест по информационной безопаности)</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w:t>
            </w:r>
            <w:r>
              <w:rPr>
                <w:rFonts w:ascii="Times New Roman" w:hAnsi="Times New Roman"/>
              </w:rPr>
              <w:lastRenderedPageBreak/>
              <w:t xml:space="preserve">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w:t>
            </w:r>
            <w:r>
              <w:rPr>
                <w:rFonts w:ascii="Times New Roman" w:hAnsi="Times New Roman"/>
              </w:rPr>
              <w:lastRenderedPageBreak/>
              <w:t xml:space="preserve">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w:t>
            </w:r>
            <w:r>
              <w:rPr>
                <w:rFonts w:ascii="Times New Roman" w:hAnsi="Times New Roman"/>
              </w:rPr>
              <w:lastRenderedPageBreak/>
              <w:t xml:space="preserve">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Оказание услуг в сфере защиты персональных данных, согласно требования закона № 52-ФЗ "О Защите персональных данных"</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126</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МИС в районных отделениях, локального хранения данных экспертиз, организации домена</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серверного оборудования для функционирования серверной части бухгалтерской информационной системы, организации домена</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Бюро судебно-медицинской экспертизы от 18 октября 2018 года №46 </w:t>
            </w:r>
          </w:p>
        </w:tc>
      </w:tr>
      <w:tr w:rsidR="00C356DA" w:rsidTr="004460FD">
        <w:tc>
          <w:tcPr>
            <w:tcW w:w="1" w:type="dxa"/>
            <w:shd w:val="clear" w:color="auto" w:fill="FFFFFF"/>
          </w:tcPr>
          <w:p w:rsidR="00C356DA" w:rsidRDefault="00C356DA" w:rsidP="004460FD">
            <w:r>
              <w:rPr>
                <w:rFonts w:ascii="Times New Roman" w:hAnsi="Times New Roman"/>
              </w:rPr>
              <w:t>127</w:t>
            </w:r>
          </w:p>
        </w:tc>
        <w:tc>
          <w:tcPr>
            <w:tcW w:w="2" w:type="dxa"/>
            <w:shd w:val="clear" w:color="auto" w:fill="FFFFFF"/>
          </w:tcPr>
          <w:p w:rsidR="00C356DA" w:rsidRDefault="00C356DA" w:rsidP="004460FD">
            <w:r>
              <w:rPr>
                <w:rFonts w:ascii="Times New Roman" w:hAnsi="Times New Roman"/>
              </w:rPr>
              <w:t>Защита информационной безопасности</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128</w:t>
            </w:r>
          </w:p>
        </w:tc>
        <w:tc>
          <w:tcPr>
            <w:tcW w:w="2" w:type="dxa"/>
            <w:shd w:val="clear" w:color="auto" w:fill="FFFFFF"/>
          </w:tcPr>
          <w:p w:rsidR="00C356DA" w:rsidRDefault="00C356DA" w:rsidP="004460FD">
            <w:r>
              <w:rPr>
                <w:rFonts w:ascii="Times New Roman" w:hAnsi="Times New Roman"/>
              </w:rPr>
              <w:t>Услуги работ с электронными подписями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Услуги работ с электронными подписями</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129</w:t>
            </w:r>
          </w:p>
        </w:tc>
        <w:tc>
          <w:tcPr>
            <w:tcW w:w="2" w:type="dxa"/>
            <w:shd w:val="clear" w:color="auto" w:fill="FFFFFF"/>
          </w:tcPr>
          <w:p w:rsidR="00C356DA" w:rsidRDefault="00C356DA" w:rsidP="004460FD">
            <w:r>
              <w:rPr>
                <w:rFonts w:ascii="Times New Roman" w:hAnsi="Times New Roman"/>
              </w:rPr>
              <w:t>Услуги связи</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ЛО «Создание единого цифрового </w:t>
            </w:r>
            <w:r>
              <w:rPr>
                <w:rFonts w:ascii="Times New Roman" w:hAnsi="Times New Roman"/>
              </w:rPr>
              <w:lastRenderedPageBreak/>
              <w:t>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lastRenderedPageBreak/>
              <w:t xml:space="preserve">Обеспечение бесперебойной работы государственных казенных учреждений </w:t>
            </w:r>
            <w:r>
              <w:rPr>
                <w:rFonts w:ascii="Times New Roman" w:hAnsi="Times New Roman"/>
              </w:rPr>
              <w:lastRenderedPageBreak/>
              <w:t>здравоохранения</w:t>
            </w:r>
          </w:p>
        </w:tc>
        <w:tc>
          <w:tcPr>
            <w:tcW w:w="2" w:type="dxa"/>
            <w:shd w:val="clear" w:color="auto" w:fill="FFFFFF"/>
          </w:tcPr>
          <w:p w:rsidR="00C356DA" w:rsidRDefault="00C356DA" w:rsidP="004460FD">
            <w:r>
              <w:rPr>
                <w:rFonts w:ascii="Times New Roman" w:hAnsi="Times New Roman"/>
              </w:rPr>
              <w:lastRenderedPageBreak/>
              <w:t>Устав ГКУЗ ЛО "ДПБ"</w:t>
            </w:r>
          </w:p>
        </w:tc>
      </w:tr>
      <w:tr w:rsidR="00C356DA" w:rsidTr="004460FD">
        <w:tc>
          <w:tcPr>
            <w:tcW w:w="1" w:type="dxa"/>
            <w:shd w:val="clear" w:color="auto" w:fill="FFFFFF"/>
          </w:tcPr>
          <w:p w:rsidR="00C356DA" w:rsidRDefault="00C356DA" w:rsidP="004460FD">
            <w:r>
              <w:rPr>
                <w:rFonts w:ascii="Times New Roman" w:hAnsi="Times New Roman"/>
              </w:rPr>
              <w:lastRenderedPageBreak/>
              <w:t>130</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t>131</w:t>
            </w:r>
          </w:p>
        </w:tc>
        <w:tc>
          <w:tcPr>
            <w:tcW w:w="2" w:type="dxa"/>
            <w:shd w:val="clear" w:color="auto" w:fill="FFFFFF"/>
          </w:tcPr>
          <w:p w:rsidR="00C356DA" w:rsidRDefault="00C356DA" w:rsidP="004460FD">
            <w:r>
              <w:rPr>
                <w:rFonts w:ascii="Times New Roman" w:hAnsi="Times New Roman"/>
              </w:rPr>
              <w:t>Оказание услуг по развитию системы автоматизации процесса сбора медико-экономической информации по Ленинградской области в 2022 г.</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132</w:t>
            </w:r>
          </w:p>
        </w:tc>
        <w:tc>
          <w:tcPr>
            <w:tcW w:w="2" w:type="dxa"/>
            <w:shd w:val="clear" w:color="auto" w:fill="FFFFFF"/>
          </w:tcPr>
          <w:p w:rsidR="00C356DA" w:rsidRDefault="00C356DA" w:rsidP="004460FD">
            <w:r>
              <w:rPr>
                <w:rFonts w:ascii="Times New Roman" w:hAnsi="Times New Roman"/>
              </w:rPr>
              <w:t>Сопровождение сайта</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 xml:space="preserve"> Предоставление доступа к сайту организации </w:t>
            </w:r>
            <w:r>
              <w:rPr>
                <w:rFonts w:ascii="Times New Roman" w:hAnsi="Times New Roman"/>
              </w:rPr>
              <w:tab/>
              <w:t>сайт www.blood47.ru</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133</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программного продукта "МИС ИНИТ-МЕД"</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 xml:space="preserve">Обслуживание программы </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134</w:t>
            </w:r>
          </w:p>
        </w:tc>
        <w:tc>
          <w:tcPr>
            <w:tcW w:w="2" w:type="dxa"/>
            <w:shd w:val="clear" w:color="auto" w:fill="FFFFFF"/>
          </w:tcPr>
          <w:p w:rsidR="00C356DA" w:rsidRDefault="00C356DA" w:rsidP="004460FD">
            <w:r>
              <w:rPr>
                <w:rFonts w:ascii="Times New Roman" w:hAnsi="Times New Roman"/>
              </w:rPr>
              <w:t>Приобретение компьютерной и оргтехники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Замена устаревшего морально и физически компьютерного оборудования</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w:t>
            </w:r>
            <w:r>
              <w:rPr>
                <w:rFonts w:ascii="Times New Roman" w:hAnsi="Times New Roman"/>
              </w:rPr>
              <w:lastRenderedPageBreak/>
              <w:t>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lastRenderedPageBreak/>
              <w:t>135</w:t>
            </w:r>
          </w:p>
        </w:tc>
        <w:tc>
          <w:tcPr>
            <w:tcW w:w="2" w:type="dxa"/>
            <w:shd w:val="clear" w:color="auto" w:fill="FFFFFF"/>
          </w:tcPr>
          <w:p w:rsidR="00C356DA" w:rsidRDefault="00C356DA" w:rsidP="004460FD">
            <w:r>
              <w:rPr>
                <w:rFonts w:ascii="Times New Roman" w:hAnsi="Times New Roman"/>
              </w:rPr>
              <w:t>Услуги связи междугородней.международной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возможности телефонных переговоров в рамках осуществления основной деятельности</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136</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137</w:t>
            </w:r>
          </w:p>
        </w:tc>
        <w:tc>
          <w:tcPr>
            <w:tcW w:w="2" w:type="dxa"/>
            <w:shd w:val="clear" w:color="auto" w:fill="FFFFFF"/>
          </w:tcPr>
          <w:p w:rsidR="00C356DA" w:rsidRDefault="00C356DA" w:rsidP="004460FD">
            <w:r>
              <w:rPr>
                <w:rFonts w:ascii="Times New Roman" w:hAnsi="Times New Roman"/>
              </w:rPr>
              <w:t>Приобретение лицензионных прав на программное обеспечение, в том числе для  подключения к информационным ресурсам ЛО</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 xml:space="preserve">Приобретение прав на использование ПО VipNet Client for Windows 4x -1шт Приобретение Дистрибутива ПО VipNet Client for Windows 4x -1шт Приобретение Kaspersky Стандартный Certfied Media Pack -1шт Приобретение Лицензии на </w:t>
            </w:r>
            <w:r>
              <w:rPr>
                <w:rFonts w:ascii="Times New Roman" w:hAnsi="Times New Roman"/>
              </w:rPr>
              <w:lastRenderedPageBreak/>
              <w:t>использование программы САЗ RedCheck на 1 IP на 1 год - 19 раб. мест Приобретение Медиа- комплекта для сертифицированной версии САЗ RedCheck  - 1шт</w:t>
            </w:r>
          </w:p>
        </w:tc>
        <w:tc>
          <w:tcPr>
            <w:tcW w:w="2" w:type="dxa"/>
            <w:shd w:val="clear" w:color="auto" w:fill="FFFFFF"/>
          </w:tcPr>
          <w:p w:rsidR="00C356DA" w:rsidRDefault="00C356DA" w:rsidP="004460FD">
            <w:r>
              <w:rPr>
                <w:rFonts w:ascii="Times New Roman" w:hAnsi="Times New Roman"/>
              </w:rPr>
              <w:lastRenderedPageBreak/>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lastRenderedPageBreak/>
              <w:t>138</w:t>
            </w:r>
          </w:p>
        </w:tc>
        <w:tc>
          <w:tcPr>
            <w:tcW w:w="2" w:type="dxa"/>
            <w:shd w:val="clear" w:color="auto" w:fill="FFFFFF"/>
          </w:tcPr>
          <w:p w:rsidR="00C356DA" w:rsidRDefault="00C356DA" w:rsidP="004460FD">
            <w:r>
              <w:rPr>
                <w:rFonts w:ascii="Times New Roman" w:hAnsi="Times New Roman"/>
              </w:rPr>
              <w:t>Приобретение сетевого хранилища</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сетевого хранилища</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139</w:t>
            </w:r>
          </w:p>
        </w:tc>
        <w:tc>
          <w:tcPr>
            <w:tcW w:w="2" w:type="dxa"/>
            <w:shd w:val="clear" w:color="auto" w:fill="FFFFFF"/>
          </w:tcPr>
          <w:p w:rsidR="00C356DA" w:rsidRDefault="00C356DA" w:rsidP="004460FD">
            <w:r>
              <w:rPr>
                <w:rFonts w:ascii="Times New Roman" w:hAnsi="Times New Roman"/>
              </w:rPr>
              <w:t>Сублицензионный договор на продление неисключительной лицензии программы для ЭВМ "Smeta WIZARD"</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140</w:t>
            </w:r>
          </w:p>
        </w:tc>
        <w:tc>
          <w:tcPr>
            <w:tcW w:w="2" w:type="dxa"/>
            <w:shd w:val="clear" w:color="auto" w:fill="FFFFFF"/>
          </w:tcPr>
          <w:p w:rsidR="00C356DA" w:rsidRDefault="00C356DA" w:rsidP="004460FD">
            <w:r>
              <w:rPr>
                <w:rFonts w:ascii="Times New Roman" w:hAnsi="Times New Roman"/>
              </w:rPr>
              <w:t>Оплата стационарной связи(абонентская плата) - 2 телефонных линии, 2 телефонных номера</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w:t>
            </w:r>
            <w:r>
              <w:rPr>
                <w:rFonts w:ascii="Times New Roman" w:hAnsi="Times New Roman"/>
              </w:rPr>
              <w:lastRenderedPageBreak/>
              <w:t>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w:t>
            </w:r>
            <w:r>
              <w:rPr>
                <w:rFonts w:ascii="Times New Roman" w:hAnsi="Times New Roman"/>
              </w:rPr>
              <w:lastRenderedPageBreak/>
              <w:t xml:space="preserve">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w:t>
            </w:r>
            <w:r>
              <w:rPr>
                <w:rFonts w:ascii="Times New Roman" w:hAnsi="Times New Roman"/>
              </w:rPr>
              <w:lastRenderedPageBreak/>
              <w:t xml:space="preserve">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Оказание услуг мобильной связи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14</w:t>
            </w:r>
            <w:r>
              <w:rPr>
                <w:rFonts w:ascii="Times New Roman" w:hAnsi="Times New Roman"/>
              </w:rPr>
              <w:lastRenderedPageBreak/>
              <w:t>1</w:t>
            </w:r>
          </w:p>
        </w:tc>
        <w:tc>
          <w:tcPr>
            <w:tcW w:w="2" w:type="dxa"/>
            <w:shd w:val="clear" w:color="auto" w:fill="FFFFFF"/>
          </w:tcPr>
          <w:p w:rsidR="00C356DA" w:rsidRDefault="00C356DA" w:rsidP="004460FD">
            <w:r>
              <w:rPr>
                <w:rFonts w:ascii="Times New Roman" w:hAnsi="Times New Roman"/>
              </w:rPr>
              <w:lastRenderedPageBreak/>
              <w:t xml:space="preserve">Приобретение запасных </w:t>
            </w:r>
            <w:r>
              <w:rPr>
                <w:rFonts w:ascii="Times New Roman" w:hAnsi="Times New Roman"/>
              </w:rPr>
              <w:lastRenderedPageBreak/>
              <w:t>частей и материалов для оргтехники</w:t>
            </w:r>
          </w:p>
        </w:tc>
        <w:tc>
          <w:tcPr>
            <w:tcW w:w="2" w:type="dxa"/>
            <w:shd w:val="clear" w:color="auto" w:fill="FFFFFF"/>
          </w:tcPr>
          <w:p w:rsidR="00C356DA" w:rsidRDefault="00C356DA" w:rsidP="004460FD">
            <w:r>
              <w:rPr>
                <w:rFonts w:ascii="Times New Roman" w:hAnsi="Times New Roman"/>
              </w:rPr>
              <w:lastRenderedPageBreak/>
              <w:t xml:space="preserve">Постановление </w:t>
            </w:r>
            <w:r>
              <w:rPr>
                <w:rFonts w:ascii="Times New Roman" w:hAnsi="Times New Roman"/>
              </w:rPr>
              <w:lastRenderedPageBreak/>
              <w:t xml:space="preserve">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lastRenderedPageBreak/>
              <w:t xml:space="preserve">Сбор, учет, </w:t>
            </w:r>
            <w:r>
              <w:rPr>
                <w:rFonts w:ascii="Times New Roman" w:hAnsi="Times New Roman"/>
              </w:rPr>
              <w:lastRenderedPageBreak/>
              <w:t xml:space="preserve">обработка, анализ информации.Сохранение информации на компьютерах и защиты работающих приборов и оборудования от перепадов в электросети.Резервное копирование информации       </w:t>
            </w:r>
          </w:p>
        </w:tc>
        <w:tc>
          <w:tcPr>
            <w:tcW w:w="2" w:type="dxa"/>
            <w:shd w:val="clear" w:color="auto" w:fill="FFFFFF"/>
          </w:tcPr>
          <w:p w:rsidR="00C356DA" w:rsidRDefault="00C356DA" w:rsidP="004460FD">
            <w:r>
              <w:rPr>
                <w:rFonts w:ascii="Times New Roman" w:hAnsi="Times New Roman"/>
              </w:rPr>
              <w:lastRenderedPageBreak/>
              <w:t xml:space="preserve">Устав ГКУЗ ЛО </w:t>
            </w:r>
            <w:r>
              <w:rPr>
                <w:rFonts w:ascii="Times New Roman" w:hAnsi="Times New Roman"/>
              </w:rPr>
              <w:lastRenderedPageBreak/>
              <w:t xml:space="preserve">"Ульяновская ПБ"     </w:t>
            </w:r>
          </w:p>
        </w:tc>
      </w:tr>
      <w:tr w:rsidR="00C356DA" w:rsidTr="004460FD">
        <w:tc>
          <w:tcPr>
            <w:tcW w:w="1" w:type="dxa"/>
            <w:shd w:val="clear" w:color="auto" w:fill="FFFFFF"/>
          </w:tcPr>
          <w:p w:rsidR="00C356DA" w:rsidRDefault="00C356DA" w:rsidP="004460FD">
            <w:r>
              <w:rPr>
                <w:rFonts w:ascii="Times New Roman" w:hAnsi="Times New Roman"/>
              </w:rPr>
              <w:lastRenderedPageBreak/>
              <w:t>142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 плюс"</w:t>
            </w:r>
          </w:p>
        </w:tc>
        <w:tc>
          <w:tcPr>
            <w:tcW w:w="2" w:type="dxa"/>
            <w:shd w:val="clear" w:color="auto" w:fill="FFFFFF"/>
          </w:tcPr>
          <w:p w:rsidR="00C356DA" w:rsidRDefault="00C356DA" w:rsidP="004460FD">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143</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w:t>
            </w:r>
            <w:r>
              <w:rPr>
                <w:rFonts w:ascii="Times New Roman" w:hAnsi="Times New Roman"/>
              </w:rPr>
              <w:lastRenderedPageBreak/>
              <w:t>которой осуществляется бесплатно.</w:t>
            </w:r>
          </w:p>
        </w:tc>
        <w:tc>
          <w:tcPr>
            <w:tcW w:w="2" w:type="dxa"/>
            <w:shd w:val="clear" w:color="auto" w:fill="FFFFFF"/>
          </w:tcPr>
          <w:p w:rsidR="00C356DA" w:rsidRDefault="00C356DA" w:rsidP="004460FD">
            <w:r>
              <w:rPr>
                <w:rFonts w:ascii="Times New Roman" w:hAnsi="Times New Roman"/>
              </w:rPr>
              <w:lastRenderedPageBreak/>
              <w:t>Для поддержания системы «1С» в актуальном состоянии в связи с  изменениями в законодательстве, выходом обновлений для программ «1С», устранения возникающих ошибок</w:t>
            </w:r>
          </w:p>
        </w:tc>
        <w:tc>
          <w:tcPr>
            <w:tcW w:w="2" w:type="dxa"/>
            <w:shd w:val="clear" w:color="auto" w:fill="FFFFFF"/>
          </w:tcPr>
          <w:p w:rsidR="00C356DA" w:rsidRDefault="00C356DA" w:rsidP="004460FD">
            <w:r>
              <w:rPr>
                <w:rFonts w:ascii="Times New Roman" w:hAnsi="Times New Roman"/>
              </w:rPr>
              <w:t xml:space="preserve">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w:t>
            </w:r>
            <w:r>
              <w:rPr>
                <w:rFonts w:ascii="Times New Roman" w:hAnsi="Times New Roman"/>
              </w:rPr>
              <w:lastRenderedPageBreak/>
              <w:t>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lastRenderedPageBreak/>
              <w:t>144</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C356DA" w:rsidRDefault="00C356DA" w:rsidP="004460FD">
            <w:r>
              <w:rPr>
                <w:rFonts w:ascii="Times New Roman" w:hAnsi="Times New Roman"/>
              </w:rPr>
              <w:t>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t>Для своевременной и оперативной сдачи необходимой отчетности в государственные контролирующие органы.</w:t>
            </w:r>
          </w:p>
        </w:tc>
        <w:tc>
          <w:tcPr>
            <w:tcW w:w="2" w:type="dxa"/>
            <w:shd w:val="clear" w:color="auto" w:fill="FFFFFF"/>
          </w:tcPr>
          <w:p w:rsidR="00C356DA" w:rsidRDefault="00C356DA" w:rsidP="004460FD">
            <w:r>
              <w:rPr>
                <w:rFonts w:ascii="Times New Roman" w:hAnsi="Times New Roman"/>
              </w:rPr>
              <w:t>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t>145</w:t>
            </w:r>
          </w:p>
        </w:tc>
        <w:tc>
          <w:tcPr>
            <w:tcW w:w="2" w:type="dxa"/>
            <w:shd w:val="clear" w:color="auto" w:fill="FFFFFF"/>
          </w:tcPr>
          <w:p w:rsidR="00C356DA" w:rsidRDefault="00C356DA" w:rsidP="004460FD">
            <w:r>
              <w:rPr>
                <w:rFonts w:ascii="Times New Roman" w:hAnsi="Times New Roman"/>
              </w:rPr>
              <w:t>Приобретение программного обеспечения для компьютеров Центра</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w:t>
            </w:r>
            <w:r>
              <w:rPr>
                <w:rFonts w:ascii="Times New Roman" w:hAnsi="Times New Roman"/>
              </w:rPr>
              <w:lastRenderedPageBreak/>
              <w:t xml:space="preserve">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w:t>
            </w:r>
            <w:r>
              <w:rPr>
                <w:rFonts w:ascii="Times New Roman" w:hAnsi="Times New Roman"/>
              </w:rPr>
              <w:lastRenderedPageBreak/>
              <w:t xml:space="preserve">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w:t>
            </w:r>
            <w:r>
              <w:rPr>
                <w:rFonts w:ascii="Times New Roman" w:hAnsi="Times New Roman"/>
              </w:rPr>
              <w:lastRenderedPageBreak/>
              <w:t xml:space="preserve">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Приобретение программного обеспечения для компьютеров Центра</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146</w:t>
            </w:r>
          </w:p>
        </w:tc>
        <w:tc>
          <w:tcPr>
            <w:tcW w:w="2" w:type="dxa"/>
            <w:shd w:val="clear" w:color="auto" w:fill="FFFFFF"/>
          </w:tcPr>
          <w:p w:rsidR="00C356DA" w:rsidRDefault="00C356DA" w:rsidP="004460FD">
            <w:r>
              <w:rPr>
                <w:rFonts w:ascii="Times New Roman" w:hAnsi="Times New Roman"/>
              </w:rPr>
              <w:t>Консультационные услуги и обучение по работе с ПО и ИС; Доработка ПО и ИС под нужды больницы</w:t>
            </w:r>
          </w:p>
        </w:tc>
        <w:tc>
          <w:tcPr>
            <w:tcW w:w="2" w:type="dxa"/>
            <w:shd w:val="clear" w:color="auto" w:fill="FFFFFF"/>
          </w:tcPr>
          <w:p w:rsidR="00C356DA" w:rsidRDefault="00C356DA" w:rsidP="004460FD">
            <w:r>
              <w:rPr>
                <w:rFonts w:ascii="Times New Roman" w:hAnsi="Times New Roman"/>
              </w:rPr>
              <w:t>ПП ЛО №405 от 14.11.13г</w:t>
            </w:r>
          </w:p>
        </w:tc>
        <w:tc>
          <w:tcPr>
            <w:tcW w:w="2" w:type="dxa"/>
            <w:shd w:val="clear" w:color="auto" w:fill="FFFFFF"/>
          </w:tcPr>
          <w:p w:rsidR="00C356DA" w:rsidRDefault="00C356DA" w:rsidP="004460FD">
            <w:r>
              <w:rPr>
                <w:rFonts w:ascii="Times New Roman" w:hAnsi="Times New Roman"/>
              </w:rPr>
              <w:t>развитие ЕГИСЗ и автоматизация рабочих мест в здравоохранении</w:t>
            </w:r>
          </w:p>
        </w:tc>
        <w:tc>
          <w:tcPr>
            <w:tcW w:w="2" w:type="dxa"/>
            <w:shd w:val="clear" w:color="auto" w:fill="FFFFFF"/>
          </w:tcPr>
          <w:p w:rsidR="00C356DA" w:rsidRDefault="00C356DA" w:rsidP="004460FD">
            <w:r>
              <w:rPr>
                <w:rFonts w:ascii="Times New Roman" w:hAnsi="Times New Roman"/>
              </w:rPr>
              <w:t>Устав ГКУЗ ЛО "ТПБ"</w:t>
            </w:r>
          </w:p>
        </w:tc>
      </w:tr>
      <w:tr w:rsidR="00C356DA" w:rsidTr="004460FD">
        <w:tc>
          <w:tcPr>
            <w:tcW w:w="1" w:type="dxa"/>
            <w:shd w:val="clear" w:color="auto" w:fill="FFFFFF"/>
          </w:tcPr>
          <w:p w:rsidR="00C356DA" w:rsidRDefault="00C356DA" w:rsidP="004460FD">
            <w:r>
              <w:rPr>
                <w:rFonts w:ascii="Times New Roman" w:hAnsi="Times New Roman"/>
              </w:rPr>
              <w:t>147</w:t>
            </w:r>
          </w:p>
        </w:tc>
        <w:tc>
          <w:tcPr>
            <w:tcW w:w="2" w:type="dxa"/>
            <w:shd w:val="clear" w:color="auto" w:fill="FFFFFF"/>
          </w:tcPr>
          <w:p w:rsidR="00C356DA" w:rsidRDefault="00C356DA" w:rsidP="004460FD">
            <w:r>
              <w:rPr>
                <w:rFonts w:ascii="Times New Roman" w:hAnsi="Times New Roman"/>
              </w:rPr>
              <w:t>Подготовка ключей носителей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доступа для сдачи отчетности</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14</w:t>
            </w:r>
            <w:r>
              <w:rPr>
                <w:rFonts w:ascii="Times New Roman" w:hAnsi="Times New Roman"/>
              </w:rPr>
              <w:lastRenderedPageBreak/>
              <w:t>8</w:t>
            </w:r>
          </w:p>
        </w:tc>
        <w:tc>
          <w:tcPr>
            <w:tcW w:w="2" w:type="dxa"/>
            <w:shd w:val="clear" w:color="auto" w:fill="FFFFFF"/>
          </w:tcPr>
          <w:p w:rsidR="00C356DA" w:rsidRDefault="00C356DA" w:rsidP="004460FD">
            <w:r>
              <w:rPr>
                <w:rFonts w:ascii="Times New Roman" w:hAnsi="Times New Roman"/>
              </w:rPr>
              <w:lastRenderedPageBreak/>
              <w:t xml:space="preserve">Обслуживание бухгалтерской </w:t>
            </w:r>
            <w:r>
              <w:rPr>
                <w:rFonts w:ascii="Times New Roman" w:hAnsi="Times New Roman"/>
              </w:rPr>
              <w:lastRenderedPageBreak/>
              <w:t>информационной системы</w:t>
            </w:r>
          </w:p>
        </w:tc>
        <w:tc>
          <w:tcPr>
            <w:tcW w:w="2" w:type="dxa"/>
            <w:shd w:val="clear" w:color="auto" w:fill="FFFFFF"/>
          </w:tcPr>
          <w:p w:rsidR="00C356DA" w:rsidRDefault="00C356DA" w:rsidP="004460FD">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Лицензия правовой </w:t>
            </w:r>
            <w:r>
              <w:rPr>
                <w:rFonts w:ascii="Times New Roman" w:hAnsi="Times New Roman"/>
              </w:rPr>
              <w:lastRenderedPageBreak/>
              <w:t>информационной системы</w:t>
            </w:r>
          </w:p>
        </w:tc>
        <w:tc>
          <w:tcPr>
            <w:tcW w:w="2" w:type="dxa"/>
            <w:shd w:val="clear" w:color="auto" w:fill="FFFFFF"/>
          </w:tcPr>
          <w:p w:rsidR="00C356DA" w:rsidRDefault="00C356DA" w:rsidP="004460FD">
            <w:r>
              <w:rPr>
                <w:rFonts w:ascii="Times New Roman" w:hAnsi="Times New Roman"/>
              </w:rPr>
              <w:lastRenderedPageBreak/>
              <w:t xml:space="preserve">Устав </w:t>
            </w:r>
            <w:r>
              <w:rPr>
                <w:rFonts w:ascii="Times New Roman" w:hAnsi="Times New Roman"/>
              </w:rPr>
              <w:lastRenderedPageBreak/>
              <w:t>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lastRenderedPageBreak/>
              <w:t>149</w:t>
            </w:r>
          </w:p>
        </w:tc>
        <w:tc>
          <w:tcPr>
            <w:tcW w:w="2" w:type="dxa"/>
            <w:shd w:val="clear" w:color="auto" w:fill="FFFFFF"/>
          </w:tcPr>
          <w:p w:rsidR="00C356DA" w:rsidRDefault="00C356DA" w:rsidP="004460FD">
            <w:r>
              <w:rPr>
                <w:rFonts w:ascii="Times New Roman" w:hAnsi="Times New Roman"/>
              </w:rPr>
              <w:t>Приобретение оргтехники для поддержания имеющихся рабочих мест и создания новых рабочих мес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персональных компьютеров с предустановленной ОС, МФУ, IP телефоны, UPS</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150</w:t>
            </w:r>
          </w:p>
        </w:tc>
        <w:tc>
          <w:tcPr>
            <w:tcW w:w="2" w:type="dxa"/>
            <w:shd w:val="clear" w:color="auto" w:fill="FFFFFF"/>
          </w:tcPr>
          <w:p w:rsidR="00C356DA" w:rsidRDefault="00C356DA" w:rsidP="004460FD">
            <w:r>
              <w:rPr>
                <w:rFonts w:ascii="Times New Roman" w:hAnsi="Times New Roman"/>
              </w:rPr>
              <w:t>Приобретение оборудования и предустановленного программного обеспечения</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Приобретение оборудования и предустановленного программного обеспечения</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151</w:t>
            </w:r>
          </w:p>
        </w:tc>
        <w:tc>
          <w:tcPr>
            <w:tcW w:w="2" w:type="dxa"/>
            <w:shd w:val="clear" w:color="auto" w:fill="FFFFFF"/>
          </w:tcPr>
          <w:p w:rsidR="00C356DA" w:rsidRDefault="00C356DA" w:rsidP="004460FD">
            <w:r>
              <w:rPr>
                <w:rFonts w:ascii="Times New Roman" w:hAnsi="Times New Roman"/>
              </w:rPr>
              <w:t>Модернизация локальной сети Центра, создание новых АРМ, оснащение оргтехникой</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w:t>
            </w:r>
            <w:r>
              <w:rPr>
                <w:rFonts w:ascii="Times New Roman" w:hAnsi="Times New Roman"/>
              </w:rPr>
              <w:lastRenderedPageBreak/>
              <w:t xml:space="preserve">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w:t>
            </w:r>
            <w:r>
              <w:rPr>
                <w:rFonts w:ascii="Times New Roman" w:hAnsi="Times New Roman"/>
              </w:rPr>
              <w:lastRenderedPageBreak/>
              <w:t xml:space="preserve">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w:t>
            </w:r>
            <w:r>
              <w:rPr>
                <w:rFonts w:ascii="Times New Roman" w:hAnsi="Times New Roman"/>
              </w:rPr>
              <w:lastRenderedPageBreak/>
              <w:t xml:space="preserve">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Модернизация  АРМ, оснащение оргтехникой, модернизация программного обеспечения в целях обеспечения подготовки печатной продукции для медицинских организаций и населения области по вопросам медицинской профилактики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152</w:t>
            </w:r>
          </w:p>
        </w:tc>
        <w:tc>
          <w:tcPr>
            <w:tcW w:w="2" w:type="dxa"/>
            <w:shd w:val="clear" w:color="auto" w:fill="FFFFFF"/>
          </w:tcPr>
          <w:p w:rsidR="00C356DA" w:rsidRDefault="00C356DA" w:rsidP="004460FD">
            <w:r>
              <w:rPr>
                <w:rFonts w:ascii="Times New Roman" w:hAnsi="Times New Roman"/>
              </w:rPr>
              <w:t>Приобретение запасных частей и картриджей к вычислительной и оргтехнике</w:t>
            </w:r>
          </w:p>
        </w:tc>
        <w:tc>
          <w:tcPr>
            <w:tcW w:w="2" w:type="dxa"/>
            <w:shd w:val="clear" w:color="auto" w:fill="FFFFFF"/>
          </w:tcPr>
          <w:p w:rsidR="00C356DA" w:rsidRDefault="00C356DA" w:rsidP="004460FD">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w:t>
            </w:r>
            <w:r>
              <w:rPr>
                <w:rFonts w:ascii="Times New Roman" w:hAnsi="Times New Roman"/>
              </w:rPr>
              <w:lastRenderedPageBreak/>
              <w:t xml:space="preserve">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w:t>
            </w:r>
            <w:r>
              <w:rPr>
                <w:rFonts w:ascii="Times New Roman" w:hAnsi="Times New Roman"/>
              </w:rPr>
              <w:lastRenderedPageBreak/>
              <w:t xml:space="preserve">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w:t>
            </w:r>
            <w:r>
              <w:rPr>
                <w:rFonts w:ascii="Times New Roman" w:hAnsi="Times New Roman"/>
              </w:rPr>
              <w:lastRenderedPageBreak/>
              <w:t xml:space="preserve">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C356DA" w:rsidRDefault="00C356DA" w:rsidP="004460FD">
            <w:r>
              <w:rPr>
                <w:rFonts w:ascii="Times New Roman" w:hAnsi="Times New Roman"/>
              </w:rPr>
              <w:lastRenderedPageBreak/>
              <w:t>Приобретение запасных частей и картриджей к вычислительной и оргтехнике</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lastRenderedPageBreak/>
              <w:t>153</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мобильной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w:t>
            </w:r>
            <w:r>
              <w:rPr>
                <w:rFonts w:ascii="Times New Roman" w:hAnsi="Times New Roman"/>
              </w:rPr>
              <w:lastRenderedPageBreak/>
              <w:t xml:space="preserve">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lastRenderedPageBreak/>
              <w:t xml:space="preserve">Для обеспечения возможности </w:t>
            </w:r>
            <w:r>
              <w:rPr>
                <w:rFonts w:ascii="Times New Roman" w:hAnsi="Times New Roman"/>
              </w:rPr>
              <w:lastRenderedPageBreak/>
              <w:t xml:space="preserve">телефонных переговоров в рамках осуществления основной деятельности </w:t>
            </w:r>
          </w:p>
        </w:tc>
        <w:tc>
          <w:tcPr>
            <w:tcW w:w="2" w:type="dxa"/>
            <w:shd w:val="clear" w:color="auto" w:fill="FFFFFF"/>
          </w:tcPr>
          <w:p w:rsidR="00C356DA" w:rsidRDefault="00C356DA" w:rsidP="004460FD">
            <w:r>
              <w:rPr>
                <w:rFonts w:ascii="Times New Roman" w:hAnsi="Times New Roman"/>
              </w:rPr>
              <w:lastRenderedPageBreak/>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lastRenderedPageBreak/>
              <w:t>154</w:t>
            </w:r>
          </w:p>
        </w:tc>
        <w:tc>
          <w:tcPr>
            <w:tcW w:w="2" w:type="dxa"/>
            <w:shd w:val="clear" w:color="auto" w:fill="FFFFFF"/>
          </w:tcPr>
          <w:p w:rsidR="00C356DA" w:rsidRDefault="00C356DA" w:rsidP="004460FD">
            <w:r>
              <w:rPr>
                <w:rFonts w:ascii="Times New Roman" w:hAnsi="Times New Roman"/>
              </w:rPr>
              <w:t>Обслуживание программы "Главбух"</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Обслуживание программы</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155</w:t>
            </w:r>
          </w:p>
        </w:tc>
        <w:tc>
          <w:tcPr>
            <w:tcW w:w="2" w:type="dxa"/>
            <w:shd w:val="clear" w:color="auto" w:fill="FFFFFF"/>
          </w:tcPr>
          <w:p w:rsidR="00C356DA" w:rsidRDefault="00C356DA" w:rsidP="004460FD">
            <w:r>
              <w:rPr>
                <w:rFonts w:ascii="Times New Roman" w:hAnsi="Times New Roman"/>
              </w:rPr>
              <w:t>Услуги по заправке картриджей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работы принтеров</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156</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местной  и интернета,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w:t>
            </w:r>
            <w:r>
              <w:rPr>
                <w:rFonts w:ascii="Times New Roman" w:hAnsi="Times New Roman"/>
              </w:rPr>
              <w:lastRenderedPageBreak/>
              <w:t xml:space="preserve">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lastRenderedPageBreak/>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w:t>
            </w:r>
            <w:r>
              <w:rPr>
                <w:rFonts w:ascii="Times New Roman" w:hAnsi="Times New Roman"/>
              </w:rPr>
              <w:lastRenderedPageBreak/>
              <w:t xml:space="preserve">раздела 3)"         </w:t>
            </w:r>
          </w:p>
        </w:tc>
      </w:tr>
      <w:tr w:rsidR="00C356DA" w:rsidTr="004460FD">
        <w:tc>
          <w:tcPr>
            <w:tcW w:w="1" w:type="dxa"/>
            <w:shd w:val="clear" w:color="auto" w:fill="FFFFFF"/>
          </w:tcPr>
          <w:p w:rsidR="00C356DA" w:rsidRDefault="00C356DA" w:rsidP="004460FD">
            <w:r>
              <w:rPr>
                <w:rFonts w:ascii="Times New Roman" w:hAnsi="Times New Roman"/>
              </w:rPr>
              <w:lastRenderedPageBreak/>
              <w:t>157</w:t>
            </w:r>
          </w:p>
        </w:tc>
        <w:tc>
          <w:tcPr>
            <w:tcW w:w="2" w:type="dxa"/>
            <w:shd w:val="clear" w:color="auto" w:fill="FFFFFF"/>
          </w:tcPr>
          <w:p w:rsidR="00C356DA" w:rsidRDefault="00C356DA" w:rsidP="004460FD">
            <w:r>
              <w:rPr>
                <w:rFonts w:ascii="Times New Roman" w:hAnsi="Times New Roman"/>
              </w:rPr>
              <w:t>Поставка Ативирусного программного обеспечения, приобретение лицензионного программного обеспечения  MS Windows</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Windows/7/8, сроком не менее чем 1 год. Легализация уже установленной версии  XP Pro</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t>158</w:t>
            </w:r>
          </w:p>
        </w:tc>
        <w:tc>
          <w:tcPr>
            <w:tcW w:w="2" w:type="dxa"/>
            <w:shd w:val="clear" w:color="auto" w:fill="FFFFFF"/>
          </w:tcPr>
          <w:p w:rsidR="00C356DA" w:rsidRDefault="00C356DA" w:rsidP="004460FD">
            <w:r>
              <w:rPr>
                <w:rFonts w:ascii="Times New Roman" w:hAnsi="Times New Roman"/>
              </w:rPr>
              <w:t>Услуги связи междугородней, международной, доступ к интернет.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Доступ к МНГТ-связи, интернет</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159</w:t>
            </w:r>
          </w:p>
        </w:tc>
        <w:tc>
          <w:tcPr>
            <w:tcW w:w="2" w:type="dxa"/>
            <w:shd w:val="clear" w:color="auto" w:fill="FFFFFF"/>
          </w:tcPr>
          <w:p w:rsidR="00C356DA" w:rsidRDefault="00C356DA" w:rsidP="004460FD">
            <w:r>
              <w:rPr>
                <w:rFonts w:ascii="Times New Roman" w:hAnsi="Times New Roman"/>
              </w:rPr>
              <w:t>ТО и ремонт оргтехники,</w:t>
            </w:r>
          </w:p>
        </w:tc>
        <w:tc>
          <w:tcPr>
            <w:tcW w:w="2" w:type="dxa"/>
            <w:shd w:val="clear" w:color="auto" w:fill="FFFFFF"/>
          </w:tcPr>
          <w:p w:rsidR="00C356DA" w:rsidRDefault="00C356DA" w:rsidP="004460FD">
            <w:r>
              <w:rPr>
                <w:rFonts w:ascii="Times New Roman" w:hAnsi="Times New Roman"/>
              </w:rPr>
              <w:t>Постановление Правительства ЛО от 22.12.14г.№613 "О территориальной программе гос.гарантий бесплатного оказания гражданам мед.помощи в ЛО на 2015г. И на плановый период 2016 и 2017гг"</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160</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w:t>
            </w:r>
            <w:r>
              <w:rPr>
                <w:rFonts w:ascii="Times New Roman" w:hAnsi="Times New Roman"/>
              </w:rPr>
              <w:lastRenderedPageBreak/>
              <w:t xml:space="preserve">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lastRenderedPageBreak/>
              <w:t xml:space="preserve">Для поддержания системы «1С» в актуальном </w:t>
            </w:r>
            <w:r>
              <w:rPr>
                <w:rFonts w:ascii="Times New Roman" w:hAnsi="Times New Roman"/>
              </w:rPr>
              <w:lastRenderedPageBreak/>
              <w:t xml:space="preserve">состоянии в связи с  изменениями в законодательстве, выходом обновлений для программ «1С», устранения возникающих ошибок. </w:t>
            </w:r>
          </w:p>
        </w:tc>
        <w:tc>
          <w:tcPr>
            <w:tcW w:w="2" w:type="dxa"/>
            <w:shd w:val="clear" w:color="auto" w:fill="FFFFFF"/>
          </w:tcPr>
          <w:p w:rsidR="00C356DA" w:rsidRDefault="00C356DA" w:rsidP="004460FD">
            <w:r>
              <w:rPr>
                <w:rFonts w:ascii="Times New Roman" w:hAnsi="Times New Roman"/>
              </w:rPr>
              <w:lastRenderedPageBreak/>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lastRenderedPageBreak/>
              <w:t>161</w:t>
            </w:r>
          </w:p>
        </w:tc>
        <w:tc>
          <w:tcPr>
            <w:tcW w:w="2" w:type="dxa"/>
            <w:shd w:val="clear" w:color="auto" w:fill="FFFFFF"/>
          </w:tcPr>
          <w:p w:rsidR="00C356DA" w:rsidRDefault="00C356DA" w:rsidP="004460FD">
            <w:r>
              <w:rPr>
                <w:rFonts w:ascii="Times New Roman" w:hAnsi="Times New Roman"/>
              </w:rPr>
              <w:t>Сопровождение и продление сайта организации,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t>162</w:t>
            </w:r>
          </w:p>
        </w:tc>
        <w:tc>
          <w:tcPr>
            <w:tcW w:w="2" w:type="dxa"/>
            <w:shd w:val="clear" w:color="auto" w:fill="FFFFFF"/>
          </w:tcPr>
          <w:p w:rsidR="00C356DA" w:rsidRDefault="00C356DA" w:rsidP="004460FD">
            <w:r>
              <w:rPr>
                <w:rFonts w:ascii="Times New Roman" w:hAnsi="Times New Roman"/>
              </w:rPr>
              <w:t>Интеллектуальная связь (телефон доверия 8 800…)</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w:t>
            </w:r>
            <w:r>
              <w:rPr>
                <w:rFonts w:ascii="Times New Roman" w:hAnsi="Times New Roman"/>
              </w:rPr>
              <w:lastRenderedPageBreak/>
              <w:t>Ленинградской области"»</w:t>
            </w:r>
          </w:p>
        </w:tc>
        <w:tc>
          <w:tcPr>
            <w:tcW w:w="2" w:type="dxa"/>
            <w:shd w:val="clear" w:color="auto" w:fill="FFFFFF"/>
          </w:tcPr>
          <w:p w:rsidR="00C356DA" w:rsidRDefault="00C356DA" w:rsidP="004460FD">
            <w:r>
              <w:rPr>
                <w:rFonts w:ascii="Times New Roman" w:hAnsi="Times New Roman"/>
              </w:rPr>
              <w:lastRenderedPageBreak/>
              <w:t>Обеспечение доступа пациентов к телефону доверия психологической помощи.</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lastRenderedPageBreak/>
              <w:t>163</w:t>
            </w:r>
          </w:p>
        </w:tc>
        <w:tc>
          <w:tcPr>
            <w:tcW w:w="2" w:type="dxa"/>
            <w:shd w:val="clear" w:color="auto" w:fill="FFFFFF"/>
          </w:tcPr>
          <w:p w:rsidR="00C356DA" w:rsidRDefault="00C356DA" w:rsidP="004460FD">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c>
          <w:tcPr>
            <w:tcW w:w="2" w:type="dxa"/>
            <w:shd w:val="clear" w:color="auto" w:fill="FFFFFF"/>
          </w:tcPr>
          <w:p w:rsidR="00C356DA" w:rsidRDefault="00C356DA" w:rsidP="004460FD">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t>164</w:t>
            </w:r>
          </w:p>
        </w:tc>
        <w:tc>
          <w:tcPr>
            <w:tcW w:w="2" w:type="dxa"/>
            <w:shd w:val="clear" w:color="auto" w:fill="FFFFFF"/>
          </w:tcPr>
          <w:p w:rsidR="00C356DA" w:rsidRDefault="00C356DA" w:rsidP="004460FD">
            <w:r>
              <w:rPr>
                <w:rFonts w:ascii="Times New Roman" w:hAnsi="Times New Roman"/>
              </w:rPr>
              <w:t>Поставка  оборудования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t xml:space="preserve">Сбор, учет, обработка, анализ информации.Сохранение информации на компьютерах и защиты работающих приборов и оборудования от перепадов в электросети.Резервное копирование информации        </w:t>
            </w:r>
          </w:p>
        </w:tc>
        <w:tc>
          <w:tcPr>
            <w:tcW w:w="2" w:type="dxa"/>
            <w:shd w:val="clear" w:color="auto" w:fill="FFFFFF"/>
          </w:tcPr>
          <w:p w:rsidR="00C356DA" w:rsidRDefault="00C356DA" w:rsidP="004460FD">
            <w:r>
              <w:rPr>
                <w:rFonts w:ascii="Times New Roman" w:hAnsi="Times New Roman"/>
              </w:rPr>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t>165</w:t>
            </w:r>
          </w:p>
        </w:tc>
        <w:tc>
          <w:tcPr>
            <w:tcW w:w="2" w:type="dxa"/>
            <w:shd w:val="clear" w:color="auto" w:fill="FFFFFF"/>
          </w:tcPr>
          <w:p w:rsidR="00C356DA" w:rsidRDefault="00C356DA" w:rsidP="004460FD">
            <w:r>
              <w:rPr>
                <w:rFonts w:ascii="Times New Roman" w:hAnsi="Times New Roman"/>
              </w:rPr>
              <w:t>Оказание услуг по сопровождению программ</w:t>
            </w:r>
          </w:p>
        </w:tc>
        <w:tc>
          <w:tcPr>
            <w:tcW w:w="2" w:type="dxa"/>
            <w:shd w:val="clear" w:color="auto" w:fill="FFFFFF"/>
          </w:tcPr>
          <w:p w:rsidR="00C356DA" w:rsidRDefault="00C356DA" w:rsidP="004460FD">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166</w:t>
            </w:r>
          </w:p>
        </w:tc>
        <w:tc>
          <w:tcPr>
            <w:tcW w:w="2" w:type="dxa"/>
            <w:shd w:val="clear" w:color="auto" w:fill="FFFFFF"/>
          </w:tcPr>
          <w:p w:rsidR="00C356DA" w:rsidRDefault="00C356DA" w:rsidP="004460FD">
            <w:r>
              <w:rPr>
                <w:rFonts w:ascii="Times New Roman" w:hAnsi="Times New Roman"/>
              </w:rPr>
              <w:t>Сопровождение программного обеспечения «Гарант»</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№405 от 14 ноября 2013 «Об утверждении государственной программы </w:t>
            </w:r>
            <w:r>
              <w:rPr>
                <w:rFonts w:ascii="Times New Roman" w:hAnsi="Times New Roman"/>
              </w:rPr>
              <w:lastRenderedPageBreak/>
              <w:t>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Обеспечение работоспособности программы «Гарант».</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lastRenderedPageBreak/>
              <w:t>167</w:t>
            </w:r>
          </w:p>
        </w:tc>
        <w:tc>
          <w:tcPr>
            <w:tcW w:w="2" w:type="dxa"/>
            <w:shd w:val="clear" w:color="auto" w:fill="FFFFFF"/>
          </w:tcPr>
          <w:p w:rsidR="00C356DA" w:rsidRDefault="00C356DA" w:rsidP="004460FD">
            <w:r>
              <w:rPr>
                <w:rFonts w:ascii="Times New Roman" w:hAnsi="Times New Roman"/>
              </w:rPr>
              <w:t>Поставка расходных материалов для оргтехники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168</w:t>
            </w:r>
          </w:p>
        </w:tc>
        <w:tc>
          <w:tcPr>
            <w:tcW w:w="2" w:type="dxa"/>
            <w:shd w:val="clear" w:color="auto" w:fill="FFFFFF"/>
          </w:tcPr>
          <w:p w:rsidR="00C356DA" w:rsidRDefault="00C356DA" w:rsidP="004460FD">
            <w:r>
              <w:rPr>
                <w:rFonts w:ascii="Times New Roman" w:hAnsi="Times New Roman"/>
              </w:rPr>
              <w:t>Приобретение лицензионного  программного обеспечения, Антивирус</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г.Тихвине" Постановление Правительства ЛО от 22.12.2014г.№613 "О территориальной программе госгарантий бесплатного оказания гражданам мед.помощив ЛО на 2017г и на плановый период 2018 г.,Федеральный закон от 27.07.06г. №152-ФЗ "О персональных данных"</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169</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w:t>
            </w:r>
          </w:p>
        </w:tc>
        <w:tc>
          <w:tcPr>
            <w:tcW w:w="2" w:type="dxa"/>
            <w:shd w:val="clear" w:color="auto" w:fill="FFFFFF"/>
          </w:tcPr>
          <w:p w:rsidR="00C356DA" w:rsidRDefault="00C356DA" w:rsidP="004460FD">
            <w:r>
              <w:rPr>
                <w:rFonts w:ascii="Times New Roman" w:hAnsi="Times New Roman"/>
              </w:rPr>
              <w:t>Устав ГКУЗ ЦКЛО</w:t>
            </w:r>
          </w:p>
        </w:tc>
      </w:tr>
      <w:tr w:rsidR="00C356DA" w:rsidTr="004460FD">
        <w:tc>
          <w:tcPr>
            <w:tcW w:w="1" w:type="dxa"/>
            <w:shd w:val="clear" w:color="auto" w:fill="FFFFFF"/>
          </w:tcPr>
          <w:p w:rsidR="00C356DA" w:rsidRDefault="00C356DA" w:rsidP="004460FD">
            <w:r>
              <w:rPr>
                <w:rFonts w:ascii="Times New Roman" w:hAnsi="Times New Roman"/>
              </w:rPr>
              <w:t>170</w:t>
            </w:r>
          </w:p>
        </w:tc>
        <w:tc>
          <w:tcPr>
            <w:tcW w:w="2" w:type="dxa"/>
            <w:shd w:val="clear" w:color="auto" w:fill="FFFFFF"/>
          </w:tcPr>
          <w:p w:rsidR="00C356DA" w:rsidRDefault="00C356DA" w:rsidP="004460FD">
            <w:r>
              <w:rPr>
                <w:rFonts w:ascii="Times New Roman" w:hAnsi="Times New Roman"/>
              </w:rPr>
              <w:t>Заправка картриджей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w:t>
            </w:r>
            <w:r>
              <w:rPr>
                <w:rFonts w:ascii="Times New Roman" w:hAnsi="Times New Roman"/>
              </w:rPr>
              <w:lastRenderedPageBreak/>
              <w:t xml:space="preserve">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lastRenderedPageBreak/>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lastRenderedPageBreak/>
              <w:t>171</w:t>
            </w:r>
          </w:p>
        </w:tc>
        <w:tc>
          <w:tcPr>
            <w:tcW w:w="2" w:type="dxa"/>
            <w:shd w:val="clear" w:color="auto" w:fill="FFFFFF"/>
          </w:tcPr>
          <w:p w:rsidR="00C356DA" w:rsidRDefault="00C356DA" w:rsidP="004460FD">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C356DA" w:rsidRDefault="00C356DA" w:rsidP="004460FD">
            <w:r>
              <w:rPr>
                <w:rFonts w:ascii="Times New Roman" w:hAnsi="Times New Roman"/>
              </w:rPr>
              <w:t xml:space="preserve">Постан.Прав.ЛО от 14.11.13г. №405  "Об утверждении гос.программы ЛО "Развитие здравоохранения в ЛО" </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172</w:t>
            </w:r>
          </w:p>
        </w:tc>
        <w:tc>
          <w:tcPr>
            <w:tcW w:w="2" w:type="dxa"/>
            <w:shd w:val="clear" w:color="auto" w:fill="FFFFFF"/>
          </w:tcPr>
          <w:p w:rsidR="00C356DA" w:rsidRDefault="00C356DA" w:rsidP="004460FD">
            <w:r>
              <w:rPr>
                <w:rFonts w:ascii="Times New Roman" w:hAnsi="Times New Roman"/>
              </w:rPr>
              <w:t>Услуги телефонной связи, межгородние соединения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Услуги телефонной связи, межгородние соединения</w:t>
            </w:r>
          </w:p>
        </w:tc>
        <w:tc>
          <w:tcPr>
            <w:tcW w:w="2" w:type="dxa"/>
            <w:shd w:val="clear" w:color="auto" w:fill="FFFFFF"/>
          </w:tcPr>
          <w:p w:rsidR="00C356DA" w:rsidRDefault="00C356DA" w:rsidP="004460FD">
            <w:r>
              <w:rPr>
                <w:rFonts w:ascii="Times New Roman" w:hAnsi="Times New Roman"/>
              </w:rPr>
              <w:t>Услуги телефонной связи, местные соединения 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173</w:t>
            </w:r>
          </w:p>
        </w:tc>
        <w:tc>
          <w:tcPr>
            <w:tcW w:w="2" w:type="dxa"/>
            <w:shd w:val="clear" w:color="auto" w:fill="FFFFFF"/>
          </w:tcPr>
          <w:p w:rsidR="00C356DA" w:rsidRDefault="00C356DA" w:rsidP="004460FD">
            <w:r>
              <w:rPr>
                <w:rFonts w:ascii="Times New Roman" w:hAnsi="Times New Roman"/>
              </w:rPr>
              <w:t xml:space="preserve">Оказание информационно-консультационных услуг посредством предоставления доступа к электронной базе методических и справочных материалов, журналов и книг, </w:t>
            </w:r>
            <w:r>
              <w:rPr>
                <w:rFonts w:ascii="Times New Roman" w:hAnsi="Times New Roman"/>
              </w:rPr>
              <w:lastRenderedPageBreak/>
              <w:t>нормативно-правовых документов по бухгалтерскому учету, налогообложению, кадровым и юридическим вопросам в государственных (муниципальных) учреждениях, в том числе услуги по ее сопровождению</w:t>
            </w:r>
          </w:p>
        </w:tc>
        <w:tc>
          <w:tcPr>
            <w:tcW w:w="2" w:type="dxa"/>
            <w:shd w:val="clear" w:color="auto" w:fill="FFFFFF"/>
          </w:tcPr>
          <w:p w:rsidR="00C356DA" w:rsidRDefault="00C356DA" w:rsidP="004460FD">
            <w:r>
              <w:rPr>
                <w:rFonts w:ascii="Times New Roman" w:hAnsi="Times New Roman"/>
              </w:rPr>
              <w:lastRenderedPageBreak/>
              <w:t xml:space="preserve">"Постановление Правительства Ленинградской области от 14.11.2013 N 405 (ред. от 06.10.2014) </w:t>
            </w:r>
            <w:r>
              <w:rPr>
                <w:rFonts w:ascii="Times New Roman" w:hAnsi="Times New Roman"/>
              </w:rPr>
              <w:lastRenderedPageBreak/>
              <w:t>""Об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lastRenderedPageBreak/>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lastRenderedPageBreak/>
              <w:t>174</w:t>
            </w:r>
          </w:p>
        </w:tc>
        <w:tc>
          <w:tcPr>
            <w:tcW w:w="2" w:type="dxa"/>
            <w:shd w:val="clear" w:color="auto" w:fill="FFFFFF"/>
          </w:tcPr>
          <w:p w:rsidR="00C356DA" w:rsidRDefault="00C356DA" w:rsidP="004460FD">
            <w:r>
              <w:rPr>
                <w:rFonts w:ascii="Times New Roman" w:hAnsi="Times New Roman"/>
              </w:rPr>
              <w:t>Доступ к сервису "Электронная отчетность  и ЭДО" ч/з СКБ "Контур"</w:t>
            </w:r>
          </w:p>
        </w:tc>
        <w:tc>
          <w:tcPr>
            <w:tcW w:w="2" w:type="dxa"/>
            <w:shd w:val="clear" w:color="auto" w:fill="FFFFFF"/>
          </w:tcPr>
          <w:p w:rsidR="00C356DA" w:rsidRDefault="00C356DA" w:rsidP="004460FD">
            <w:r>
              <w:rPr>
                <w:rFonts w:ascii="Times New Roman" w:hAnsi="Times New Roman"/>
              </w:rPr>
              <w:t>п.3 статья 80 НК РФ, ст.18 Федерального закона от 06.12.11 г. N 402-ФЗ "О бухгалтерском учете"</w:t>
            </w:r>
          </w:p>
        </w:tc>
        <w:tc>
          <w:tcPr>
            <w:tcW w:w="2" w:type="dxa"/>
            <w:shd w:val="clear" w:color="auto" w:fill="FFFFFF"/>
          </w:tcPr>
          <w:p w:rsidR="00C356DA" w:rsidRDefault="00C356DA" w:rsidP="004460FD">
            <w:r>
              <w:rPr>
                <w:rFonts w:ascii="Times New Roman" w:hAnsi="Times New Roman"/>
              </w:rPr>
              <w:t>Отчетность учреждений здравоохранения</w:t>
            </w:r>
          </w:p>
        </w:tc>
        <w:tc>
          <w:tcPr>
            <w:tcW w:w="2" w:type="dxa"/>
            <w:shd w:val="clear" w:color="auto" w:fill="FFFFFF"/>
          </w:tcPr>
          <w:p w:rsidR="00C356DA" w:rsidRDefault="00C356DA" w:rsidP="004460FD">
            <w:r>
              <w:rPr>
                <w:rFonts w:ascii="Times New Roman" w:hAnsi="Times New Roman"/>
              </w:rPr>
              <w:t>Учетная политика ГКУЗ ЛО "ТПБ"</w:t>
            </w:r>
          </w:p>
        </w:tc>
      </w:tr>
      <w:tr w:rsidR="00C356DA" w:rsidTr="004460FD">
        <w:tc>
          <w:tcPr>
            <w:tcW w:w="1" w:type="dxa"/>
            <w:shd w:val="clear" w:color="auto" w:fill="FFFFFF"/>
          </w:tcPr>
          <w:p w:rsidR="00C356DA" w:rsidRDefault="00C356DA" w:rsidP="004460FD">
            <w:r>
              <w:rPr>
                <w:rFonts w:ascii="Times New Roman" w:hAnsi="Times New Roman"/>
              </w:rPr>
              <w:t>175</w:t>
            </w:r>
          </w:p>
        </w:tc>
        <w:tc>
          <w:tcPr>
            <w:tcW w:w="2" w:type="dxa"/>
            <w:shd w:val="clear" w:color="auto" w:fill="FFFFFF"/>
          </w:tcPr>
          <w:p w:rsidR="00C356DA" w:rsidRDefault="00C356DA" w:rsidP="004460FD">
            <w:r>
              <w:rPr>
                <w:rFonts w:ascii="Times New Roman" w:hAnsi="Times New Roman"/>
              </w:rPr>
              <w:t>Подключение и обслуживание информационной системы</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возможности отслеживать последние изменения в законодательстве</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176</w:t>
            </w:r>
          </w:p>
        </w:tc>
        <w:tc>
          <w:tcPr>
            <w:tcW w:w="2" w:type="dxa"/>
            <w:shd w:val="clear" w:color="auto" w:fill="FFFFFF"/>
          </w:tcPr>
          <w:p w:rsidR="00C356DA" w:rsidRDefault="00C356DA" w:rsidP="004460FD">
            <w:r>
              <w:rPr>
                <w:rFonts w:ascii="Times New Roman" w:hAnsi="Times New Roman"/>
              </w:rPr>
              <w:t>Приобретение картриджей,2022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177</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МИС «Авиценна»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№405 от 14 ноября 2013 «Об утверждении государственной </w:t>
            </w:r>
            <w:r>
              <w:rPr>
                <w:rFonts w:ascii="Times New Roman" w:hAnsi="Times New Roman"/>
              </w:rPr>
              <w:lastRenderedPageBreak/>
              <w:t>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Обеспечение работоспособности МИС «Авиценна»</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lastRenderedPageBreak/>
              <w:t>178</w:t>
            </w:r>
          </w:p>
        </w:tc>
        <w:tc>
          <w:tcPr>
            <w:tcW w:w="2" w:type="dxa"/>
            <w:shd w:val="clear" w:color="auto" w:fill="FFFFFF"/>
          </w:tcPr>
          <w:p w:rsidR="00C356DA" w:rsidRDefault="00C356DA" w:rsidP="004460FD">
            <w:r>
              <w:rPr>
                <w:rFonts w:ascii="Times New Roman" w:hAnsi="Times New Roman"/>
              </w:rPr>
              <w:t>Приобретение ПО</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"Приобретение MS Office, MS SQL lic, FineReader, Антивирус, Авиценна(лицензия на раб. место)"</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179</w:t>
            </w:r>
          </w:p>
        </w:tc>
        <w:tc>
          <w:tcPr>
            <w:tcW w:w="2" w:type="dxa"/>
            <w:shd w:val="clear" w:color="auto" w:fill="FFFFFF"/>
          </w:tcPr>
          <w:p w:rsidR="00C356DA" w:rsidRDefault="00C356DA" w:rsidP="004460FD">
            <w:r>
              <w:rPr>
                <w:rFonts w:ascii="Times New Roman" w:hAnsi="Times New Roman"/>
              </w:rPr>
              <w:t>Внедрение системы видеоконференцсвязи</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Внедрение системы видеоконференцсвязи</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180</w:t>
            </w:r>
          </w:p>
        </w:tc>
        <w:tc>
          <w:tcPr>
            <w:tcW w:w="2" w:type="dxa"/>
            <w:shd w:val="clear" w:color="auto" w:fill="FFFFFF"/>
          </w:tcPr>
          <w:p w:rsidR="00C356DA" w:rsidRDefault="00C356DA" w:rsidP="004460FD">
            <w:r>
              <w:rPr>
                <w:rFonts w:ascii="Times New Roman" w:hAnsi="Times New Roman"/>
              </w:rPr>
              <w:t>Абонентская плата за услуги связи</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 xml:space="preserve">Услуги связи </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181</w:t>
            </w:r>
          </w:p>
        </w:tc>
        <w:tc>
          <w:tcPr>
            <w:tcW w:w="2" w:type="dxa"/>
            <w:shd w:val="clear" w:color="auto" w:fill="FFFFFF"/>
          </w:tcPr>
          <w:p w:rsidR="00C356DA" w:rsidRDefault="00C356DA" w:rsidP="004460FD">
            <w:r>
              <w:rPr>
                <w:rFonts w:ascii="Times New Roman" w:hAnsi="Times New Roman"/>
              </w:rPr>
              <w:t>Micuosoft Office 2019 лицензия</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w:t>
            </w:r>
            <w:r>
              <w:rPr>
                <w:rFonts w:ascii="Times New Roman" w:hAnsi="Times New Roman"/>
              </w:rPr>
              <w:lastRenderedPageBreak/>
              <w:t xml:space="preserve">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lastRenderedPageBreak/>
              <w:t>Приобретение Micuosoft Office 2019 лицензия</w:t>
            </w:r>
          </w:p>
        </w:tc>
        <w:tc>
          <w:tcPr>
            <w:tcW w:w="2" w:type="dxa"/>
            <w:shd w:val="clear" w:color="auto" w:fill="FFFFFF"/>
          </w:tcPr>
          <w:p w:rsidR="00C356DA" w:rsidRDefault="00C356DA" w:rsidP="004460FD">
            <w:r>
              <w:rPr>
                <w:rFonts w:ascii="Times New Roman" w:hAnsi="Times New Roman"/>
              </w:rPr>
              <w:t>Устав ГКУЗ ЛО "Ульяновская ПБ"</w:t>
            </w:r>
          </w:p>
        </w:tc>
      </w:tr>
      <w:tr w:rsidR="00C356DA" w:rsidTr="004460FD">
        <w:tc>
          <w:tcPr>
            <w:tcW w:w="1" w:type="dxa"/>
            <w:shd w:val="clear" w:color="auto" w:fill="FFFFFF"/>
          </w:tcPr>
          <w:p w:rsidR="00C356DA" w:rsidRDefault="00C356DA" w:rsidP="004460FD">
            <w:r>
              <w:rPr>
                <w:rFonts w:ascii="Times New Roman" w:hAnsi="Times New Roman"/>
              </w:rPr>
              <w:lastRenderedPageBreak/>
              <w:t>182</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программного продукта "1С: Предприятие"</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183</w:t>
            </w:r>
          </w:p>
        </w:tc>
        <w:tc>
          <w:tcPr>
            <w:tcW w:w="2" w:type="dxa"/>
            <w:shd w:val="clear" w:color="auto" w:fill="FFFFFF"/>
          </w:tcPr>
          <w:p w:rsidR="00C356DA" w:rsidRDefault="00C356DA" w:rsidP="004460FD">
            <w:r>
              <w:rPr>
                <w:rFonts w:ascii="Times New Roman" w:hAnsi="Times New Roman"/>
              </w:rPr>
              <w:t>Приобретение организационной техники с предустановленным ПО</w:t>
            </w:r>
          </w:p>
        </w:tc>
        <w:tc>
          <w:tcPr>
            <w:tcW w:w="2" w:type="dxa"/>
            <w:shd w:val="clear" w:color="auto" w:fill="FFFFFF"/>
          </w:tcPr>
          <w:p w:rsidR="00C356DA" w:rsidRDefault="00C356DA" w:rsidP="004460FD">
            <w:r>
              <w:rPr>
                <w:rFonts w:ascii="Times New Roman" w:hAnsi="Times New Roman"/>
              </w:rPr>
              <w:t>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c>
          <w:tcPr>
            <w:tcW w:w="2" w:type="dxa"/>
            <w:shd w:val="clear" w:color="auto" w:fill="FFFFFF"/>
          </w:tcPr>
          <w:p w:rsidR="00C356DA" w:rsidRDefault="00C356DA" w:rsidP="004460FD">
            <w:r>
              <w:rPr>
                <w:rFonts w:ascii="Times New Roman" w:hAnsi="Times New Roman"/>
              </w:rPr>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Постановление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Раздел II. Перечень видов, форм и условий медицинской помощи, оказание которой осуществляется бесплатно</w:t>
            </w:r>
          </w:p>
        </w:tc>
      </w:tr>
      <w:tr w:rsidR="00C356DA" w:rsidTr="004460FD">
        <w:tc>
          <w:tcPr>
            <w:tcW w:w="1" w:type="dxa"/>
            <w:shd w:val="clear" w:color="auto" w:fill="FFFFFF"/>
          </w:tcPr>
          <w:p w:rsidR="00C356DA" w:rsidRDefault="00C356DA" w:rsidP="004460FD">
            <w:r>
              <w:rPr>
                <w:rFonts w:ascii="Times New Roman" w:hAnsi="Times New Roman"/>
              </w:rPr>
              <w:t>184</w:t>
            </w:r>
          </w:p>
        </w:tc>
        <w:tc>
          <w:tcPr>
            <w:tcW w:w="2" w:type="dxa"/>
            <w:shd w:val="clear" w:color="auto" w:fill="FFFFFF"/>
          </w:tcPr>
          <w:p w:rsidR="00C356DA" w:rsidRDefault="00C356DA" w:rsidP="004460FD">
            <w:r>
              <w:rPr>
                <w:rFonts w:ascii="Times New Roman" w:hAnsi="Times New Roman"/>
              </w:rPr>
              <w:t>Обслуживание сайта учреждения</w:t>
            </w:r>
          </w:p>
        </w:tc>
        <w:tc>
          <w:tcPr>
            <w:tcW w:w="2" w:type="dxa"/>
            <w:shd w:val="clear" w:color="auto" w:fill="FFFFFF"/>
          </w:tcPr>
          <w:p w:rsidR="00C356DA" w:rsidRDefault="00C356DA" w:rsidP="004460FD">
            <w:r>
              <w:rPr>
                <w:rFonts w:ascii="Times New Roman" w:hAnsi="Times New Roman"/>
              </w:rPr>
              <w:t xml:space="preserve">Постан.Прав.ЛО от 14.11.13г. №405  "Об утверждении гос.программы ЛО "Развитие здравоохранения в </w:t>
            </w:r>
            <w:r>
              <w:rPr>
                <w:rFonts w:ascii="Times New Roman" w:hAnsi="Times New Roman"/>
              </w:rPr>
              <w:lastRenderedPageBreak/>
              <w:t>ЛО"</w:t>
            </w:r>
          </w:p>
        </w:tc>
        <w:tc>
          <w:tcPr>
            <w:tcW w:w="2" w:type="dxa"/>
            <w:shd w:val="clear" w:color="auto" w:fill="FFFFFF"/>
          </w:tcPr>
          <w:p w:rsidR="00C356DA" w:rsidRDefault="00C356DA" w:rsidP="004460FD">
            <w:r>
              <w:rPr>
                <w:rFonts w:ascii="Times New Roman" w:hAnsi="Times New Roman"/>
              </w:rPr>
              <w:lastRenderedPageBreak/>
              <w:t xml:space="preserve">Обеспечение специализированной  фтизиатрической помощью  населения ЛО в условиях </w:t>
            </w:r>
            <w:r>
              <w:rPr>
                <w:rFonts w:ascii="Times New Roman" w:hAnsi="Times New Roman"/>
              </w:rPr>
              <w:lastRenderedPageBreak/>
              <w:t xml:space="preserve">стационара         </w:t>
            </w:r>
          </w:p>
        </w:tc>
        <w:tc>
          <w:tcPr>
            <w:tcW w:w="2" w:type="dxa"/>
            <w:shd w:val="clear" w:color="auto" w:fill="FFFFFF"/>
          </w:tcPr>
          <w:p w:rsidR="00C356DA" w:rsidRDefault="00C356DA" w:rsidP="004460FD">
            <w:r>
              <w:rPr>
                <w:rFonts w:ascii="Times New Roman" w:hAnsi="Times New Roman"/>
              </w:rPr>
              <w:lastRenderedPageBreak/>
              <w:t xml:space="preserve">ФЗ от 18 июля 2001г. №77 ФЗ, приказ от 29.12.2010г Минсоцразвития №1224-н, Устав, </w:t>
            </w:r>
            <w:r>
              <w:rPr>
                <w:rFonts w:ascii="Times New Roman" w:hAnsi="Times New Roman"/>
              </w:rPr>
              <w:lastRenderedPageBreak/>
              <w:t xml:space="preserve">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lastRenderedPageBreak/>
              <w:t>185</w:t>
            </w:r>
          </w:p>
        </w:tc>
        <w:tc>
          <w:tcPr>
            <w:tcW w:w="2" w:type="dxa"/>
            <w:shd w:val="clear" w:color="auto" w:fill="FFFFFF"/>
          </w:tcPr>
          <w:p w:rsidR="00C356DA" w:rsidRDefault="00C356DA" w:rsidP="004460FD">
            <w:r>
              <w:rPr>
                <w:rFonts w:ascii="Times New Roman" w:hAnsi="Times New Roman"/>
              </w:rPr>
              <w:t>Передача отчетности через интернет</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186</w:t>
            </w:r>
          </w:p>
        </w:tc>
        <w:tc>
          <w:tcPr>
            <w:tcW w:w="2" w:type="dxa"/>
            <w:shd w:val="clear" w:color="auto" w:fill="FFFFFF"/>
          </w:tcPr>
          <w:p w:rsidR="00C356DA" w:rsidRDefault="00C356DA" w:rsidP="004460FD">
            <w:r>
              <w:rPr>
                <w:rFonts w:ascii="Times New Roman" w:hAnsi="Times New Roman"/>
              </w:rPr>
              <w:t>Ремонт и техническое обслуживание оргтехники</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187</w:t>
            </w:r>
          </w:p>
        </w:tc>
        <w:tc>
          <w:tcPr>
            <w:tcW w:w="2" w:type="dxa"/>
            <w:shd w:val="clear" w:color="auto" w:fill="FFFFFF"/>
          </w:tcPr>
          <w:p w:rsidR="00C356DA" w:rsidRDefault="00C356DA" w:rsidP="004460FD">
            <w:r>
              <w:rPr>
                <w:rFonts w:ascii="Times New Roman" w:hAnsi="Times New Roman"/>
              </w:rPr>
              <w:t>Предоставление доступа к сети Интернет для районных отделений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 ноября 2013 г. N 405 ""Об утверждении государственной программы Ленинградской области ""Развитие </w:t>
            </w:r>
            <w:r>
              <w:rPr>
                <w:rFonts w:ascii="Times New Roman" w:hAnsi="Times New Roman"/>
              </w:rPr>
              <w:lastRenderedPageBreak/>
              <w:t>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 xml:space="preserve">Предоставление доступа к сети Интернет для районных отделений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Бюро судебно-медицинской экспертизы от 18 октября 2018 года </w:t>
            </w:r>
            <w:r>
              <w:rPr>
                <w:rFonts w:ascii="Times New Roman" w:hAnsi="Times New Roman"/>
              </w:rPr>
              <w:lastRenderedPageBreak/>
              <w:t>№46</w:t>
            </w:r>
          </w:p>
        </w:tc>
      </w:tr>
      <w:tr w:rsidR="00C356DA" w:rsidTr="004460FD">
        <w:tc>
          <w:tcPr>
            <w:tcW w:w="1" w:type="dxa"/>
            <w:shd w:val="clear" w:color="auto" w:fill="FFFFFF"/>
          </w:tcPr>
          <w:p w:rsidR="00C356DA" w:rsidRDefault="00C356DA" w:rsidP="004460FD">
            <w:r>
              <w:rPr>
                <w:rFonts w:ascii="Times New Roman" w:hAnsi="Times New Roman"/>
              </w:rPr>
              <w:lastRenderedPageBreak/>
              <w:t>188</w:t>
            </w:r>
          </w:p>
        </w:tc>
        <w:tc>
          <w:tcPr>
            <w:tcW w:w="2" w:type="dxa"/>
            <w:shd w:val="clear" w:color="auto" w:fill="FFFFFF"/>
          </w:tcPr>
          <w:p w:rsidR="00C356DA" w:rsidRDefault="00C356DA" w:rsidP="004460FD">
            <w:r>
              <w:rPr>
                <w:rFonts w:ascii="Times New Roman" w:hAnsi="Times New Roman"/>
              </w:rPr>
              <w:t>Доступ к WEB приложению по определению кодов ОКПД2</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Устав ГКУЗ ЛО "ДПБ"</w:t>
            </w:r>
          </w:p>
        </w:tc>
      </w:tr>
      <w:tr w:rsidR="00C356DA" w:rsidTr="004460FD">
        <w:tc>
          <w:tcPr>
            <w:tcW w:w="1" w:type="dxa"/>
            <w:shd w:val="clear" w:color="auto" w:fill="FFFFFF"/>
          </w:tcPr>
          <w:p w:rsidR="00C356DA" w:rsidRDefault="00C356DA" w:rsidP="004460FD">
            <w:r>
              <w:rPr>
                <w:rFonts w:ascii="Times New Roman" w:hAnsi="Times New Roman"/>
              </w:rPr>
              <w:t>189</w:t>
            </w:r>
          </w:p>
        </w:tc>
        <w:tc>
          <w:tcPr>
            <w:tcW w:w="2" w:type="dxa"/>
            <w:shd w:val="clear" w:color="auto" w:fill="FFFFFF"/>
          </w:tcPr>
          <w:p w:rsidR="00C356DA" w:rsidRDefault="00C356DA" w:rsidP="004460FD">
            <w:r>
              <w:rPr>
                <w:rFonts w:ascii="Times New Roman" w:hAnsi="Times New Roman"/>
              </w:rPr>
              <w:t>Поставка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 xml:space="preserve">Приказ Министерства здравоохранения и социального развития РФ от 17 мая 2012 г. N 566н "Об утверждении Порядка оказания медицинской помощи при психических расстройствах и расстройствах поведения""    </w:t>
            </w:r>
          </w:p>
        </w:tc>
        <w:tc>
          <w:tcPr>
            <w:tcW w:w="2" w:type="dxa"/>
            <w:shd w:val="clear" w:color="auto" w:fill="FFFFFF"/>
          </w:tcPr>
          <w:p w:rsidR="00C356DA" w:rsidRDefault="00C356DA" w:rsidP="004460FD">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XP/7/10, сроком не менее чем 1 год</w:t>
            </w:r>
          </w:p>
        </w:tc>
        <w:tc>
          <w:tcPr>
            <w:tcW w:w="2" w:type="dxa"/>
            <w:shd w:val="clear" w:color="auto" w:fill="FFFFFF"/>
          </w:tcPr>
          <w:p w:rsidR="00C356DA" w:rsidRDefault="00C356DA" w:rsidP="004460FD">
            <w:r>
              <w:rPr>
                <w:rFonts w:ascii="Times New Roman" w:hAnsi="Times New Roman"/>
              </w:rPr>
              <w:t xml:space="preserve">обеспечение персональных компьютеров от вирусов и других угроз </w:t>
            </w:r>
          </w:p>
        </w:tc>
      </w:tr>
      <w:tr w:rsidR="00C356DA" w:rsidTr="004460FD">
        <w:tc>
          <w:tcPr>
            <w:tcW w:w="1" w:type="dxa"/>
            <w:shd w:val="clear" w:color="auto" w:fill="FFFFFF"/>
          </w:tcPr>
          <w:p w:rsidR="00C356DA" w:rsidRDefault="00C356DA" w:rsidP="004460FD">
            <w:r>
              <w:rPr>
                <w:rFonts w:ascii="Times New Roman" w:hAnsi="Times New Roman"/>
              </w:rPr>
              <w:t>190</w:t>
            </w:r>
          </w:p>
        </w:tc>
        <w:tc>
          <w:tcPr>
            <w:tcW w:w="2" w:type="dxa"/>
            <w:shd w:val="clear" w:color="auto" w:fill="FFFFFF"/>
          </w:tcPr>
          <w:p w:rsidR="00C356DA" w:rsidRDefault="00C356DA" w:rsidP="004460FD">
            <w:r>
              <w:rPr>
                <w:rFonts w:ascii="Times New Roman" w:hAnsi="Times New Roman"/>
              </w:rPr>
              <w:t>Аттестация автоматизированного рабочего места на соответствие специальным требованиям и рекомендациям по защите информации</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 xml:space="preserve">Аттестация автоматизированного рабочего места на соответствие специальным требованиям и рекомендациям по защите информации </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191</w:t>
            </w:r>
          </w:p>
        </w:tc>
        <w:tc>
          <w:tcPr>
            <w:tcW w:w="2" w:type="dxa"/>
            <w:shd w:val="clear" w:color="auto" w:fill="FFFFFF"/>
          </w:tcPr>
          <w:p w:rsidR="00C356DA" w:rsidRDefault="00C356DA" w:rsidP="004460FD">
            <w:r>
              <w:rPr>
                <w:rFonts w:ascii="Times New Roman" w:hAnsi="Times New Roman"/>
              </w:rPr>
              <w:t>Услуги по обслуживанию и ремонту оргтехники, 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13 декабря 2019 года №440-о «О Территориальной </w:t>
            </w:r>
            <w:r>
              <w:rPr>
                <w:rFonts w:ascii="Times New Roman" w:hAnsi="Times New Roman"/>
              </w:rPr>
              <w:lastRenderedPageBreak/>
              <w:t xml:space="preserve">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lastRenderedPageBreak/>
              <w:t xml:space="preserve">Осуществление материально-технического обеспечения  и развитие объектов         </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«Центр по </w:t>
            </w:r>
            <w:r>
              <w:rPr>
                <w:rFonts w:ascii="Times New Roman" w:hAnsi="Times New Roman"/>
              </w:rPr>
              <w:lastRenderedPageBreak/>
              <w:t xml:space="preserve">профилактике и борьбе со СПИД и инфекционными заболеваниями» ГРН 9117847266924 от 15.12.2011 года (п.п.3 пункта 3.2. раздела 3)"         </w:t>
            </w:r>
          </w:p>
        </w:tc>
      </w:tr>
      <w:tr w:rsidR="00C356DA" w:rsidTr="004460FD">
        <w:tc>
          <w:tcPr>
            <w:tcW w:w="1" w:type="dxa"/>
            <w:shd w:val="clear" w:color="auto" w:fill="FFFFFF"/>
          </w:tcPr>
          <w:p w:rsidR="00C356DA" w:rsidRDefault="00C356DA" w:rsidP="004460FD">
            <w:r>
              <w:rPr>
                <w:rFonts w:ascii="Times New Roman" w:hAnsi="Times New Roman"/>
              </w:rPr>
              <w:lastRenderedPageBreak/>
              <w:t>192</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Качественная поддержка и обновление СПС "Консультант Плюс"</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t>193</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t>Оказание услуг по передаче данных в сети Интернет (оптоволокно)</w:t>
            </w:r>
          </w:p>
        </w:tc>
        <w:tc>
          <w:tcPr>
            <w:tcW w:w="2" w:type="dxa"/>
            <w:shd w:val="clear" w:color="auto" w:fill="FFFFFF"/>
          </w:tcPr>
          <w:p w:rsidR="00C356DA" w:rsidRDefault="00C356DA" w:rsidP="004460FD">
            <w:r>
              <w:rPr>
                <w:rFonts w:ascii="Times New Roman" w:hAnsi="Times New Roman"/>
              </w:rPr>
              <w:t>Устав ГКУЗ ЛО "Ульяновская ПБ"</w:t>
            </w:r>
          </w:p>
        </w:tc>
      </w:tr>
      <w:tr w:rsidR="00C356DA" w:rsidTr="004460FD">
        <w:tc>
          <w:tcPr>
            <w:tcW w:w="1" w:type="dxa"/>
            <w:shd w:val="clear" w:color="auto" w:fill="FFFFFF"/>
          </w:tcPr>
          <w:p w:rsidR="00C356DA" w:rsidRDefault="00C356DA" w:rsidP="004460FD">
            <w:r>
              <w:rPr>
                <w:rFonts w:ascii="Times New Roman" w:hAnsi="Times New Roman"/>
              </w:rPr>
              <w:lastRenderedPageBreak/>
              <w:t>194</w:t>
            </w:r>
          </w:p>
        </w:tc>
        <w:tc>
          <w:tcPr>
            <w:tcW w:w="2" w:type="dxa"/>
            <w:shd w:val="clear" w:color="auto" w:fill="FFFFFF"/>
          </w:tcPr>
          <w:p w:rsidR="00C356DA" w:rsidRDefault="00C356DA" w:rsidP="004460FD">
            <w:r>
              <w:rPr>
                <w:rFonts w:ascii="Times New Roman" w:hAnsi="Times New Roman"/>
              </w:rPr>
              <w:t>Приобретение оргтехники</w:t>
            </w:r>
          </w:p>
        </w:tc>
        <w:tc>
          <w:tcPr>
            <w:tcW w:w="2" w:type="dxa"/>
            <w:shd w:val="clear" w:color="auto" w:fill="FFFFFF"/>
          </w:tcPr>
          <w:p w:rsidR="00C356DA" w:rsidRDefault="00C356DA" w:rsidP="004460FD">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C356DA" w:rsidRDefault="00C356DA" w:rsidP="004460FD">
            <w:r>
              <w:rPr>
                <w:rFonts w:ascii="Times New Roman" w:hAnsi="Times New Roman"/>
              </w:rPr>
              <w:t>Поставка оргтехники</w:t>
            </w:r>
          </w:p>
        </w:tc>
        <w:tc>
          <w:tcPr>
            <w:tcW w:w="2" w:type="dxa"/>
            <w:shd w:val="clear" w:color="auto" w:fill="FFFFFF"/>
          </w:tcPr>
          <w:p w:rsidR="00C356DA" w:rsidRDefault="00C356DA" w:rsidP="004460FD">
            <w:r>
              <w:rPr>
                <w:rFonts w:ascii="Times New Roman" w:hAnsi="Times New Roman"/>
              </w:rPr>
              <w:t xml:space="preserve"> Устав ГКУЗ ЛОПТД </w:t>
            </w:r>
          </w:p>
        </w:tc>
      </w:tr>
      <w:tr w:rsidR="00C356DA" w:rsidTr="004460FD">
        <w:tc>
          <w:tcPr>
            <w:tcW w:w="1" w:type="dxa"/>
            <w:shd w:val="clear" w:color="auto" w:fill="FFFFFF"/>
          </w:tcPr>
          <w:p w:rsidR="00C356DA" w:rsidRDefault="00C356DA" w:rsidP="004460FD">
            <w:r>
              <w:rPr>
                <w:rFonts w:ascii="Times New Roman" w:hAnsi="Times New Roman"/>
              </w:rPr>
              <w:t>195</w:t>
            </w:r>
          </w:p>
        </w:tc>
        <w:tc>
          <w:tcPr>
            <w:tcW w:w="2" w:type="dxa"/>
            <w:shd w:val="clear" w:color="auto" w:fill="FFFFFF"/>
          </w:tcPr>
          <w:p w:rsidR="00C356DA" w:rsidRDefault="00C356DA" w:rsidP="004460FD">
            <w:r>
              <w:rPr>
                <w:rFonts w:ascii="Times New Roman" w:hAnsi="Times New Roman"/>
              </w:rPr>
              <w:t>Аттестация рабочего места</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Аттестация рабочего места</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lastRenderedPageBreak/>
              <w:t>196</w:t>
            </w:r>
          </w:p>
        </w:tc>
        <w:tc>
          <w:tcPr>
            <w:tcW w:w="2" w:type="dxa"/>
            <w:shd w:val="clear" w:color="auto" w:fill="FFFFFF"/>
          </w:tcPr>
          <w:p w:rsidR="00C356DA" w:rsidRDefault="00C356DA" w:rsidP="004460FD">
            <w:r>
              <w:rPr>
                <w:rFonts w:ascii="Times New Roman" w:hAnsi="Times New Roman"/>
              </w:rPr>
              <w:t>Услуги передачи фискальных данных</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Услуги передачи фискальных данных</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197</w:t>
            </w:r>
          </w:p>
        </w:tc>
        <w:tc>
          <w:tcPr>
            <w:tcW w:w="2" w:type="dxa"/>
            <w:shd w:val="clear" w:color="auto" w:fill="FFFFFF"/>
          </w:tcPr>
          <w:p w:rsidR="00C356DA" w:rsidRDefault="00C356DA" w:rsidP="004460FD">
            <w:r>
              <w:rPr>
                <w:rFonts w:ascii="Times New Roman" w:hAnsi="Times New Roman"/>
              </w:rPr>
              <w:t>Услуги междугородней связи ,2022год</w:t>
            </w:r>
          </w:p>
        </w:tc>
        <w:tc>
          <w:tcPr>
            <w:tcW w:w="2" w:type="dxa"/>
            <w:shd w:val="clear" w:color="auto" w:fill="FFFFFF"/>
          </w:tcPr>
          <w:p w:rsidR="00C356DA" w:rsidRDefault="00C356DA" w:rsidP="004460FD">
            <w:r>
              <w:rPr>
                <w:rFonts w:ascii="Times New Roman" w:hAnsi="Times New Roman"/>
              </w:rPr>
              <w:t>" приказ Министерства здравоохранения и социального развития Российской Федерации от 12 апреля 2012 г. N 344н ""типовое положение о доме ребенка""  "</w:t>
            </w:r>
          </w:p>
        </w:tc>
        <w:tc>
          <w:tcPr>
            <w:tcW w:w="2" w:type="dxa"/>
            <w:shd w:val="clear" w:color="auto" w:fill="FFFFFF"/>
          </w:tcPr>
          <w:p w:rsidR="00C356DA" w:rsidRDefault="00C356DA" w:rsidP="004460FD">
            <w:r>
              <w:rPr>
                <w:rFonts w:ascii="Times New Roman" w:hAnsi="Times New Roman"/>
              </w:rPr>
              <w:t xml:space="preserve">обеспечения возможности телефонных переговоров в рамках осуществления основной деятельности. </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198</w:t>
            </w:r>
          </w:p>
        </w:tc>
        <w:tc>
          <w:tcPr>
            <w:tcW w:w="2" w:type="dxa"/>
            <w:shd w:val="clear" w:color="auto" w:fill="FFFFFF"/>
          </w:tcPr>
          <w:p w:rsidR="00C356DA" w:rsidRDefault="00C356DA" w:rsidP="004460FD">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Обслуживание и ремонт персональных компьютеров и оргтехники</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199</w:t>
            </w:r>
          </w:p>
        </w:tc>
        <w:tc>
          <w:tcPr>
            <w:tcW w:w="2" w:type="dxa"/>
            <w:shd w:val="clear" w:color="auto" w:fill="FFFFFF"/>
          </w:tcPr>
          <w:p w:rsidR="00C356DA" w:rsidRDefault="00C356DA" w:rsidP="004460FD">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Оказание услуг по обслуживанию программ системы 1С</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200</w:t>
            </w:r>
          </w:p>
        </w:tc>
        <w:tc>
          <w:tcPr>
            <w:tcW w:w="2" w:type="dxa"/>
            <w:shd w:val="clear" w:color="auto" w:fill="FFFFFF"/>
          </w:tcPr>
          <w:p w:rsidR="00C356DA" w:rsidRDefault="00C356DA" w:rsidP="004460FD">
            <w:r>
              <w:rPr>
                <w:rFonts w:ascii="Times New Roman" w:hAnsi="Times New Roman"/>
              </w:rPr>
              <w:t>Приобретение расходных материалов для оргтехники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31.10.2013г№368.         </w:t>
            </w:r>
          </w:p>
        </w:tc>
        <w:tc>
          <w:tcPr>
            <w:tcW w:w="2" w:type="dxa"/>
            <w:shd w:val="clear" w:color="auto" w:fill="FFFFFF"/>
          </w:tcPr>
          <w:p w:rsidR="00C356DA" w:rsidRDefault="00C356DA" w:rsidP="004460FD">
            <w:r>
              <w:rPr>
                <w:rFonts w:ascii="Times New Roman" w:hAnsi="Times New Roman"/>
              </w:rPr>
              <w:t>Обеспечение бесперебойной работы оргтехники</w:t>
            </w:r>
          </w:p>
        </w:tc>
        <w:tc>
          <w:tcPr>
            <w:tcW w:w="2" w:type="dxa"/>
            <w:shd w:val="clear" w:color="auto" w:fill="FFFFFF"/>
          </w:tcPr>
          <w:p w:rsidR="00C356DA" w:rsidRDefault="00C356DA" w:rsidP="004460FD">
            <w:r>
              <w:rPr>
                <w:rFonts w:ascii="Times New Roman" w:hAnsi="Times New Roman"/>
              </w:rPr>
              <w:t xml:space="preserve">Устав ГКУЗ ЛО ЛСДP         </w:t>
            </w:r>
          </w:p>
        </w:tc>
      </w:tr>
      <w:tr w:rsidR="00C356DA" w:rsidTr="004460FD">
        <w:tc>
          <w:tcPr>
            <w:tcW w:w="1" w:type="dxa"/>
            <w:shd w:val="clear" w:color="auto" w:fill="FFFFFF"/>
          </w:tcPr>
          <w:p w:rsidR="00C356DA" w:rsidRDefault="00C356DA" w:rsidP="004460FD">
            <w:r>
              <w:rPr>
                <w:rFonts w:ascii="Times New Roman" w:hAnsi="Times New Roman"/>
              </w:rPr>
              <w:t>201</w:t>
            </w:r>
          </w:p>
        </w:tc>
        <w:tc>
          <w:tcPr>
            <w:tcW w:w="2" w:type="dxa"/>
            <w:shd w:val="clear" w:color="auto" w:fill="FFFFFF"/>
          </w:tcPr>
          <w:p w:rsidR="00C356DA" w:rsidRDefault="00C356DA" w:rsidP="004460FD">
            <w:r>
              <w:rPr>
                <w:rFonts w:ascii="Times New Roman" w:hAnsi="Times New Roman"/>
              </w:rPr>
              <w:t>Приобретение средств для работы с ЭП</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 ноября 2013 г. N 405 ""Об </w:t>
            </w:r>
            <w:r>
              <w:rPr>
                <w:rFonts w:ascii="Times New Roman" w:hAnsi="Times New Roman"/>
              </w:rPr>
              <w:lastRenderedPageBreak/>
              <w:t>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Приобретение средств для работы с ЭП</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w:t>
            </w:r>
            <w:r>
              <w:rPr>
                <w:rFonts w:ascii="Times New Roman" w:hAnsi="Times New Roman"/>
              </w:rPr>
              <w:lastRenderedPageBreak/>
              <w:t>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lastRenderedPageBreak/>
              <w:t>202</w:t>
            </w:r>
          </w:p>
        </w:tc>
        <w:tc>
          <w:tcPr>
            <w:tcW w:w="2" w:type="dxa"/>
            <w:shd w:val="clear" w:color="auto" w:fill="FFFFFF"/>
          </w:tcPr>
          <w:p w:rsidR="00C356DA" w:rsidRDefault="00C356DA" w:rsidP="004460FD">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203</w:t>
            </w:r>
          </w:p>
        </w:tc>
        <w:tc>
          <w:tcPr>
            <w:tcW w:w="2" w:type="dxa"/>
            <w:shd w:val="clear" w:color="auto" w:fill="FFFFFF"/>
          </w:tcPr>
          <w:p w:rsidR="00C356DA" w:rsidRDefault="00C356DA" w:rsidP="004460FD">
            <w:r>
              <w:rPr>
                <w:rFonts w:ascii="Times New Roman" w:hAnsi="Times New Roman"/>
              </w:rPr>
              <w:t>Поставка офисного ПО Microsoft Office 2019</w:t>
            </w:r>
          </w:p>
        </w:tc>
        <w:tc>
          <w:tcPr>
            <w:tcW w:w="2" w:type="dxa"/>
            <w:shd w:val="clear" w:color="auto" w:fill="FFFFFF"/>
          </w:tcPr>
          <w:p w:rsidR="00C356DA" w:rsidRDefault="00C356DA" w:rsidP="004460FD">
            <w:r>
              <w:rPr>
                <w:rFonts w:ascii="Times New Roman" w:hAnsi="Times New Roman"/>
              </w:rPr>
              <w:t>Распоряжение Комитета по здравоохранению ЛО «Создание единого цифрового контура в здравоохранении на основе государственной информационной системы здравоохранения (ЕГИСЗ) в медицинских организациях Ленинградской области» №217-оо от 27.05.2019 года</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C356DA" w:rsidRDefault="00C356DA" w:rsidP="004460FD">
            <w:r>
              <w:rPr>
                <w:rFonts w:ascii="Times New Roman" w:hAnsi="Times New Roman"/>
              </w:rPr>
              <w:t>Обеспечение бесперебойной работы государственных казенных учреждений здравоохранения Устав ГКУЗ ЛО "ДПБ"</w:t>
            </w:r>
          </w:p>
        </w:tc>
      </w:tr>
      <w:tr w:rsidR="00C356DA" w:rsidTr="004460FD">
        <w:tc>
          <w:tcPr>
            <w:tcW w:w="1" w:type="dxa"/>
            <w:shd w:val="clear" w:color="auto" w:fill="FFFFFF"/>
          </w:tcPr>
          <w:p w:rsidR="00C356DA" w:rsidRDefault="00C356DA" w:rsidP="004460FD">
            <w:r>
              <w:rPr>
                <w:rFonts w:ascii="Times New Roman" w:hAnsi="Times New Roman"/>
              </w:rPr>
              <w:t>204</w:t>
            </w:r>
          </w:p>
        </w:tc>
        <w:tc>
          <w:tcPr>
            <w:tcW w:w="2" w:type="dxa"/>
            <w:shd w:val="clear" w:color="auto" w:fill="FFFFFF"/>
          </w:tcPr>
          <w:p w:rsidR="00C356DA" w:rsidRDefault="00C356DA" w:rsidP="004460FD">
            <w:r>
              <w:rPr>
                <w:rFonts w:ascii="Times New Roman" w:hAnsi="Times New Roman"/>
              </w:rPr>
              <w:t>Лицензая правовой информационной системы</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14 ноября 2013 г. N 405 ""Об утверждении государственной программы Ленинградской </w:t>
            </w:r>
            <w:r>
              <w:rPr>
                <w:rFonts w:ascii="Times New Roman" w:hAnsi="Times New Roman"/>
              </w:rPr>
              <w:lastRenderedPageBreak/>
              <w:t>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Лицензая правовой информационной системы</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учреждения здравоохранения Ленинградской области Бюро судебно-медицинской экспертизы от 18 </w:t>
            </w:r>
            <w:r>
              <w:rPr>
                <w:rFonts w:ascii="Times New Roman" w:hAnsi="Times New Roman"/>
              </w:rPr>
              <w:lastRenderedPageBreak/>
              <w:t>октября 2018 года №46</w:t>
            </w:r>
          </w:p>
        </w:tc>
      </w:tr>
      <w:tr w:rsidR="00C356DA" w:rsidTr="004460FD">
        <w:tc>
          <w:tcPr>
            <w:tcW w:w="1" w:type="dxa"/>
            <w:shd w:val="clear" w:color="auto" w:fill="FFFFFF"/>
          </w:tcPr>
          <w:p w:rsidR="00C356DA" w:rsidRDefault="00C356DA" w:rsidP="004460FD">
            <w:r>
              <w:rPr>
                <w:rFonts w:ascii="Times New Roman" w:hAnsi="Times New Roman"/>
              </w:rPr>
              <w:lastRenderedPageBreak/>
              <w:t>205</w:t>
            </w:r>
          </w:p>
        </w:tc>
        <w:tc>
          <w:tcPr>
            <w:tcW w:w="2" w:type="dxa"/>
            <w:shd w:val="clear" w:color="auto" w:fill="FFFFFF"/>
          </w:tcPr>
          <w:p w:rsidR="00C356DA" w:rsidRDefault="00C356DA" w:rsidP="004460FD">
            <w:r>
              <w:rPr>
                <w:rFonts w:ascii="Times New Roman" w:hAnsi="Times New Roman"/>
              </w:rPr>
              <w:t>Продление антивирусного программного обеспечения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C356DA" w:rsidRDefault="00C356DA" w:rsidP="004460FD">
            <w:r>
              <w:rPr>
                <w:rFonts w:ascii="Times New Roman" w:hAnsi="Times New Roman"/>
              </w:rPr>
              <w:t>-</w:t>
            </w:r>
          </w:p>
        </w:tc>
        <w:tc>
          <w:tcPr>
            <w:tcW w:w="2" w:type="dxa"/>
            <w:shd w:val="clear" w:color="auto" w:fill="FFFFFF"/>
          </w:tcPr>
          <w:p w:rsidR="00C356DA" w:rsidRDefault="00C356DA" w:rsidP="004460FD">
            <w:r>
              <w:rPr>
                <w:rFonts w:ascii="Times New Roman" w:hAnsi="Times New Roman"/>
              </w:rPr>
              <w:t>Устав ГКУЗ ЛО "МИАЦ"</w:t>
            </w:r>
          </w:p>
        </w:tc>
      </w:tr>
      <w:tr w:rsidR="00C356DA" w:rsidTr="004460FD">
        <w:tc>
          <w:tcPr>
            <w:tcW w:w="1" w:type="dxa"/>
            <w:shd w:val="clear" w:color="auto" w:fill="FFFFFF"/>
          </w:tcPr>
          <w:p w:rsidR="00C356DA" w:rsidRDefault="00C356DA" w:rsidP="004460FD">
            <w:r>
              <w:rPr>
                <w:rFonts w:ascii="Times New Roman" w:hAnsi="Times New Roman"/>
              </w:rPr>
              <w:t>206</w:t>
            </w:r>
          </w:p>
        </w:tc>
        <w:tc>
          <w:tcPr>
            <w:tcW w:w="2" w:type="dxa"/>
            <w:shd w:val="clear" w:color="auto" w:fill="FFFFFF"/>
          </w:tcPr>
          <w:p w:rsidR="00C356DA" w:rsidRDefault="00C356DA" w:rsidP="004460FD">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C356DA" w:rsidRDefault="00C356DA" w:rsidP="004460FD">
            <w:r>
              <w:rPr>
                <w:rFonts w:ascii="Times New Roman" w:hAnsi="Times New Roman"/>
              </w:rPr>
              <w:t xml:space="preserve">    Обеспечения сотрудников доступом к необходимым ресурсам. </w:t>
            </w:r>
          </w:p>
        </w:tc>
        <w:tc>
          <w:tcPr>
            <w:tcW w:w="2" w:type="dxa"/>
            <w:shd w:val="clear" w:color="auto" w:fill="FFFFFF"/>
          </w:tcPr>
          <w:p w:rsidR="00C356DA" w:rsidRDefault="00C356DA" w:rsidP="004460FD">
            <w:r>
              <w:rPr>
                <w:rFonts w:ascii="Times New Roman" w:hAnsi="Times New Roman"/>
              </w:rPr>
              <w:t xml:space="preserve">Устав ГКУЗ ЛО "Ульяновская ПБ"     </w:t>
            </w:r>
          </w:p>
        </w:tc>
      </w:tr>
      <w:tr w:rsidR="00C356DA" w:rsidTr="004460FD">
        <w:tc>
          <w:tcPr>
            <w:tcW w:w="1" w:type="dxa"/>
            <w:shd w:val="clear" w:color="auto" w:fill="FFFFFF"/>
          </w:tcPr>
          <w:p w:rsidR="00C356DA" w:rsidRDefault="00C356DA" w:rsidP="004460FD">
            <w:r>
              <w:rPr>
                <w:rFonts w:ascii="Times New Roman" w:hAnsi="Times New Roman"/>
              </w:rPr>
              <w:t>207</w:t>
            </w:r>
          </w:p>
        </w:tc>
        <w:tc>
          <w:tcPr>
            <w:tcW w:w="2" w:type="dxa"/>
            <w:shd w:val="clear" w:color="auto" w:fill="FFFFFF"/>
          </w:tcPr>
          <w:p w:rsidR="00C356DA" w:rsidRDefault="00C356DA" w:rsidP="004460FD">
            <w:r>
              <w:rPr>
                <w:rFonts w:ascii="Times New Roman" w:hAnsi="Times New Roman"/>
              </w:rPr>
              <w:t>Техническое обслуживание и ремонт орг.техники</w:t>
            </w:r>
          </w:p>
        </w:tc>
        <w:tc>
          <w:tcPr>
            <w:tcW w:w="2" w:type="dxa"/>
            <w:shd w:val="clear" w:color="auto" w:fill="FFFFFF"/>
          </w:tcPr>
          <w:p w:rsidR="00C356DA" w:rsidRDefault="00C356DA" w:rsidP="004460FD">
            <w:r>
              <w:rPr>
                <w:rFonts w:ascii="Times New Roman" w:hAnsi="Times New Roman"/>
              </w:rPr>
              <w:t>ПП ЛО №405 от 14.11.13г</w:t>
            </w:r>
          </w:p>
        </w:tc>
        <w:tc>
          <w:tcPr>
            <w:tcW w:w="2" w:type="dxa"/>
            <w:shd w:val="clear" w:color="auto" w:fill="FFFFFF"/>
          </w:tcPr>
          <w:p w:rsidR="00C356DA" w:rsidRDefault="00C356DA" w:rsidP="004460FD">
            <w:r>
              <w:rPr>
                <w:rFonts w:ascii="Times New Roman" w:hAnsi="Times New Roman"/>
              </w:rPr>
              <w:t>здравоохранение (развитие ЕГИСЗ)</w:t>
            </w:r>
          </w:p>
        </w:tc>
        <w:tc>
          <w:tcPr>
            <w:tcW w:w="2" w:type="dxa"/>
            <w:shd w:val="clear" w:color="auto" w:fill="FFFFFF"/>
          </w:tcPr>
          <w:p w:rsidR="00C356DA" w:rsidRDefault="00C356DA" w:rsidP="004460FD">
            <w:r>
              <w:rPr>
                <w:rFonts w:ascii="Times New Roman" w:hAnsi="Times New Roman"/>
              </w:rPr>
              <w:t xml:space="preserve">Поддержание орг.техники и оборудования в исправном состоянии; обеспечение бесперебойной работы сотрудников работающих на </w:t>
            </w:r>
            <w:r>
              <w:rPr>
                <w:rFonts w:ascii="Times New Roman" w:hAnsi="Times New Roman"/>
              </w:rPr>
              <w:lastRenderedPageBreak/>
              <w:t>АРМ</w:t>
            </w:r>
          </w:p>
        </w:tc>
      </w:tr>
      <w:tr w:rsidR="00C356DA" w:rsidTr="004460FD">
        <w:tc>
          <w:tcPr>
            <w:tcW w:w="1" w:type="dxa"/>
            <w:shd w:val="clear" w:color="auto" w:fill="FFFFFF"/>
          </w:tcPr>
          <w:p w:rsidR="00C356DA" w:rsidRDefault="00C356DA" w:rsidP="004460FD">
            <w:r>
              <w:rPr>
                <w:rFonts w:ascii="Times New Roman" w:hAnsi="Times New Roman"/>
              </w:rPr>
              <w:lastRenderedPageBreak/>
              <w:t>208</w:t>
            </w:r>
          </w:p>
        </w:tc>
        <w:tc>
          <w:tcPr>
            <w:tcW w:w="2" w:type="dxa"/>
            <w:shd w:val="clear" w:color="auto" w:fill="FFFFFF"/>
          </w:tcPr>
          <w:p w:rsidR="00C356DA" w:rsidRDefault="00C356DA" w:rsidP="004460FD">
            <w:r>
              <w:rPr>
                <w:rFonts w:ascii="Times New Roman" w:hAnsi="Times New Roman"/>
              </w:rPr>
              <w:t>Приобретение Справочно- информационной система,2022 год</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31.10.2013 N 368 (редакция от 30 декабря 2019 г. N 644) "О государственной программе Ленинградской области "Охрана окружающей среды Ленинградской области"      </w:t>
            </w:r>
          </w:p>
        </w:tc>
        <w:tc>
          <w:tcPr>
            <w:tcW w:w="2" w:type="dxa"/>
            <w:shd w:val="clear" w:color="auto" w:fill="FFFFFF"/>
          </w:tcPr>
          <w:p w:rsidR="00C356DA" w:rsidRDefault="00C356DA" w:rsidP="004460FD">
            <w:r>
              <w:rPr>
                <w:rFonts w:ascii="Times New Roman" w:hAnsi="Times New Roman"/>
              </w:rPr>
              <w:t>Обеспечение функционирования учреждения.</w:t>
            </w:r>
          </w:p>
        </w:tc>
        <w:tc>
          <w:tcPr>
            <w:tcW w:w="2" w:type="dxa"/>
            <w:shd w:val="clear" w:color="auto" w:fill="FFFFFF"/>
          </w:tcPr>
          <w:p w:rsidR="00C356DA" w:rsidRDefault="00C356DA" w:rsidP="004460FD">
            <w:r>
              <w:rPr>
                <w:rFonts w:ascii="Times New Roman" w:hAnsi="Times New Roman"/>
              </w:rPr>
              <w:t>Устав ГКУЗ ЛО ВСДР</w:t>
            </w:r>
          </w:p>
        </w:tc>
      </w:tr>
      <w:tr w:rsidR="00C356DA" w:rsidTr="004460FD">
        <w:tc>
          <w:tcPr>
            <w:tcW w:w="1" w:type="dxa"/>
            <w:shd w:val="clear" w:color="auto" w:fill="FFFFFF"/>
          </w:tcPr>
          <w:p w:rsidR="00C356DA" w:rsidRDefault="00C356DA" w:rsidP="004460FD">
            <w:r>
              <w:rPr>
                <w:rFonts w:ascii="Times New Roman" w:hAnsi="Times New Roman"/>
              </w:rPr>
              <w:t>209</w:t>
            </w:r>
          </w:p>
        </w:tc>
        <w:tc>
          <w:tcPr>
            <w:tcW w:w="2" w:type="dxa"/>
            <w:shd w:val="clear" w:color="auto" w:fill="FFFFFF"/>
          </w:tcPr>
          <w:p w:rsidR="00C356DA" w:rsidRDefault="00C356DA" w:rsidP="004460FD">
            <w:r>
              <w:rPr>
                <w:rFonts w:ascii="Times New Roman" w:hAnsi="Times New Roman"/>
              </w:rPr>
              <w:t>Услуги местной внутризоновой связи,2022 год</w:t>
            </w:r>
          </w:p>
        </w:tc>
        <w:tc>
          <w:tcPr>
            <w:tcW w:w="2" w:type="dxa"/>
            <w:shd w:val="clear" w:color="auto" w:fill="FFFFFF"/>
          </w:tcPr>
          <w:p w:rsidR="00C356DA" w:rsidRDefault="00C356DA" w:rsidP="004460FD">
            <w:r>
              <w:rPr>
                <w:rFonts w:ascii="Times New Roman" w:hAnsi="Times New Roman"/>
              </w:rPr>
              <w:t>"УТВЕРЖДЕНА ПОСТАНОВЛЕНИЕМ от 30 декабря 2019 г. N 642    ""О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w:t>
            </w:r>
          </w:p>
        </w:tc>
        <w:tc>
          <w:tcPr>
            <w:tcW w:w="2" w:type="dxa"/>
            <w:shd w:val="clear" w:color="auto" w:fill="FFFFFF"/>
          </w:tcPr>
          <w:p w:rsidR="00C356DA" w:rsidRDefault="00C356DA" w:rsidP="004460FD">
            <w:r>
              <w:rPr>
                <w:rFonts w:ascii="Times New Roman" w:hAnsi="Times New Roman"/>
              </w:rPr>
              <w:t>обеспечения бесперебойной работы орг.техники, предотвращения и снижения затрат на ремонт, увеличение срока службы основных средств</w:t>
            </w:r>
          </w:p>
        </w:tc>
        <w:tc>
          <w:tcPr>
            <w:tcW w:w="2" w:type="dxa"/>
            <w:shd w:val="clear" w:color="auto" w:fill="FFFFFF"/>
          </w:tcPr>
          <w:p w:rsidR="00C356DA" w:rsidRDefault="00C356DA" w:rsidP="004460FD">
            <w:r>
              <w:rPr>
                <w:rFonts w:ascii="Times New Roman" w:hAnsi="Times New Roman"/>
              </w:rPr>
              <w:t>Устав ГКУЗ ВСДР</w:t>
            </w:r>
          </w:p>
        </w:tc>
      </w:tr>
      <w:tr w:rsidR="00C356DA" w:rsidTr="004460FD">
        <w:tc>
          <w:tcPr>
            <w:tcW w:w="1" w:type="dxa"/>
            <w:shd w:val="clear" w:color="auto" w:fill="FFFFFF"/>
          </w:tcPr>
          <w:p w:rsidR="00C356DA" w:rsidRDefault="00C356DA" w:rsidP="004460FD">
            <w:r>
              <w:rPr>
                <w:rFonts w:ascii="Times New Roman" w:hAnsi="Times New Roman"/>
              </w:rPr>
              <w:t>210</w:t>
            </w:r>
          </w:p>
        </w:tc>
        <w:tc>
          <w:tcPr>
            <w:tcW w:w="2" w:type="dxa"/>
            <w:shd w:val="clear" w:color="auto" w:fill="FFFFFF"/>
          </w:tcPr>
          <w:p w:rsidR="00C356DA" w:rsidRDefault="00C356DA" w:rsidP="004460FD">
            <w:r>
              <w:rPr>
                <w:rFonts w:ascii="Times New Roman" w:hAnsi="Times New Roman"/>
              </w:rPr>
              <w:t>Ремонт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Ремонт оргтехники для поддержания имеющихся рабочих мест</w:t>
            </w:r>
          </w:p>
        </w:tc>
        <w:tc>
          <w:tcPr>
            <w:tcW w:w="2" w:type="dxa"/>
            <w:shd w:val="clear" w:color="auto" w:fill="FFFFFF"/>
          </w:tcPr>
          <w:p w:rsidR="00C356DA" w:rsidRDefault="00C356DA" w:rsidP="004460FD">
            <w:r>
              <w:rPr>
                <w:rFonts w:ascii="Times New Roman" w:hAnsi="Times New Roman"/>
              </w:rPr>
              <w:t>Устав ГКУЗ ЛОПНД</w:t>
            </w:r>
          </w:p>
        </w:tc>
      </w:tr>
      <w:tr w:rsidR="00C356DA" w:rsidTr="004460FD">
        <w:tc>
          <w:tcPr>
            <w:tcW w:w="1" w:type="dxa"/>
            <w:shd w:val="clear" w:color="auto" w:fill="FFFFFF"/>
          </w:tcPr>
          <w:p w:rsidR="00C356DA" w:rsidRDefault="00C356DA" w:rsidP="004460FD">
            <w:r>
              <w:rPr>
                <w:rFonts w:ascii="Times New Roman" w:hAnsi="Times New Roman"/>
              </w:rPr>
              <w:t>211</w:t>
            </w:r>
          </w:p>
        </w:tc>
        <w:tc>
          <w:tcPr>
            <w:tcW w:w="2" w:type="dxa"/>
            <w:shd w:val="clear" w:color="auto" w:fill="FFFFFF"/>
          </w:tcPr>
          <w:p w:rsidR="00C356DA" w:rsidRDefault="00C356DA" w:rsidP="004460FD">
            <w:r>
              <w:rPr>
                <w:rFonts w:ascii="Times New Roman" w:hAnsi="Times New Roman"/>
              </w:rPr>
              <w:t>Приобретение лицензионного програмного обеспечения</w:t>
            </w:r>
          </w:p>
        </w:tc>
        <w:tc>
          <w:tcPr>
            <w:tcW w:w="2" w:type="dxa"/>
            <w:shd w:val="clear" w:color="auto" w:fill="FFFFFF"/>
          </w:tcPr>
          <w:p w:rsidR="00C356DA" w:rsidRDefault="00C356DA" w:rsidP="004460FD">
            <w:r>
              <w:rPr>
                <w:rFonts w:ascii="Times New Roman" w:hAnsi="Times New Roman"/>
              </w:rPr>
              <w:t>Устав ГКУЗ ЦКЛО</w:t>
            </w:r>
          </w:p>
        </w:tc>
        <w:tc>
          <w:tcPr>
            <w:tcW w:w="2" w:type="dxa"/>
            <w:shd w:val="clear" w:color="auto" w:fill="FFFFFF"/>
          </w:tcPr>
          <w:p w:rsidR="00C356DA" w:rsidRDefault="00C356DA" w:rsidP="004460FD">
            <w:r>
              <w:rPr>
                <w:rFonts w:ascii="Times New Roman" w:hAnsi="Times New Roman"/>
              </w:rPr>
              <w:t xml:space="preserve">Приобретение лицензионного </w:t>
            </w:r>
            <w:r>
              <w:rPr>
                <w:rFonts w:ascii="Times New Roman" w:hAnsi="Times New Roman"/>
              </w:rPr>
              <w:lastRenderedPageBreak/>
              <w:t>програмного обеспечения</w:t>
            </w:r>
          </w:p>
        </w:tc>
        <w:tc>
          <w:tcPr>
            <w:tcW w:w="2" w:type="dxa"/>
            <w:shd w:val="clear" w:color="auto" w:fill="FFFFFF"/>
          </w:tcPr>
          <w:p w:rsidR="00C356DA" w:rsidRDefault="00C356DA" w:rsidP="004460FD">
            <w:r>
              <w:rPr>
                <w:rFonts w:ascii="Times New Roman" w:hAnsi="Times New Roman"/>
              </w:rPr>
              <w:lastRenderedPageBreak/>
              <w:t>Устав ГКУЗ ЦКЛО</w:t>
            </w:r>
          </w:p>
        </w:tc>
      </w:tr>
      <w:tr w:rsidR="00C356DA" w:rsidTr="004460FD">
        <w:tc>
          <w:tcPr>
            <w:tcW w:w="1" w:type="dxa"/>
            <w:shd w:val="clear" w:color="auto" w:fill="FFFFFF"/>
          </w:tcPr>
          <w:p w:rsidR="00C356DA" w:rsidRDefault="00C356DA" w:rsidP="004460FD">
            <w:r>
              <w:rPr>
                <w:rFonts w:ascii="Times New Roman" w:hAnsi="Times New Roman"/>
              </w:rPr>
              <w:lastRenderedPageBreak/>
              <w:t>212</w:t>
            </w:r>
          </w:p>
        </w:tc>
        <w:tc>
          <w:tcPr>
            <w:tcW w:w="2" w:type="dxa"/>
            <w:shd w:val="clear" w:color="auto" w:fill="FFFFFF"/>
          </w:tcPr>
          <w:p w:rsidR="00C356DA" w:rsidRDefault="00C356DA" w:rsidP="004460FD">
            <w:r>
              <w:rPr>
                <w:rFonts w:ascii="Times New Roman" w:hAnsi="Times New Roman"/>
              </w:rPr>
              <w:t>Предоставление доступа в Интернет</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c>
          <w:tcPr>
            <w:tcW w:w="2" w:type="dxa"/>
            <w:shd w:val="clear" w:color="auto" w:fill="FFFFFF"/>
          </w:tcPr>
          <w:p w:rsidR="00C356DA" w:rsidRDefault="00C356DA" w:rsidP="004460FD">
            <w:r>
              <w:rPr>
                <w:rFonts w:ascii="Times New Roman" w:hAnsi="Times New Roman"/>
              </w:rPr>
              <w:t>Предоставление доступа в Интернет</w:t>
            </w:r>
          </w:p>
        </w:tc>
        <w:tc>
          <w:tcPr>
            <w:tcW w:w="2" w:type="dxa"/>
            <w:shd w:val="clear" w:color="auto" w:fill="FFFFFF"/>
          </w:tcPr>
          <w:p w:rsidR="00C356DA" w:rsidRDefault="00C356DA" w:rsidP="004460FD">
            <w:r>
              <w:rPr>
                <w:rFonts w:ascii="Times New Roman" w:hAnsi="Times New Roman"/>
              </w:rPr>
              <w:t>Устав ГКУЗ ЛО Зеленохолмская ТБ</w:t>
            </w:r>
          </w:p>
        </w:tc>
      </w:tr>
      <w:tr w:rsidR="00C356DA" w:rsidTr="004460FD">
        <w:tc>
          <w:tcPr>
            <w:tcW w:w="1" w:type="dxa"/>
            <w:shd w:val="clear" w:color="auto" w:fill="FFFFFF"/>
          </w:tcPr>
          <w:p w:rsidR="00C356DA" w:rsidRDefault="00C356DA" w:rsidP="004460FD">
            <w:r>
              <w:rPr>
                <w:rFonts w:ascii="Times New Roman" w:hAnsi="Times New Roman"/>
              </w:rPr>
              <w:t>213</w:t>
            </w:r>
          </w:p>
        </w:tc>
        <w:tc>
          <w:tcPr>
            <w:tcW w:w="2" w:type="dxa"/>
            <w:shd w:val="clear" w:color="auto" w:fill="FFFFFF"/>
          </w:tcPr>
          <w:p w:rsidR="00C356DA" w:rsidRDefault="00C356DA" w:rsidP="004460FD">
            <w:r>
              <w:rPr>
                <w:rFonts w:ascii="Times New Roman" w:hAnsi="Times New Roman"/>
              </w:rPr>
              <w:t>Услуги по сопровождению бесперебойной работы сервера и локальной сети</w:t>
            </w:r>
          </w:p>
        </w:tc>
        <w:tc>
          <w:tcPr>
            <w:tcW w:w="2" w:type="dxa"/>
            <w:shd w:val="clear" w:color="auto" w:fill="FFFFFF"/>
          </w:tcPr>
          <w:p w:rsidR="00C356DA" w:rsidRDefault="00C356DA" w:rsidP="004460FD">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C356DA" w:rsidRDefault="00C356DA" w:rsidP="004460FD">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C356DA" w:rsidRDefault="00C356DA" w:rsidP="004460FD">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C356DA" w:rsidTr="004460FD">
        <w:tc>
          <w:tcPr>
            <w:tcW w:w="1" w:type="dxa"/>
            <w:shd w:val="clear" w:color="auto" w:fill="FFFFFF"/>
          </w:tcPr>
          <w:p w:rsidR="00C356DA" w:rsidRDefault="00C356DA" w:rsidP="004460FD">
            <w:r>
              <w:rPr>
                <w:rFonts w:ascii="Times New Roman" w:hAnsi="Times New Roman"/>
              </w:rPr>
              <w:t>214</w:t>
            </w:r>
          </w:p>
        </w:tc>
        <w:tc>
          <w:tcPr>
            <w:tcW w:w="2" w:type="dxa"/>
            <w:shd w:val="clear" w:color="auto" w:fill="FFFFFF"/>
          </w:tcPr>
          <w:p w:rsidR="00C356DA" w:rsidRDefault="00C356DA" w:rsidP="004460FD">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c>
          <w:tcPr>
            <w:tcW w:w="2" w:type="dxa"/>
            <w:shd w:val="clear" w:color="auto" w:fill="FFFFFF"/>
          </w:tcPr>
          <w:p w:rsidR="00C356DA" w:rsidRDefault="00C356DA" w:rsidP="004460FD">
            <w:r>
              <w:rPr>
                <w:rFonts w:ascii="Times New Roman" w:hAnsi="Times New Roman"/>
              </w:rPr>
              <w:t>Оказание услуг по обеспечению доступа к Web-версии СПС "Консультант Плюс"</w:t>
            </w:r>
          </w:p>
        </w:tc>
        <w:tc>
          <w:tcPr>
            <w:tcW w:w="2" w:type="dxa"/>
            <w:shd w:val="clear" w:color="auto" w:fill="FFFFFF"/>
          </w:tcPr>
          <w:p w:rsidR="00C356DA" w:rsidRDefault="00C356DA" w:rsidP="004460FD">
            <w:r>
              <w:rPr>
                <w:rFonts w:ascii="Times New Roman" w:hAnsi="Times New Roman"/>
              </w:rPr>
              <w:t>Устав ГКУЗ ЛО "Центр общественного здоровья"</w:t>
            </w:r>
          </w:p>
        </w:tc>
      </w:tr>
      <w:tr w:rsidR="00C356DA" w:rsidTr="004460FD">
        <w:tc>
          <w:tcPr>
            <w:tcW w:w="1" w:type="dxa"/>
            <w:shd w:val="clear" w:color="auto" w:fill="FFFFFF"/>
          </w:tcPr>
          <w:p w:rsidR="00C356DA" w:rsidRDefault="00C356DA" w:rsidP="004460FD">
            <w:r>
              <w:rPr>
                <w:rFonts w:ascii="Times New Roman" w:hAnsi="Times New Roman"/>
              </w:rPr>
              <w:t>215</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C356DA" w:rsidRDefault="00C356DA" w:rsidP="004460FD">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C356DA" w:rsidRDefault="00C356DA" w:rsidP="004460FD">
            <w:r>
              <w:rPr>
                <w:rFonts w:ascii="Times New Roman" w:hAnsi="Times New Roman"/>
              </w:rPr>
              <w:t>Устав ГКУЗ ЛО "Областная туберкулезная больница в городе Выборге" от 02.12.2011 г.</w:t>
            </w:r>
          </w:p>
        </w:tc>
      </w:tr>
      <w:tr w:rsidR="00C356DA" w:rsidTr="004460FD">
        <w:tc>
          <w:tcPr>
            <w:tcW w:w="1" w:type="dxa"/>
            <w:shd w:val="clear" w:color="auto" w:fill="FFFFFF"/>
          </w:tcPr>
          <w:p w:rsidR="00C356DA" w:rsidRDefault="00C356DA" w:rsidP="004460FD">
            <w:r>
              <w:rPr>
                <w:rFonts w:ascii="Times New Roman" w:hAnsi="Times New Roman"/>
              </w:rPr>
              <w:t>216</w:t>
            </w:r>
          </w:p>
        </w:tc>
        <w:tc>
          <w:tcPr>
            <w:tcW w:w="2" w:type="dxa"/>
            <w:shd w:val="clear" w:color="auto" w:fill="FFFFFF"/>
          </w:tcPr>
          <w:p w:rsidR="00C356DA" w:rsidRDefault="00C356DA" w:rsidP="004460FD">
            <w:r>
              <w:rPr>
                <w:rFonts w:ascii="Times New Roman" w:hAnsi="Times New Roman"/>
              </w:rPr>
              <w:t>Оказание услуг/работ по комплексному сервисному обслуживанию и настройке программного обеспечения компьютерного оборудования</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 xml:space="preserve"> 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техники(8 персональных компьютеров - моноблоки, системные блоки, 1 серверное оборудование, 6 печатающих устройств и МФУ)</w:t>
            </w:r>
          </w:p>
        </w:tc>
        <w:tc>
          <w:tcPr>
            <w:tcW w:w="2" w:type="dxa"/>
            <w:shd w:val="clear" w:color="auto" w:fill="FFFFFF"/>
          </w:tcPr>
          <w:p w:rsidR="00C356DA" w:rsidRDefault="00C356DA" w:rsidP="004460FD">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C356DA" w:rsidTr="004460FD">
        <w:tc>
          <w:tcPr>
            <w:tcW w:w="1" w:type="dxa"/>
            <w:shd w:val="clear" w:color="auto" w:fill="FFFFFF"/>
          </w:tcPr>
          <w:p w:rsidR="00C356DA" w:rsidRDefault="00C356DA" w:rsidP="004460FD">
            <w:r>
              <w:rPr>
                <w:rFonts w:ascii="Times New Roman" w:hAnsi="Times New Roman"/>
              </w:rPr>
              <w:t>217</w:t>
            </w:r>
          </w:p>
        </w:tc>
        <w:tc>
          <w:tcPr>
            <w:tcW w:w="2" w:type="dxa"/>
            <w:shd w:val="clear" w:color="auto" w:fill="FFFFFF"/>
          </w:tcPr>
          <w:p w:rsidR="00C356DA" w:rsidRDefault="00C356DA" w:rsidP="004460FD">
            <w:r>
              <w:rPr>
                <w:rFonts w:ascii="Times New Roman" w:hAnsi="Times New Roman"/>
              </w:rPr>
              <w:t>Лицензии антивирусного ПО</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w:t>
            </w:r>
            <w:r>
              <w:rPr>
                <w:rFonts w:ascii="Times New Roman" w:hAnsi="Times New Roman"/>
              </w:rPr>
              <w:lastRenderedPageBreak/>
              <w:t>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lastRenderedPageBreak/>
              <w:t>Лицензии антивирусного ПО</w:t>
            </w:r>
          </w:p>
        </w:tc>
        <w:tc>
          <w:tcPr>
            <w:tcW w:w="2" w:type="dxa"/>
            <w:shd w:val="clear" w:color="auto" w:fill="FFFFFF"/>
          </w:tcPr>
          <w:p w:rsidR="00C356DA" w:rsidRDefault="00C356DA" w:rsidP="004460FD">
            <w:r>
              <w:rPr>
                <w:rFonts w:ascii="Times New Roman" w:hAnsi="Times New Roman"/>
              </w:rPr>
              <w:t xml:space="preserve">Устав Государственного казенного </w:t>
            </w:r>
            <w:r>
              <w:rPr>
                <w:rFonts w:ascii="Times New Roman" w:hAnsi="Times New Roman"/>
              </w:rPr>
              <w:lastRenderedPageBreak/>
              <w:t>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lastRenderedPageBreak/>
              <w:t>218</w:t>
            </w:r>
          </w:p>
        </w:tc>
        <w:tc>
          <w:tcPr>
            <w:tcW w:w="2" w:type="dxa"/>
            <w:shd w:val="clear" w:color="auto" w:fill="FFFFFF"/>
          </w:tcPr>
          <w:p w:rsidR="00C356DA" w:rsidRDefault="00C356DA" w:rsidP="004460FD">
            <w:r>
              <w:rPr>
                <w:rFonts w:ascii="Times New Roman" w:hAnsi="Times New Roman"/>
              </w:rPr>
              <w:t>Заправка картриджей</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 ноября 2013 г. N 405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C356DA" w:rsidRDefault="00C356DA" w:rsidP="004460FD">
            <w:r>
              <w:rPr>
                <w:rFonts w:ascii="Times New Roman" w:hAnsi="Times New Roman"/>
              </w:rPr>
              <w:t>Заправка картриджей</w:t>
            </w:r>
          </w:p>
        </w:tc>
        <w:tc>
          <w:tcPr>
            <w:tcW w:w="2" w:type="dxa"/>
            <w:shd w:val="clear" w:color="auto" w:fill="FFFFFF"/>
          </w:tcPr>
          <w:p w:rsidR="00C356DA" w:rsidRDefault="00C356DA" w:rsidP="004460FD">
            <w:r>
              <w:rPr>
                <w:rFonts w:ascii="Times New Roman" w:hAnsi="Times New Roman"/>
              </w:rPr>
              <w:t>Устав Государственного казенного учреждения здравоохранения Ленинградской области Бюро судебно-медицинской экспертизы от 18 октября 2018 года №46</w:t>
            </w:r>
          </w:p>
        </w:tc>
      </w:tr>
      <w:tr w:rsidR="00C356DA" w:rsidTr="004460FD">
        <w:tc>
          <w:tcPr>
            <w:tcW w:w="1" w:type="dxa"/>
            <w:shd w:val="clear" w:color="auto" w:fill="FFFFFF"/>
          </w:tcPr>
          <w:p w:rsidR="00C356DA" w:rsidRDefault="00C356DA" w:rsidP="004460FD">
            <w:r>
              <w:rPr>
                <w:rFonts w:ascii="Times New Roman" w:hAnsi="Times New Roman"/>
              </w:rPr>
              <w:t>219</w:t>
            </w:r>
          </w:p>
        </w:tc>
        <w:tc>
          <w:tcPr>
            <w:tcW w:w="2" w:type="dxa"/>
            <w:shd w:val="clear" w:color="auto" w:fill="FFFFFF"/>
          </w:tcPr>
          <w:p w:rsidR="00C356DA" w:rsidRDefault="00C356DA" w:rsidP="004460FD">
            <w:r>
              <w:rPr>
                <w:rFonts w:ascii="Times New Roman" w:hAnsi="Times New Roman"/>
              </w:rPr>
              <w:t>Приобретение орг.техники; приобретение раходных материалов и комплектующих к орг.технике</w:t>
            </w:r>
          </w:p>
        </w:tc>
        <w:tc>
          <w:tcPr>
            <w:tcW w:w="2" w:type="dxa"/>
            <w:shd w:val="clear" w:color="auto" w:fill="FFFFFF"/>
          </w:tcPr>
          <w:p w:rsidR="00C356DA" w:rsidRDefault="00C356DA" w:rsidP="004460FD">
            <w:r>
              <w:rPr>
                <w:rFonts w:ascii="Times New Roman" w:hAnsi="Times New Roman"/>
              </w:rPr>
              <w:t>ПП ЛО №405 от 14.11.13г</w:t>
            </w:r>
          </w:p>
        </w:tc>
        <w:tc>
          <w:tcPr>
            <w:tcW w:w="2" w:type="dxa"/>
            <w:shd w:val="clear" w:color="auto" w:fill="FFFFFF"/>
          </w:tcPr>
          <w:p w:rsidR="00C356DA" w:rsidRDefault="00C356DA" w:rsidP="004460FD">
            <w:r>
              <w:rPr>
                <w:rFonts w:ascii="Times New Roman" w:hAnsi="Times New Roman"/>
              </w:rPr>
              <w:t>развитие ЕГИСЗдравоохранения</w:t>
            </w:r>
          </w:p>
        </w:tc>
        <w:tc>
          <w:tcPr>
            <w:tcW w:w="2" w:type="dxa"/>
            <w:shd w:val="clear" w:color="auto" w:fill="FFFFFF"/>
          </w:tcPr>
          <w:p w:rsidR="00C356DA" w:rsidRDefault="00C356DA" w:rsidP="004460FD">
            <w:r>
              <w:rPr>
                <w:rFonts w:ascii="Times New Roman" w:hAnsi="Times New Roman"/>
              </w:rPr>
              <w:t>Приказ Комитета по здравоохранению ЛО о нормативах оснащения подведомственных учреждений орг.техникой</w:t>
            </w:r>
          </w:p>
        </w:tc>
      </w:tr>
      <w:tr w:rsidR="00C356DA" w:rsidTr="004460FD">
        <w:tc>
          <w:tcPr>
            <w:tcW w:w="1" w:type="dxa"/>
            <w:shd w:val="clear" w:color="auto" w:fill="FFFFFF"/>
          </w:tcPr>
          <w:p w:rsidR="00C356DA" w:rsidRDefault="00C356DA" w:rsidP="004460FD">
            <w:r>
              <w:rPr>
                <w:rFonts w:ascii="Times New Roman" w:hAnsi="Times New Roman"/>
              </w:rPr>
              <w:t>220</w:t>
            </w:r>
          </w:p>
        </w:tc>
        <w:tc>
          <w:tcPr>
            <w:tcW w:w="2" w:type="dxa"/>
            <w:shd w:val="clear" w:color="auto" w:fill="FFFFFF"/>
          </w:tcPr>
          <w:p w:rsidR="00C356DA" w:rsidRDefault="00C356DA" w:rsidP="004460FD">
            <w:r>
              <w:rPr>
                <w:rFonts w:ascii="Times New Roman" w:hAnsi="Times New Roman"/>
              </w:rPr>
              <w:t>Оказание услуг по предоставлению доступа к системе передачи отчетности в ПФС, ФНС, ФСС</w:t>
            </w:r>
          </w:p>
        </w:tc>
        <w:tc>
          <w:tcPr>
            <w:tcW w:w="2" w:type="dxa"/>
            <w:shd w:val="clear" w:color="auto" w:fill="FFFFFF"/>
          </w:tcPr>
          <w:p w:rsidR="00C356DA" w:rsidRDefault="00C356DA" w:rsidP="004460FD">
            <w:r>
              <w:rPr>
                <w:rFonts w:ascii="Times New Roman" w:hAnsi="Times New Roman"/>
              </w:rPr>
              <w:t>Постановление Правительства Ленинградской области от 14.11.2013 № 405</w:t>
            </w:r>
          </w:p>
        </w:tc>
        <w:tc>
          <w:tcPr>
            <w:tcW w:w="2" w:type="dxa"/>
            <w:shd w:val="clear" w:color="auto" w:fill="FFFFFF"/>
          </w:tcPr>
          <w:p w:rsidR="00C356DA" w:rsidRDefault="00C356DA" w:rsidP="004460FD">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доложна включать следующие сервисы: Сдача бухгалтерской и налоговой отчетности для организации на общем режиме налогообложения, сдача отчетности в ПФС, сдача отчетности в ФСС, сдача огтчетности в </w:t>
            </w:r>
            <w:r>
              <w:rPr>
                <w:rFonts w:ascii="Times New Roman" w:hAnsi="Times New Roman"/>
              </w:rPr>
              <w:lastRenderedPageBreak/>
              <w:t>Росстат, ИОС (информационное обслуживание страхователей), ИОН (информационное обслуживание налогоплаплательщиков), получение сведений о состоянии лицевого счета (выписок) из ИФНС, неформализованный обмен (переписка ИФНС)</w:t>
            </w:r>
          </w:p>
        </w:tc>
        <w:tc>
          <w:tcPr>
            <w:tcW w:w="2" w:type="dxa"/>
            <w:shd w:val="clear" w:color="auto" w:fill="FFFFFF"/>
          </w:tcPr>
          <w:p w:rsidR="00C356DA" w:rsidRDefault="00C356DA" w:rsidP="004460FD">
            <w:r>
              <w:rPr>
                <w:rFonts w:ascii="Times New Roman" w:hAnsi="Times New Roman"/>
              </w:rPr>
              <w:lastRenderedPageBreak/>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bl>
    <w:p w:rsidR="00C356DA" w:rsidRPr="000C62BB" w:rsidRDefault="00C356DA" w:rsidP="00C356DA">
      <w:pPr>
        <w:rPr>
          <w:rFonts w:ascii="Times New Roman" w:hAnsi="Times New Roman" w:cs="Times New Roman"/>
          <w:sz w:val="24"/>
          <w:szCs w:val="24"/>
        </w:rPr>
      </w:pPr>
    </w:p>
    <w:p w:rsidR="00C356DA" w:rsidRPr="004D6C7C"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C356DA" w:rsidRDefault="00C356DA" w:rsidP="00C356DA">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C356DA" w:rsidRPr="00990681" w:rsidRDefault="00C356DA" w:rsidP="00C356DA">
      <w:pPr>
        <w:spacing w:after="0" w:line="240" w:lineRule="auto"/>
        <w:jc w:val="center"/>
        <w:rPr>
          <w:rFonts w:ascii="Times New Roman" w:hAnsi="Times New Roman" w:cs="Times New Roman"/>
          <w:b/>
          <w:sz w:val="24"/>
          <w:szCs w:val="24"/>
        </w:rPr>
      </w:pPr>
      <w:r w:rsidRPr="009B3B6F">
        <w:rPr>
          <w:rFonts w:ascii="Times New Roman" w:hAnsi="Times New Roman" w:cs="Times New Roman"/>
          <w:b/>
          <w:sz w:val="24"/>
          <w:szCs w:val="24"/>
        </w:rPr>
        <w:t>Управлени</w:t>
      </w:r>
      <w:r>
        <w:rPr>
          <w:rFonts w:ascii="Times New Roman" w:hAnsi="Times New Roman" w:cs="Times New Roman"/>
          <w:b/>
          <w:sz w:val="24"/>
          <w:szCs w:val="24"/>
        </w:rPr>
        <w:t>я</w:t>
      </w:r>
      <w:r w:rsidRPr="009B3B6F">
        <w:rPr>
          <w:rFonts w:ascii="Times New Roman" w:hAnsi="Times New Roman" w:cs="Times New Roman"/>
          <w:b/>
          <w:sz w:val="24"/>
          <w:szCs w:val="24"/>
        </w:rPr>
        <w:t xml:space="preserve"> Ленинградской области по государственному техническому надзору и контролю</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C356DA" w:rsidRPr="00990681" w:rsidRDefault="00C356DA" w:rsidP="00C356DA">
      <w:pPr>
        <w:jc w:val="cente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C356DA"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34"/>
        <w:gridCol w:w="1893"/>
        <w:gridCol w:w="2017"/>
        <w:gridCol w:w="2017"/>
        <w:gridCol w:w="1236"/>
        <w:gridCol w:w="885"/>
        <w:gridCol w:w="1556"/>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C356DA" w:rsidRDefault="00C356DA" w:rsidP="004460FD">
            <w:pPr>
              <w:jc w:val="center"/>
            </w:pPr>
            <w:r>
              <w:rPr>
                <w:rFonts w:ascii="Times New Roman" w:hAnsi="Times New Roman"/>
              </w:rPr>
              <w:t>Ожидаемый результат</w:t>
            </w:r>
          </w:p>
        </w:tc>
        <w:tc>
          <w:tcPr>
            <w:tcW w:w="2" w:type="dxa"/>
            <w:gridSpan w:val="3"/>
            <w:shd w:val="clear" w:color="auto" w:fill="FFFFFF"/>
          </w:tcPr>
          <w:p w:rsidR="00C356DA" w:rsidRDefault="00C356DA" w:rsidP="004460FD">
            <w:pPr>
              <w:jc w:val="center"/>
            </w:pPr>
            <w:r>
              <w:rPr>
                <w:rFonts w:ascii="Times New Roman" w:hAnsi="Times New Roman"/>
              </w:rPr>
              <w:t>Объем расходов (тыс.руб)</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областной бюджет</w:t>
            </w:r>
          </w:p>
        </w:tc>
        <w:tc>
          <w:tcPr>
            <w:tcW w:w="2" w:type="dxa"/>
            <w:gridSpan w:val="2"/>
            <w:shd w:val="clear" w:color="auto" w:fill="FFFFFF"/>
          </w:tcPr>
          <w:p w:rsidR="00C356DA" w:rsidRDefault="00C356DA" w:rsidP="004460FD">
            <w:r>
              <w:rPr>
                <w:rFonts w:ascii="Times New Roman" w:hAnsi="Times New Roman"/>
              </w:rPr>
              <w:t>иные источники финансирования</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Сумма</w:t>
            </w:r>
          </w:p>
        </w:tc>
        <w:tc>
          <w:tcPr>
            <w:tcW w:w="2" w:type="dxa"/>
            <w:shd w:val="clear" w:color="auto" w:fill="FFFFFF"/>
          </w:tcPr>
          <w:p w:rsidR="00C356DA" w:rsidRDefault="00C356DA" w:rsidP="004460FD">
            <w:r>
              <w:rPr>
                <w:rFonts w:ascii="Times New Roman" w:hAnsi="Times New Roman"/>
              </w:rPr>
              <w:t>Расшифровка иных источников</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c>
          <w:tcPr>
            <w:tcW w:w="2" w:type="dxa"/>
            <w:shd w:val="clear" w:color="auto" w:fill="FFFFFF"/>
          </w:tcPr>
          <w:p w:rsidR="00C356DA" w:rsidRDefault="00C356DA" w:rsidP="004460FD">
            <w:r>
              <w:rPr>
                <w:rFonts w:ascii="Times New Roman" w:hAnsi="Times New Roman"/>
              </w:rPr>
              <w:t>6</w:t>
            </w:r>
          </w:p>
        </w:tc>
        <w:tc>
          <w:tcPr>
            <w:tcW w:w="2" w:type="dxa"/>
            <w:shd w:val="clear" w:color="auto" w:fill="FFFFFF"/>
          </w:tcPr>
          <w:p w:rsidR="00C356DA" w:rsidRDefault="00C356DA" w:rsidP="004460FD">
            <w:r>
              <w:rPr>
                <w:rFonts w:ascii="Times New Roman" w:hAnsi="Times New Roman"/>
              </w:rPr>
              <w:t>7</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информационно-навигационному обеспечению транспортных средств на территории Ленинградской области и г. Санкт-Петербурга.</w:t>
            </w:r>
          </w:p>
        </w:tc>
        <w:tc>
          <w:tcPr>
            <w:tcW w:w="2" w:type="dxa"/>
            <w:shd w:val="clear" w:color="auto" w:fill="FFFFFF"/>
          </w:tcPr>
          <w:p w:rsidR="00C356DA" w:rsidRDefault="00C356DA" w:rsidP="004460FD">
            <w:r>
              <w:rPr>
                <w:rFonts w:ascii="Times New Roman" w:hAnsi="Times New Roman"/>
              </w:rPr>
              <w:t xml:space="preserve">Оснащение системой GPS/ГЛОНАСС автомобилей управления </w:t>
            </w:r>
          </w:p>
        </w:tc>
        <w:tc>
          <w:tcPr>
            <w:tcW w:w="2" w:type="dxa"/>
            <w:shd w:val="clear" w:color="auto" w:fill="FFFFFF"/>
          </w:tcPr>
          <w:p w:rsidR="00C356DA" w:rsidRDefault="00C356DA" w:rsidP="004460FD">
            <w:r>
              <w:rPr>
                <w:rFonts w:ascii="Times New Roman" w:hAnsi="Times New Roman"/>
              </w:rPr>
              <w:t xml:space="preserve">Оснащение системой GPS/ГЛОНАСС автомобилей управления </w:t>
            </w:r>
          </w:p>
        </w:tc>
        <w:tc>
          <w:tcPr>
            <w:tcW w:w="2" w:type="dxa"/>
            <w:shd w:val="clear" w:color="auto" w:fill="FFFFFF"/>
          </w:tcPr>
          <w:p w:rsidR="00C356DA" w:rsidRDefault="00C356DA" w:rsidP="004460FD">
            <w:r>
              <w:rPr>
                <w:rFonts w:ascii="Times New Roman" w:hAnsi="Times New Roman"/>
              </w:rPr>
              <w:t>247.10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Поставка картриджей</w:t>
            </w:r>
          </w:p>
        </w:tc>
        <w:tc>
          <w:tcPr>
            <w:tcW w:w="2" w:type="dxa"/>
            <w:shd w:val="clear" w:color="auto" w:fill="FFFFFF"/>
          </w:tcPr>
          <w:p w:rsidR="00C356DA" w:rsidRDefault="00C356DA" w:rsidP="004460FD">
            <w:r>
              <w:rPr>
                <w:rFonts w:ascii="Times New Roman" w:hAnsi="Times New Roman"/>
              </w:rPr>
              <w:t xml:space="preserve">Обеспечение картриджами печатных устройств находящихся на балансе </w:t>
            </w:r>
            <w:r>
              <w:rPr>
                <w:rFonts w:ascii="Times New Roman" w:hAnsi="Times New Roman"/>
              </w:rPr>
              <w:lastRenderedPageBreak/>
              <w:t>управления Ленинградской области по государственному техническому надзору и контролю</w:t>
            </w:r>
          </w:p>
        </w:tc>
        <w:tc>
          <w:tcPr>
            <w:tcW w:w="2" w:type="dxa"/>
            <w:shd w:val="clear" w:color="auto" w:fill="FFFFFF"/>
          </w:tcPr>
          <w:p w:rsidR="00C356DA" w:rsidRDefault="00C356DA" w:rsidP="004460FD">
            <w:r>
              <w:rPr>
                <w:rFonts w:ascii="Times New Roman" w:hAnsi="Times New Roman"/>
              </w:rPr>
              <w:lastRenderedPageBreak/>
              <w:t xml:space="preserve">Обеспечение картриджами печатных устройств находящихся на балансе </w:t>
            </w:r>
            <w:r>
              <w:rPr>
                <w:rFonts w:ascii="Times New Roman" w:hAnsi="Times New Roman"/>
              </w:rPr>
              <w:lastRenderedPageBreak/>
              <w:t>управления Ленинградской области по государственному техническому надзору и контролю</w:t>
            </w:r>
          </w:p>
        </w:tc>
        <w:tc>
          <w:tcPr>
            <w:tcW w:w="2" w:type="dxa"/>
            <w:shd w:val="clear" w:color="auto" w:fill="FFFFFF"/>
          </w:tcPr>
          <w:p w:rsidR="00C356DA" w:rsidRDefault="00C356DA" w:rsidP="004460FD">
            <w:r>
              <w:rPr>
                <w:rFonts w:ascii="Times New Roman" w:hAnsi="Times New Roman"/>
              </w:rPr>
              <w:lastRenderedPageBreak/>
              <w:t>50.94</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r w:rsidR="00C356DA" w:rsidTr="004460FD">
        <w:tc>
          <w:tcPr>
            <w:tcW w:w="1" w:type="dxa"/>
            <w:shd w:val="clear" w:color="auto" w:fill="FFFFFF"/>
          </w:tcPr>
          <w:p w:rsidR="00C356DA" w:rsidRDefault="00C356DA" w:rsidP="004460FD">
            <w:r>
              <w:rPr>
                <w:rFonts w:ascii="Times New Roman" w:hAnsi="Times New Roman"/>
              </w:rPr>
              <w:lastRenderedPageBreak/>
              <w:t>3</w:t>
            </w:r>
          </w:p>
        </w:tc>
        <w:tc>
          <w:tcPr>
            <w:tcW w:w="2" w:type="dxa"/>
            <w:shd w:val="clear" w:color="auto" w:fill="FFFFFF"/>
          </w:tcPr>
          <w:p w:rsidR="00C356DA" w:rsidRDefault="00C356DA" w:rsidP="004460FD">
            <w:r>
              <w:rPr>
                <w:rFonts w:ascii="Times New Roman" w:hAnsi="Times New Roman"/>
              </w:rPr>
              <w:t>Телефонная связь</w:t>
            </w:r>
          </w:p>
        </w:tc>
        <w:tc>
          <w:tcPr>
            <w:tcW w:w="2" w:type="dxa"/>
            <w:shd w:val="clear" w:color="auto" w:fill="FFFFFF"/>
          </w:tcPr>
          <w:p w:rsidR="00C356DA" w:rsidRDefault="00C356DA" w:rsidP="004460FD">
            <w:r>
              <w:rPr>
                <w:rFonts w:ascii="Times New Roman" w:hAnsi="Times New Roman"/>
              </w:rPr>
              <w:t xml:space="preserve">Оказание услуг местной,  междугородней, международной телефонной связи на 15 абонентских номеров государственных инженеров-инспекторов </w:t>
            </w:r>
          </w:p>
        </w:tc>
        <w:tc>
          <w:tcPr>
            <w:tcW w:w="2" w:type="dxa"/>
            <w:shd w:val="clear" w:color="auto" w:fill="FFFFFF"/>
          </w:tcPr>
          <w:p w:rsidR="00C356DA" w:rsidRDefault="00C356DA" w:rsidP="004460FD">
            <w:r>
              <w:rPr>
                <w:rFonts w:ascii="Times New Roman" w:hAnsi="Times New Roman"/>
              </w:rPr>
              <w:t xml:space="preserve">Оказание услуг местной,  междугородней, международной телефонной связи на 16 абонентских номеров государственных инженеров-инспекторов </w:t>
            </w:r>
          </w:p>
        </w:tc>
        <w:tc>
          <w:tcPr>
            <w:tcW w:w="2" w:type="dxa"/>
            <w:shd w:val="clear" w:color="auto" w:fill="FFFFFF"/>
          </w:tcPr>
          <w:p w:rsidR="00C356DA" w:rsidRDefault="00C356DA" w:rsidP="004460FD">
            <w:r>
              <w:rPr>
                <w:rFonts w:ascii="Times New Roman" w:hAnsi="Times New Roman"/>
              </w:rPr>
              <w:t>161.20</w:t>
            </w:r>
          </w:p>
        </w:tc>
        <w:tc>
          <w:tcPr>
            <w:tcW w:w="2" w:type="dxa"/>
            <w:shd w:val="clear" w:color="auto" w:fill="FFFFFF"/>
          </w:tcPr>
          <w:p w:rsidR="00C356DA" w:rsidRDefault="00C356DA" w:rsidP="004460FD"/>
        </w:tc>
        <w:tc>
          <w:tcPr>
            <w:tcW w:w="2" w:type="dxa"/>
            <w:shd w:val="clear" w:color="auto" w:fill="FFFFFF"/>
          </w:tcPr>
          <w:p w:rsidR="00C356DA" w:rsidRDefault="00C356DA" w:rsidP="004460FD"/>
        </w:tc>
      </w:tr>
    </w:tbl>
    <w:p w:rsidR="00C356DA" w:rsidRPr="008101CF" w:rsidRDefault="00C356DA" w:rsidP="00C356DA">
      <w:pPr>
        <w:rPr>
          <w:rFonts w:ascii="Times New Roman" w:hAnsi="Times New Roman" w:cs="Times New Roman"/>
          <w:sz w:val="24"/>
          <w:szCs w:val="24"/>
        </w:rPr>
      </w:pPr>
    </w:p>
    <w:p w:rsidR="00C356DA" w:rsidRPr="008101CF" w:rsidRDefault="00C356DA" w:rsidP="00C356DA">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C356DA" w:rsidRPr="009B3B6F" w:rsidRDefault="00C356DA" w:rsidP="00C356DA">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75"/>
        <w:gridCol w:w="2739"/>
        <w:gridCol w:w="2917"/>
        <w:gridCol w:w="1926"/>
        <w:gridCol w:w="1781"/>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vMerge w:val="restart"/>
            <w:shd w:val="clear" w:color="auto" w:fill="FFFFFF"/>
          </w:tcPr>
          <w:p w:rsidR="00C356DA" w:rsidRDefault="00C356DA"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C356DA" w:rsidRDefault="00C356DA"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C356DA" w:rsidRDefault="00C356DA" w:rsidP="004460FD">
            <w:pPr>
              <w:jc w:val="center"/>
            </w:pPr>
            <w:r>
              <w:rPr>
                <w:rFonts w:ascii="Times New Roman" w:hAnsi="Times New Roman"/>
              </w:rPr>
              <w:t>Оборудование, лицензии программного обеспечения, работы, услуги</w:t>
            </w:r>
          </w:p>
        </w:tc>
      </w:tr>
      <w:tr w:rsidR="00C356DA" w:rsidTr="004460FD">
        <w:tc>
          <w:tcPr>
            <w:tcW w:w="1"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количество (ед.)</w:t>
            </w:r>
          </w:p>
        </w:tc>
        <w:tc>
          <w:tcPr>
            <w:tcW w:w="2" w:type="dxa"/>
            <w:shd w:val="clear" w:color="auto" w:fill="FFFFFF"/>
          </w:tcPr>
          <w:p w:rsidR="00C356DA" w:rsidRDefault="00C356DA" w:rsidP="004460FD">
            <w:r>
              <w:rPr>
                <w:rFonts w:ascii="Times New Roman" w:hAnsi="Times New Roman"/>
              </w:rPr>
              <w:t>стоимость (тыс.руб.)</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информационно-навигационному обеспечению транспортных средств на территории Ленинградской области и г. Санкт-Петербурга.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C356DA" w:rsidRDefault="00C356DA" w:rsidP="004460FD">
            <w:r>
              <w:rPr>
                <w:rFonts w:ascii="Times New Roman" w:hAnsi="Times New Roman"/>
              </w:rPr>
              <w:t>22</w:t>
            </w:r>
          </w:p>
        </w:tc>
        <w:tc>
          <w:tcPr>
            <w:tcW w:w="2" w:type="dxa"/>
            <w:shd w:val="clear" w:color="auto" w:fill="FFFFFF"/>
          </w:tcPr>
          <w:p w:rsidR="00C356DA" w:rsidRDefault="00C356DA" w:rsidP="004460FD">
            <w:r>
              <w:rPr>
                <w:rFonts w:ascii="Times New Roman" w:hAnsi="Times New Roman"/>
              </w:rPr>
              <w:t>247.10</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Поставка картриджей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C356DA" w:rsidRDefault="00C356DA" w:rsidP="004460FD">
            <w:r>
              <w:rPr>
                <w:rFonts w:ascii="Times New Roman" w:hAnsi="Times New Roman"/>
              </w:rPr>
              <w:t>99</w:t>
            </w:r>
          </w:p>
        </w:tc>
        <w:tc>
          <w:tcPr>
            <w:tcW w:w="2" w:type="dxa"/>
            <w:shd w:val="clear" w:color="auto" w:fill="FFFFFF"/>
          </w:tcPr>
          <w:p w:rsidR="00C356DA" w:rsidRDefault="00C356DA" w:rsidP="004460FD">
            <w:r>
              <w:rPr>
                <w:rFonts w:ascii="Times New Roman" w:hAnsi="Times New Roman"/>
              </w:rPr>
              <w:t>50.94</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Телефонная связь</w:t>
            </w:r>
          </w:p>
        </w:tc>
        <w:tc>
          <w:tcPr>
            <w:tcW w:w="2" w:type="dxa"/>
            <w:shd w:val="clear" w:color="auto" w:fill="FFFFFF"/>
          </w:tcPr>
          <w:p w:rsidR="00C356DA" w:rsidRDefault="00C356DA" w:rsidP="004460FD">
            <w:r>
              <w:rPr>
                <w:rFonts w:ascii="Times New Roman" w:hAnsi="Times New Roman"/>
              </w:rPr>
              <w:t>местная,  междугородная, международная телефонная связь</w:t>
            </w:r>
          </w:p>
        </w:tc>
        <w:tc>
          <w:tcPr>
            <w:tcW w:w="2" w:type="dxa"/>
            <w:shd w:val="clear" w:color="auto" w:fill="FFFFFF"/>
          </w:tcPr>
          <w:p w:rsidR="00C356DA" w:rsidRDefault="00C356DA" w:rsidP="004460FD">
            <w:r>
              <w:rPr>
                <w:rFonts w:ascii="Times New Roman" w:hAnsi="Times New Roman"/>
              </w:rPr>
              <w:t>16</w:t>
            </w:r>
          </w:p>
        </w:tc>
        <w:tc>
          <w:tcPr>
            <w:tcW w:w="2" w:type="dxa"/>
            <w:shd w:val="clear" w:color="auto" w:fill="FFFFFF"/>
          </w:tcPr>
          <w:p w:rsidR="00C356DA" w:rsidRDefault="00C356DA" w:rsidP="004460FD">
            <w:r>
              <w:rPr>
                <w:rFonts w:ascii="Times New Roman" w:hAnsi="Times New Roman"/>
              </w:rPr>
              <w:t>161.20</w:t>
            </w:r>
          </w:p>
        </w:tc>
      </w:tr>
    </w:tbl>
    <w:p w:rsidR="00C356DA" w:rsidRPr="00CE6795" w:rsidRDefault="00C356DA" w:rsidP="00C356DA">
      <w:pPr>
        <w:rPr>
          <w:rFonts w:ascii="Times New Roman" w:hAnsi="Times New Roman" w:cs="Times New Roman"/>
          <w:sz w:val="24"/>
          <w:szCs w:val="24"/>
          <w:lang w:val="en-US"/>
        </w:rPr>
      </w:pPr>
    </w:p>
    <w:p w:rsidR="00C356DA" w:rsidRPr="00CE6795" w:rsidRDefault="00C356DA" w:rsidP="00C356DA">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C356DA" w:rsidRPr="005820A6" w:rsidRDefault="00C356DA" w:rsidP="00C356DA">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3"/>
        <w:gridCol w:w="2278"/>
        <w:gridCol w:w="2426"/>
        <w:gridCol w:w="2365"/>
        <w:gridCol w:w="2426"/>
      </w:tblGrid>
      <w:tr w:rsidR="00C356DA" w:rsidTr="004460FD">
        <w:tc>
          <w:tcPr>
            <w:tcW w:w="1" w:type="dxa"/>
            <w:vMerge w:val="restart"/>
            <w:shd w:val="clear" w:color="auto" w:fill="FFFFFF"/>
          </w:tcPr>
          <w:p w:rsidR="00C356DA" w:rsidRDefault="00C356DA" w:rsidP="004460FD">
            <w:pPr>
              <w:jc w:val="center"/>
            </w:pPr>
            <w:r>
              <w:rPr>
                <w:rFonts w:ascii="Times New Roman" w:hAnsi="Times New Roman"/>
              </w:rPr>
              <w:t>№ п/п</w:t>
            </w:r>
          </w:p>
        </w:tc>
        <w:tc>
          <w:tcPr>
            <w:tcW w:w="2" w:type="dxa"/>
            <w:gridSpan w:val="2"/>
            <w:shd w:val="clear" w:color="auto" w:fill="FFFFFF"/>
          </w:tcPr>
          <w:p w:rsidR="00C356DA" w:rsidRDefault="00C356DA" w:rsidP="004460FD">
            <w:pPr>
              <w:jc w:val="center"/>
            </w:pPr>
            <w:r>
              <w:rPr>
                <w:rFonts w:ascii="Times New Roman" w:hAnsi="Times New Roman"/>
              </w:rPr>
              <w:t>Приоритеты, цели</w:t>
            </w:r>
          </w:p>
        </w:tc>
        <w:tc>
          <w:tcPr>
            <w:tcW w:w="2" w:type="dxa"/>
            <w:gridSpan w:val="2"/>
            <w:shd w:val="clear" w:color="auto" w:fill="FFFFFF"/>
          </w:tcPr>
          <w:p w:rsidR="00C356DA" w:rsidRDefault="00C356DA" w:rsidP="004460FD">
            <w:pPr>
              <w:jc w:val="center"/>
            </w:pPr>
            <w:r>
              <w:rPr>
                <w:rFonts w:ascii="Times New Roman" w:hAnsi="Times New Roman"/>
              </w:rPr>
              <w:t>Функции исполнительного органа</w:t>
            </w:r>
          </w:p>
        </w:tc>
      </w:tr>
      <w:tr w:rsidR="00C356DA" w:rsidTr="004460FD">
        <w:tc>
          <w:tcPr>
            <w:tcW w:w="1" w:type="dxa"/>
            <w:vMerge/>
            <w:shd w:val="clear" w:color="auto" w:fill="FFFFFF"/>
          </w:tcPr>
          <w:p w:rsidR="00C356DA" w:rsidRDefault="00C356DA" w:rsidP="004460FD"/>
        </w:tc>
        <w:tc>
          <w:tcPr>
            <w:tcW w:w="2" w:type="dxa"/>
            <w:shd w:val="clear" w:color="auto" w:fill="FFFFFF"/>
          </w:tcPr>
          <w:p w:rsidR="00C356DA" w:rsidRDefault="00C356DA" w:rsidP="004460FD">
            <w:r>
              <w:rPr>
                <w:rFonts w:ascii="Times New Roman" w:hAnsi="Times New Roman"/>
              </w:rPr>
              <w:t>наименование</w:t>
            </w:r>
          </w:p>
        </w:tc>
        <w:tc>
          <w:tcPr>
            <w:tcW w:w="2" w:type="dxa"/>
            <w:shd w:val="clear" w:color="auto" w:fill="FFFFFF"/>
          </w:tcPr>
          <w:p w:rsidR="00C356DA" w:rsidRDefault="00C356DA"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C356DA" w:rsidRDefault="00C356DA" w:rsidP="004460FD">
            <w:r>
              <w:rPr>
                <w:rFonts w:ascii="Times New Roman" w:hAnsi="Times New Roman"/>
              </w:rPr>
              <w:t>Функции исполнительного органа</w:t>
            </w:r>
          </w:p>
        </w:tc>
        <w:tc>
          <w:tcPr>
            <w:tcW w:w="2" w:type="dxa"/>
            <w:shd w:val="clear" w:color="auto" w:fill="FFFFFF"/>
          </w:tcPr>
          <w:p w:rsidR="00C356DA" w:rsidRDefault="00C356DA" w:rsidP="004460FD">
            <w:r>
              <w:rPr>
                <w:rFonts w:ascii="Times New Roman" w:hAnsi="Times New Roman"/>
              </w:rPr>
              <w:t>наименование, номер и дата нормативного правового акта (с указанием пункта, статьи)</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4</w:t>
            </w:r>
          </w:p>
        </w:tc>
        <w:tc>
          <w:tcPr>
            <w:tcW w:w="2" w:type="dxa"/>
            <w:shd w:val="clear" w:color="auto" w:fill="FFFFFF"/>
          </w:tcPr>
          <w:p w:rsidR="00C356DA" w:rsidRDefault="00C356DA" w:rsidP="004460FD">
            <w:r>
              <w:rPr>
                <w:rFonts w:ascii="Times New Roman" w:hAnsi="Times New Roman"/>
              </w:rPr>
              <w:t>5</w:t>
            </w:r>
          </w:p>
        </w:tc>
      </w:tr>
      <w:tr w:rsidR="00C356DA" w:rsidTr="004460FD">
        <w:tc>
          <w:tcPr>
            <w:tcW w:w="1" w:type="dxa"/>
            <w:shd w:val="clear" w:color="auto" w:fill="FFFFFF"/>
          </w:tcPr>
          <w:p w:rsidR="00C356DA" w:rsidRDefault="00C356DA" w:rsidP="004460FD">
            <w:r>
              <w:rPr>
                <w:rFonts w:ascii="Times New Roman" w:hAnsi="Times New Roman"/>
              </w:rPr>
              <w:t>1</w:t>
            </w:r>
          </w:p>
        </w:tc>
        <w:tc>
          <w:tcPr>
            <w:tcW w:w="2" w:type="dxa"/>
            <w:shd w:val="clear" w:color="auto" w:fill="FFFFFF"/>
          </w:tcPr>
          <w:p w:rsidR="00C356DA" w:rsidRDefault="00C356DA" w:rsidP="004460FD">
            <w:r>
              <w:rPr>
                <w:rFonts w:ascii="Times New Roman" w:hAnsi="Times New Roman"/>
              </w:rPr>
              <w:t>Оказание услуг по информационно-навигационному обеспечению транспортных средств на территории Ленинградской области и г. Санкт-Петербурга.</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C356DA" w:rsidRDefault="00C356DA" w:rsidP="004460FD">
            <w:r>
              <w:rPr>
                <w:rFonts w:ascii="Times New Roman" w:hAnsi="Times New Roman"/>
              </w:rPr>
              <w:t>Выполнение функций и полномочий в сфере государственного технического надзора и контроля в Ленинградской области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r>
      <w:tr w:rsidR="00C356DA" w:rsidTr="004460FD">
        <w:tc>
          <w:tcPr>
            <w:tcW w:w="1" w:type="dxa"/>
            <w:shd w:val="clear" w:color="auto" w:fill="FFFFFF"/>
          </w:tcPr>
          <w:p w:rsidR="00C356DA" w:rsidRDefault="00C356DA" w:rsidP="004460FD">
            <w:r>
              <w:rPr>
                <w:rFonts w:ascii="Times New Roman" w:hAnsi="Times New Roman"/>
              </w:rPr>
              <w:t>2</w:t>
            </w:r>
          </w:p>
        </w:tc>
        <w:tc>
          <w:tcPr>
            <w:tcW w:w="2" w:type="dxa"/>
            <w:shd w:val="clear" w:color="auto" w:fill="FFFFFF"/>
          </w:tcPr>
          <w:p w:rsidR="00C356DA" w:rsidRDefault="00C356DA" w:rsidP="004460FD">
            <w:r>
              <w:rPr>
                <w:rFonts w:ascii="Times New Roman" w:hAnsi="Times New Roman"/>
              </w:rPr>
              <w:t>Поставка картриджей</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C356DA" w:rsidRDefault="00C356DA" w:rsidP="004460FD">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r>
      <w:tr w:rsidR="00C356DA" w:rsidTr="004460FD">
        <w:tc>
          <w:tcPr>
            <w:tcW w:w="1" w:type="dxa"/>
            <w:shd w:val="clear" w:color="auto" w:fill="FFFFFF"/>
          </w:tcPr>
          <w:p w:rsidR="00C356DA" w:rsidRDefault="00C356DA" w:rsidP="004460FD">
            <w:r>
              <w:rPr>
                <w:rFonts w:ascii="Times New Roman" w:hAnsi="Times New Roman"/>
              </w:rPr>
              <w:t>3</w:t>
            </w:r>
          </w:p>
        </w:tc>
        <w:tc>
          <w:tcPr>
            <w:tcW w:w="2" w:type="dxa"/>
            <w:shd w:val="clear" w:color="auto" w:fill="FFFFFF"/>
          </w:tcPr>
          <w:p w:rsidR="00C356DA" w:rsidRDefault="00C356DA" w:rsidP="004460FD">
            <w:r>
              <w:rPr>
                <w:rFonts w:ascii="Times New Roman" w:hAnsi="Times New Roman"/>
              </w:rPr>
              <w:t>Телефонная связь</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c>
          <w:tcPr>
            <w:tcW w:w="2" w:type="dxa"/>
            <w:shd w:val="clear" w:color="auto" w:fill="FFFFFF"/>
          </w:tcPr>
          <w:p w:rsidR="00C356DA" w:rsidRDefault="00C356DA" w:rsidP="004460FD">
            <w:r>
              <w:rPr>
                <w:rFonts w:ascii="Times New Roman" w:hAnsi="Times New Roman"/>
              </w:rPr>
              <w:t>Выполнение функций и полномочий в сфере государственного технического надзора и контроля в Ленинградской области</w:t>
            </w:r>
          </w:p>
        </w:tc>
        <w:tc>
          <w:tcPr>
            <w:tcW w:w="2" w:type="dxa"/>
            <w:shd w:val="clear" w:color="auto" w:fill="FFFFFF"/>
          </w:tcPr>
          <w:p w:rsidR="00C356DA" w:rsidRDefault="00C356DA" w:rsidP="004460FD">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p>
        </w:tc>
      </w:tr>
    </w:tbl>
    <w:p w:rsidR="00C356DA" w:rsidRPr="009B3B6F" w:rsidRDefault="00C356DA" w:rsidP="00C356DA">
      <w:pPr>
        <w:rPr>
          <w:rFonts w:ascii="Times New Roman" w:hAnsi="Times New Roman" w:cs="Times New Roman"/>
          <w:sz w:val="24"/>
          <w:szCs w:val="24"/>
        </w:rPr>
      </w:pPr>
    </w:p>
    <w:p w:rsidR="004460FD" w:rsidRPr="004D6C7C" w:rsidRDefault="004460FD" w:rsidP="004460FD">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460FD" w:rsidRDefault="004460FD" w:rsidP="004460FD">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460FD" w:rsidRPr="008C1F60" w:rsidRDefault="004460FD" w:rsidP="004460FD">
      <w:pPr>
        <w:spacing w:after="0" w:line="240" w:lineRule="auto"/>
        <w:jc w:val="center"/>
        <w:rPr>
          <w:rFonts w:ascii="Times New Roman" w:hAnsi="Times New Roman" w:cs="Times New Roman"/>
          <w:b/>
          <w:sz w:val="24"/>
          <w:szCs w:val="24"/>
        </w:rPr>
      </w:pPr>
      <w:r w:rsidRPr="008C1F60">
        <w:rPr>
          <w:rFonts w:ascii="Times New Roman" w:hAnsi="Times New Roman" w:cs="Times New Roman"/>
          <w:b/>
          <w:sz w:val="24"/>
          <w:szCs w:val="24"/>
        </w:rPr>
        <w:t>Ленинградск</w:t>
      </w:r>
      <w:r w:rsidR="005F1861">
        <w:rPr>
          <w:rFonts w:ascii="Times New Roman" w:hAnsi="Times New Roman" w:cs="Times New Roman"/>
          <w:b/>
          <w:sz w:val="24"/>
          <w:szCs w:val="24"/>
        </w:rPr>
        <w:t>ого</w:t>
      </w:r>
      <w:r w:rsidRPr="008C1F60">
        <w:rPr>
          <w:rFonts w:ascii="Times New Roman" w:hAnsi="Times New Roman" w:cs="Times New Roman"/>
          <w:b/>
          <w:sz w:val="24"/>
          <w:szCs w:val="24"/>
        </w:rPr>
        <w:t xml:space="preserve"> областно</w:t>
      </w:r>
      <w:r w:rsidR="005F1861">
        <w:rPr>
          <w:rFonts w:ascii="Times New Roman" w:hAnsi="Times New Roman" w:cs="Times New Roman"/>
          <w:b/>
          <w:sz w:val="24"/>
          <w:szCs w:val="24"/>
        </w:rPr>
        <w:t>го</w:t>
      </w:r>
      <w:r w:rsidRPr="008C1F60">
        <w:rPr>
          <w:rFonts w:ascii="Times New Roman" w:hAnsi="Times New Roman" w:cs="Times New Roman"/>
          <w:b/>
          <w:sz w:val="24"/>
          <w:szCs w:val="24"/>
        </w:rPr>
        <w:t xml:space="preserve"> комитет</w:t>
      </w:r>
      <w:r w:rsidR="005F1861">
        <w:rPr>
          <w:rFonts w:ascii="Times New Roman" w:hAnsi="Times New Roman" w:cs="Times New Roman"/>
          <w:b/>
          <w:sz w:val="24"/>
          <w:szCs w:val="24"/>
        </w:rPr>
        <w:t>а</w:t>
      </w:r>
      <w:r w:rsidRPr="008C1F60">
        <w:rPr>
          <w:rFonts w:ascii="Times New Roman" w:hAnsi="Times New Roman" w:cs="Times New Roman"/>
          <w:b/>
          <w:sz w:val="24"/>
          <w:szCs w:val="24"/>
        </w:rPr>
        <w:t xml:space="preserve"> по управлению государственным имуществом</w:t>
      </w:r>
    </w:p>
    <w:p w:rsidR="004460FD" w:rsidRPr="00990681" w:rsidRDefault="004460FD" w:rsidP="00446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460FD" w:rsidRPr="00990681" w:rsidRDefault="004460FD" w:rsidP="004460FD">
      <w:pPr>
        <w:jc w:val="center"/>
        <w:rPr>
          <w:rFonts w:ascii="Times New Roman" w:hAnsi="Times New Roman" w:cs="Times New Roman"/>
          <w:sz w:val="24"/>
          <w:szCs w:val="24"/>
        </w:rPr>
      </w:pPr>
    </w:p>
    <w:p w:rsidR="004460FD" w:rsidRPr="008101CF" w:rsidRDefault="004460FD" w:rsidP="004460FD">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460FD" w:rsidRDefault="004460FD" w:rsidP="004460FD">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8"/>
        <w:gridCol w:w="2090"/>
        <w:gridCol w:w="2319"/>
        <w:gridCol w:w="1856"/>
        <w:gridCol w:w="1134"/>
        <w:gridCol w:w="816"/>
        <w:gridCol w:w="1425"/>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п/п</w:t>
            </w:r>
          </w:p>
        </w:tc>
        <w:tc>
          <w:tcPr>
            <w:tcW w:w="2" w:type="dxa"/>
            <w:vMerge w:val="restart"/>
            <w:shd w:val="clear" w:color="auto" w:fill="FFFFFF"/>
          </w:tcPr>
          <w:p w:rsidR="004460FD" w:rsidRDefault="004460FD"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60FD" w:rsidRDefault="004460FD"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4460FD" w:rsidRDefault="004460FD" w:rsidP="004460FD">
            <w:pPr>
              <w:jc w:val="center"/>
            </w:pPr>
            <w:r>
              <w:rPr>
                <w:rFonts w:ascii="Times New Roman" w:hAnsi="Times New Roman"/>
              </w:rPr>
              <w:t>Ожидаемый результат</w:t>
            </w:r>
          </w:p>
        </w:tc>
        <w:tc>
          <w:tcPr>
            <w:tcW w:w="2" w:type="dxa"/>
            <w:gridSpan w:val="3"/>
            <w:shd w:val="clear" w:color="auto" w:fill="FFFFFF"/>
          </w:tcPr>
          <w:p w:rsidR="004460FD" w:rsidRDefault="004460FD" w:rsidP="004460FD">
            <w:pPr>
              <w:jc w:val="center"/>
            </w:pPr>
            <w:r>
              <w:rPr>
                <w:rFonts w:ascii="Times New Roman" w:hAnsi="Times New Roman"/>
              </w:rPr>
              <w:t>Объем расходов (тыс.руб)</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областной бюджет</w:t>
            </w:r>
          </w:p>
        </w:tc>
        <w:tc>
          <w:tcPr>
            <w:tcW w:w="2" w:type="dxa"/>
            <w:gridSpan w:val="2"/>
            <w:shd w:val="clear" w:color="auto" w:fill="FFFFFF"/>
          </w:tcPr>
          <w:p w:rsidR="004460FD" w:rsidRDefault="004460FD" w:rsidP="004460FD">
            <w:r>
              <w:rPr>
                <w:rFonts w:ascii="Times New Roman" w:hAnsi="Times New Roman"/>
              </w:rPr>
              <w:t>иные источники финансирования</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Сумма</w:t>
            </w:r>
          </w:p>
        </w:tc>
        <w:tc>
          <w:tcPr>
            <w:tcW w:w="2" w:type="dxa"/>
            <w:shd w:val="clear" w:color="auto" w:fill="FFFFFF"/>
          </w:tcPr>
          <w:p w:rsidR="004460FD" w:rsidRDefault="004460FD" w:rsidP="004460FD">
            <w:r>
              <w:rPr>
                <w:rFonts w:ascii="Times New Roman" w:hAnsi="Times New Roman"/>
              </w:rPr>
              <w:t>Сумма</w:t>
            </w:r>
          </w:p>
        </w:tc>
        <w:tc>
          <w:tcPr>
            <w:tcW w:w="2" w:type="dxa"/>
            <w:shd w:val="clear" w:color="auto" w:fill="FFFFFF"/>
          </w:tcPr>
          <w:p w:rsidR="004460FD" w:rsidRDefault="004460FD" w:rsidP="004460FD">
            <w:r>
              <w:rPr>
                <w:rFonts w:ascii="Times New Roman" w:hAnsi="Times New Roman"/>
              </w:rPr>
              <w:t>Расшифровка иных источников</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7</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Поставка автоматизированных рабочих мест</w:t>
            </w:r>
          </w:p>
        </w:tc>
        <w:tc>
          <w:tcPr>
            <w:tcW w:w="2" w:type="dxa"/>
            <w:shd w:val="clear" w:color="auto" w:fill="FFFFFF"/>
          </w:tcPr>
          <w:p w:rsidR="004460FD" w:rsidRDefault="004460FD" w:rsidP="004460FD">
            <w:r>
              <w:rPr>
                <w:rFonts w:ascii="Times New Roman" w:hAnsi="Times New Roman"/>
              </w:rPr>
              <w:t>Отсутствует</w:t>
            </w:r>
          </w:p>
        </w:tc>
        <w:tc>
          <w:tcPr>
            <w:tcW w:w="2" w:type="dxa"/>
            <w:shd w:val="clear" w:color="auto" w:fill="FFFFFF"/>
          </w:tcPr>
          <w:p w:rsidR="004460FD" w:rsidRDefault="004460FD" w:rsidP="004460FD">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4460FD" w:rsidRDefault="004460FD" w:rsidP="004460FD">
            <w:r>
              <w:rPr>
                <w:rFonts w:ascii="Times New Roman" w:hAnsi="Times New Roman"/>
              </w:rPr>
              <w:t>999.90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Поставка источников бесперебойного питания</w:t>
            </w:r>
          </w:p>
        </w:tc>
        <w:tc>
          <w:tcPr>
            <w:tcW w:w="2" w:type="dxa"/>
            <w:shd w:val="clear" w:color="auto" w:fill="FFFFFF"/>
          </w:tcPr>
          <w:p w:rsidR="004460FD" w:rsidRDefault="004460FD" w:rsidP="004460FD">
            <w:r>
              <w:rPr>
                <w:rFonts w:ascii="Times New Roman" w:hAnsi="Times New Roman"/>
              </w:rPr>
              <w:t>Отсутствуют</w:t>
            </w:r>
          </w:p>
        </w:tc>
        <w:tc>
          <w:tcPr>
            <w:tcW w:w="2" w:type="dxa"/>
            <w:shd w:val="clear" w:color="auto" w:fill="FFFFFF"/>
          </w:tcPr>
          <w:p w:rsidR="004460FD" w:rsidRDefault="004460FD" w:rsidP="004460FD">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4460FD" w:rsidRDefault="004460FD" w:rsidP="004460FD">
            <w:r>
              <w:rPr>
                <w:rFonts w:ascii="Times New Roman" w:hAnsi="Times New Roman"/>
              </w:rPr>
              <w:t>96.65</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Поставка маршрутизатора</w:t>
            </w:r>
          </w:p>
        </w:tc>
        <w:tc>
          <w:tcPr>
            <w:tcW w:w="2" w:type="dxa"/>
            <w:shd w:val="clear" w:color="auto" w:fill="FFFFFF"/>
          </w:tcPr>
          <w:p w:rsidR="004460FD" w:rsidRDefault="004460FD" w:rsidP="004460FD">
            <w:r>
              <w:rPr>
                <w:rFonts w:ascii="Times New Roman" w:hAnsi="Times New Roman"/>
              </w:rPr>
              <w:t>Обеспечение деятельности ГБУ ЛО "Ленкадоценка"</w:t>
            </w:r>
          </w:p>
        </w:tc>
        <w:tc>
          <w:tcPr>
            <w:tcW w:w="2" w:type="dxa"/>
            <w:shd w:val="clear" w:color="auto" w:fill="FFFFFF"/>
          </w:tcPr>
          <w:p w:rsidR="004460FD" w:rsidRDefault="004460FD" w:rsidP="004460FD">
            <w:r>
              <w:rPr>
                <w:rFonts w:ascii="Times New Roman" w:hAnsi="Times New Roman"/>
              </w:rPr>
              <w:t>Обеспечение деятельности ГБУ ЛО "Ленкадоценка"</w:t>
            </w:r>
          </w:p>
        </w:tc>
        <w:tc>
          <w:tcPr>
            <w:tcW w:w="2" w:type="dxa"/>
            <w:shd w:val="clear" w:color="auto" w:fill="FFFFFF"/>
          </w:tcPr>
          <w:p w:rsidR="004460FD" w:rsidRDefault="004460FD" w:rsidP="004460FD">
            <w:r>
              <w:rPr>
                <w:rFonts w:ascii="Times New Roman" w:hAnsi="Times New Roman"/>
              </w:rPr>
              <w:t>595.56</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Поставка источников бесперебойного питания</w:t>
            </w:r>
          </w:p>
        </w:tc>
        <w:tc>
          <w:tcPr>
            <w:tcW w:w="2" w:type="dxa"/>
            <w:shd w:val="clear" w:color="auto" w:fill="FFFFFF"/>
          </w:tcPr>
          <w:p w:rsidR="004460FD" w:rsidRDefault="004460FD" w:rsidP="004460FD">
            <w:r>
              <w:rPr>
                <w:rFonts w:ascii="Times New Roman" w:hAnsi="Times New Roman"/>
              </w:rPr>
              <w:t>Отсутствуют</w:t>
            </w:r>
          </w:p>
        </w:tc>
        <w:tc>
          <w:tcPr>
            <w:tcW w:w="2" w:type="dxa"/>
            <w:shd w:val="clear" w:color="auto" w:fill="FFFFFF"/>
          </w:tcPr>
          <w:p w:rsidR="004460FD" w:rsidRDefault="004460FD" w:rsidP="004460FD">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4460FD" w:rsidRDefault="004460FD" w:rsidP="004460FD">
            <w:r>
              <w:rPr>
                <w:rFonts w:ascii="Times New Roman" w:hAnsi="Times New Roman"/>
              </w:rPr>
              <w:t>166.18</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 xml:space="preserve">Оказание услуг по адаптации и </w:t>
            </w:r>
            <w:r>
              <w:rPr>
                <w:rFonts w:ascii="Times New Roman" w:hAnsi="Times New Roman"/>
              </w:rPr>
              <w:lastRenderedPageBreak/>
              <w:t>сопровождению экземпляров систем КонсультантПлюс</w:t>
            </w:r>
          </w:p>
        </w:tc>
        <w:tc>
          <w:tcPr>
            <w:tcW w:w="2" w:type="dxa"/>
            <w:shd w:val="clear" w:color="auto" w:fill="FFFFFF"/>
          </w:tcPr>
          <w:p w:rsidR="004460FD" w:rsidRDefault="004460FD" w:rsidP="004460FD">
            <w:r>
              <w:rPr>
                <w:rFonts w:ascii="Times New Roman" w:hAnsi="Times New Roman"/>
              </w:rPr>
              <w:lastRenderedPageBreak/>
              <w:t xml:space="preserve">Истёк срок действия государственного </w:t>
            </w:r>
            <w:r>
              <w:rPr>
                <w:rFonts w:ascii="Times New Roman" w:hAnsi="Times New Roman"/>
              </w:rPr>
              <w:lastRenderedPageBreak/>
              <w:t xml:space="preserve">контракта № 002/2021 от 01.03.2021 на оказание услуг по обслуживанию информационно-правовой системы КонсультантПлюс (реестровый № 2781328774721000003), заключенного между Государственным бюджетным учреждением Ленинградской области "Ленинградское областное учреждение кадастровой оценки" и Обществом с ограниченной ответственностью "Право-Информ" </w:t>
            </w:r>
          </w:p>
        </w:tc>
        <w:tc>
          <w:tcPr>
            <w:tcW w:w="2" w:type="dxa"/>
            <w:shd w:val="clear" w:color="auto" w:fill="FFFFFF"/>
          </w:tcPr>
          <w:p w:rsidR="004460FD" w:rsidRDefault="004460FD" w:rsidP="004460FD">
            <w:r>
              <w:rPr>
                <w:rFonts w:ascii="Times New Roman" w:hAnsi="Times New Roman"/>
              </w:rPr>
              <w:lastRenderedPageBreak/>
              <w:t>Подписание государственног</w:t>
            </w:r>
            <w:r>
              <w:rPr>
                <w:rFonts w:ascii="Times New Roman" w:hAnsi="Times New Roman"/>
              </w:rPr>
              <w:lastRenderedPageBreak/>
              <w:t>о контракта на оказание услуг по адаптации и сопровождению экземпляров систем КонсультантПлюс или его аналогов на основе специального лицензионного программного обеспечения, обеспечивающего совместимость услуг с установленными в Государственном бюджетном учреждении Ленинградской области «Ленинградское областное учреждение кадастровой оценки» экземплярами систем КонсультантПлюс для обеспечения нужд Государственного бюджетного учреждения Ленинградской области "Ленинградское областное учреждение кадастровой оценки сроком действия по 31.12.2022 (включительно)</w:t>
            </w:r>
          </w:p>
        </w:tc>
        <w:tc>
          <w:tcPr>
            <w:tcW w:w="2" w:type="dxa"/>
            <w:shd w:val="clear" w:color="auto" w:fill="FFFFFF"/>
          </w:tcPr>
          <w:p w:rsidR="004460FD" w:rsidRDefault="004460FD" w:rsidP="004460FD">
            <w:r>
              <w:rPr>
                <w:rFonts w:ascii="Times New Roman" w:hAnsi="Times New Roman"/>
              </w:rPr>
              <w:lastRenderedPageBreak/>
              <w:t>466.81</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6</w:t>
            </w:r>
          </w:p>
        </w:tc>
        <w:tc>
          <w:tcPr>
            <w:tcW w:w="2" w:type="dxa"/>
            <w:shd w:val="clear" w:color="auto" w:fill="FFFFFF"/>
          </w:tcPr>
          <w:p w:rsidR="004460FD" w:rsidRDefault="004460FD" w:rsidP="004460FD">
            <w:r>
              <w:rPr>
                <w:rFonts w:ascii="Times New Roman" w:hAnsi="Times New Roman"/>
              </w:rPr>
              <w:t>Приобретение прикладного программного обеспечения</w:t>
            </w:r>
          </w:p>
        </w:tc>
        <w:tc>
          <w:tcPr>
            <w:tcW w:w="2" w:type="dxa"/>
            <w:shd w:val="clear" w:color="auto" w:fill="FFFFFF"/>
          </w:tcPr>
          <w:p w:rsidR="004460FD" w:rsidRDefault="004460FD" w:rsidP="004460FD">
            <w:r>
              <w:rPr>
                <w:rFonts w:ascii="Times New Roman" w:hAnsi="Times New Roman"/>
              </w:rPr>
              <w:t>нет</w:t>
            </w:r>
          </w:p>
        </w:tc>
        <w:tc>
          <w:tcPr>
            <w:tcW w:w="2" w:type="dxa"/>
            <w:shd w:val="clear" w:color="auto" w:fill="FFFFFF"/>
          </w:tcPr>
          <w:p w:rsidR="004460FD" w:rsidRDefault="004460FD" w:rsidP="004460FD">
            <w:r>
              <w:rPr>
                <w:rFonts w:ascii="Times New Roman" w:hAnsi="Times New Roman"/>
              </w:rPr>
              <w:t xml:space="preserve">    Обеспечение деятельности ГБУ ЛО "Ленкадоценка"</w:t>
            </w:r>
          </w:p>
        </w:tc>
        <w:tc>
          <w:tcPr>
            <w:tcW w:w="2" w:type="dxa"/>
            <w:shd w:val="clear" w:color="auto" w:fill="FFFFFF"/>
          </w:tcPr>
          <w:p w:rsidR="004460FD" w:rsidRDefault="004460FD" w:rsidP="004460FD">
            <w:r>
              <w:rPr>
                <w:rFonts w:ascii="Times New Roman" w:hAnsi="Times New Roman"/>
              </w:rPr>
              <w:t>49.64</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7</w:t>
            </w:r>
          </w:p>
        </w:tc>
        <w:tc>
          <w:tcPr>
            <w:tcW w:w="2" w:type="dxa"/>
            <w:shd w:val="clear" w:color="auto" w:fill="FFFFFF"/>
          </w:tcPr>
          <w:p w:rsidR="004460FD" w:rsidRDefault="004460FD" w:rsidP="004460FD">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4460FD" w:rsidRDefault="004460FD" w:rsidP="004460FD">
            <w:r>
              <w:rPr>
                <w:rFonts w:ascii="Times New Roman" w:hAnsi="Times New Roman"/>
              </w:rPr>
              <w:t>Обеспечение выполнения функций и полномочий государственного бюджетного учреждения Ленинградской области «Ленинградское областное учреждение кадастровой оценки» по реализации возложенных на него функций и полномочий, предусмотренных п. 7 Распоряжения Правительства Ленинградской области от 24.08.2017 №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4460FD" w:rsidRDefault="004460FD" w:rsidP="004460FD">
            <w:r>
              <w:rPr>
                <w:rFonts w:ascii="Times New Roman" w:hAnsi="Times New Roman"/>
              </w:rPr>
              <w:t>Обеспечение выполнения функций и полномочий государственного бюджетного учреждения Ленинградской области «Ленинградское областное учреждение кадастровой оценки» по реализации возложенных на него функций и полномочий, предусмотренных п. 7 Распоряжения Правительства Ленинградской области от 24.08.2017 №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4460FD" w:rsidRDefault="004460FD" w:rsidP="004460FD">
            <w:r>
              <w:rPr>
                <w:rFonts w:ascii="Times New Roman" w:hAnsi="Times New Roman"/>
              </w:rPr>
              <w:t>2197.00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Поставка оргтехники</w:t>
            </w:r>
          </w:p>
        </w:tc>
        <w:tc>
          <w:tcPr>
            <w:tcW w:w="2" w:type="dxa"/>
            <w:shd w:val="clear" w:color="auto" w:fill="FFFFFF"/>
          </w:tcPr>
          <w:p w:rsidR="004460FD" w:rsidRDefault="004460FD" w:rsidP="004460FD">
            <w:r>
              <w:rPr>
                <w:rFonts w:ascii="Times New Roman" w:hAnsi="Times New Roman"/>
              </w:rPr>
              <w:t>Отсутствуют</w:t>
            </w:r>
          </w:p>
        </w:tc>
        <w:tc>
          <w:tcPr>
            <w:tcW w:w="2" w:type="dxa"/>
            <w:shd w:val="clear" w:color="auto" w:fill="FFFFFF"/>
          </w:tcPr>
          <w:p w:rsidR="004460FD" w:rsidRDefault="004460FD" w:rsidP="004460FD">
            <w:r>
              <w:rPr>
                <w:rFonts w:ascii="Times New Roman" w:hAnsi="Times New Roman"/>
              </w:rPr>
              <w:t>Обеспечение возложенных на ГБУ ЛО "ЛенКадОценка" функций по кадастровой оценке на территории Ленинградской области</w:t>
            </w:r>
          </w:p>
        </w:tc>
        <w:tc>
          <w:tcPr>
            <w:tcW w:w="2" w:type="dxa"/>
            <w:shd w:val="clear" w:color="auto" w:fill="FFFFFF"/>
          </w:tcPr>
          <w:p w:rsidR="004460FD" w:rsidRDefault="004460FD" w:rsidP="004460FD">
            <w:r>
              <w:rPr>
                <w:rFonts w:ascii="Times New Roman" w:hAnsi="Times New Roman"/>
              </w:rPr>
              <w:t>89.94</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bl>
    <w:p w:rsidR="004460FD" w:rsidRPr="008101CF" w:rsidRDefault="004460FD" w:rsidP="004460FD">
      <w:pPr>
        <w:rPr>
          <w:rFonts w:ascii="Times New Roman" w:hAnsi="Times New Roman" w:cs="Times New Roman"/>
          <w:sz w:val="24"/>
          <w:szCs w:val="24"/>
        </w:rPr>
      </w:pPr>
    </w:p>
    <w:p w:rsidR="004460FD" w:rsidRPr="008101CF" w:rsidRDefault="004460FD" w:rsidP="004460FD">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460FD" w:rsidRPr="008C1F60" w:rsidRDefault="004460FD" w:rsidP="004460FD">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6"/>
        <w:gridCol w:w="2935"/>
        <w:gridCol w:w="3229"/>
        <w:gridCol w:w="1708"/>
        <w:gridCol w:w="1580"/>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lastRenderedPageBreak/>
              <w:t>№ п/п</w:t>
            </w:r>
          </w:p>
        </w:tc>
        <w:tc>
          <w:tcPr>
            <w:tcW w:w="2" w:type="dxa"/>
            <w:vMerge w:val="restart"/>
            <w:shd w:val="clear" w:color="auto" w:fill="FFFFFF"/>
          </w:tcPr>
          <w:p w:rsidR="004460FD" w:rsidRDefault="004460FD"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60FD" w:rsidRDefault="004460FD"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460FD" w:rsidRDefault="004460FD" w:rsidP="004460FD">
            <w:pPr>
              <w:jc w:val="center"/>
            </w:pPr>
            <w:r>
              <w:rPr>
                <w:rFonts w:ascii="Times New Roman" w:hAnsi="Times New Roman"/>
              </w:rPr>
              <w:t>Оборудование, лицензии программного обеспечения, работы, услуги</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количество (ед.)</w:t>
            </w:r>
          </w:p>
        </w:tc>
        <w:tc>
          <w:tcPr>
            <w:tcW w:w="2" w:type="dxa"/>
            <w:shd w:val="clear" w:color="auto" w:fill="FFFFFF"/>
          </w:tcPr>
          <w:p w:rsidR="004460FD" w:rsidRDefault="004460FD" w:rsidP="004460FD">
            <w:r>
              <w:rPr>
                <w:rFonts w:ascii="Times New Roman" w:hAnsi="Times New Roman"/>
              </w:rPr>
              <w:t>стоимость (тыс.руб.)</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Поставка автоматизированных рабочих мест</w:t>
            </w:r>
          </w:p>
        </w:tc>
        <w:tc>
          <w:tcPr>
            <w:tcW w:w="2" w:type="dxa"/>
            <w:shd w:val="clear" w:color="auto" w:fill="FFFFFF"/>
          </w:tcPr>
          <w:p w:rsidR="004460FD" w:rsidRDefault="004460FD" w:rsidP="004460FD">
            <w:r>
              <w:rPr>
                <w:rFonts w:ascii="Times New Roman" w:hAnsi="Times New Roman"/>
              </w:rPr>
              <w:t>Автоматизированное рабочее место (АРМ)</w:t>
            </w:r>
          </w:p>
        </w:tc>
        <w:tc>
          <w:tcPr>
            <w:tcW w:w="2"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999.90</w:t>
            </w:r>
          </w:p>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Поставка источников бесперебойного питания</w:t>
            </w:r>
          </w:p>
        </w:tc>
        <w:tc>
          <w:tcPr>
            <w:tcW w:w="2" w:type="dxa"/>
            <w:shd w:val="clear" w:color="auto" w:fill="FFFFFF"/>
          </w:tcPr>
          <w:p w:rsidR="004460FD" w:rsidRDefault="004460FD" w:rsidP="004460FD">
            <w:r>
              <w:rPr>
                <w:rFonts w:ascii="Times New Roman" w:hAnsi="Times New Roman"/>
              </w:rPr>
              <w:t>Источник бесперебойного питания</w:t>
            </w:r>
          </w:p>
        </w:tc>
        <w:tc>
          <w:tcPr>
            <w:tcW w:w="2" w:type="dxa"/>
            <w:shd w:val="clear" w:color="auto" w:fill="FFFFFF"/>
          </w:tcPr>
          <w:p w:rsidR="004460FD" w:rsidRDefault="004460FD" w:rsidP="004460FD">
            <w:r>
              <w:rPr>
                <w:rFonts w:ascii="Times New Roman" w:hAnsi="Times New Roman"/>
              </w:rPr>
              <w:t>9</w:t>
            </w:r>
          </w:p>
        </w:tc>
        <w:tc>
          <w:tcPr>
            <w:tcW w:w="2" w:type="dxa"/>
            <w:shd w:val="clear" w:color="auto" w:fill="FFFFFF"/>
          </w:tcPr>
          <w:p w:rsidR="004460FD" w:rsidRDefault="004460FD" w:rsidP="004460FD">
            <w:r>
              <w:rPr>
                <w:rFonts w:ascii="Times New Roman" w:hAnsi="Times New Roman"/>
              </w:rPr>
              <w:t>96.65</w:t>
            </w:r>
          </w:p>
        </w:tc>
      </w:tr>
      <w:tr w:rsidR="004460FD" w:rsidTr="004460FD">
        <w:tc>
          <w:tcPr>
            <w:tcW w:w="1"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Поставка маршрутизатора</w:t>
            </w:r>
          </w:p>
        </w:tc>
        <w:tc>
          <w:tcPr>
            <w:tcW w:w="2" w:type="dxa"/>
            <w:shd w:val="clear" w:color="auto" w:fill="FFFFFF"/>
          </w:tcPr>
          <w:p w:rsidR="004460FD" w:rsidRDefault="004460FD" w:rsidP="004460FD">
            <w:r>
              <w:rPr>
                <w:rFonts w:ascii="Times New Roman" w:hAnsi="Times New Roman"/>
              </w:rPr>
              <w:t>Приобретение маршрутизатора</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595.56</w:t>
            </w:r>
          </w:p>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Поставка источников бесперебойного питания</w:t>
            </w:r>
          </w:p>
        </w:tc>
        <w:tc>
          <w:tcPr>
            <w:tcW w:w="2" w:type="dxa"/>
            <w:shd w:val="clear" w:color="auto" w:fill="FFFFFF"/>
          </w:tcPr>
          <w:p w:rsidR="004460FD" w:rsidRDefault="004460FD" w:rsidP="004460FD">
            <w:r>
              <w:rPr>
                <w:rFonts w:ascii="Times New Roman" w:hAnsi="Times New Roman"/>
              </w:rPr>
              <w:t xml:space="preserve">    Источник бесперебойного питания</w:t>
            </w:r>
          </w:p>
        </w:tc>
        <w:tc>
          <w:tcPr>
            <w:tcW w:w="2" w:type="dxa"/>
            <w:shd w:val="clear" w:color="auto" w:fill="FFFFFF"/>
          </w:tcPr>
          <w:p w:rsidR="004460FD" w:rsidRDefault="004460FD" w:rsidP="004460FD">
            <w:r>
              <w:rPr>
                <w:rFonts w:ascii="Times New Roman" w:hAnsi="Times New Roman"/>
              </w:rPr>
              <w:t>25</w:t>
            </w:r>
          </w:p>
        </w:tc>
        <w:tc>
          <w:tcPr>
            <w:tcW w:w="2" w:type="dxa"/>
            <w:shd w:val="clear" w:color="auto" w:fill="FFFFFF"/>
          </w:tcPr>
          <w:p w:rsidR="004460FD" w:rsidRDefault="004460FD" w:rsidP="004460FD">
            <w:r>
              <w:rPr>
                <w:rFonts w:ascii="Times New Roman" w:hAnsi="Times New Roman"/>
              </w:rPr>
              <w:t>166.18</w:t>
            </w:r>
          </w:p>
        </w:tc>
      </w:tr>
      <w:tr w:rsidR="004460FD" w:rsidTr="004460FD">
        <w:tc>
          <w:tcPr>
            <w:tcW w:w="1"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Оказание услуг по адаптации и сопровождению экземпляров систем КонсультантПлюс</w:t>
            </w:r>
          </w:p>
        </w:tc>
        <w:tc>
          <w:tcPr>
            <w:tcW w:w="2" w:type="dxa"/>
            <w:shd w:val="clear" w:color="auto" w:fill="FFFFFF"/>
          </w:tcPr>
          <w:p w:rsidR="004460FD" w:rsidRDefault="004460FD" w:rsidP="004460FD">
            <w:r>
              <w:rPr>
                <w:rFonts w:ascii="Times New Roman" w:hAnsi="Times New Roman"/>
              </w:rPr>
              <w:t>Справочно-правовая система "Консультант Бюджетные организации" или ее аналоги (сетевая версия) Справочно-правовая система "КонсультантПлюс: Санкт-Петербург и Ленинградская область" или ее аналоги (сетевая версия) Справочно-правовая система "Консультант Премиум смарт-комплект Проф" или ее аналоги (версия системы ОВК-Ф)</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466.81</w:t>
            </w:r>
          </w:p>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Приобретение прикладного программного обеспечения</w:t>
            </w:r>
          </w:p>
        </w:tc>
        <w:tc>
          <w:tcPr>
            <w:tcW w:w="2" w:type="dxa"/>
            <w:shd w:val="clear" w:color="auto" w:fill="FFFFFF"/>
          </w:tcPr>
          <w:p w:rsidR="004460FD" w:rsidRDefault="004460FD" w:rsidP="004460FD">
            <w:r>
              <w:rPr>
                <w:rFonts w:ascii="Times New Roman" w:hAnsi="Times New Roman"/>
              </w:rPr>
              <w:t xml:space="preserve">   Лицензия Kaspersky Endpoint Security для бизнеса – Стандартный Russian Edition, продление на 1 год</w:t>
            </w:r>
          </w:p>
        </w:tc>
        <w:tc>
          <w:tcPr>
            <w:tcW w:w="2" w:type="dxa"/>
            <w:shd w:val="clear" w:color="auto" w:fill="FFFFFF"/>
          </w:tcPr>
          <w:p w:rsidR="004460FD" w:rsidRDefault="004460FD" w:rsidP="004460FD">
            <w:r>
              <w:rPr>
                <w:rFonts w:ascii="Times New Roman" w:hAnsi="Times New Roman"/>
              </w:rPr>
              <w:t>40</w:t>
            </w:r>
          </w:p>
        </w:tc>
        <w:tc>
          <w:tcPr>
            <w:tcW w:w="2" w:type="dxa"/>
            <w:shd w:val="clear" w:color="auto" w:fill="FFFFFF"/>
          </w:tcPr>
          <w:p w:rsidR="004460FD" w:rsidRDefault="004460FD" w:rsidP="004460FD">
            <w:r>
              <w:rPr>
                <w:rFonts w:ascii="Times New Roman" w:hAnsi="Times New Roman"/>
              </w:rPr>
              <w:t>49.64</w:t>
            </w:r>
          </w:p>
        </w:tc>
      </w:tr>
      <w:tr w:rsidR="004460FD" w:rsidTr="004460FD">
        <w:tc>
          <w:tcPr>
            <w:tcW w:w="1" w:type="dxa"/>
            <w:shd w:val="clear" w:color="auto" w:fill="FFFFFF"/>
          </w:tcPr>
          <w:p w:rsidR="004460FD" w:rsidRDefault="004460FD" w:rsidP="004460FD">
            <w:r>
              <w:rPr>
                <w:rFonts w:ascii="Times New Roman" w:hAnsi="Times New Roman"/>
              </w:rPr>
              <w:t>7</w:t>
            </w:r>
          </w:p>
        </w:tc>
        <w:tc>
          <w:tcPr>
            <w:tcW w:w="2" w:type="dxa"/>
            <w:shd w:val="clear" w:color="auto" w:fill="FFFFFF"/>
          </w:tcPr>
          <w:p w:rsidR="004460FD" w:rsidRDefault="004460FD" w:rsidP="004460FD">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4460FD" w:rsidRDefault="004460FD" w:rsidP="004460FD">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2197.00</w:t>
            </w:r>
          </w:p>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Поставка оргтехники</w:t>
            </w:r>
          </w:p>
        </w:tc>
        <w:tc>
          <w:tcPr>
            <w:tcW w:w="2" w:type="dxa"/>
            <w:shd w:val="clear" w:color="auto" w:fill="FFFFFF"/>
          </w:tcPr>
          <w:p w:rsidR="004460FD" w:rsidRDefault="004460FD" w:rsidP="004460FD">
            <w:r>
              <w:rPr>
                <w:rFonts w:ascii="Times New Roman" w:hAnsi="Times New Roman"/>
              </w:rPr>
              <w:t>Многофункциональное устройство (МФУ), выполняющее функции сканера, принтера и копировальной машины</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89.94</w:t>
            </w:r>
          </w:p>
        </w:tc>
      </w:tr>
    </w:tbl>
    <w:p w:rsidR="004460FD" w:rsidRPr="00CE6795" w:rsidRDefault="004460FD" w:rsidP="004460FD">
      <w:pPr>
        <w:rPr>
          <w:rFonts w:ascii="Times New Roman" w:hAnsi="Times New Roman" w:cs="Times New Roman"/>
          <w:sz w:val="24"/>
          <w:szCs w:val="24"/>
          <w:lang w:val="en-US"/>
        </w:rPr>
      </w:pPr>
    </w:p>
    <w:p w:rsidR="004460FD" w:rsidRPr="00CE6795" w:rsidRDefault="004460FD" w:rsidP="004460FD">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460FD" w:rsidRPr="005820A6" w:rsidRDefault="004460FD" w:rsidP="004460FD">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0"/>
        <w:gridCol w:w="2611"/>
        <w:gridCol w:w="2287"/>
        <w:gridCol w:w="2387"/>
        <w:gridCol w:w="2243"/>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lastRenderedPageBreak/>
              <w:t>№ п/п</w:t>
            </w:r>
          </w:p>
        </w:tc>
        <w:tc>
          <w:tcPr>
            <w:tcW w:w="2" w:type="dxa"/>
            <w:gridSpan w:val="2"/>
            <w:shd w:val="clear" w:color="auto" w:fill="FFFFFF"/>
          </w:tcPr>
          <w:p w:rsidR="004460FD" w:rsidRDefault="004460FD" w:rsidP="004460FD">
            <w:pPr>
              <w:jc w:val="center"/>
            </w:pPr>
            <w:r>
              <w:rPr>
                <w:rFonts w:ascii="Times New Roman" w:hAnsi="Times New Roman"/>
              </w:rPr>
              <w:t>Приоритеты, цели</w:t>
            </w:r>
          </w:p>
        </w:tc>
        <w:tc>
          <w:tcPr>
            <w:tcW w:w="2" w:type="dxa"/>
            <w:gridSpan w:val="2"/>
            <w:shd w:val="clear" w:color="auto" w:fill="FFFFFF"/>
          </w:tcPr>
          <w:p w:rsidR="004460FD" w:rsidRDefault="004460FD" w:rsidP="004460FD">
            <w:pPr>
              <w:jc w:val="center"/>
            </w:pPr>
            <w:r>
              <w:rPr>
                <w:rFonts w:ascii="Times New Roman" w:hAnsi="Times New Roman"/>
              </w:rPr>
              <w:t>Функции исполнительного органа</w:t>
            </w:r>
          </w:p>
        </w:tc>
      </w:tr>
      <w:tr w:rsidR="004460FD" w:rsidTr="004460FD">
        <w:tc>
          <w:tcPr>
            <w:tcW w:w="1"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наименование</w:t>
            </w:r>
          </w:p>
        </w:tc>
        <w:tc>
          <w:tcPr>
            <w:tcW w:w="2" w:type="dxa"/>
            <w:shd w:val="clear" w:color="auto" w:fill="FFFFFF"/>
          </w:tcPr>
          <w:p w:rsidR="004460FD" w:rsidRDefault="004460FD"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460FD" w:rsidRDefault="004460FD" w:rsidP="004460FD">
            <w:r>
              <w:rPr>
                <w:rFonts w:ascii="Times New Roman" w:hAnsi="Times New Roman"/>
              </w:rPr>
              <w:t>Функции исполнительного органа</w:t>
            </w:r>
          </w:p>
        </w:tc>
        <w:tc>
          <w:tcPr>
            <w:tcW w:w="2" w:type="dxa"/>
            <w:shd w:val="clear" w:color="auto" w:fill="FFFFFF"/>
          </w:tcPr>
          <w:p w:rsidR="004460FD" w:rsidRDefault="004460FD" w:rsidP="004460FD">
            <w:r>
              <w:rPr>
                <w:rFonts w:ascii="Times New Roman" w:hAnsi="Times New Roman"/>
              </w:rPr>
              <w:t>наименование, номер и дата нормативного правового акта (с указанием пункта, статьи)</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Поставка автоматизированных рабочих мест</w:t>
            </w:r>
          </w:p>
        </w:tc>
        <w:tc>
          <w:tcPr>
            <w:tcW w:w="2" w:type="dxa"/>
            <w:shd w:val="clear" w:color="auto" w:fill="FFFFFF"/>
          </w:tcPr>
          <w:p w:rsidR="004460FD" w:rsidRDefault="004460FD" w:rsidP="004460FD">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4460FD" w:rsidRDefault="004460FD" w:rsidP="004460FD">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4460FD" w:rsidRDefault="004460FD" w:rsidP="004460FD">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Поставка источников бесперебойного питания</w:t>
            </w:r>
          </w:p>
        </w:tc>
        <w:tc>
          <w:tcPr>
            <w:tcW w:w="2" w:type="dxa"/>
            <w:shd w:val="clear" w:color="auto" w:fill="FFFFFF"/>
          </w:tcPr>
          <w:p w:rsidR="004460FD" w:rsidRDefault="004460FD" w:rsidP="004460FD">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4460FD" w:rsidRDefault="004460FD" w:rsidP="004460FD">
            <w:r>
              <w:rPr>
                <w:rFonts w:ascii="Times New Roman" w:hAnsi="Times New Roman"/>
              </w:rPr>
              <w:t xml:space="preserve">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w:t>
            </w:r>
            <w:r>
              <w:rPr>
                <w:rFonts w:ascii="Times New Roman" w:hAnsi="Times New Roman"/>
              </w:rPr>
              <w:lastRenderedPageBreak/>
              <w:t>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4460FD" w:rsidRDefault="004460FD" w:rsidP="004460FD">
            <w:r>
              <w:rPr>
                <w:rFonts w:ascii="Times New Roman" w:hAnsi="Times New Roman"/>
              </w:rPr>
              <w:lastRenderedPageBreak/>
              <w:t xml:space="preserve">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w:t>
            </w:r>
            <w:r>
              <w:rPr>
                <w:rFonts w:ascii="Times New Roman" w:hAnsi="Times New Roman"/>
              </w:rPr>
              <w:lastRenderedPageBreak/>
              <w:t>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4460FD" w:rsidTr="004460FD">
        <w:tc>
          <w:tcPr>
            <w:tcW w:w="1" w:type="dxa"/>
            <w:shd w:val="clear" w:color="auto" w:fill="FFFFFF"/>
          </w:tcPr>
          <w:p w:rsidR="004460FD" w:rsidRDefault="004460FD" w:rsidP="004460FD">
            <w:r>
              <w:rPr>
                <w:rFonts w:ascii="Times New Roman" w:hAnsi="Times New Roman"/>
              </w:rPr>
              <w:lastRenderedPageBreak/>
              <w:t>3</w:t>
            </w:r>
          </w:p>
        </w:tc>
        <w:tc>
          <w:tcPr>
            <w:tcW w:w="2" w:type="dxa"/>
            <w:shd w:val="clear" w:color="auto" w:fill="FFFFFF"/>
          </w:tcPr>
          <w:p w:rsidR="004460FD" w:rsidRDefault="004460FD" w:rsidP="004460FD">
            <w:r>
              <w:rPr>
                <w:rFonts w:ascii="Times New Roman" w:hAnsi="Times New Roman"/>
              </w:rPr>
              <w:t>Поставка маршрутизатора</w:t>
            </w:r>
          </w:p>
        </w:tc>
        <w:tc>
          <w:tcPr>
            <w:tcW w:w="2" w:type="dxa"/>
            <w:shd w:val="clear" w:color="auto" w:fill="FFFFFF"/>
          </w:tcPr>
          <w:p w:rsidR="004460FD" w:rsidRDefault="004460FD" w:rsidP="004460FD">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4460FD" w:rsidRDefault="004460FD" w:rsidP="004460FD">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4460FD" w:rsidRDefault="004460FD" w:rsidP="004460FD">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Поставка источников бесперебойного питания</w:t>
            </w:r>
          </w:p>
        </w:tc>
        <w:tc>
          <w:tcPr>
            <w:tcW w:w="2" w:type="dxa"/>
            <w:shd w:val="clear" w:color="auto" w:fill="FFFFFF"/>
          </w:tcPr>
          <w:p w:rsidR="004460FD" w:rsidRDefault="004460FD" w:rsidP="004460FD">
            <w:r>
              <w:rPr>
                <w:rFonts w:ascii="Times New Roman" w:hAnsi="Times New Roman"/>
              </w:rPr>
              <w:t xml:space="preserve">Распоряжение Правительства Ленинградской области от 24.08.2017 N 424-р "О создании государственного бюджетного учреждения </w:t>
            </w:r>
            <w:r>
              <w:rPr>
                <w:rFonts w:ascii="Times New Roman" w:hAnsi="Times New Roman"/>
              </w:rPr>
              <w:lastRenderedPageBreak/>
              <w:t xml:space="preserve">Ленинградской области "Ленинградское областное учреждение кадастровой оценки" </w:t>
            </w:r>
          </w:p>
        </w:tc>
        <w:tc>
          <w:tcPr>
            <w:tcW w:w="2" w:type="dxa"/>
            <w:shd w:val="clear" w:color="auto" w:fill="FFFFFF"/>
          </w:tcPr>
          <w:p w:rsidR="004460FD" w:rsidRDefault="004460FD" w:rsidP="004460FD">
            <w:r>
              <w:rPr>
                <w:rFonts w:ascii="Times New Roman" w:hAnsi="Times New Roman"/>
              </w:rPr>
              <w:lastRenderedPageBreak/>
              <w:t xml:space="preserve">Представление в федеральный орган исполнительной власти, осуществляющий государственный кадастровый учет и государственную </w:t>
            </w:r>
            <w:r>
              <w:rPr>
                <w:rFonts w:ascii="Times New Roman" w:hAnsi="Times New Roman"/>
              </w:rPr>
              <w:lastRenderedPageBreak/>
              <w:t xml:space="preserve">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 </w:t>
            </w:r>
          </w:p>
        </w:tc>
        <w:tc>
          <w:tcPr>
            <w:tcW w:w="2" w:type="dxa"/>
            <w:shd w:val="clear" w:color="auto" w:fill="FFFFFF"/>
          </w:tcPr>
          <w:p w:rsidR="004460FD" w:rsidRDefault="004460FD" w:rsidP="004460FD">
            <w:r>
              <w:rPr>
                <w:rFonts w:ascii="Times New Roman" w:hAnsi="Times New Roman"/>
              </w:rPr>
              <w:lastRenderedPageBreak/>
              <w:t xml:space="preserve">Приказ Ленинградского областного комитета по управлению государственным имуществом от 03.10.2017 N 41 "Об утверждении </w:t>
            </w:r>
            <w:r>
              <w:rPr>
                <w:rFonts w:ascii="Times New Roman" w:hAnsi="Times New Roman"/>
              </w:rPr>
              <w:lastRenderedPageBreak/>
              <w:t xml:space="preserve">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 </w:t>
            </w:r>
          </w:p>
        </w:tc>
      </w:tr>
      <w:tr w:rsidR="004460FD" w:rsidTr="004460FD">
        <w:tc>
          <w:tcPr>
            <w:tcW w:w="1" w:type="dxa"/>
            <w:shd w:val="clear" w:color="auto" w:fill="FFFFFF"/>
          </w:tcPr>
          <w:p w:rsidR="004460FD" w:rsidRDefault="004460FD" w:rsidP="004460FD">
            <w:r>
              <w:rPr>
                <w:rFonts w:ascii="Times New Roman" w:hAnsi="Times New Roman"/>
              </w:rPr>
              <w:lastRenderedPageBreak/>
              <w:t>5</w:t>
            </w:r>
          </w:p>
        </w:tc>
        <w:tc>
          <w:tcPr>
            <w:tcW w:w="2" w:type="dxa"/>
            <w:shd w:val="clear" w:color="auto" w:fill="FFFFFF"/>
          </w:tcPr>
          <w:p w:rsidR="004460FD" w:rsidRDefault="004460FD" w:rsidP="004460FD">
            <w:r>
              <w:rPr>
                <w:rFonts w:ascii="Times New Roman" w:hAnsi="Times New Roman"/>
              </w:rPr>
              <w:t>Оказание услуг по адаптации и сопровождению экземпляров систем КонсультантПлюс</w:t>
            </w:r>
          </w:p>
        </w:tc>
        <w:tc>
          <w:tcPr>
            <w:tcW w:w="2" w:type="dxa"/>
            <w:shd w:val="clear" w:color="auto" w:fill="FFFFFF"/>
          </w:tcPr>
          <w:p w:rsidR="004460FD" w:rsidRDefault="004460FD" w:rsidP="004460FD">
            <w:r>
              <w:rPr>
                <w:rFonts w:ascii="Times New Roman" w:hAnsi="Times New Roman"/>
              </w:rPr>
              <w:t>Устав Государственного бюджетного учреждения Ленинградской области "Ленинградское областное учреждение кадастровой оценки", утвержденный распоряжением Ленинградского областного комитета по управлению государственным имуществом от 07.09.2017 № 1002</w:t>
            </w:r>
          </w:p>
        </w:tc>
        <w:tc>
          <w:tcPr>
            <w:tcW w:w="2" w:type="dxa"/>
            <w:shd w:val="clear" w:color="auto" w:fill="FFFFFF"/>
          </w:tcPr>
          <w:p w:rsidR="004460FD" w:rsidRDefault="004460FD" w:rsidP="004460FD">
            <w:r>
              <w:rPr>
                <w:rFonts w:ascii="Times New Roman" w:hAnsi="Times New Roman"/>
              </w:rPr>
              <w:t>Приобретение программного обеспечения для обеспечения нужд Государственного бюджетного учреждения Ленинградской области "Ленинградское областное учреждение кадастровой оценки", основной целью которого является реализация полномочий органов государственной власти Ленинградской области по выполнению работ и оказанию услуг в сфере государственной кадастровой оценки</w:t>
            </w:r>
          </w:p>
        </w:tc>
        <w:tc>
          <w:tcPr>
            <w:tcW w:w="2" w:type="dxa"/>
            <w:shd w:val="clear" w:color="auto" w:fill="FFFFFF"/>
          </w:tcPr>
          <w:p w:rsidR="004460FD" w:rsidRDefault="004460FD" w:rsidP="004460FD">
            <w:r>
              <w:rPr>
                <w:rFonts w:ascii="Times New Roman" w:hAnsi="Times New Roman"/>
              </w:rPr>
              <w:t>Государственное бюджетное учреждение Ленинградской области "Ленинградское областное учреждение кадастровой оценки" создано в соответствии с распоряжением Правительства Ленинградской области от 24.08.2017 № 424-р "О создании государственного бюджетного учреждения Ленинградской области "Ленинградское областное учреждение кадастровой оценки"</w:t>
            </w:r>
          </w:p>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Приобретение прикладного программного обеспечения</w:t>
            </w:r>
          </w:p>
        </w:tc>
        <w:tc>
          <w:tcPr>
            <w:tcW w:w="2" w:type="dxa"/>
            <w:shd w:val="clear" w:color="auto" w:fill="FFFFFF"/>
          </w:tcPr>
          <w:p w:rsidR="004460FD" w:rsidRDefault="004460FD" w:rsidP="004460FD">
            <w:r>
              <w:rPr>
                <w:rFonts w:ascii="Times New Roman" w:hAnsi="Times New Roman"/>
              </w:rPr>
              <w:t xml:space="preserve">Распоряжение Правительства Ленинградской области от 24.08.2017 N 424-р "О создании </w:t>
            </w:r>
            <w:r>
              <w:rPr>
                <w:rFonts w:ascii="Times New Roman" w:hAnsi="Times New Roman"/>
              </w:rPr>
              <w:lastRenderedPageBreak/>
              <w:t xml:space="preserve">государственного бюджетного учреждения Ленинградской области "Ленинградское областное учреждение кадастровой оценки" </w:t>
            </w:r>
          </w:p>
        </w:tc>
        <w:tc>
          <w:tcPr>
            <w:tcW w:w="2" w:type="dxa"/>
            <w:shd w:val="clear" w:color="auto" w:fill="FFFFFF"/>
          </w:tcPr>
          <w:p w:rsidR="004460FD" w:rsidRDefault="004460FD" w:rsidP="004460FD">
            <w:r>
              <w:rPr>
                <w:rFonts w:ascii="Times New Roman" w:hAnsi="Times New Roman"/>
              </w:rPr>
              <w:lastRenderedPageBreak/>
              <w:t xml:space="preserve">Представление в федеральный орган исполнительной власти, осуществляющий </w:t>
            </w:r>
            <w:r>
              <w:rPr>
                <w:rFonts w:ascii="Times New Roman" w:hAnsi="Times New Roman"/>
              </w:rPr>
              <w:lastRenderedPageBreak/>
              <w:t xml:space="preserve">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 </w:t>
            </w:r>
          </w:p>
        </w:tc>
        <w:tc>
          <w:tcPr>
            <w:tcW w:w="2" w:type="dxa"/>
            <w:shd w:val="clear" w:color="auto" w:fill="FFFFFF"/>
          </w:tcPr>
          <w:p w:rsidR="004460FD" w:rsidRDefault="004460FD" w:rsidP="004460FD">
            <w:r>
              <w:rPr>
                <w:rFonts w:ascii="Times New Roman" w:hAnsi="Times New Roman"/>
              </w:rPr>
              <w:lastRenderedPageBreak/>
              <w:t xml:space="preserve">Приказ Ленинградского областного комитета по управлению государственным </w:t>
            </w:r>
            <w:r>
              <w:rPr>
                <w:rFonts w:ascii="Times New Roman" w:hAnsi="Times New Roman"/>
              </w:rPr>
              <w:lastRenderedPageBreak/>
              <w:t xml:space="preserve">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 </w:t>
            </w:r>
          </w:p>
        </w:tc>
      </w:tr>
      <w:tr w:rsidR="004460FD" w:rsidTr="004460FD">
        <w:tc>
          <w:tcPr>
            <w:tcW w:w="1" w:type="dxa"/>
            <w:shd w:val="clear" w:color="auto" w:fill="FFFFFF"/>
          </w:tcPr>
          <w:p w:rsidR="004460FD" w:rsidRDefault="004460FD" w:rsidP="004460FD">
            <w:r>
              <w:rPr>
                <w:rFonts w:ascii="Times New Roman" w:hAnsi="Times New Roman"/>
              </w:rPr>
              <w:lastRenderedPageBreak/>
              <w:t>7</w:t>
            </w:r>
          </w:p>
        </w:tc>
        <w:tc>
          <w:tcPr>
            <w:tcW w:w="2" w:type="dxa"/>
            <w:shd w:val="clear" w:color="auto" w:fill="FFFFFF"/>
          </w:tcPr>
          <w:p w:rsidR="004460FD" w:rsidRDefault="004460FD" w:rsidP="004460FD">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4460FD" w:rsidRDefault="004460FD" w:rsidP="004460FD">
            <w:r>
              <w:rPr>
                <w:rFonts w:ascii="Times New Roman" w:hAnsi="Times New Roman"/>
              </w:rPr>
              <w:t xml:space="preserve">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 </w:t>
            </w:r>
          </w:p>
        </w:tc>
        <w:tc>
          <w:tcPr>
            <w:tcW w:w="2" w:type="dxa"/>
            <w:shd w:val="clear" w:color="auto" w:fill="FFFFFF"/>
          </w:tcPr>
          <w:p w:rsidR="004460FD" w:rsidRDefault="004460FD" w:rsidP="004460FD">
            <w:r>
              <w:rPr>
                <w:rFonts w:ascii="Times New Roman" w:hAnsi="Times New Roman"/>
              </w:rPr>
              <w:t>Реализация полномочий органов государственной власти Ленинградской области по выполнению работ и оказанию услуг в сфере государственной кадастровой оценки. Осуществление государственной кадастровой оценки, направленное на достижение целей создания Учреждения.</w:t>
            </w:r>
          </w:p>
        </w:tc>
        <w:tc>
          <w:tcPr>
            <w:tcW w:w="2" w:type="dxa"/>
            <w:shd w:val="clear" w:color="auto" w:fill="FFFFFF"/>
          </w:tcPr>
          <w:p w:rsidR="004460FD" w:rsidRDefault="004460FD" w:rsidP="004460FD">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Поставка оргтехники</w:t>
            </w:r>
          </w:p>
        </w:tc>
        <w:tc>
          <w:tcPr>
            <w:tcW w:w="2" w:type="dxa"/>
            <w:shd w:val="clear" w:color="auto" w:fill="FFFFFF"/>
          </w:tcPr>
          <w:p w:rsidR="004460FD" w:rsidRDefault="004460FD" w:rsidP="004460FD">
            <w:r>
              <w:rPr>
                <w:rFonts w:ascii="Times New Roman" w:hAnsi="Times New Roman"/>
              </w:rPr>
              <w:t xml:space="preserve">Распоряжение Правительства Ленинградской </w:t>
            </w:r>
            <w:r>
              <w:rPr>
                <w:rFonts w:ascii="Times New Roman" w:hAnsi="Times New Roman"/>
              </w:rPr>
              <w:lastRenderedPageBreak/>
              <w:t>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4460FD" w:rsidRDefault="004460FD" w:rsidP="004460FD">
            <w:r>
              <w:rPr>
                <w:rFonts w:ascii="Times New Roman" w:hAnsi="Times New Roman"/>
              </w:rPr>
              <w:lastRenderedPageBreak/>
              <w:t xml:space="preserve">Представление в федеральный орган исполнительной </w:t>
            </w:r>
            <w:r>
              <w:rPr>
                <w:rFonts w:ascii="Times New Roman" w:hAnsi="Times New Roman"/>
              </w:rPr>
              <w:lastRenderedPageBreak/>
              <w:t>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4460FD" w:rsidRDefault="004460FD" w:rsidP="004460FD">
            <w:r>
              <w:rPr>
                <w:rFonts w:ascii="Times New Roman" w:hAnsi="Times New Roman"/>
              </w:rPr>
              <w:lastRenderedPageBreak/>
              <w:t xml:space="preserve">Приказ Ленинградского областного комитета </w:t>
            </w:r>
            <w:r>
              <w:rPr>
                <w:rFonts w:ascii="Times New Roman" w:hAnsi="Times New Roman"/>
              </w:rPr>
              <w:lastRenderedPageBreak/>
              <w:t>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bl>
    <w:p w:rsidR="004460FD" w:rsidRPr="008C1F60" w:rsidRDefault="004460FD" w:rsidP="004460FD">
      <w:pPr>
        <w:rPr>
          <w:rFonts w:ascii="Times New Roman" w:hAnsi="Times New Roman" w:cs="Times New Roman"/>
          <w:sz w:val="24"/>
          <w:szCs w:val="24"/>
        </w:rPr>
      </w:pPr>
    </w:p>
    <w:p w:rsidR="004460FD" w:rsidRPr="004D6C7C" w:rsidRDefault="004460FD" w:rsidP="004460FD">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460FD" w:rsidRDefault="004460FD" w:rsidP="004460FD">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460FD" w:rsidRPr="0092220D" w:rsidRDefault="004460FD" w:rsidP="004460FD">
      <w:pPr>
        <w:spacing w:after="0" w:line="240" w:lineRule="auto"/>
        <w:jc w:val="center"/>
        <w:rPr>
          <w:rFonts w:ascii="Times New Roman" w:hAnsi="Times New Roman" w:cs="Times New Roman"/>
          <w:b/>
          <w:sz w:val="24"/>
          <w:szCs w:val="24"/>
        </w:rPr>
      </w:pPr>
      <w:r w:rsidRPr="0092220D">
        <w:rPr>
          <w:rFonts w:ascii="Times New Roman" w:hAnsi="Times New Roman" w:cs="Times New Roman"/>
          <w:b/>
          <w:sz w:val="24"/>
          <w:szCs w:val="24"/>
        </w:rPr>
        <w:t>Комитет</w:t>
      </w:r>
      <w:r w:rsidR="005F1861">
        <w:rPr>
          <w:rFonts w:ascii="Times New Roman" w:hAnsi="Times New Roman" w:cs="Times New Roman"/>
          <w:b/>
          <w:sz w:val="24"/>
          <w:szCs w:val="24"/>
        </w:rPr>
        <w:t>а</w:t>
      </w:r>
      <w:r w:rsidRPr="0092220D">
        <w:rPr>
          <w:rFonts w:ascii="Times New Roman" w:hAnsi="Times New Roman" w:cs="Times New Roman"/>
          <w:b/>
          <w:sz w:val="24"/>
          <w:szCs w:val="24"/>
        </w:rPr>
        <w:t xml:space="preserve"> градостроительной политики Ленинградской области</w:t>
      </w:r>
    </w:p>
    <w:p w:rsidR="004460FD" w:rsidRPr="00990681" w:rsidRDefault="004460FD" w:rsidP="00446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460FD" w:rsidRPr="00990681" w:rsidRDefault="004460FD" w:rsidP="004460FD">
      <w:pPr>
        <w:jc w:val="center"/>
        <w:rPr>
          <w:rFonts w:ascii="Times New Roman" w:hAnsi="Times New Roman" w:cs="Times New Roman"/>
          <w:sz w:val="24"/>
          <w:szCs w:val="24"/>
        </w:rPr>
      </w:pPr>
    </w:p>
    <w:p w:rsidR="004460FD" w:rsidRPr="008101CF" w:rsidRDefault="004460FD" w:rsidP="004460FD">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460FD" w:rsidRDefault="004460FD" w:rsidP="004460FD">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60"/>
        <w:gridCol w:w="2698"/>
        <w:gridCol w:w="1551"/>
        <w:gridCol w:w="1481"/>
        <w:gridCol w:w="1293"/>
        <w:gridCol w:w="927"/>
        <w:gridCol w:w="1628"/>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п/п</w:t>
            </w:r>
          </w:p>
        </w:tc>
        <w:tc>
          <w:tcPr>
            <w:tcW w:w="2" w:type="dxa"/>
            <w:vMerge w:val="restart"/>
            <w:shd w:val="clear" w:color="auto" w:fill="FFFFFF"/>
          </w:tcPr>
          <w:p w:rsidR="004460FD" w:rsidRDefault="004460FD"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60FD" w:rsidRDefault="004460FD" w:rsidP="004460FD">
            <w:pPr>
              <w:jc w:val="center"/>
            </w:pPr>
            <w:r>
              <w:rPr>
                <w:rFonts w:ascii="Times New Roman" w:hAnsi="Times New Roman"/>
              </w:rPr>
              <w:t>Результат предыдущих периодов</w:t>
            </w:r>
          </w:p>
        </w:tc>
        <w:tc>
          <w:tcPr>
            <w:tcW w:w="2" w:type="dxa"/>
            <w:vMerge w:val="restart"/>
            <w:shd w:val="clear" w:color="auto" w:fill="FFFFFF"/>
          </w:tcPr>
          <w:p w:rsidR="004460FD" w:rsidRDefault="004460FD" w:rsidP="004460FD">
            <w:pPr>
              <w:jc w:val="center"/>
            </w:pPr>
            <w:r>
              <w:rPr>
                <w:rFonts w:ascii="Times New Roman" w:hAnsi="Times New Roman"/>
              </w:rPr>
              <w:t>Ожидаемый результат</w:t>
            </w:r>
          </w:p>
        </w:tc>
        <w:tc>
          <w:tcPr>
            <w:tcW w:w="2" w:type="dxa"/>
            <w:gridSpan w:val="3"/>
            <w:shd w:val="clear" w:color="auto" w:fill="FFFFFF"/>
          </w:tcPr>
          <w:p w:rsidR="004460FD" w:rsidRDefault="004460FD" w:rsidP="004460FD">
            <w:pPr>
              <w:jc w:val="center"/>
            </w:pPr>
            <w:r>
              <w:rPr>
                <w:rFonts w:ascii="Times New Roman" w:hAnsi="Times New Roman"/>
              </w:rPr>
              <w:t>Объем расходов (тыс.руб)</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областной бюджет</w:t>
            </w:r>
          </w:p>
        </w:tc>
        <w:tc>
          <w:tcPr>
            <w:tcW w:w="2" w:type="dxa"/>
            <w:gridSpan w:val="2"/>
            <w:shd w:val="clear" w:color="auto" w:fill="FFFFFF"/>
          </w:tcPr>
          <w:p w:rsidR="004460FD" w:rsidRDefault="004460FD" w:rsidP="004460FD">
            <w:r>
              <w:rPr>
                <w:rFonts w:ascii="Times New Roman" w:hAnsi="Times New Roman"/>
              </w:rPr>
              <w:t>иные источники финансирования</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Сумма</w:t>
            </w:r>
          </w:p>
        </w:tc>
        <w:tc>
          <w:tcPr>
            <w:tcW w:w="2" w:type="dxa"/>
            <w:shd w:val="clear" w:color="auto" w:fill="FFFFFF"/>
          </w:tcPr>
          <w:p w:rsidR="004460FD" w:rsidRDefault="004460FD" w:rsidP="004460FD">
            <w:r>
              <w:rPr>
                <w:rFonts w:ascii="Times New Roman" w:hAnsi="Times New Roman"/>
              </w:rPr>
              <w:t>Сумма</w:t>
            </w:r>
          </w:p>
        </w:tc>
        <w:tc>
          <w:tcPr>
            <w:tcW w:w="2" w:type="dxa"/>
            <w:shd w:val="clear" w:color="auto" w:fill="FFFFFF"/>
          </w:tcPr>
          <w:p w:rsidR="004460FD" w:rsidRDefault="004460FD" w:rsidP="004460FD">
            <w:r>
              <w:rPr>
                <w:rFonts w:ascii="Times New Roman" w:hAnsi="Times New Roman"/>
              </w:rPr>
              <w:t>Расшифровка иных источников</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7</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Закупка программного обеспечения "Технокад-Экспресс профессионал"</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96.00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 xml:space="preserve">Закупка антивирусного ПО Kaspersky Endpoint Security расширенный для </w:t>
            </w:r>
            <w:r>
              <w:rPr>
                <w:rFonts w:ascii="Times New Roman" w:hAnsi="Times New Roman"/>
              </w:rPr>
              <w:lastRenderedPageBreak/>
              <w:t>Бизнеса</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65.35</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3</w:t>
            </w:r>
          </w:p>
        </w:tc>
        <w:tc>
          <w:tcPr>
            <w:tcW w:w="2" w:type="dxa"/>
            <w:shd w:val="clear" w:color="auto" w:fill="FFFFFF"/>
          </w:tcPr>
          <w:p w:rsidR="004460FD" w:rsidRDefault="004460FD" w:rsidP="004460FD">
            <w:r>
              <w:rPr>
                <w:rFonts w:ascii="Times New Roman" w:hAnsi="Times New Roman"/>
              </w:rPr>
              <w:t>Закупка МФУ  2 шт. (kyocera  pd)2040</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Подключению к информационно-телекоммуникационной сети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12.00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Закупка иностранного программного обеспечения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838.50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Закупка источников бесперебойного питания для серверов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140.00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7</w:t>
            </w:r>
          </w:p>
        </w:tc>
        <w:tc>
          <w:tcPr>
            <w:tcW w:w="2" w:type="dxa"/>
            <w:shd w:val="clear" w:color="auto" w:fill="FFFFFF"/>
          </w:tcPr>
          <w:p w:rsidR="004460FD" w:rsidRDefault="004460FD" w:rsidP="004460FD">
            <w:r>
              <w:rPr>
                <w:rFonts w:ascii="Times New Roman" w:hAnsi="Times New Roman"/>
              </w:rPr>
              <w:t>Оказание услуги по предоставлению на основании неисключительной лицензии права использования модуля защиты от несанкционированного доступа и контроля устройств программного обеспечения «Secret Net Studio» с сервисом технической поддержки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47.40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Предоставление доступа к системе Консультант-Плюс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450.00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9</w:t>
            </w:r>
          </w:p>
        </w:tc>
        <w:tc>
          <w:tcPr>
            <w:tcW w:w="2" w:type="dxa"/>
            <w:shd w:val="clear" w:color="auto" w:fill="FFFFFF"/>
          </w:tcPr>
          <w:p w:rsidR="004460FD" w:rsidRDefault="004460FD" w:rsidP="004460FD">
            <w:r>
              <w:rPr>
                <w:rFonts w:ascii="Times New Roman" w:hAnsi="Times New Roman"/>
              </w:rPr>
              <w:t>Закупка жестких дисков для сетевого накопителя информации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52.00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10</w:t>
            </w:r>
          </w:p>
        </w:tc>
        <w:tc>
          <w:tcPr>
            <w:tcW w:w="2" w:type="dxa"/>
            <w:shd w:val="clear" w:color="auto" w:fill="FFFFFF"/>
          </w:tcPr>
          <w:p w:rsidR="004460FD" w:rsidRDefault="004460FD" w:rsidP="004460FD">
            <w:r>
              <w:rPr>
                <w:rFonts w:ascii="Times New Roman" w:hAnsi="Times New Roman"/>
              </w:rPr>
              <w:t>Поставку продукции радиоэлектронной промышленности (ноутбуки и накопители данных внутренние)</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147.24</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11</w:t>
            </w:r>
          </w:p>
        </w:tc>
        <w:tc>
          <w:tcPr>
            <w:tcW w:w="2" w:type="dxa"/>
            <w:shd w:val="clear" w:color="auto" w:fill="FFFFFF"/>
          </w:tcPr>
          <w:p w:rsidR="004460FD" w:rsidRDefault="004460FD" w:rsidP="004460FD">
            <w:r>
              <w:rPr>
                <w:rFonts w:ascii="Times New Roman" w:hAnsi="Times New Roman"/>
              </w:rPr>
              <w:t>Предоставление консультационных услуг по работе системы 1С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66.00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12</w:t>
            </w:r>
          </w:p>
        </w:tc>
        <w:tc>
          <w:tcPr>
            <w:tcW w:w="2" w:type="dxa"/>
            <w:shd w:val="clear" w:color="auto" w:fill="FFFFFF"/>
          </w:tcPr>
          <w:p w:rsidR="004460FD" w:rsidRDefault="004460FD" w:rsidP="004460FD">
            <w:r>
              <w:rPr>
                <w:rFonts w:ascii="Times New Roman" w:hAnsi="Times New Roman"/>
              </w:rPr>
              <w:t>Закупка картриджей для принтеров, МФУ и плоттеров</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131.49</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13</w:t>
            </w:r>
          </w:p>
        </w:tc>
        <w:tc>
          <w:tcPr>
            <w:tcW w:w="2" w:type="dxa"/>
            <w:shd w:val="clear" w:color="auto" w:fill="FFFFFF"/>
          </w:tcPr>
          <w:p w:rsidR="004460FD" w:rsidRDefault="004460FD" w:rsidP="004460FD">
            <w:r>
              <w:rPr>
                <w:rFonts w:ascii="Times New Roman" w:hAnsi="Times New Roman"/>
              </w:rPr>
              <w:t xml:space="preserve">Получение </w:t>
            </w:r>
            <w:r>
              <w:rPr>
                <w:rFonts w:ascii="Times New Roman" w:hAnsi="Times New Roman"/>
              </w:rPr>
              <w:lastRenderedPageBreak/>
              <w:t>неисключительных прав на СБИС с возможностью подписи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5.20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14</w:t>
            </w:r>
          </w:p>
        </w:tc>
        <w:tc>
          <w:tcPr>
            <w:tcW w:w="2" w:type="dxa"/>
            <w:shd w:val="clear" w:color="auto" w:fill="FFFFFF"/>
          </w:tcPr>
          <w:p w:rsidR="004460FD" w:rsidRDefault="004460FD" w:rsidP="004460FD">
            <w:r>
              <w:rPr>
                <w:rFonts w:ascii="Times New Roman" w:hAnsi="Times New Roman"/>
              </w:rPr>
              <w:t>Сопровождение работы сайта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81.00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15</w:t>
            </w:r>
          </w:p>
        </w:tc>
        <w:tc>
          <w:tcPr>
            <w:tcW w:w="2" w:type="dxa"/>
            <w:shd w:val="clear" w:color="auto" w:fill="FFFFFF"/>
          </w:tcPr>
          <w:p w:rsidR="004460FD" w:rsidRDefault="004460FD" w:rsidP="004460FD">
            <w:r>
              <w:rPr>
                <w:rFonts w:ascii="Times New Roman" w:hAnsi="Times New Roman"/>
              </w:rPr>
              <w:t>Сопровождение работы сайта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27.00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16</w:t>
            </w:r>
          </w:p>
        </w:tc>
        <w:tc>
          <w:tcPr>
            <w:tcW w:w="2" w:type="dxa"/>
            <w:shd w:val="clear" w:color="auto" w:fill="FFFFFF"/>
          </w:tcPr>
          <w:p w:rsidR="004460FD" w:rsidRDefault="004460FD" w:rsidP="004460FD">
            <w:r>
              <w:rPr>
                <w:rFonts w:ascii="Times New Roman" w:hAnsi="Times New Roman"/>
              </w:rPr>
              <w:t>Абонентское обслуживание системы "ГЛОНАСС"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7.49</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17</w:t>
            </w:r>
          </w:p>
        </w:tc>
        <w:tc>
          <w:tcPr>
            <w:tcW w:w="2" w:type="dxa"/>
            <w:shd w:val="clear" w:color="auto" w:fill="FFFFFF"/>
          </w:tcPr>
          <w:p w:rsidR="004460FD" w:rsidRDefault="004460FD" w:rsidP="004460FD">
            <w:r>
              <w:rPr>
                <w:rFonts w:ascii="Times New Roman" w:hAnsi="Times New Roman"/>
              </w:rPr>
              <w:t>Закупка блоков питания для ПК</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4.84</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18</w:t>
            </w:r>
          </w:p>
        </w:tc>
        <w:tc>
          <w:tcPr>
            <w:tcW w:w="2" w:type="dxa"/>
            <w:shd w:val="clear" w:color="auto" w:fill="FFFFFF"/>
          </w:tcPr>
          <w:p w:rsidR="004460FD" w:rsidRDefault="004460FD" w:rsidP="004460FD">
            <w:r>
              <w:rPr>
                <w:rFonts w:ascii="Times New Roman" w:hAnsi="Times New Roman"/>
              </w:rPr>
              <w:t>Предоставление услуг мобильной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60.00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19</w:t>
            </w:r>
          </w:p>
        </w:tc>
        <w:tc>
          <w:tcPr>
            <w:tcW w:w="2" w:type="dxa"/>
            <w:shd w:val="clear" w:color="auto" w:fill="FFFFFF"/>
          </w:tcPr>
          <w:p w:rsidR="004460FD" w:rsidRDefault="004460FD" w:rsidP="004460FD">
            <w:r>
              <w:rPr>
                <w:rFonts w:ascii="Times New Roman" w:hAnsi="Times New Roman"/>
              </w:rPr>
              <w:t>Оказание услуги по предоставлению на основании неисключительной лицензии права использования программного обеспечения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108.30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20</w:t>
            </w:r>
          </w:p>
        </w:tc>
        <w:tc>
          <w:tcPr>
            <w:tcW w:w="2" w:type="dxa"/>
            <w:shd w:val="clear" w:color="auto" w:fill="FFFFFF"/>
          </w:tcPr>
          <w:p w:rsidR="004460FD" w:rsidRDefault="004460FD" w:rsidP="004460FD">
            <w:r>
              <w:rPr>
                <w:rFonts w:ascii="Times New Roman" w:hAnsi="Times New Roman"/>
              </w:rPr>
              <w:t>Закупка ноутбука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85.00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21</w:t>
            </w:r>
          </w:p>
        </w:tc>
        <w:tc>
          <w:tcPr>
            <w:tcW w:w="2" w:type="dxa"/>
            <w:shd w:val="clear" w:color="auto" w:fill="FFFFFF"/>
          </w:tcPr>
          <w:p w:rsidR="004460FD" w:rsidRDefault="004460FD" w:rsidP="004460FD">
            <w:r>
              <w:rPr>
                <w:rFonts w:ascii="Times New Roman" w:hAnsi="Times New Roman"/>
              </w:rPr>
              <w:t>Закупка портативных рекордеров для обеспечения записи организуемых мероприятий</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32.00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22</w:t>
            </w:r>
          </w:p>
        </w:tc>
        <w:tc>
          <w:tcPr>
            <w:tcW w:w="2" w:type="dxa"/>
            <w:shd w:val="clear" w:color="auto" w:fill="FFFFFF"/>
          </w:tcPr>
          <w:p w:rsidR="004460FD" w:rsidRDefault="004460FD" w:rsidP="004460FD">
            <w:r>
              <w:rPr>
                <w:rFonts w:ascii="Times New Roman" w:hAnsi="Times New Roman"/>
              </w:rPr>
              <w:t>Предоставление доступа к сети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24.00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23</w:t>
            </w:r>
          </w:p>
        </w:tc>
        <w:tc>
          <w:tcPr>
            <w:tcW w:w="2" w:type="dxa"/>
            <w:shd w:val="clear" w:color="auto" w:fill="FFFFFF"/>
          </w:tcPr>
          <w:p w:rsidR="004460FD" w:rsidRDefault="004460FD" w:rsidP="004460FD">
            <w:r>
              <w:rPr>
                <w:rFonts w:ascii="Times New Roman" w:hAnsi="Times New Roman"/>
              </w:rPr>
              <w:t>Системное администрирование информационно-вычислительной сети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84.50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24</w:t>
            </w:r>
          </w:p>
        </w:tc>
        <w:tc>
          <w:tcPr>
            <w:tcW w:w="2" w:type="dxa"/>
            <w:shd w:val="clear" w:color="auto" w:fill="FFFFFF"/>
          </w:tcPr>
          <w:p w:rsidR="004460FD" w:rsidRDefault="004460FD" w:rsidP="004460FD">
            <w:r>
              <w:rPr>
                <w:rFonts w:ascii="Times New Roman" w:hAnsi="Times New Roman"/>
              </w:rPr>
              <w:t>Предоставление доступа к стационарной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94.67</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25</w:t>
            </w:r>
          </w:p>
        </w:tc>
        <w:tc>
          <w:tcPr>
            <w:tcW w:w="2" w:type="dxa"/>
            <w:shd w:val="clear" w:color="auto" w:fill="FFFFFF"/>
          </w:tcPr>
          <w:p w:rsidR="004460FD" w:rsidRDefault="004460FD" w:rsidP="004460FD">
            <w:r>
              <w:rPr>
                <w:rFonts w:ascii="Times New Roman" w:hAnsi="Times New Roman"/>
              </w:rPr>
              <w:t xml:space="preserve">Системное администрирование серверов, компьютеров, обслуживание офисной технике, оказание помощи в обеспечении информационной безопасности </w:t>
            </w:r>
            <w:r>
              <w:rPr>
                <w:rFonts w:ascii="Times New Roman" w:hAnsi="Times New Roman"/>
              </w:rPr>
              <w:lastRenderedPageBreak/>
              <w:t>вычислительной системы</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900.00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26</w:t>
            </w:r>
          </w:p>
        </w:tc>
        <w:tc>
          <w:tcPr>
            <w:tcW w:w="2" w:type="dxa"/>
            <w:shd w:val="clear" w:color="auto" w:fill="FFFFFF"/>
          </w:tcPr>
          <w:p w:rsidR="004460FD" w:rsidRDefault="004460FD" w:rsidP="004460FD">
            <w:r>
              <w:rPr>
                <w:rFonts w:ascii="Times New Roman" w:hAnsi="Times New Roman"/>
              </w:rPr>
              <w:t>Предоставление доступа к облачной АТС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58.70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27</w:t>
            </w:r>
          </w:p>
        </w:tc>
        <w:tc>
          <w:tcPr>
            <w:tcW w:w="2" w:type="dxa"/>
            <w:shd w:val="clear" w:color="auto" w:fill="FFFFFF"/>
          </w:tcPr>
          <w:p w:rsidR="004460FD" w:rsidRDefault="004460FD" w:rsidP="004460FD">
            <w:r>
              <w:rPr>
                <w:rFonts w:ascii="Times New Roman" w:hAnsi="Times New Roman"/>
              </w:rPr>
              <w:t>Закупка мониторов для обеспечения текущей деятельности сотрудников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300.00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28</w:t>
            </w:r>
          </w:p>
        </w:tc>
        <w:tc>
          <w:tcPr>
            <w:tcW w:w="2" w:type="dxa"/>
            <w:shd w:val="clear" w:color="auto" w:fill="FFFFFF"/>
          </w:tcPr>
          <w:p w:rsidR="004460FD" w:rsidRDefault="004460FD" w:rsidP="004460FD">
            <w:r>
              <w:rPr>
                <w:rFonts w:ascii="Times New Roman" w:hAnsi="Times New Roman"/>
              </w:rPr>
              <w:t>Закупка переносных накопителей для обеспечения текущей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29</w:t>
            </w:r>
          </w:p>
        </w:tc>
        <w:tc>
          <w:tcPr>
            <w:tcW w:w="2" w:type="dxa"/>
            <w:shd w:val="clear" w:color="auto" w:fill="FFFFFF"/>
          </w:tcPr>
          <w:p w:rsidR="004460FD" w:rsidRDefault="004460FD" w:rsidP="004460FD">
            <w:r>
              <w:rPr>
                <w:rFonts w:ascii="Times New Roman" w:hAnsi="Times New Roman"/>
              </w:rPr>
              <w:t>Закупка картриджей к МФУ</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18.51</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30</w:t>
            </w:r>
          </w:p>
        </w:tc>
        <w:tc>
          <w:tcPr>
            <w:tcW w:w="2" w:type="dxa"/>
            <w:shd w:val="clear" w:color="auto" w:fill="FFFFFF"/>
          </w:tcPr>
          <w:p w:rsidR="004460FD" w:rsidRDefault="004460FD" w:rsidP="004460FD">
            <w:r>
              <w:rPr>
                <w:rFonts w:ascii="Times New Roman" w:hAnsi="Times New Roman"/>
              </w:rPr>
              <w:t>Закупка отечественного программного обеспечения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338.10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31</w:t>
            </w:r>
          </w:p>
        </w:tc>
        <w:tc>
          <w:tcPr>
            <w:tcW w:w="2" w:type="dxa"/>
            <w:shd w:val="clear" w:color="auto" w:fill="FFFFFF"/>
          </w:tcPr>
          <w:p w:rsidR="004460FD" w:rsidRDefault="004460FD" w:rsidP="004460FD">
            <w:r>
              <w:rPr>
                <w:rFonts w:ascii="Times New Roman" w:hAnsi="Times New Roman"/>
              </w:rPr>
              <w:t>Закупка сервера (сетевого накопителя)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32</w:t>
            </w:r>
          </w:p>
        </w:tc>
        <w:tc>
          <w:tcPr>
            <w:tcW w:w="2" w:type="dxa"/>
            <w:shd w:val="clear" w:color="auto" w:fill="FFFFFF"/>
          </w:tcPr>
          <w:p w:rsidR="004460FD" w:rsidRDefault="004460FD" w:rsidP="004460FD">
            <w:r>
              <w:rPr>
                <w:rFonts w:ascii="Times New Roman" w:hAnsi="Times New Roman"/>
              </w:rPr>
              <w:t>Предоставление доступа к мобильной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5.63</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33</w:t>
            </w:r>
          </w:p>
        </w:tc>
        <w:tc>
          <w:tcPr>
            <w:tcW w:w="2" w:type="dxa"/>
            <w:shd w:val="clear" w:color="auto" w:fill="FFFFFF"/>
          </w:tcPr>
          <w:p w:rsidR="004460FD" w:rsidRDefault="004460FD" w:rsidP="004460FD">
            <w:r>
              <w:rPr>
                <w:rFonts w:ascii="Times New Roman" w:hAnsi="Times New Roman"/>
              </w:rPr>
              <w:t>Закупка жесткого диска для серверного оборудования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19.90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34</w:t>
            </w:r>
          </w:p>
        </w:tc>
        <w:tc>
          <w:tcPr>
            <w:tcW w:w="2" w:type="dxa"/>
            <w:shd w:val="clear" w:color="auto" w:fill="FFFFFF"/>
          </w:tcPr>
          <w:p w:rsidR="004460FD" w:rsidRDefault="004460FD" w:rsidP="004460FD">
            <w:r>
              <w:rPr>
                <w:rFonts w:ascii="Times New Roman" w:hAnsi="Times New Roman"/>
              </w:rPr>
              <w:t>Предоставление доступа в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216.00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bl>
    <w:p w:rsidR="004460FD" w:rsidRPr="008101CF" w:rsidRDefault="004460FD" w:rsidP="004460FD">
      <w:pPr>
        <w:rPr>
          <w:rFonts w:ascii="Times New Roman" w:hAnsi="Times New Roman" w:cs="Times New Roman"/>
          <w:sz w:val="24"/>
          <w:szCs w:val="24"/>
        </w:rPr>
      </w:pPr>
    </w:p>
    <w:p w:rsidR="004460FD" w:rsidRPr="008101CF" w:rsidRDefault="004460FD" w:rsidP="004460FD">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460FD" w:rsidRPr="00D06FD0" w:rsidRDefault="004460FD" w:rsidP="004460FD">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40"/>
        <w:gridCol w:w="3563"/>
        <w:gridCol w:w="2292"/>
        <w:gridCol w:w="1841"/>
        <w:gridCol w:w="1702"/>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п/п</w:t>
            </w:r>
          </w:p>
        </w:tc>
        <w:tc>
          <w:tcPr>
            <w:tcW w:w="2" w:type="dxa"/>
            <w:vMerge w:val="restart"/>
            <w:shd w:val="clear" w:color="auto" w:fill="FFFFFF"/>
          </w:tcPr>
          <w:p w:rsidR="004460FD" w:rsidRDefault="004460FD"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60FD" w:rsidRDefault="004460FD"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460FD" w:rsidRDefault="004460FD" w:rsidP="004460FD">
            <w:pPr>
              <w:jc w:val="center"/>
            </w:pPr>
            <w:r>
              <w:rPr>
                <w:rFonts w:ascii="Times New Roman" w:hAnsi="Times New Roman"/>
              </w:rPr>
              <w:t>Оборудование, лицензии программного обеспечения, работы, услуги</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количество (ед.)</w:t>
            </w:r>
          </w:p>
        </w:tc>
        <w:tc>
          <w:tcPr>
            <w:tcW w:w="2" w:type="dxa"/>
            <w:shd w:val="clear" w:color="auto" w:fill="FFFFFF"/>
          </w:tcPr>
          <w:p w:rsidR="004460FD" w:rsidRDefault="004460FD" w:rsidP="004460FD">
            <w:r>
              <w:rPr>
                <w:rFonts w:ascii="Times New Roman" w:hAnsi="Times New Roman"/>
              </w:rPr>
              <w:t>стоимость (тыс.руб.)</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Закупка программного обеспечения "Технокад-Экспресс профессионал"</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96.00</w:t>
            </w:r>
          </w:p>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Закупка антивирусного ПО Kaspersky Endpoint Security расширенный для Бизнеса</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65.35</w:t>
            </w:r>
          </w:p>
        </w:tc>
      </w:tr>
      <w:tr w:rsidR="004460FD" w:rsidTr="004460FD">
        <w:tc>
          <w:tcPr>
            <w:tcW w:w="1" w:type="dxa"/>
            <w:shd w:val="clear" w:color="auto" w:fill="FFFFFF"/>
          </w:tcPr>
          <w:p w:rsidR="004460FD" w:rsidRDefault="004460FD" w:rsidP="004460FD">
            <w:r>
              <w:rPr>
                <w:rFonts w:ascii="Times New Roman" w:hAnsi="Times New Roman"/>
              </w:rPr>
              <w:lastRenderedPageBreak/>
              <w:t>3</w:t>
            </w:r>
          </w:p>
        </w:tc>
        <w:tc>
          <w:tcPr>
            <w:tcW w:w="2" w:type="dxa"/>
            <w:shd w:val="clear" w:color="auto" w:fill="FFFFFF"/>
          </w:tcPr>
          <w:p w:rsidR="004460FD" w:rsidRDefault="004460FD" w:rsidP="004460FD">
            <w:r>
              <w:rPr>
                <w:rFonts w:ascii="Times New Roman" w:hAnsi="Times New Roman"/>
              </w:rPr>
              <w:t>Закупка МФУ  2 шт. (kyocera  pd)2040</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100.00</w:t>
            </w:r>
          </w:p>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Подключению к информационно-телекоммуникационной сети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12.00</w:t>
            </w:r>
          </w:p>
        </w:tc>
      </w:tr>
      <w:tr w:rsidR="004460FD" w:rsidTr="004460FD">
        <w:tc>
          <w:tcPr>
            <w:tcW w:w="1"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Закупка иностранного программного обеспечения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838.50</w:t>
            </w:r>
          </w:p>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Закупка источников бесперебойного питания для серверов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140.00</w:t>
            </w:r>
          </w:p>
        </w:tc>
      </w:tr>
      <w:tr w:rsidR="004460FD" w:rsidTr="004460FD">
        <w:tc>
          <w:tcPr>
            <w:tcW w:w="1" w:type="dxa"/>
            <w:shd w:val="clear" w:color="auto" w:fill="FFFFFF"/>
          </w:tcPr>
          <w:p w:rsidR="004460FD" w:rsidRDefault="004460FD" w:rsidP="004460FD">
            <w:r>
              <w:rPr>
                <w:rFonts w:ascii="Times New Roman" w:hAnsi="Times New Roman"/>
              </w:rPr>
              <w:t>7</w:t>
            </w:r>
          </w:p>
        </w:tc>
        <w:tc>
          <w:tcPr>
            <w:tcW w:w="2" w:type="dxa"/>
            <w:shd w:val="clear" w:color="auto" w:fill="FFFFFF"/>
          </w:tcPr>
          <w:p w:rsidR="004460FD" w:rsidRDefault="004460FD" w:rsidP="004460FD">
            <w:r>
              <w:rPr>
                <w:rFonts w:ascii="Times New Roman" w:hAnsi="Times New Roman"/>
              </w:rPr>
              <w:t>Оказание услуги по предоставлению на основании неисключительной лицензии права использования модуля защиты от несанкционированного доступа и контроля устройств программного обеспечения «Secret Net Studio» с сервисом технической поддержки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47.40</w:t>
            </w:r>
          </w:p>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Предоставление доступа к системе Консультант-Плюс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450.00</w:t>
            </w:r>
          </w:p>
        </w:tc>
      </w:tr>
      <w:tr w:rsidR="004460FD" w:rsidTr="004460FD">
        <w:tc>
          <w:tcPr>
            <w:tcW w:w="1" w:type="dxa"/>
            <w:shd w:val="clear" w:color="auto" w:fill="FFFFFF"/>
          </w:tcPr>
          <w:p w:rsidR="004460FD" w:rsidRDefault="004460FD" w:rsidP="004460FD">
            <w:r>
              <w:rPr>
                <w:rFonts w:ascii="Times New Roman" w:hAnsi="Times New Roman"/>
              </w:rPr>
              <w:t>9</w:t>
            </w:r>
          </w:p>
        </w:tc>
        <w:tc>
          <w:tcPr>
            <w:tcW w:w="2" w:type="dxa"/>
            <w:shd w:val="clear" w:color="auto" w:fill="FFFFFF"/>
          </w:tcPr>
          <w:p w:rsidR="004460FD" w:rsidRDefault="004460FD" w:rsidP="004460FD">
            <w:r>
              <w:rPr>
                <w:rFonts w:ascii="Times New Roman" w:hAnsi="Times New Roman"/>
              </w:rPr>
              <w:t>Закупка жестких дисков для сетевого накопителя информации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52.00</w:t>
            </w:r>
          </w:p>
        </w:tc>
      </w:tr>
      <w:tr w:rsidR="004460FD" w:rsidTr="004460FD">
        <w:tc>
          <w:tcPr>
            <w:tcW w:w="1" w:type="dxa"/>
            <w:shd w:val="clear" w:color="auto" w:fill="FFFFFF"/>
          </w:tcPr>
          <w:p w:rsidR="004460FD" w:rsidRDefault="004460FD" w:rsidP="004460FD">
            <w:r>
              <w:rPr>
                <w:rFonts w:ascii="Times New Roman" w:hAnsi="Times New Roman"/>
              </w:rPr>
              <w:t>10</w:t>
            </w:r>
          </w:p>
        </w:tc>
        <w:tc>
          <w:tcPr>
            <w:tcW w:w="2" w:type="dxa"/>
            <w:shd w:val="clear" w:color="auto" w:fill="FFFFFF"/>
          </w:tcPr>
          <w:p w:rsidR="004460FD" w:rsidRDefault="004460FD" w:rsidP="004460FD">
            <w:r>
              <w:rPr>
                <w:rFonts w:ascii="Times New Roman" w:hAnsi="Times New Roman"/>
              </w:rPr>
              <w:t>Поставку продукции радиоэлектронной промышленности (ноутбуки и накопители данных внутренние)</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147.24</w:t>
            </w:r>
          </w:p>
        </w:tc>
      </w:tr>
      <w:tr w:rsidR="004460FD" w:rsidTr="004460FD">
        <w:tc>
          <w:tcPr>
            <w:tcW w:w="1" w:type="dxa"/>
            <w:shd w:val="clear" w:color="auto" w:fill="FFFFFF"/>
          </w:tcPr>
          <w:p w:rsidR="004460FD" w:rsidRDefault="004460FD" w:rsidP="004460FD">
            <w:r>
              <w:rPr>
                <w:rFonts w:ascii="Times New Roman" w:hAnsi="Times New Roman"/>
              </w:rPr>
              <w:t>11</w:t>
            </w:r>
          </w:p>
        </w:tc>
        <w:tc>
          <w:tcPr>
            <w:tcW w:w="2" w:type="dxa"/>
            <w:shd w:val="clear" w:color="auto" w:fill="FFFFFF"/>
          </w:tcPr>
          <w:p w:rsidR="004460FD" w:rsidRDefault="004460FD" w:rsidP="004460FD">
            <w:r>
              <w:rPr>
                <w:rFonts w:ascii="Times New Roman" w:hAnsi="Times New Roman"/>
              </w:rPr>
              <w:t>Предоставление консультационных услуг по работе системы 1С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66.00</w:t>
            </w:r>
          </w:p>
        </w:tc>
      </w:tr>
      <w:tr w:rsidR="004460FD" w:rsidTr="004460FD">
        <w:tc>
          <w:tcPr>
            <w:tcW w:w="1" w:type="dxa"/>
            <w:shd w:val="clear" w:color="auto" w:fill="FFFFFF"/>
          </w:tcPr>
          <w:p w:rsidR="004460FD" w:rsidRDefault="004460FD" w:rsidP="004460FD">
            <w:r>
              <w:rPr>
                <w:rFonts w:ascii="Times New Roman" w:hAnsi="Times New Roman"/>
              </w:rPr>
              <w:t>12</w:t>
            </w:r>
          </w:p>
        </w:tc>
        <w:tc>
          <w:tcPr>
            <w:tcW w:w="2" w:type="dxa"/>
            <w:shd w:val="clear" w:color="auto" w:fill="FFFFFF"/>
          </w:tcPr>
          <w:p w:rsidR="004460FD" w:rsidRDefault="004460FD" w:rsidP="004460FD">
            <w:r>
              <w:rPr>
                <w:rFonts w:ascii="Times New Roman" w:hAnsi="Times New Roman"/>
              </w:rPr>
              <w:t>Закупка картриджей для принтеров, МФУ и плоттеров</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131.49</w:t>
            </w:r>
          </w:p>
        </w:tc>
      </w:tr>
      <w:tr w:rsidR="004460FD" w:rsidTr="004460FD">
        <w:tc>
          <w:tcPr>
            <w:tcW w:w="1" w:type="dxa"/>
            <w:shd w:val="clear" w:color="auto" w:fill="FFFFFF"/>
          </w:tcPr>
          <w:p w:rsidR="004460FD" w:rsidRDefault="004460FD" w:rsidP="004460FD">
            <w:r>
              <w:rPr>
                <w:rFonts w:ascii="Times New Roman" w:hAnsi="Times New Roman"/>
              </w:rPr>
              <w:t>13</w:t>
            </w:r>
          </w:p>
        </w:tc>
        <w:tc>
          <w:tcPr>
            <w:tcW w:w="2" w:type="dxa"/>
            <w:shd w:val="clear" w:color="auto" w:fill="FFFFFF"/>
          </w:tcPr>
          <w:p w:rsidR="004460FD" w:rsidRDefault="004460FD" w:rsidP="004460FD">
            <w:r>
              <w:rPr>
                <w:rFonts w:ascii="Times New Roman" w:hAnsi="Times New Roman"/>
              </w:rPr>
              <w:t>Получение неисключительных прав на СБИС с возможностью подписи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5.20</w:t>
            </w:r>
          </w:p>
        </w:tc>
      </w:tr>
      <w:tr w:rsidR="004460FD" w:rsidTr="004460FD">
        <w:tc>
          <w:tcPr>
            <w:tcW w:w="1" w:type="dxa"/>
            <w:shd w:val="clear" w:color="auto" w:fill="FFFFFF"/>
          </w:tcPr>
          <w:p w:rsidR="004460FD" w:rsidRDefault="004460FD" w:rsidP="004460FD">
            <w:r>
              <w:rPr>
                <w:rFonts w:ascii="Times New Roman" w:hAnsi="Times New Roman"/>
              </w:rPr>
              <w:t>14</w:t>
            </w:r>
          </w:p>
        </w:tc>
        <w:tc>
          <w:tcPr>
            <w:tcW w:w="2" w:type="dxa"/>
            <w:shd w:val="clear" w:color="auto" w:fill="FFFFFF"/>
          </w:tcPr>
          <w:p w:rsidR="004460FD" w:rsidRDefault="004460FD" w:rsidP="004460FD">
            <w:r>
              <w:rPr>
                <w:rFonts w:ascii="Times New Roman" w:hAnsi="Times New Roman"/>
              </w:rPr>
              <w:t>Сопровождение работы сайта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81.00</w:t>
            </w:r>
          </w:p>
        </w:tc>
      </w:tr>
      <w:tr w:rsidR="004460FD" w:rsidTr="004460FD">
        <w:tc>
          <w:tcPr>
            <w:tcW w:w="1" w:type="dxa"/>
            <w:shd w:val="clear" w:color="auto" w:fill="FFFFFF"/>
          </w:tcPr>
          <w:p w:rsidR="004460FD" w:rsidRDefault="004460FD" w:rsidP="004460FD">
            <w:r>
              <w:rPr>
                <w:rFonts w:ascii="Times New Roman" w:hAnsi="Times New Roman"/>
              </w:rPr>
              <w:t>15</w:t>
            </w:r>
          </w:p>
        </w:tc>
        <w:tc>
          <w:tcPr>
            <w:tcW w:w="2" w:type="dxa"/>
            <w:shd w:val="clear" w:color="auto" w:fill="FFFFFF"/>
          </w:tcPr>
          <w:p w:rsidR="004460FD" w:rsidRDefault="004460FD" w:rsidP="004460FD">
            <w:r>
              <w:rPr>
                <w:rFonts w:ascii="Times New Roman" w:hAnsi="Times New Roman"/>
              </w:rPr>
              <w:t>Сопровождение работы сайта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27.00</w:t>
            </w:r>
          </w:p>
        </w:tc>
      </w:tr>
      <w:tr w:rsidR="004460FD" w:rsidTr="004460FD">
        <w:tc>
          <w:tcPr>
            <w:tcW w:w="1" w:type="dxa"/>
            <w:shd w:val="clear" w:color="auto" w:fill="FFFFFF"/>
          </w:tcPr>
          <w:p w:rsidR="004460FD" w:rsidRDefault="004460FD" w:rsidP="004460FD">
            <w:r>
              <w:rPr>
                <w:rFonts w:ascii="Times New Roman" w:hAnsi="Times New Roman"/>
              </w:rPr>
              <w:t>16</w:t>
            </w:r>
          </w:p>
        </w:tc>
        <w:tc>
          <w:tcPr>
            <w:tcW w:w="2" w:type="dxa"/>
            <w:shd w:val="clear" w:color="auto" w:fill="FFFFFF"/>
          </w:tcPr>
          <w:p w:rsidR="004460FD" w:rsidRDefault="004460FD" w:rsidP="004460FD">
            <w:r>
              <w:rPr>
                <w:rFonts w:ascii="Times New Roman" w:hAnsi="Times New Roman"/>
              </w:rPr>
              <w:t>Абонентское обслуживание системы "ГЛОНАСС"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7.49</w:t>
            </w:r>
          </w:p>
        </w:tc>
      </w:tr>
      <w:tr w:rsidR="004460FD" w:rsidTr="004460FD">
        <w:tc>
          <w:tcPr>
            <w:tcW w:w="1" w:type="dxa"/>
            <w:shd w:val="clear" w:color="auto" w:fill="FFFFFF"/>
          </w:tcPr>
          <w:p w:rsidR="004460FD" w:rsidRDefault="004460FD" w:rsidP="004460FD">
            <w:r>
              <w:rPr>
                <w:rFonts w:ascii="Times New Roman" w:hAnsi="Times New Roman"/>
              </w:rPr>
              <w:t>17</w:t>
            </w:r>
          </w:p>
        </w:tc>
        <w:tc>
          <w:tcPr>
            <w:tcW w:w="2" w:type="dxa"/>
            <w:shd w:val="clear" w:color="auto" w:fill="FFFFFF"/>
          </w:tcPr>
          <w:p w:rsidR="004460FD" w:rsidRDefault="004460FD" w:rsidP="004460FD">
            <w:r>
              <w:rPr>
                <w:rFonts w:ascii="Times New Roman" w:hAnsi="Times New Roman"/>
              </w:rPr>
              <w:t>Закупка блоков питания для ПК</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4.84</w:t>
            </w:r>
          </w:p>
        </w:tc>
      </w:tr>
      <w:tr w:rsidR="004460FD" w:rsidTr="004460FD">
        <w:tc>
          <w:tcPr>
            <w:tcW w:w="1" w:type="dxa"/>
            <w:shd w:val="clear" w:color="auto" w:fill="FFFFFF"/>
          </w:tcPr>
          <w:p w:rsidR="004460FD" w:rsidRDefault="004460FD" w:rsidP="004460FD">
            <w:r>
              <w:rPr>
                <w:rFonts w:ascii="Times New Roman" w:hAnsi="Times New Roman"/>
              </w:rPr>
              <w:lastRenderedPageBreak/>
              <w:t>18</w:t>
            </w:r>
          </w:p>
        </w:tc>
        <w:tc>
          <w:tcPr>
            <w:tcW w:w="2" w:type="dxa"/>
            <w:shd w:val="clear" w:color="auto" w:fill="FFFFFF"/>
          </w:tcPr>
          <w:p w:rsidR="004460FD" w:rsidRDefault="004460FD" w:rsidP="004460FD">
            <w:r>
              <w:rPr>
                <w:rFonts w:ascii="Times New Roman" w:hAnsi="Times New Roman"/>
              </w:rPr>
              <w:t>Предоставление услуг мобильной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60.00</w:t>
            </w:r>
          </w:p>
        </w:tc>
      </w:tr>
      <w:tr w:rsidR="004460FD" w:rsidTr="004460FD">
        <w:tc>
          <w:tcPr>
            <w:tcW w:w="1" w:type="dxa"/>
            <w:shd w:val="clear" w:color="auto" w:fill="FFFFFF"/>
          </w:tcPr>
          <w:p w:rsidR="004460FD" w:rsidRDefault="004460FD" w:rsidP="004460FD">
            <w:r>
              <w:rPr>
                <w:rFonts w:ascii="Times New Roman" w:hAnsi="Times New Roman"/>
              </w:rPr>
              <w:t>19</w:t>
            </w:r>
          </w:p>
        </w:tc>
        <w:tc>
          <w:tcPr>
            <w:tcW w:w="2" w:type="dxa"/>
            <w:shd w:val="clear" w:color="auto" w:fill="FFFFFF"/>
          </w:tcPr>
          <w:p w:rsidR="004460FD" w:rsidRDefault="004460FD" w:rsidP="004460FD">
            <w:r>
              <w:rPr>
                <w:rFonts w:ascii="Times New Roman" w:hAnsi="Times New Roman"/>
              </w:rPr>
              <w:t>Оказание услуги по предоставлению на основании неисключительной лицензии права использования программного обеспечения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108.30</w:t>
            </w:r>
          </w:p>
        </w:tc>
      </w:tr>
      <w:tr w:rsidR="004460FD" w:rsidTr="004460FD">
        <w:tc>
          <w:tcPr>
            <w:tcW w:w="1" w:type="dxa"/>
            <w:shd w:val="clear" w:color="auto" w:fill="FFFFFF"/>
          </w:tcPr>
          <w:p w:rsidR="004460FD" w:rsidRDefault="004460FD" w:rsidP="004460FD">
            <w:r>
              <w:rPr>
                <w:rFonts w:ascii="Times New Roman" w:hAnsi="Times New Roman"/>
              </w:rPr>
              <w:t>20</w:t>
            </w:r>
          </w:p>
        </w:tc>
        <w:tc>
          <w:tcPr>
            <w:tcW w:w="2" w:type="dxa"/>
            <w:shd w:val="clear" w:color="auto" w:fill="FFFFFF"/>
          </w:tcPr>
          <w:p w:rsidR="004460FD" w:rsidRDefault="004460FD" w:rsidP="004460FD">
            <w:r>
              <w:rPr>
                <w:rFonts w:ascii="Times New Roman" w:hAnsi="Times New Roman"/>
              </w:rPr>
              <w:t>Закупка ноутбука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85.00</w:t>
            </w:r>
          </w:p>
        </w:tc>
      </w:tr>
      <w:tr w:rsidR="004460FD" w:rsidTr="004460FD">
        <w:tc>
          <w:tcPr>
            <w:tcW w:w="1" w:type="dxa"/>
            <w:shd w:val="clear" w:color="auto" w:fill="FFFFFF"/>
          </w:tcPr>
          <w:p w:rsidR="004460FD" w:rsidRDefault="004460FD" w:rsidP="004460FD">
            <w:r>
              <w:rPr>
                <w:rFonts w:ascii="Times New Roman" w:hAnsi="Times New Roman"/>
              </w:rPr>
              <w:t>21</w:t>
            </w:r>
          </w:p>
        </w:tc>
        <w:tc>
          <w:tcPr>
            <w:tcW w:w="2" w:type="dxa"/>
            <w:shd w:val="clear" w:color="auto" w:fill="FFFFFF"/>
          </w:tcPr>
          <w:p w:rsidR="004460FD" w:rsidRDefault="004460FD" w:rsidP="004460FD">
            <w:r>
              <w:rPr>
                <w:rFonts w:ascii="Times New Roman" w:hAnsi="Times New Roman"/>
              </w:rPr>
              <w:t>Закупка портативных рекордеров для обеспечения записи организуемых мероприятий</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32.00</w:t>
            </w:r>
          </w:p>
        </w:tc>
      </w:tr>
      <w:tr w:rsidR="004460FD" w:rsidTr="004460FD">
        <w:tc>
          <w:tcPr>
            <w:tcW w:w="1" w:type="dxa"/>
            <w:shd w:val="clear" w:color="auto" w:fill="FFFFFF"/>
          </w:tcPr>
          <w:p w:rsidR="004460FD" w:rsidRDefault="004460FD" w:rsidP="004460FD">
            <w:r>
              <w:rPr>
                <w:rFonts w:ascii="Times New Roman" w:hAnsi="Times New Roman"/>
              </w:rPr>
              <w:t>22</w:t>
            </w:r>
          </w:p>
        </w:tc>
        <w:tc>
          <w:tcPr>
            <w:tcW w:w="2" w:type="dxa"/>
            <w:shd w:val="clear" w:color="auto" w:fill="FFFFFF"/>
          </w:tcPr>
          <w:p w:rsidR="004460FD" w:rsidRDefault="004460FD" w:rsidP="004460FD">
            <w:r>
              <w:rPr>
                <w:rFonts w:ascii="Times New Roman" w:hAnsi="Times New Roman"/>
              </w:rPr>
              <w:t>Предоставление доступа к сети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24.00</w:t>
            </w:r>
          </w:p>
        </w:tc>
      </w:tr>
      <w:tr w:rsidR="004460FD" w:rsidTr="004460FD">
        <w:tc>
          <w:tcPr>
            <w:tcW w:w="1" w:type="dxa"/>
            <w:shd w:val="clear" w:color="auto" w:fill="FFFFFF"/>
          </w:tcPr>
          <w:p w:rsidR="004460FD" w:rsidRDefault="004460FD" w:rsidP="004460FD">
            <w:r>
              <w:rPr>
                <w:rFonts w:ascii="Times New Roman" w:hAnsi="Times New Roman"/>
              </w:rPr>
              <w:t>23</w:t>
            </w:r>
          </w:p>
        </w:tc>
        <w:tc>
          <w:tcPr>
            <w:tcW w:w="2" w:type="dxa"/>
            <w:shd w:val="clear" w:color="auto" w:fill="FFFFFF"/>
          </w:tcPr>
          <w:p w:rsidR="004460FD" w:rsidRDefault="004460FD" w:rsidP="004460FD">
            <w:r>
              <w:rPr>
                <w:rFonts w:ascii="Times New Roman" w:hAnsi="Times New Roman"/>
              </w:rPr>
              <w:t>Системное администрирование информационно-вычислительной сети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84.50</w:t>
            </w:r>
          </w:p>
        </w:tc>
      </w:tr>
      <w:tr w:rsidR="004460FD" w:rsidTr="004460FD">
        <w:tc>
          <w:tcPr>
            <w:tcW w:w="1" w:type="dxa"/>
            <w:shd w:val="clear" w:color="auto" w:fill="FFFFFF"/>
          </w:tcPr>
          <w:p w:rsidR="004460FD" w:rsidRDefault="004460FD" w:rsidP="004460FD">
            <w:r>
              <w:rPr>
                <w:rFonts w:ascii="Times New Roman" w:hAnsi="Times New Roman"/>
              </w:rPr>
              <w:t>24</w:t>
            </w:r>
          </w:p>
        </w:tc>
        <w:tc>
          <w:tcPr>
            <w:tcW w:w="2" w:type="dxa"/>
            <w:shd w:val="clear" w:color="auto" w:fill="FFFFFF"/>
          </w:tcPr>
          <w:p w:rsidR="004460FD" w:rsidRDefault="004460FD" w:rsidP="004460FD">
            <w:r>
              <w:rPr>
                <w:rFonts w:ascii="Times New Roman" w:hAnsi="Times New Roman"/>
              </w:rPr>
              <w:t>Предоставление доступа к стационарной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94.67</w:t>
            </w:r>
          </w:p>
        </w:tc>
      </w:tr>
      <w:tr w:rsidR="004460FD" w:rsidTr="004460FD">
        <w:tc>
          <w:tcPr>
            <w:tcW w:w="1" w:type="dxa"/>
            <w:shd w:val="clear" w:color="auto" w:fill="FFFFFF"/>
          </w:tcPr>
          <w:p w:rsidR="004460FD" w:rsidRDefault="004460FD" w:rsidP="004460FD">
            <w:r>
              <w:rPr>
                <w:rFonts w:ascii="Times New Roman" w:hAnsi="Times New Roman"/>
              </w:rPr>
              <w:t>25</w:t>
            </w:r>
          </w:p>
        </w:tc>
        <w:tc>
          <w:tcPr>
            <w:tcW w:w="2" w:type="dxa"/>
            <w:shd w:val="clear" w:color="auto" w:fill="FFFFFF"/>
          </w:tcPr>
          <w:p w:rsidR="004460FD" w:rsidRDefault="004460FD" w:rsidP="004460FD">
            <w:r>
              <w:rPr>
                <w:rFonts w:ascii="Times New Roman" w:hAnsi="Times New Roman"/>
              </w:rPr>
              <w:t>Системное администрирование серверов, компьютеров, обслуживание офисной технике, оказание помощи в обеспечении информационной безопасности вычислительной системы</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900.00</w:t>
            </w:r>
          </w:p>
        </w:tc>
      </w:tr>
      <w:tr w:rsidR="004460FD" w:rsidTr="004460FD">
        <w:tc>
          <w:tcPr>
            <w:tcW w:w="1" w:type="dxa"/>
            <w:shd w:val="clear" w:color="auto" w:fill="FFFFFF"/>
          </w:tcPr>
          <w:p w:rsidR="004460FD" w:rsidRDefault="004460FD" w:rsidP="004460FD">
            <w:r>
              <w:rPr>
                <w:rFonts w:ascii="Times New Roman" w:hAnsi="Times New Roman"/>
              </w:rPr>
              <w:t>26</w:t>
            </w:r>
          </w:p>
        </w:tc>
        <w:tc>
          <w:tcPr>
            <w:tcW w:w="2" w:type="dxa"/>
            <w:shd w:val="clear" w:color="auto" w:fill="FFFFFF"/>
          </w:tcPr>
          <w:p w:rsidR="004460FD" w:rsidRDefault="004460FD" w:rsidP="004460FD">
            <w:r>
              <w:rPr>
                <w:rFonts w:ascii="Times New Roman" w:hAnsi="Times New Roman"/>
              </w:rPr>
              <w:t>Предоставление доступа к облачной АТС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58.70</w:t>
            </w:r>
          </w:p>
        </w:tc>
      </w:tr>
      <w:tr w:rsidR="004460FD" w:rsidTr="004460FD">
        <w:tc>
          <w:tcPr>
            <w:tcW w:w="1" w:type="dxa"/>
            <w:shd w:val="clear" w:color="auto" w:fill="FFFFFF"/>
          </w:tcPr>
          <w:p w:rsidR="004460FD" w:rsidRDefault="004460FD" w:rsidP="004460FD">
            <w:r>
              <w:rPr>
                <w:rFonts w:ascii="Times New Roman" w:hAnsi="Times New Roman"/>
              </w:rPr>
              <w:t>27</w:t>
            </w:r>
          </w:p>
        </w:tc>
        <w:tc>
          <w:tcPr>
            <w:tcW w:w="2" w:type="dxa"/>
            <w:shd w:val="clear" w:color="auto" w:fill="FFFFFF"/>
          </w:tcPr>
          <w:p w:rsidR="004460FD" w:rsidRDefault="004460FD" w:rsidP="004460FD">
            <w:r>
              <w:rPr>
                <w:rFonts w:ascii="Times New Roman" w:hAnsi="Times New Roman"/>
              </w:rPr>
              <w:t>Закупка мониторов для обеспечения текущей деятельности сотрудников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300.00</w:t>
            </w:r>
          </w:p>
        </w:tc>
      </w:tr>
      <w:tr w:rsidR="004460FD" w:rsidTr="004460FD">
        <w:tc>
          <w:tcPr>
            <w:tcW w:w="1" w:type="dxa"/>
            <w:shd w:val="clear" w:color="auto" w:fill="FFFFFF"/>
          </w:tcPr>
          <w:p w:rsidR="004460FD" w:rsidRDefault="004460FD" w:rsidP="004460FD">
            <w:r>
              <w:rPr>
                <w:rFonts w:ascii="Times New Roman" w:hAnsi="Times New Roman"/>
              </w:rPr>
              <w:t>28</w:t>
            </w:r>
          </w:p>
        </w:tc>
        <w:tc>
          <w:tcPr>
            <w:tcW w:w="2" w:type="dxa"/>
            <w:shd w:val="clear" w:color="auto" w:fill="FFFFFF"/>
          </w:tcPr>
          <w:p w:rsidR="004460FD" w:rsidRDefault="004460FD" w:rsidP="004460FD">
            <w:r>
              <w:rPr>
                <w:rFonts w:ascii="Times New Roman" w:hAnsi="Times New Roman"/>
              </w:rPr>
              <w:t>Закупка переносных накопителей для обеспечения текущей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50.00</w:t>
            </w:r>
          </w:p>
        </w:tc>
      </w:tr>
      <w:tr w:rsidR="004460FD" w:rsidTr="004460FD">
        <w:tc>
          <w:tcPr>
            <w:tcW w:w="1" w:type="dxa"/>
            <w:shd w:val="clear" w:color="auto" w:fill="FFFFFF"/>
          </w:tcPr>
          <w:p w:rsidR="004460FD" w:rsidRDefault="004460FD" w:rsidP="004460FD">
            <w:r>
              <w:rPr>
                <w:rFonts w:ascii="Times New Roman" w:hAnsi="Times New Roman"/>
              </w:rPr>
              <w:t>29</w:t>
            </w:r>
          </w:p>
        </w:tc>
        <w:tc>
          <w:tcPr>
            <w:tcW w:w="2" w:type="dxa"/>
            <w:shd w:val="clear" w:color="auto" w:fill="FFFFFF"/>
          </w:tcPr>
          <w:p w:rsidR="004460FD" w:rsidRDefault="004460FD" w:rsidP="004460FD">
            <w:r>
              <w:rPr>
                <w:rFonts w:ascii="Times New Roman" w:hAnsi="Times New Roman"/>
              </w:rPr>
              <w:t>Закупка картриджей к МФУ</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18.51</w:t>
            </w:r>
          </w:p>
        </w:tc>
      </w:tr>
      <w:tr w:rsidR="004460FD" w:rsidTr="004460FD">
        <w:tc>
          <w:tcPr>
            <w:tcW w:w="1" w:type="dxa"/>
            <w:shd w:val="clear" w:color="auto" w:fill="FFFFFF"/>
          </w:tcPr>
          <w:p w:rsidR="004460FD" w:rsidRDefault="004460FD" w:rsidP="004460FD">
            <w:r>
              <w:rPr>
                <w:rFonts w:ascii="Times New Roman" w:hAnsi="Times New Roman"/>
              </w:rPr>
              <w:t>30</w:t>
            </w:r>
          </w:p>
        </w:tc>
        <w:tc>
          <w:tcPr>
            <w:tcW w:w="2" w:type="dxa"/>
            <w:shd w:val="clear" w:color="auto" w:fill="FFFFFF"/>
          </w:tcPr>
          <w:p w:rsidR="004460FD" w:rsidRDefault="004460FD" w:rsidP="004460FD">
            <w:r>
              <w:rPr>
                <w:rFonts w:ascii="Times New Roman" w:hAnsi="Times New Roman"/>
              </w:rPr>
              <w:t>Закупка отечественного программного обеспечения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338.10</w:t>
            </w:r>
          </w:p>
        </w:tc>
      </w:tr>
      <w:tr w:rsidR="004460FD" w:rsidTr="004460FD">
        <w:tc>
          <w:tcPr>
            <w:tcW w:w="1" w:type="dxa"/>
            <w:shd w:val="clear" w:color="auto" w:fill="FFFFFF"/>
          </w:tcPr>
          <w:p w:rsidR="004460FD" w:rsidRDefault="004460FD" w:rsidP="004460FD">
            <w:r>
              <w:rPr>
                <w:rFonts w:ascii="Times New Roman" w:hAnsi="Times New Roman"/>
              </w:rPr>
              <w:t>31</w:t>
            </w:r>
          </w:p>
        </w:tc>
        <w:tc>
          <w:tcPr>
            <w:tcW w:w="2" w:type="dxa"/>
            <w:shd w:val="clear" w:color="auto" w:fill="FFFFFF"/>
          </w:tcPr>
          <w:p w:rsidR="004460FD" w:rsidRDefault="004460FD" w:rsidP="004460FD">
            <w:r>
              <w:rPr>
                <w:rFonts w:ascii="Times New Roman" w:hAnsi="Times New Roman"/>
              </w:rPr>
              <w:t>Закупка сервера (сетевого накопителя)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200.00</w:t>
            </w:r>
          </w:p>
        </w:tc>
      </w:tr>
      <w:tr w:rsidR="004460FD" w:rsidTr="004460FD">
        <w:tc>
          <w:tcPr>
            <w:tcW w:w="1" w:type="dxa"/>
            <w:shd w:val="clear" w:color="auto" w:fill="FFFFFF"/>
          </w:tcPr>
          <w:p w:rsidR="004460FD" w:rsidRDefault="004460FD" w:rsidP="004460FD">
            <w:r>
              <w:rPr>
                <w:rFonts w:ascii="Times New Roman" w:hAnsi="Times New Roman"/>
              </w:rPr>
              <w:t>32</w:t>
            </w:r>
          </w:p>
        </w:tc>
        <w:tc>
          <w:tcPr>
            <w:tcW w:w="2" w:type="dxa"/>
            <w:shd w:val="clear" w:color="auto" w:fill="FFFFFF"/>
          </w:tcPr>
          <w:p w:rsidR="004460FD" w:rsidRDefault="004460FD" w:rsidP="004460FD">
            <w:r>
              <w:rPr>
                <w:rFonts w:ascii="Times New Roman" w:hAnsi="Times New Roman"/>
              </w:rPr>
              <w:t>Предоставление доступа к мобильной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5.63</w:t>
            </w:r>
          </w:p>
        </w:tc>
      </w:tr>
      <w:tr w:rsidR="004460FD" w:rsidTr="004460FD">
        <w:tc>
          <w:tcPr>
            <w:tcW w:w="1" w:type="dxa"/>
            <w:shd w:val="clear" w:color="auto" w:fill="FFFFFF"/>
          </w:tcPr>
          <w:p w:rsidR="004460FD" w:rsidRDefault="004460FD" w:rsidP="004460FD">
            <w:r>
              <w:rPr>
                <w:rFonts w:ascii="Times New Roman" w:hAnsi="Times New Roman"/>
              </w:rPr>
              <w:t>33</w:t>
            </w:r>
          </w:p>
        </w:tc>
        <w:tc>
          <w:tcPr>
            <w:tcW w:w="2" w:type="dxa"/>
            <w:shd w:val="clear" w:color="auto" w:fill="FFFFFF"/>
          </w:tcPr>
          <w:p w:rsidR="004460FD" w:rsidRDefault="004460FD" w:rsidP="004460FD">
            <w:r>
              <w:rPr>
                <w:rFonts w:ascii="Times New Roman" w:hAnsi="Times New Roman"/>
              </w:rPr>
              <w:t xml:space="preserve">Закупка жесткого диска для </w:t>
            </w:r>
            <w:r>
              <w:rPr>
                <w:rFonts w:ascii="Times New Roman" w:hAnsi="Times New Roman"/>
              </w:rPr>
              <w:lastRenderedPageBreak/>
              <w:t>серверного оборудования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19.90</w:t>
            </w:r>
          </w:p>
        </w:tc>
      </w:tr>
      <w:tr w:rsidR="004460FD" w:rsidTr="004460FD">
        <w:tc>
          <w:tcPr>
            <w:tcW w:w="1" w:type="dxa"/>
            <w:shd w:val="clear" w:color="auto" w:fill="FFFFFF"/>
          </w:tcPr>
          <w:p w:rsidR="004460FD" w:rsidRDefault="004460FD" w:rsidP="004460FD">
            <w:r>
              <w:rPr>
                <w:rFonts w:ascii="Times New Roman" w:hAnsi="Times New Roman"/>
              </w:rPr>
              <w:lastRenderedPageBreak/>
              <w:t>34</w:t>
            </w:r>
          </w:p>
        </w:tc>
        <w:tc>
          <w:tcPr>
            <w:tcW w:w="2" w:type="dxa"/>
            <w:shd w:val="clear" w:color="auto" w:fill="FFFFFF"/>
          </w:tcPr>
          <w:p w:rsidR="004460FD" w:rsidRDefault="004460FD" w:rsidP="004460FD">
            <w:r>
              <w:rPr>
                <w:rFonts w:ascii="Times New Roman" w:hAnsi="Times New Roman"/>
              </w:rPr>
              <w:t>Предоставление доступа в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216.00</w:t>
            </w:r>
          </w:p>
        </w:tc>
      </w:tr>
    </w:tbl>
    <w:p w:rsidR="004460FD" w:rsidRPr="00CE6795" w:rsidRDefault="004460FD" w:rsidP="004460FD">
      <w:pPr>
        <w:rPr>
          <w:rFonts w:ascii="Times New Roman" w:hAnsi="Times New Roman" w:cs="Times New Roman"/>
          <w:sz w:val="24"/>
          <w:szCs w:val="24"/>
          <w:lang w:val="en-US"/>
        </w:rPr>
      </w:pPr>
    </w:p>
    <w:p w:rsidR="004460FD" w:rsidRPr="00CE6795" w:rsidRDefault="004460FD" w:rsidP="004460FD">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460FD" w:rsidRPr="005820A6" w:rsidRDefault="004460FD" w:rsidP="004460FD">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8"/>
        <w:gridCol w:w="3121"/>
        <w:gridCol w:w="2025"/>
        <w:gridCol w:w="2319"/>
        <w:gridCol w:w="2025"/>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п/п</w:t>
            </w:r>
          </w:p>
        </w:tc>
        <w:tc>
          <w:tcPr>
            <w:tcW w:w="2" w:type="dxa"/>
            <w:gridSpan w:val="2"/>
            <w:shd w:val="clear" w:color="auto" w:fill="FFFFFF"/>
          </w:tcPr>
          <w:p w:rsidR="004460FD" w:rsidRDefault="004460FD" w:rsidP="004460FD">
            <w:pPr>
              <w:jc w:val="center"/>
            </w:pPr>
            <w:r>
              <w:rPr>
                <w:rFonts w:ascii="Times New Roman" w:hAnsi="Times New Roman"/>
              </w:rPr>
              <w:t>Приоритеты, цели</w:t>
            </w:r>
          </w:p>
        </w:tc>
        <w:tc>
          <w:tcPr>
            <w:tcW w:w="2" w:type="dxa"/>
            <w:gridSpan w:val="2"/>
            <w:shd w:val="clear" w:color="auto" w:fill="FFFFFF"/>
          </w:tcPr>
          <w:p w:rsidR="004460FD" w:rsidRDefault="004460FD" w:rsidP="004460FD">
            <w:pPr>
              <w:jc w:val="center"/>
            </w:pPr>
            <w:r>
              <w:rPr>
                <w:rFonts w:ascii="Times New Roman" w:hAnsi="Times New Roman"/>
              </w:rPr>
              <w:t>Функции исполнительного органа</w:t>
            </w:r>
          </w:p>
        </w:tc>
      </w:tr>
      <w:tr w:rsidR="004460FD" w:rsidTr="004460FD">
        <w:tc>
          <w:tcPr>
            <w:tcW w:w="1"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наименование</w:t>
            </w:r>
          </w:p>
        </w:tc>
        <w:tc>
          <w:tcPr>
            <w:tcW w:w="2" w:type="dxa"/>
            <w:shd w:val="clear" w:color="auto" w:fill="FFFFFF"/>
          </w:tcPr>
          <w:p w:rsidR="004460FD" w:rsidRDefault="004460FD"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460FD" w:rsidRDefault="004460FD" w:rsidP="004460FD">
            <w:r>
              <w:rPr>
                <w:rFonts w:ascii="Times New Roman" w:hAnsi="Times New Roman"/>
              </w:rPr>
              <w:t>Функции исполнительного органа</w:t>
            </w:r>
          </w:p>
        </w:tc>
        <w:tc>
          <w:tcPr>
            <w:tcW w:w="2" w:type="dxa"/>
            <w:shd w:val="clear" w:color="auto" w:fill="FFFFFF"/>
          </w:tcPr>
          <w:p w:rsidR="004460FD" w:rsidRDefault="004460FD" w:rsidP="004460FD">
            <w:r>
              <w:rPr>
                <w:rFonts w:ascii="Times New Roman" w:hAnsi="Times New Roman"/>
              </w:rPr>
              <w:t>наименование, номер и дата нормативного правового акта (с указанием пункта, статьи)</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Закупка программного обеспечения "Технокад-Экспресс профессионал"</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Закупка антивирусного ПО Kaspersky Endpoint Security расширенный для Бизнеса</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Закупка МФУ  2 шт. (kyocera  pd)2040</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Подключению к информационно-телекоммуникационной сети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Закупка иностранного программного обеспечения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Закупка источников бесперебойного питания для серверов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7</w:t>
            </w:r>
          </w:p>
        </w:tc>
        <w:tc>
          <w:tcPr>
            <w:tcW w:w="2" w:type="dxa"/>
            <w:shd w:val="clear" w:color="auto" w:fill="FFFFFF"/>
          </w:tcPr>
          <w:p w:rsidR="004460FD" w:rsidRDefault="004460FD" w:rsidP="004460FD">
            <w:r>
              <w:rPr>
                <w:rFonts w:ascii="Times New Roman" w:hAnsi="Times New Roman"/>
              </w:rPr>
              <w:t>Оказание услуги по предоставлению на основании неисключительной лицензии права использования модуля защиты от несанкционированного доступа и контроля устройств программного обеспечения «Secret Net Studio» с сервисом технической поддержки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 xml:space="preserve">Предоставление доступа к </w:t>
            </w:r>
            <w:r>
              <w:rPr>
                <w:rFonts w:ascii="Times New Roman" w:hAnsi="Times New Roman"/>
              </w:rPr>
              <w:lastRenderedPageBreak/>
              <w:t>системе Консультант-Плюс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9</w:t>
            </w:r>
          </w:p>
        </w:tc>
        <w:tc>
          <w:tcPr>
            <w:tcW w:w="2" w:type="dxa"/>
            <w:shd w:val="clear" w:color="auto" w:fill="FFFFFF"/>
          </w:tcPr>
          <w:p w:rsidR="004460FD" w:rsidRDefault="004460FD" w:rsidP="004460FD">
            <w:r>
              <w:rPr>
                <w:rFonts w:ascii="Times New Roman" w:hAnsi="Times New Roman"/>
              </w:rPr>
              <w:t>Закупка жестких дисков для сетевого накопителя информации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10</w:t>
            </w:r>
          </w:p>
        </w:tc>
        <w:tc>
          <w:tcPr>
            <w:tcW w:w="2" w:type="dxa"/>
            <w:shd w:val="clear" w:color="auto" w:fill="FFFFFF"/>
          </w:tcPr>
          <w:p w:rsidR="004460FD" w:rsidRDefault="004460FD" w:rsidP="004460FD">
            <w:r>
              <w:rPr>
                <w:rFonts w:ascii="Times New Roman" w:hAnsi="Times New Roman"/>
              </w:rPr>
              <w:t>Поставку продукции радиоэлектронной промышленности (ноутбуки и накопители данных внутренние)</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11</w:t>
            </w:r>
          </w:p>
        </w:tc>
        <w:tc>
          <w:tcPr>
            <w:tcW w:w="2" w:type="dxa"/>
            <w:shd w:val="clear" w:color="auto" w:fill="FFFFFF"/>
          </w:tcPr>
          <w:p w:rsidR="004460FD" w:rsidRDefault="004460FD" w:rsidP="004460FD">
            <w:r>
              <w:rPr>
                <w:rFonts w:ascii="Times New Roman" w:hAnsi="Times New Roman"/>
              </w:rPr>
              <w:t>Предоставление консультационных услуг по работе системы 1С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12</w:t>
            </w:r>
          </w:p>
        </w:tc>
        <w:tc>
          <w:tcPr>
            <w:tcW w:w="2" w:type="dxa"/>
            <w:shd w:val="clear" w:color="auto" w:fill="FFFFFF"/>
          </w:tcPr>
          <w:p w:rsidR="004460FD" w:rsidRDefault="004460FD" w:rsidP="004460FD">
            <w:r>
              <w:rPr>
                <w:rFonts w:ascii="Times New Roman" w:hAnsi="Times New Roman"/>
              </w:rPr>
              <w:t>Закупка картриджей для принтеров, МФУ и плоттеров</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13</w:t>
            </w:r>
          </w:p>
        </w:tc>
        <w:tc>
          <w:tcPr>
            <w:tcW w:w="2" w:type="dxa"/>
            <w:shd w:val="clear" w:color="auto" w:fill="FFFFFF"/>
          </w:tcPr>
          <w:p w:rsidR="004460FD" w:rsidRDefault="004460FD" w:rsidP="004460FD">
            <w:r>
              <w:rPr>
                <w:rFonts w:ascii="Times New Roman" w:hAnsi="Times New Roman"/>
              </w:rPr>
              <w:t>Получение неисключительных прав на СБИС с возможностью подписи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14</w:t>
            </w:r>
          </w:p>
        </w:tc>
        <w:tc>
          <w:tcPr>
            <w:tcW w:w="2" w:type="dxa"/>
            <w:shd w:val="clear" w:color="auto" w:fill="FFFFFF"/>
          </w:tcPr>
          <w:p w:rsidR="004460FD" w:rsidRDefault="004460FD" w:rsidP="004460FD">
            <w:r>
              <w:rPr>
                <w:rFonts w:ascii="Times New Roman" w:hAnsi="Times New Roman"/>
              </w:rPr>
              <w:t>Сопровождение работы сайта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15</w:t>
            </w:r>
          </w:p>
        </w:tc>
        <w:tc>
          <w:tcPr>
            <w:tcW w:w="2" w:type="dxa"/>
            <w:shd w:val="clear" w:color="auto" w:fill="FFFFFF"/>
          </w:tcPr>
          <w:p w:rsidR="004460FD" w:rsidRDefault="004460FD" w:rsidP="004460FD">
            <w:r>
              <w:rPr>
                <w:rFonts w:ascii="Times New Roman" w:hAnsi="Times New Roman"/>
              </w:rPr>
              <w:t>Сопровождение работы сайта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16</w:t>
            </w:r>
          </w:p>
        </w:tc>
        <w:tc>
          <w:tcPr>
            <w:tcW w:w="2" w:type="dxa"/>
            <w:shd w:val="clear" w:color="auto" w:fill="FFFFFF"/>
          </w:tcPr>
          <w:p w:rsidR="004460FD" w:rsidRDefault="004460FD" w:rsidP="004460FD">
            <w:r>
              <w:rPr>
                <w:rFonts w:ascii="Times New Roman" w:hAnsi="Times New Roman"/>
              </w:rPr>
              <w:t>Абонентское обслуживание системы "ГЛОНАСС"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17</w:t>
            </w:r>
          </w:p>
        </w:tc>
        <w:tc>
          <w:tcPr>
            <w:tcW w:w="2" w:type="dxa"/>
            <w:shd w:val="clear" w:color="auto" w:fill="FFFFFF"/>
          </w:tcPr>
          <w:p w:rsidR="004460FD" w:rsidRDefault="004460FD" w:rsidP="004460FD">
            <w:r>
              <w:rPr>
                <w:rFonts w:ascii="Times New Roman" w:hAnsi="Times New Roman"/>
              </w:rPr>
              <w:t>Закупка блоков питания для ПК</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18</w:t>
            </w:r>
          </w:p>
        </w:tc>
        <w:tc>
          <w:tcPr>
            <w:tcW w:w="2" w:type="dxa"/>
            <w:shd w:val="clear" w:color="auto" w:fill="FFFFFF"/>
          </w:tcPr>
          <w:p w:rsidR="004460FD" w:rsidRDefault="004460FD" w:rsidP="004460FD">
            <w:r>
              <w:rPr>
                <w:rFonts w:ascii="Times New Roman" w:hAnsi="Times New Roman"/>
              </w:rPr>
              <w:t>Предоставление услуг мобильной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19</w:t>
            </w:r>
          </w:p>
        </w:tc>
        <w:tc>
          <w:tcPr>
            <w:tcW w:w="2" w:type="dxa"/>
            <w:shd w:val="clear" w:color="auto" w:fill="FFFFFF"/>
          </w:tcPr>
          <w:p w:rsidR="004460FD" w:rsidRDefault="004460FD" w:rsidP="004460FD">
            <w:r>
              <w:rPr>
                <w:rFonts w:ascii="Times New Roman" w:hAnsi="Times New Roman"/>
              </w:rPr>
              <w:t>Оказание услуги по предоставлению на основании неисключительной лицензии права использования программного обеспечения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20</w:t>
            </w:r>
          </w:p>
        </w:tc>
        <w:tc>
          <w:tcPr>
            <w:tcW w:w="2" w:type="dxa"/>
            <w:shd w:val="clear" w:color="auto" w:fill="FFFFFF"/>
          </w:tcPr>
          <w:p w:rsidR="004460FD" w:rsidRDefault="004460FD" w:rsidP="004460FD">
            <w:r>
              <w:rPr>
                <w:rFonts w:ascii="Times New Roman" w:hAnsi="Times New Roman"/>
              </w:rPr>
              <w:t>Закупка ноутбука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21</w:t>
            </w:r>
          </w:p>
        </w:tc>
        <w:tc>
          <w:tcPr>
            <w:tcW w:w="2" w:type="dxa"/>
            <w:shd w:val="clear" w:color="auto" w:fill="FFFFFF"/>
          </w:tcPr>
          <w:p w:rsidR="004460FD" w:rsidRDefault="004460FD" w:rsidP="004460FD">
            <w:r>
              <w:rPr>
                <w:rFonts w:ascii="Times New Roman" w:hAnsi="Times New Roman"/>
              </w:rPr>
              <w:t>Закупка портативных рекордеров для обеспечения записи организуемых мероприятий</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22</w:t>
            </w:r>
          </w:p>
        </w:tc>
        <w:tc>
          <w:tcPr>
            <w:tcW w:w="2" w:type="dxa"/>
            <w:shd w:val="clear" w:color="auto" w:fill="FFFFFF"/>
          </w:tcPr>
          <w:p w:rsidR="004460FD" w:rsidRDefault="004460FD" w:rsidP="004460FD">
            <w:r>
              <w:rPr>
                <w:rFonts w:ascii="Times New Roman" w:hAnsi="Times New Roman"/>
              </w:rPr>
              <w:t>Предоставление доступа к сети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23</w:t>
            </w:r>
          </w:p>
        </w:tc>
        <w:tc>
          <w:tcPr>
            <w:tcW w:w="2" w:type="dxa"/>
            <w:shd w:val="clear" w:color="auto" w:fill="FFFFFF"/>
          </w:tcPr>
          <w:p w:rsidR="004460FD" w:rsidRDefault="004460FD" w:rsidP="004460FD">
            <w:r>
              <w:rPr>
                <w:rFonts w:ascii="Times New Roman" w:hAnsi="Times New Roman"/>
              </w:rPr>
              <w:t>Системное администрирование информационно-</w:t>
            </w:r>
            <w:r>
              <w:rPr>
                <w:rFonts w:ascii="Times New Roman" w:hAnsi="Times New Roman"/>
              </w:rPr>
              <w:lastRenderedPageBreak/>
              <w:t>вычислительной сети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24</w:t>
            </w:r>
          </w:p>
        </w:tc>
        <w:tc>
          <w:tcPr>
            <w:tcW w:w="2" w:type="dxa"/>
            <w:shd w:val="clear" w:color="auto" w:fill="FFFFFF"/>
          </w:tcPr>
          <w:p w:rsidR="004460FD" w:rsidRDefault="004460FD" w:rsidP="004460FD">
            <w:r>
              <w:rPr>
                <w:rFonts w:ascii="Times New Roman" w:hAnsi="Times New Roman"/>
              </w:rPr>
              <w:t>Предоставление доступа к стационарной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25</w:t>
            </w:r>
          </w:p>
        </w:tc>
        <w:tc>
          <w:tcPr>
            <w:tcW w:w="2" w:type="dxa"/>
            <w:shd w:val="clear" w:color="auto" w:fill="FFFFFF"/>
          </w:tcPr>
          <w:p w:rsidR="004460FD" w:rsidRDefault="004460FD" w:rsidP="004460FD">
            <w:r>
              <w:rPr>
                <w:rFonts w:ascii="Times New Roman" w:hAnsi="Times New Roman"/>
              </w:rPr>
              <w:t>Системное администрирование серверов, компьютеров, обслуживание офисной технике, оказание помощи в обеспечении информационной безопасности вычислительной системы</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26</w:t>
            </w:r>
          </w:p>
        </w:tc>
        <w:tc>
          <w:tcPr>
            <w:tcW w:w="2" w:type="dxa"/>
            <w:shd w:val="clear" w:color="auto" w:fill="FFFFFF"/>
          </w:tcPr>
          <w:p w:rsidR="004460FD" w:rsidRDefault="004460FD" w:rsidP="004460FD">
            <w:r>
              <w:rPr>
                <w:rFonts w:ascii="Times New Roman" w:hAnsi="Times New Roman"/>
              </w:rPr>
              <w:t>Предоставление доступа к облачной АТС</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27</w:t>
            </w:r>
          </w:p>
        </w:tc>
        <w:tc>
          <w:tcPr>
            <w:tcW w:w="2" w:type="dxa"/>
            <w:shd w:val="clear" w:color="auto" w:fill="FFFFFF"/>
          </w:tcPr>
          <w:p w:rsidR="004460FD" w:rsidRDefault="004460FD" w:rsidP="004460FD">
            <w:r>
              <w:rPr>
                <w:rFonts w:ascii="Times New Roman" w:hAnsi="Times New Roman"/>
              </w:rPr>
              <w:t>Закупка мониторов для обеспечения текущей деятельности сотрудников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28</w:t>
            </w:r>
          </w:p>
        </w:tc>
        <w:tc>
          <w:tcPr>
            <w:tcW w:w="2" w:type="dxa"/>
            <w:shd w:val="clear" w:color="auto" w:fill="FFFFFF"/>
          </w:tcPr>
          <w:p w:rsidR="004460FD" w:rsidRDefault="004460FD" w:rsidP="004460FD">
            <w:r>
              <w:rPr>
                <w:rFonts w:ascii="Times New Roman" w:hAnsi="Times New Roman"/>
              </w:rPr>
              <w:t>Закупка переносных накопителей для обеспечения текущей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29</w:t>
            </w:r>
          </w:p>
        </w:tc>
        <w:tc>
          <w:tcPr>
            <w:tcW w:w="2" w:type="dxa"/>
            <w:shd w:val="clear" w:color="auto" w:fill="FFFFFF"/>
          </w:tcPr>
          <w:p w:rsidR="004460FD" w:rsidRDefault="004460FD" w:rsidP="004460FD">
            <w:r>
              <w:rPr>
                <w:rFonts w:ascii="Times New Roman" w:hAnsi="Times New Roman"/>
              </w:rPr>
              <w:t>Закупка картриджей к МФУ</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30</w:t>
            </w:r>
          </w:p>
        </w:tc>
        <w:tc>
          <w:tcPr>
            <w:tcW w:w="2" w:type="dxa"/>
            <w:shd w:val="clear" w:color="auto" w:fill="FFFFFF"/>
          </w:tcPr>
          <w:p w:rsidR="004460FD" w:rsidRDefault="004460FD" w:rsidP="004460FD">
            <w:r>
              <w:rPr>
                <w:rFonts w:ascii="Times New Roman" w:hAnsi="Times New Roman"/>
              </w:rPr>
              <w:t>Закупка отечественного программного обеспечения для обеспечения деятельности Учреждения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31</w:t>
            </w:r>
          </w:p>
        </w:tc>
        <w:tc>
          <w:tcPr>
            <w:tcW w:w="2" w:type="dxa"/>
            <w:shd w:val="clear" w:color="auto" w:fill="FFFFFF"/>
          </w:tcPr>
          <w:p w:rsidR="004460FD" w:rsidRDefault="004460FD" w:rsidP="004460FD">
            <w:r>
              <w:rPr>
                <w:rFonts w:ascii="Times New Roman" w:hAnsi="Times New Roman"/>
              </w:rPr>
              <w:t>Закупка сервера (сетевого накопителя)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32</w:t>
            </w:r>
          </w:p>
        </w:tc>
        <w:tc>
          <w:tcPr>
            <w:tcW w:w="2" w:type="dxa"/>
            <w:shd w:val="clear" w:color="auto" w:fill="FFFFFF"/>
          </w:tcPr>
          <w:p w:rsidR="004460FD" w:rsidRDefault="004460FD" w:rsidP="004460FD">
            <w:r>
              <w:rPr>
                <w:rFonts w:ascii="Times New Roman" w:hAnsi="Times New Roman"/>
              </w:rPr>
              <w:t>Предоставление доступа к мобильной связи</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33</w:t>
            </w:r>
          </w:p>
        </w:tc>
        <w:tc>
          <w:tcPr>
            <w:tcW w:w="2" w:type="dxa"/>
            <w:shd w:val="clear" w:color="auto" w:fill="FFFFFF"/>
          </w:tcPr>
          <w:p w:rsidR="004460FD" w:rsidRDefault="004460FD" w:rsidP="004460FD">
            <w:r>
              <w:rPr>
                <w:rFonts w:ascii="Times New Roman" w:hAnsi="Times New Roman"/>
              </w:rPr>
              <w:t>Закупка жесткого диска для серверного оборудования</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34</w:t>
            </w:r>
          </w:p>
        </w:tc>
        <w:tc>
          <w:tcPr>
            <w:tcW w:w="2" w:type="dxa"/>
            <w:shd w:val="clear" w:color="auto" w:fill="FFFFFF"/>
          </w:tcPr>
          <w:p w:rsidR="004460FD" w:rsidRDefault="004460FD" w:rsidP="004460FD">
            <w:r>
              <w:rPr>
                <w:rFonts w:ascii="Times New Roman" w:hAnsi="Times New Roman"/>
              </w:rPr>
              <w:t>Предоставление доступа в Интернет</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bl>
    <w:p w:rsidR="004460FD" w:rsidRPr="00CE6795" w:rsidRDefault="004460FD" w:rsidP="004460FD">
      <w:pPr>
        <w:rPr>
          <w:rFonts w:ascii="Times New Roman" w:hAnsi="Times New Roman" w:cs="Times New Roman"/>
          <w:sz w:val="24"/>
          <w:szCs w:val="24"/>
          <w:lang w:val="en-US"/>
        </w:rPr>
      </w:pPr>
    </w:p>
    <w:p w:rsidR="004460FD" w:rsidRPr="004D6C7C" w:rsidRDefault="004460FD" w:rsidP="004460FD">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460FD" w:rsidRDefault="004460FD" w:rsidP="004460FD">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460FD" w:rsidRPr="002440E9" w:rsidRDefault="004460FD" w:rsidP="00446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Управления</w:t>
      </w:r>
      <w:r w:rsidRPr="00997D8D">
        <w:rPr>
          <w:rFonts w:ascii="Times New Roman" w:hAnsi="Times New Roman" w:cs="Times New Roman"/>
          <w:b/>
          <w:sz w:val="24"/>
          <w:szCs w:val="24"/>
        </w:rPr>
        <w:t xml:space="preserve"> делами Правительства Ленинградской области</w:t>
      </w:r>
    </w:p>
    <w:p w:rsidR="004460FD" w:rsidRPr="00990681" w:rsidRDefault="004460FD" w:rsidP="00446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r w:rsidRPr="00990681">
        <w:rPr>
          <w:rFonts w:ascii="Times New Roman" w:hAnsi="Times New Roman" w:cs="Times New Roman"/>
          <w:b/>
          <w:sz w:val="24"/>
          <w:szCs w:val="24"/>
        </w:rPr>
        <w:t xml:space="preserve"> </w:t>
      </w:r>
    </w:p>
    <w:p w:rsidR="004460FD" w:rsidRPr="00990681" w:rsidRDefault="004460FD" w:rsidP="004460FD">
      <w:pPr>
        <w:jc w:val="center"/>
        <w:rPr>
          <w:rFonts w:ascii="Times New Roman" w:hAnsi="Times New Roman" w:cs="Times New Roman"/>
          <w:sz w:val="24"/>
          <w:szCs w:val="24"/>
        </w:rPr>
      </w:pPr>
    </w:p>
    <w:p w:rsidR="004460FD" w:rsidRPr="008101CF" w:rsidRDefault="004460FD" w:rsidP="004460FD">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460FD" w:rsidRDefault="004460FD" w:rsidP="004460FD">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4"/>
        <w:gridCol w:w="2226"/>
        <w:gridCol w:w="1980"/>
        <w:gridCol w:w="1980"/>
        <w:gridCol w:w="1159"/>
        <w:gridCol w:w="832"/>
        <w:gridCol w:w="1457"/>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4460FD" w:rsidRDefault="004460FD" w:rsidP="004460FD">
            <w:pPr>
              <w:jc w:val="center"/>
            </w:pPr>
            <w:r>
              <w:rPr>
                <w:rFonts w:ascii="Times New Roman" w:hAnsi="Times New Roman"/>
              </w:rPr>
              <w:lastRenderedPageBreak/>
              <w:t xml:space="preserve">Наименование </w:t>
            </w:r>
            <w:r>
              <w:rPr>
                <w:rFonts w:ascii="Times New Roman" w:hAnsi="Times New Roman"/>
              </w:rPr>
              <w:lastRenderedPageBreak/>
              <w:t>мероприятия, работы или услуги, год исполнения</w:t>
            </w:r>
          </w:p>
        </w:tc>
        <w:tc>
          <w:tcPr>
            <w:tcW w:w="2" w:type="dxa"/>
            <w:vMerge w:val="restart"/>
            <w:shd w:val="clear" w:color="auto" w:fill="FFFFFF"/>
          </w:tcPr>
          <w:p w:rsidR="004460FD" w:rsidRDefault="004460FD" w:rsidP="004460FD">
            <w:pPr>
              <w:jc w:val="center"/>
            </w:pPr>
            <w:r>
              <w:rPr>
                <w:rFonts w:ascii="Times New Roman" w:hAnsi="Times New Roman"/>
              </w:rPr>
              <w:lastRenderedPageBreak/>
              <w:t xml:space="preserve">Результат </w:t>
            </w:r>
            <w:r>
              <w:rPr>
                <w:rFonts w:ascii="Times New Roman" w:hAnsi="Times New Roman"/>
              </w:rPr>
              <w:lastRenderedPageBreak/>
              <w:t>предыдущих периодов</w:t>
            </w:r>
          </w:p>
        </w:tc>
        <w:tc>
          <w:tcPr>
            <w:tcW w:w="2" w:type="dxa"/>
            <w:vMerge w:val="restart"/>
            <w:shd w:val="clear" w:color="auto" w:fill="FFFFFF"/>
          </w:tcPr>
          <w:p w:rsidR="004460FD" w:rsidRDefault="004460FD" w:rsidP="004460FD">
            <w:pPr>
              <w:jc w:val="center"/>
            </w:pPr>
            <w:r>
              <w:rPr>
                <w:rFonts w:ascii="Times New Roman" w:hAnsi="Times New Roman"/>
              </w:rPr>
              <w:lastRenderedPageBreak/>
              <w:t xml:space="preserve">Ожидаемый </w:t>
            </w:r>
            <w:r>
              <w:rPr>
                <w:rFonts w:ascii="Times New Roman" w:hAnsi="Times New Roman"/>
              </w:rPr>
              <w:lastRenderedPageBreak/>
              <w:t>результат</w:t>
            </w:r>
          </w:p>
        </w:tc>
        <w:tc>
          <w:tcPr>
            <w:tcW w:w="2" w:type="dxa"/>
            <w:gridSpan w:val="3"/>
            <w:shd w:val="clear" w:color="auto" w:fill="FFFFFF"/>
          </w:tcPr>
          <w:p w:rsidR="004460FD" w:rsidRDefault="004460FD" w:rsidP="004460FD">
            <w:pPr>
              <w:jc w:val="center"/>
            </w:pPr>
            <w:r>
              <w:rPr>
                <w:rFonts w:ascii="Times New Roman" w:hAnsi="Times New Roman"/>
              </w:rPr>
              <w:lastRenderedPageBreak/>
              <w:t>Объем расходов (тыс.руб)</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областной бюджет</w:t>
            </w:r>
          </w:p>
        </w:tc>
        <w:tc>
          <w:tcPr>
            <w:tcW w:w="2" w:type="dxa"/>
            <w:gridSpan w:val="2"/>
            <w:shd w:val="clear" w:color="auto" w:fill="FFFFFF"/>
          </w:tcPr>
          <w:p w:rsidR="004460FD" w:rsidRDefault="004460FD" w:rsidP="004460FD">
            <w:r>
              <w:rPr>
                <w:rFonts w:ascii="Times New Roman" w:hAnsi="Times New Roman"/>
              </w:rPr>
              <w:t>иные источники финансирования</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Сумма</w:t>
            </w:r>
          </w:p>
        </w:tc>
        <w:tc>
          <w:tcPr>
            <w:tcW w:w="2" w:type="dxa"/>
            <w:shd w:val="clear" w:color="auto" w:fill="FFFFFF"/>
          </w:tcPr>
          <w:p w:rsidR="004460FD" w:rsidRDefault="004460FD" w:rsidP="004460FD">
            <w:r>
              <w:rPr>
                <w:rFonts w:ascii="Times New Roman" w:hAnsi="Times New Roman"/>
              </w:rPr>
              <w:t>Сумма</w:t>
            </w:r>
          </w:p>
        </w:tc>
        <w:tc>
          <w:tcPr>
            <w:tcW w:w="2" w:type="dxa"/>
            <w:shd w:val="clear" w:color="auto" w:fill="FFFFFF"/>
          </w:tcPr>
          <w:p w:rsidR="004460FD" w:rsidRDefault="004460FD" w:rsidP="004460FD">
            <w:r>
              <w:rPr>
                <w:rFonts w:ascii="Times New Roman" w:hAnsi="Times New Roman"/>
              </w:rPr>
              <w:t>Расшифровка иных источников</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7</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Закупка Microsoft Office</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808.50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Поставка ноутбуков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6400.00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Закупка СКЗИ  «КриптоПро CSP» 4.0, серверная версия</w:t>
            </w:r>
          </w:p>
        </w:tc>
        <w:tc>
          <w:tcPr>
            <w:tcW w:w="2" w:type="dxa"/>
            <w:shd w:val="clear" w:color="auto" w:fill="FFFFFF"/>
          </w:tcPr>
          <w:p w:rsidR="004460FD" w:rsidRDefault="004460FD" w:rsidP="004460FD">
            <w:r>
              <w:rPr>
                <w:rFonts w:ascii="Times New Roman" w:hAnsi="Times New Roman"/>
              </w:rPr>
              <w:t xml:space="preserve"> 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 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37.50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Закупка СКЗИ «КриптоАРМ» версии 5</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2.90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Закупка Консультант Плюс</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7350.00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7</w:t>
            </w:r>
          </w:p>
        </w:tc>
        <w:tc>
          <w:tcPr>
            <w:tcW w:w="2" w:type="dxa"/>
            <w:shd w:val="clear" w:color="auto" w:fill="FFFFFF"/>
          </w:tcPr>
          <w:p w:rsidR="004460FD" w:rsidRDefault="004460FD" w:rsidP="004460FD">
            <w:r>
              <w:rPr>
                <w:rFonts w:ascii="Times New Roman" w:hAnsi="Times New Roman"/>
              </w:rPr>
              <w:t xml:space="preserve">Поставка вычислительной </w:t>
            </w:r>
            <w:r>
              <w:rPr>
                <w:rFonts w:ascii="Times New Roman" w:hAnsi="Times New Roman"/>
              </w:rPr>
              <w:lastRenderedPageBreak/>
              <w:t>техники</w:t>
            </w:r>
          </w:p>
        </w:tc>
        <w:tc>
          <w:tcPr>
            <w:tcW w:w="2" w:type="dxa"/>
            <w:shd w:val="clear" w:color="auto" w:fill="FFFFFF"/>
          </w:tcPr>
          <w:p w:rsidR="004460FD" w:rsidRDefault="004460FD" w:rsidP="004460FD">
            <w:r>
              <w:rPr>
                <w:rFonts w:ascii="Times New Roman" w:hAnsi="Times New Roman"/>
              </w:rPr>
              <w:lastRenderedPageBreak/>
              <w:t>бесперебойное функционировани</w:t>
            </w:r>
            <w:r>
              <w:rPr>
                <w:rFonts w:ascii="Times New Roman" w:hAnsi="Times New Roman"/>
              </w:rPr>
              <w:lastRenderedPageBreak/>
              <w:t xml:space="preserve">е электронного правительства </w:t>
            </w:r>
          </w:p>
        </w:tc>
        <w:tc>
          <w:tcPr>
            <w:tcW w:w="2" w:type="dxa"/>
            <w:shd w:val="clear" w:color="auto" w:fill="FFFFFF"/>
          </w:tcPr>
          <w:p w:rsidR="004460FD" w:rsidRDefault="004460FD" w:rsidP="004460FD">
            <w:r>
              <w:rPr>
                <w:rFonts w:ascii="Times New Roman" w:hAnsi="Times New Roman"/>
              </w:rPr>
              <w:lastRenderedPageBreak/>
              <w:t>бесперебойное функционировани</w:t>
            </w:r>
            <w:r>
              <w:rPr>
                <w:rFonts w:ascii="Times New Roman" w:hAnsi="Times New Roman"/>
              </w:rPr>
              <w:lastRenderedPageBreak/>
              <w:t xml:space="preserve">е электронного правительства </w:t>
            </w:r>
          </w:p>
        </w:tc>
        <w:tc>
          <w:tcPr>
            <w:tcW w:w="2" w:type="dxa"/>
            <w:shd w:val="clear" w:color="auto" w:fill="FFFFFF"/>
          </w:tcPr>
          <w:p w:rsidR="004460FD" w:rsidRDefault="004460FD" w:rsidP="004460FD">
            <w:r>
              <w:rPr>
                <w:rFonts w:ascii="Times New Roman" w:hAnsi="Times New Roman"/>
              </w:rPr>
              <w:lastRenderedPageBreak/>
              <w:t>27500.00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8</w:t>
            </w:r>
          </w:p>
        </w:tc>
        <w:tc>
          <w:tcPr>
            <w:tcW w:w="2" w:type="dxa"/>
            <w:shd w:val="clear" w:color="auto" w:fill="FFFFFF"/>
          </w:tcPr>
          <w:p w:rsidR="004460FD" w:rsidRDefault="004460FD" w:rsidP="004460FD">
            <w:r>
              <w:rPr>
                <w:rFonts w:ascii="Times New Roman" w:hAnsi="Times New Roman"/>
              </w:rPr>
              <w:t>Поставка мониторов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3500.00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9</w:t>
            </w:r>
          </w:p>
        </w:tc>
        <w:tc>
          <w:tcPr>
            <w:tcW w:w="2" w:type="dxa"/>
            <w:shd w:val="clear" w:color="auto" w:fill="FFFFFF"/>
          </w:tcPr>
          <w:p w:rsidR="004460FD" w:rsidRDefault="004460FD" w:rsidP="004460FD">
            <w:r>
              <w:rPr>
                <w:rFonts w:ascii="Times New Roman" w:hAnsi="Times New Roman"/>
              </w:rPr>
              <w:t>Закупка Microsoft Office Visio</w:t>
            </w:r>
          </w:p>
        </w:tc>
        <w:tc>
          <w:tcPr>
            <w:tcW w:w="2" w:type="dxa"/>
            <w:shd w:val="clear" w:color="auto" w:fill="FFFFFF"/>
          </w:tcPr>
          <w:p w:rsidR="004460FD" w:rsidRDefault="004460FD"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63.50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10</w:t>
            </w:r>
          </w:p>
        </w:tc>
        <w:tc>
          <w:tcPr>
            <w:tcW w:w="2" w:type="dxa"/>
            <w:shd w:val="clear" w:color="auto" w:fill="FFFFFF"/>
          </w:tcPr>
          <w:p w:rsidR="004460FD" w:rsidRDefault="004460FD" w:rsidP="004460FD">
            <w:r>
              <w:rPr>
                <w:rFonts w:ascii="Times New Roman" w:hAnsi="Times New Roman"/>
              </w:rPr>
              <w:t>Поставка систем видеоконференцсвязи</w:t>
            </w:r>
          </w:p>
        </w:tc>
        <w:tc>
          <w:tcPr>
            <w:tcW w:w="2" w:type="dxa"/>
            <w:shd w:val="clear" w:color="auto" w:fill="FFFFFF"/>
          </w:tcPr>
          <w:p w:rsidR="004460FD" w:rsidRDefault="004460FD" w:rsidP="004460FD">
            <w:r>
              <w:rPr>
                <w:rFonts w:ascii="Times New Roman" w:hAnsi="Times New Roman"/>
              </w:rPr>
              <w:t xml:space="preserve">бесперебойное функционирование электронного правительства </w:t>
            </w:r>
          </w:p>
        </w:tc>
        <w:tc>
          <w:tcPr>
            <w:tcW w:w="2" w:type="dxa"/>
            <w:shd w:val="clear" w:color="auto" w:fill="FFFFFF"/>
          </w:tcPr>
          <w:p w:rsidR="004460FD" w:rsidRDefault="004460FD" w:rsidP="004460FD">
            <w:r>
              <w:rPr>
                <w:rFonts w:ascii="Times New Roman" w:hAnsi="Times New Roman"/>
              </w:rPr>
              <w:t xml:space="preserve">бесперебойное функционирование электронного правительства </w:t>
            </w:r>
          </w:p>
        </w:tc>
        <w:tc>
          <w:tcPr>
            <w:tcW w:w="2" w:type="dxa"/>
            <w:shd w:val="clear" w:color="auto" w:fill="FFFFFF"/>
          </w:tcPr>
          <w:p w:rsidR="004460FD" w:rsidRDefault="004460FD" w:rsidP="004460FD">
            <w:r>
              <w:rPr>
                <w:rFonts w:ascii="Times New Roman" w:hAnsi="Times New Roman"/>
              </w:rPr>
              <w:t>3000.00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11</w:t>
            </w:r>
          </w:p>
        </w:tc>
        <w:tc>
          <w:tcPr>
            <w:tcW w:w="2" w:type="dxa"/>
            <w:shd w:val="clear" w:color="auto" w:fill="FFFFFF"/>
          </w:tcPr>
          <w:p w:rsidR="004460FD" w:rsidRDefault="004460FD" w:rsidP="004460FD">
            <w:r>
              <w:rPr>
                <w:rFonts w:ascii="Times New Roman" w:hAnsi="Times New Roman"/>
              </w:rPr>
              <w:t>Закупка СКЗИ "КриптоПро CSP" 4.0</w:t>
            </w:r>
          </w:p>
        </w:tc>
        <w:tc>
          <w:tcPr>
            <w:tcW w:w="2" w:type="dxa"/>
            <w:shd w:val="clear" w:color="auto" w:fill="FFFFFF"/>
          </w:tcPr>
          <w:p w:rsidR="004460FD" w:rsidRDefault="004460FD"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13.50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12</w:t>
            </w:r>
          </w:p>
        </w:tc>
        <w:tc>
          <w:tcPr>
            <w:tcW w:w="2" w:type="dxa"/>
            <w:shd w:val="clear" w:color="auto" w:fill="FFFFFF"/>
          </w:tcPr>
          <w:p w:rsidR="004460FD" w:rsidRDefault="004460FD" w:rsidP="004460FD">
            <w:r>
              <w:rPr>
                <w:rFonts w:ascii="Times New Roman" w:hAnsi="Times New Roman"/>
              </w:rPr>
              <w:t>Сопровождение государственной информационной системы «Телефонно-справочная система органов государственной власти Ленинградской области»</w:t>
            </w:r>
          </w:p>
        </w:tc>
        <w:tc>
          <w:tcPr>
            <w:tcW w:w="2" w:type="dxa"/>
            <w:shd w:val="clear" w:color="auto" w:fill="FFFFFF"/>
          </w:tcPr>
          <w:p w:rsidR="004460FD" w:rsidRDefault="004460FD" w:rsidP="004460FD">
            <w:r>
              <w:rPr>
                <w:rFonts w:ascii="Times New Roman" w:hAnsi="Times New Roman"/>
              </w:rPr>
              <w:t>организация информационного обеспечения Администрации Ленинградской области, а также предоставление информации населению о структуре и должностных лицах органов государственной власти Ленинградской области.</w:t>
            </w:r>
          </w:p>
        </w:tc>
        <w:tc>
          <w:tcPr>
            <w:tcW w:w="2" w:type="dxa"/>
            <w:shd w:val="clear" w:color="auto" w:fill="FFFFFF"/>
          </w:tcPr>
          <w:p w:rsidR="004460FD" w:rsidRDefault="004460FD" w:rsidP="004460FD">
            <w:r>
              <w:rPr>
                <w:rFonts w:ascii="Times New Roman" w:hAnsi="Times New Roman"/>
              </w:rPr>
              <w:t>организация информационного обеспечения Администрации Ленинградской области, а также предоставление информации населению о структуре и должностных лицах органов государственной власти Ленинградской области.</w:t>
            </w:r>
          </w:p>
        </w:tc>
        <w:tc>
          <w:tcPr>
            <w:tcW w:w="2" w:type="dxa"/>
            <w:shd w:val="clear" w:color="auto" w:fill="FFFFFF"/>
          </w:tcPr>
          <w:p w:rsidR="004460FD" w:rsidRDefault="004460FD" w:rsidP="004460FD">
            <w:r>
              <w:rPr>
                <w:rFonts w:ascii="Times New Roman" w:hAnsi="Times New Roman"/>
              </w:rPr>
              <w:t>2500.00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13</w:t>
            </w:r>
          </w:p>
        </w:tc>
        <w:tc>
          <w:tcPr>
            <w:tcW w:w="2" w:type="dxa"/>
            <w:shd w:val="clear" w:color="auto" w:fill="FFFFFF"/>
          </w:tcPr>
          <w:p w:rsidR="004460FD" w:rsidRPr="00997D8D" w:rsidRDefault="004460FD" w:rsidP="004460FD">
            <w:pPr>
              <w:rPr>
                <w:lang w:val="en-US"/>
              </w:rPr>
            </w:pPr>
            <w:r>
              <w:rPr>
                <w:rFonts w:ascii="Times New Roman" w:hAnsi="Times New Roman"/>
              </w:rPr>
              <w:t>Закупка</w:t>
            </w:r>
            <w:r w:rsidRPr="00997D8D">
              <w:rPr>
                <w:rFonts w:ascii="Times New Roman" w:hAnsi="Times New Roman"/>
                <w:lang w:val="en-US"/>
              </w:rPr>
              <w:t xml:space="preserve"> </w:t>
            </w:r>
            <w:r>
              <w:rPr>
                <w:rFonts w:ascii="Times New Roman" w:hAnsi="Times New Roman"/>
              </w:rPr>
              <w:t>лицензии</w:t>
            </w:r>
            <w:r w:rsidRPr="00997D8D">
              <w:rPr>
                <w:rFonts w:ascii="Times New Roman" w:hAnsi="Times New Roman"/>
                <w:lang w:val="en-US"/>
              </w:rPr>
              <w:t xml:space="preserve"> Adobe Fine Reader</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67.50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14</w:t>
            </w:r>
          </w:p>
        </w:tc>
        <w:tc>
          <w:tcPr>
            <w:tcW w:w="2" w:type="dxa"/>
            <w:shd w:val="clear" w:color="auto" w:fill="FFFFFF"/>
          </w:tcPr>
          <w:p w:rsidR="004460FD" w:rsidRDefault="004460FD" w:rsidP="004460FD">
            <w:r>
              <w:rPr>
                <w:rFonts w:ascii="Times New Roman" w:hAnsi="Times New Roman"/>
              </w:rPr>
              <w:t>Поставка телефонных аппаратов Avaya</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телефонными аппаратами</w:t>
            </w:r>
          </w:p>
        </w:tc>
        <w:tc>
          <w:tcPr>
            <w:tcW w:w="2" w:type="dxa"/>
            <w:shd w:val="clear" w:color="auto" w:fill="FFFFFF"/>
          </w:tcPr>
          <w:p w:rsidR="004460FD" w:rsidRDefault="004460FD" w:rsidP="004460FD">
            <w:r>
              <w:rPr>
                <w:rFonts w:ascii="Times New Roman" w:hAnsi="Times New Roman"/>
              </w:rPr>
              <w:t>органы исполнительной власти Ленинградской области будут обеспечены телефонными аппаратами</w:t>
            </w:r>
          </w:p>
        </w:tc>
        <w:tc>
          <w:tcPr>
            <w:tcW w:w="2" w:type="dxa"/>
            <w:shd w:val="clear" w:color="auto" w:fill="FFFFFF"/>
          </w:tcPr>
          <w:p w:rsidR="004460FD" w:rsidRDefault="004460FD" w:rsidP="004460FD">
            <w:r>
              <w:rPr>
                <w:rFonts w:ascii="Times New Roman" w:hAnsi="Times New Roman"/>
              </w:rPr>
              <w:t>1040.00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15</w:t>
            </w:r>
          </w:p>
        </w:tc>
        <w:tc>
          <w:tcPr>
            <w:tcW w:w="2" w:type="dxa"/>
            <w:shd w:val="clear" w:color="auto" w:fill="FFFFFF"/>
          </w:tcPr>
          <w:p w:rsidR="004460FD" w:rsidRDefault="004460FD" w:rsidP="004460FD">
            <w:r>
              <w:rPr>
                <w:rFonts w:ascii="Times New Roman" w:hAnsi="Times New Roman"/>
              </w:rPr>
              <w:t>Поставка систем видеоконференцсвязи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системой ВКС (частично)</w:t>
            </w:r>
          </w:p>
        </w:tc>
        <w:tc>
          <w:tcPr>
            <w:tcW w:w="2" w:type="dxa"/>
            <w:shd w:val="clear" w:color="auto" w:fill="FFFFFF"/>
          </w:tcPr>
          <w:p w:rsidR="004460FD" w:rsidRDefault="004460FD" w:rsidP="004460FD">
            <w:r>
              <w:rPr>
                <w:rFonts w:ascii="Times New Roman" w:hAnsi="Times New Roman"/>
              </w:rPr>
              <w:t>органы исполнительной власти Ленинградской области будут обеспечены системой ВКС в достаточном объеме</w:t>
            </w:r>
          </w:p>
        </w:tc>
        <w:tc>
          <w:tcPr>
            <w:tcW w:w="2" w:type="dxa"/>
            <w:shd w:val="clear" w:color="auto" w:fill="FFFFFF"/>
          </w:tcPr>
          <w:p w:rsidR="004460FD" w:rsidRDefault="004460FD" w:rsidP="004460FD">
            <w:r>
              <w:rPr>
                <w:rFonts w:ascii="Times New Roman" w:hAnsi="Times New Roman"/>
              </w:rPr>
              <w:t>3000.00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16</w:t>
            </w:r>
          </w:p>
        </w:tc>
        <w:tc>
          <w:tcPr>
            <w:tcW w:w="2" w:type="dxa"/>
            <w:shd w:val="clear" w:color="auto" w:fill="FFFFFF"/>
          </w:tcPr>
          <w:p w:rsidR="004460FD" w:rsidRDefault="004460FD" w:rsidP="004460FD">
            <w:r>
              <w:rPr>
                <w:rFonts w:ascii="Times New Roman" w:hAnsi="Times New Roman"/>
              </w:rPr>
              <w:t>Оказание услуг по комплексному сопровождению технологического имущества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Бесперебойное функционирование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электронного правительства</w:t>
            </w:r>
          </w:p>
        </w:tc>
        <w:tc>
          <w:tcPr>
            <w:tcW w:w="2" w:type="dxa"/>
            <w:shd w:val="clear" w:color="auto" w:fill="FFFFFF"/>
          </w:tcPr>
          <w:p w:rsidR="004460FD" w:rsidRDefault="004460FD" w:rsidP="004460FD">
            <w:r>
              <w:rPr>
                <w:rFonts w:ascii="Times New Roman" w:hAnsi="Times New Roman"/>
              </w:rPr>
              <w:t>27000.00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17</w:t>
            </w:r>
          </w:p>
        </w:tc>
        <w:tc>
          <w:tcPr>
            <w:tcW w:w="2" w:type="dxa"/>
            <w:shd w:val="clear" w:color="auto" w:fill="FFFFFF"/>
          </w:tcPr>
          <w:p w:rsidR="004460FD" w:rsidRDefault="004460FD" w:rsidP="004460FD">
            <w:r>
              <w:rPr>
                <w:rFonts w:ascii="Times New Roman" w:hAnsi="Times New Roman"/>
              </w:rPr>
              <w:t>Поставка организационной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бесперебойное функционирование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электронного правительства</w:t>
            </w:r>
          </w:p>
        </w:tc>
        <w:tc>
          <w:tcPr>
            <w:tcW w:w="2" w:type="dxa"/>
            <w:shd w:val="clear" w:color="auto" w:fill="FFFFFF"/>
          </w:tcPr>
          <w:p w:rsidR="004460FD" w:rsidRDefault="004460FD" w:rsidP="004460FD">
            <w:r>
              <w:rPr>
                <w:rFonts w:ascii="Times New Roman" w:hAnsi="Times New Roman"/>
              </w:rPr>
              <w:t>21000.00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18</w:t>
            </w:r>
          </w:p>
        </w:tc>
        <w:tc>
          <w:tcPr>
            <w:tcW w:w="2" w:type="dxa"/>
            <w:shd w:val="clear" w:color="auto" w:fill="FFFFFF"/>
          </w:tcPr>
          <w:p w:rsidR="004460FD" w:rsidRDefault="004460FD" w:rsidP="004460FD">
            <w:r>
              <w:rPr>
                <w:rFonts w:ascii="Times New Roman" w:hAnsi="Times New Roman"/>
              </w:rPr>
              <w:t>Поставка мониторов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7250.00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19</w:t>
            </w:r>
          </w:p>
        </w:tc>
        <w:tc>
          <w:tcPr>
            <w:tcW w:w="2" w:type="dxa"/>
            <w:shd w:val="clear" w:color="auto" w:fill="FFFFFF"/>
          </w:tcPr>
          <w:p w:rsidR="004460FD" w:rsidRDefault="004460FD" w:rsidP="004460FD">
            <w:r>
              <w:rPr>
                <w:rFonts w:ascii="Times New Roman" w:hAnsi="Times New Roman"/>
              </w:rPr>
              <w:t>Продление лицензии Adobe Photoshop</w:t>
            </w:r>
          </w:p>
        </w:tc>
        <w:tc>
          <w:tcPr>
            <w:tcW w:w="2" w:type="dxa"/>
            <w:shd w:val="clear" w:color="auto" w:fill="FFFFFF"/>
          </w:tcPr>
          <w:p w:rsidR="004460FD" w:rsidRDefault="004460FD" w:rsidP="004460FD">
            <w:r>
              <w:rPr>
                <w:rFonts w:ascii="Times New Roman" w:hAnsi="Times New Roman"/>
              </w:rPr>
              <w:t xml:space="preserve"> 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 Бесперебойное функционирование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9.20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20</w:t>
            </w:r>
          </w:p>
        </w:tc>
        <w:tc>
          <w:tcPr>
            <w:tcW w:w="2" w:type="dxa"/>
            <w:shd w:val="clear" w:color="auto" w:fill="FFFFFF"/>
          </w:tcPr>
          <w:p w:rsidR="004460FD" w:rsidRDefault="004460FD" w:rsidP="004460FD">
            <w:r>
              <w:rPr>
                <w:rFonts w:ascii="Times New Roman" w:hAnsi="Times New Roman"/>
              </w:rPr>
              <w:t xml:space="preserve">Закупка PBX Data </w:t>
            </w:r>
            <w:r>
              <w:rPr>
                <w:rFonts w:ascii="Times New Roman" w:hAnsi="Times New Roman"/>
              </w:rPr>
              <w:lastRenderedPageBreak/>
              <w:t>Logger</w:t>
            </w:r>
          </w:p>
        </w:tc>
        <w:tc>
          <w:tcPr>
            <w:tcW w:w="2" w:type="dxa"/>
            <w:shd w:val="clear" w:color="auto" w:fill="FFFFFF"/>
          </w:tcPr>
          <w:p w:rsidR="004460FD" w:rsidRDefault="004460FD" w:rsidP="004460FD">
            <w:r>
              <w:rPr>
                <w:rFonts w:ascii="Times New Roman" w:hAnsi="Times New Roman"/>
              </w:rPr>
              <w:lastRenderedPageBreak/>
              <w:t xml:space="preserve">Бесперебойное </w:t>
            </w:r>
            <w:r>
              <w:rPr>
                <w:rFonts w:ascii="Times New Roman" w:hAnsi="Times New Roman"/>
              </w:rPr>
              <w:lastRenderedPageBreak/>
              <w:t>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lastRenderedPageBreak/>
              <w:t xml:space="preserve">Бесперебойное </w:t>
            </w:r>
            <w:r>
              <w:rPr>
                <w:rFonts w:ascii="Times New Roman" w:hAnsi="Times New Roman"/>
              </w:rPr>
              <w:lastRenderedPageBreak/>
              <w:t>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lastRenderedPageBreak/>
              <w:t>7.20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lastRenderedPageBreak/>
              <w:t>21</w:t>
            </w:r>
          </w:p>
        </w:tc>
        <w:tc>
          <w:tcPr>
            <w:tcW w:w="2" w:type="dxa"/>
            <w:shd w:val="clear" w:color="auto" w:fill="FFFFFF"/>
          </w:tcPr>
          <w:p w:rsidR="004460FD" w:rsidRDefault="004460FD" w:rsidP="004460FD">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13174.00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22</w:t>
            </w:r>
          </w:p>
        </w:tc>
        <w:tc>
          <w:tcPr>
            <w:tcW w:w="2" w:type="dxa"/>
            <w:shd w:val="clear" w:color="auto" w:fill="FFFFFF"/>
          </w:tcPr>
          <w:p w:rsidR="004460FD" w:rsidRDefault="004460FD" w:rsidP="004460FD">
            <w:r>
              <w:rPr>
                <w:rFonts w:ascii="Times New Roman" w:hAnsi="Times New Roman"/>
              </w:rPr>
              <w:t>Закупка Acrobat reader Pro</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Бесперебойное функционирование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24.00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23</w:t>
            </w:r>
          </w:p>
        </w:tc>
        <w:tc>
          <w:tcPr>
            <w:tcW w:w="2" w:type="dxa"/>
            <w:shd w:val="clear" w:color="auto" w:fill="FFFFFF"/>
          </w:tcPr>
          <w:p w:rsidR="004460FD" w:rsidRDefault="004460FD" w:rsidP="004460FD">
            <w:r>
              <w:rPr>
                <w:rFonts w:ascii="Times New Roman" w:hAnsi="Times New Roman"/>
              </w:rPr>
              <w:t>Поставка моноблоков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обеспечение органов исполнительной власти Ленинградской области компьютерной техникой</w:t>
            </w:r>
          </w:p>
        </w:tc>
        <w:tc>
          <w:tcPr>
            <w:tcW w:w="2" w:type="dxa"/>
            <w:shd w:val="clear" w:color="auto" w:fill="FFFFFF"/>
          </w:tcPr>
          <w:p w:rsidR="004460FD" w:rsidRDefault="004460FD" w:rsidP="004460FD">
            <w:r>
              <w:rPr>
                <w:rFonts w:ascii="Times New Roman" w:hAnsi="Times New Roman"/>
              </w:rPr>
              <w:t>2108.00</w:t>
            </w:r>
          </w:p>
        </w:tc>
        <w:tc>
          <w:tcPr>
            <w:tcW w:w="2" w:type="dxa"/>
            <w:shd w:val="clear" w:color="auto" w:fill="FFFFFF"/>
          </w:tcPr>
          <w:p w:rsidR="004460FD" w:rsidRDefault="004460FD" w:rsidP="004460FD"/>
        </w:tc>
        <w:tc>
          <w:tcPr>
            <w:tcW w:w="2" w:type="dxa"/>
            <w:shd w:val="clear" w:color="auto" w:fill="FFFFFF"/>
          </w:tcPr>
          <w:p w:rsidR="004460FD" w:rsidRDefault="004460FD" w:rsidP="004460FD"/>
        </w:tc>
      </w:tr>
    </w:tbl>
    <w:p w:rsidR="004460FD" w:rsidRPr="008101CF" w:rsidRDefault="004460FD" w:rsidP="004460FD">
      <w:pPr>
        <w:rPr>
          <w:rFonts w:ascii="Times New Roman" w:hAnsi="Times New Roman" w:cs="Times New Roman"/>
          <w:sz w:val="24"/>
          <w:szCs w:val="24"/>
        </w:rPr>
      </w:pPr>
    </w:p>
    <w:p w:rsidR="004460FD" w:rsidRPr="008101CF" w:rsidRDefault="004460FD" w:rsidP="004460FD">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460FD" w:rsidRPr="00997D8D" w:rsidRDefault="004460FD" w:rsidP="004460FD">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79"/>
        <w:gridCol w:w="3018"/>
        <w:gridCol w:w="3192"/>
        <w:gridCol w:w="1688"/>
        <w:gridCol w:w="1561"/>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п/п</w:t>
            </w:r>
          </w:p>
        </w:tc>
        <w:tc>
          <w:tcPr>
            <w:tcW w:w="2" w:type="dxa"/>
            <w:vMerge w:val="restart"/>
            <w:shd w:val="clear" w:color="auto" w:fill="FFFFFF"/>
          </w:tcPr>
          <w:p w:rsidR="004460FD" w:rsidRDefault="004460FD" w:rsidP="004460FD">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460FD" w:rsidRDefault="004460FD" w:rsidP="004460FD">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460FD" w:rsidRDefault="004460FD" w:rsidP="004460FD">
            <w:pPr>
              <w:jc w:val="center"/>
            </w:pPr>
            <w:r>
              <w:rPr>
                <w:rFonts w:ascii="Times New Roman" w:hAnsi="Times New Roman"/>
              </w:rPr>
              <w:t>Оборудование, лицензии программного обеспечения, работы, услуги</w:t>
            </w:r>
          </w:p>
        </w:tc>
      </w:tr>
      <w:tr w:rsidR="004460FD" w:rsidTr="004460FD">
        <w:tc>
          <w:tcPr>
            <w:tcW w:w="1"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количество (ед.)</w:t>
            </w:r>
          </w:p>
        </w:tc>
        <w:tc>
          <w:tcPr>
            <w:tcW w:w="2" w:type="dxa"/>
            <w:shd w:val="clear" w:color="auto" w:fill="FFFFFF"/>
          </w:tcPr>
          <w:p w:rsidR="004460FD" w:rsidRDefault="004460FD" w:rsidP="004460FD">
            <w:r>
              <w:rPr>
                <w:rFonts w:ascii="Times New Roman" w:hAnsi="Times New Roman"/>
              </w:rPr>
              <w:t>стоимость (тыс.руб.)</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Закупка Microsoft Office</w:t>
            </w:r>
          </w:p>
        </w:tc>
        <w:tc>
          <w:tcPr>
            <w:tcW w:w="2" w:type="dxa"/>
            <w:shd w:val="clear" w:color="auto" w:fill="FFFFFF"/>
          </w:tcPr>
          <w:p w:rsidR="004460FD" w:rsidRDefault="004460FD" w:rsidP="004460FD">
            <w:r>
              <w:rPr>
                <w:rFonts w:ascii="Times New Roman" w:hAnsi="Times New Roman"/>
              </w:rPr>
              <w:t>Microsoft Office</w:t>
            </w:r>
          </w:p>
        </w:tc>
        <w:tc>
          <w:tcPr>
            <w:tcW w:w="2" w:type="dxa"/>
            <w:shd w:val="clear" w:color="auto" w:fill="FFFFFF"/>
          </w:tcPr>
          <w:p w:rsidR="004460FD" w:rsidRDefault="004460FD" w:rsidP="004460FD">
            <w:r>
              <w:rPr>
                <w:rFonts w:ascii="Times New Roman" w:hAnsi="Times New Roman"/>
              </w:rPr>
              <w:t>55</w:t>
            </w:r>
          </w:p>
        </w:tc>
        <w:tc>
          <w:tcPr>
            <w:tcW w:w="2" w:type="dxa"/>
            <w:shd w:val="clear" w:color="auto" w:fill="FFFFFF"/>
          </w:tcPr>
          <w:p w:rsidR="004460FD" w:rsidRDefault="004460FD" w:rsidP="004460FD">
            <w:r>
              <w:rPr>
                <w:rFonts w:ascii="Times New Roman" w:hAnsi="Times New Roman"/>
              </w:rPr>
              <w:t>808.50</w:t>
            </w:r>
          </w:p>
        </w:tc>
      </w:tr>
      <w:tr w:rsidR="004460FD" w:rsidTr="004460FD">
        <w:tc>
          <w:tcPr>
            <w:tcW w:w="1"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Поставка ноутбуков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Ноутбук  (26.20.11.110-00000165)</w:t>
            </w:r>
          </w:p>
        </w:tc>
        <w:tc>
          <w:tcPr>
            <w:tcW w:w="2" w:type="dxa"/>
            <w:shd w:val="clear" w:color="auto" w:fill="FFFFFF"/>
          </w:tcPr>
          <w:p w:rsidR="004460FD" w:rsidRDefault="004460FD" w:rsidP="004460FD">
            <w:r>
              <w:rPr>
                <w:rFonts w:ascii="Times New Roman" w:hAnsi="Times New Roman"/>
              </w:rPr>
              <w:t>77</w:t>
            </w:r>
          </w:p>
        </w:tc>
        <w:tc>
          <w:tcPr>
            <w:tcW w:w="2" w:type="dxa"/>
            <w:shd w:val="clear" w:color="auto" w:fill="FFFFFF"/>
          </w:tcPr>
          <w:p w:rsidR="004460FD" w:rsidRDefault="004460FD" w:rsidP="004460FD">
            <w:r>
              <w:rPr>
                <w:rFonts w:ascii="Times New Roman" w:hAnsi="Times New Roman"/>
              </w:rPr>
              <w:t>6400.00</w:t>
            </w:r>
          </w:p>
        </w:tc>
      </w:tr>
      <w:tr w:rsidR="004460FD" w:rsidTr="004460FD">
        <w:tc>
          <w:tcPr>
            <w:tcW w:w="1"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Закупка СКЗИ  «КриптоПро CSP» 4.0, серверная версия</w:t>
            </w:r>
          </w:p>
        </w:tc>
        <w:tc>
          <w:tcPr>
            <w:tcW w:w="2" w:type="dxa"/>
            <w:shd w:val="clear" w:color="auto" w:fill="FFFFFF"/>
          </w:tcPr>
          <w:p w:rsidR="004460FD" w:rsidRDefault="004460FD" w:rsidP="004460FD">
            <w:r>
              <w:rPr>
                <w:rFonts w:ascii="Times New Roman" w:hAnsi="Times New Roman"/>
              </w:rPr>
              <w:t>СКЗИ  «КриптоПро CSP» 4.0</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37.50</w:t>
            </w:r>
          </w:p>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Закупка СКЗИ «КриптоАРМ» версии 5</w:t>
            </w:r>
          </w:p>
        </w:tc>
        <w:tc>
          <w:tcPr>
            <w:tcW w:w="2" w:type="dxa"/>
            <w:shd w:val="clear" w:color="auto" w:fill="FFFFFF"/>
          </w:tcPr>
          <w:p w:rsidR="004460FD" w:rsidRDefault="004460FD" w:rsidP="004460FD">
            <w:r>
              <w:rPr>
                <w:rFonts w:ascii="Times New Roman" w:hAnsi="Times New Roman"/>
              </w:rPr>
              <w:t>СКЗИ «КриптоАРМ» версии 5</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2.90</w:t>
            </w:r>
          </w:p>
        </w:tc>
      </w:tr>
      <w:tr w:rsidR="004460FD" w:rsidTr="004460FD">
        <w:tc>
          <w:tcPr>
            <w:tcW w:w="1" w:type="dxa"/>
            <w:shd w:val="clear" w:color="auto" w:fill="FFFFFF"/>
          </w:tcPr>
          <w:p w:rsidR="004460FD" w:rsidRDefault="004460FD" w:rsidP="004460FD">
            <w:r>
              <w:rPr>
                <w:rFonts w:ascii="Times New Roman" w:hAnsi="Times New Roman"/>
              </w:rPr>
              <w:lastRenderedPageBreak/>
              <w:t>5</w:t>
            </w:r>
          </w:p>
        </w:tc>
        <w:tc>
          <w:tcPr>
            <w:tcW w:w="2" w:type="dxa"/>
            <w:shd w:val="clear" w:color="auto" w:fill="FFFFFF"/>
          </w:tcPr>
          <w:p w:rsidR="004460FD" w:rsidRDefault="004460FD" w:rsidP="004460FD">
            <w:r>
              <w:rPr>
                <w:rFonts w:ascii="Times New Roman" w:hAnsi="Times New Roman"/>
              </w:rPr>
              <w:t>Закупка Консультант Плюс</w:t>
            </w:r>
          </w:p>
        </w:tc>
        <w:tc>
          <w:tcPr>
            <w:tcW w:w="2" w:type="dxa"/>
            <w:shd w:val="clear" w:color="auto" w:fill="FFFFFF"/>
          </w:tcPr>
          <w:p w:rsidR="004460FD" w:rsidRDefault="004460FD" w:rsidP="004460FD">
            <w:r>
              <w:rPr>
                <w:rFonts w:ascii="Times New Roman" w:hAnsi="Times New Roman"/>
              </w:rPr>
              <w:t>Консультант Плюс</w:t>
            </w:r>
          </w:p>
        </w:tc>
        <w:tc>
          <w:tcPr>
            <w:tcW w:w="2" w:type="dxa"/>
            <w:shd w:val="clear" w:color="auto" w:fill="FFFFFF"/>
          </w:tcPr>
          <w:p w:rsidR="004460FD" w:rsidRDefault="004460FD" w:rsidP="004460FD">
            <w:r>
              <w:rPr>
                <w:rFonts w:ascii="Times New Roman" w:hAnsi="Times New Roman"/>
              </w:rPr>
              <w:t>55</w:t>
            </w:r>
          </w:p>
        </w:tc>
        <w:tc>
          <w:tcPr>
            <w:tcW w:w="2" w:type="dxa"/>
            <w:shd w:val="clear" w:color="auto" w:fill="FFFFFF"/>
          </w:tcPr>
          <w:p w:rsidR="004460FD" w:rsidRDefault="004460FD" w:rsidP="004460FD"/>
        </w:tc>
      </w:tr>
      <w:tr w:rsidR="004460FD" w:rsidTr="004460FD">
        <w:tc>
          <w:tcPr>
            <w:tcW w:w="1" w:type="dxa"/>
            <w:shd w:val="clear" w:color="auto" w:fill="FFFFFF"/>
          </w:tcPr>
          <w:p w:rsidR="004460FD" w:rsidRDefault="004460FD" w:rsidP="004460FD">
            <w:r>
              <w:rPr>
                <w:rFonts w:ascii="Times New Roman" w:hAnsi="Times New Roman"/>
              </w:rPr>
              <w:t>6</w:t>
            </w:r>
          </w:p>
        </w:tc>
        <w:tc>
          <w:tcPr>
            <w:tcW w:w="2" w:type="dxa"/>
            <w:shd w:val="clear" w:color="auto" w:fill="FFFFFF"/>
          </w:tcPr>
          <w:p w:rsidR="004460FD" w:rsidRDefault="004460FD" w:rsidP="004460FD">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Монитор (23", full hd)</w:t>
            </w:r>
          </w:p>
        </w:tc>
        <w:tc>
          <w:tcPr>
            <w:tcW w:w="2" w:type="dxa"/>
            <w:shd w:val="clear" w:color="auto" w:fill="FFFFFF"/>
          </w:tcPr>
          <w:p w:rsidR="004460FD" w:rsidRDefault="004460FD" w:rsidP="004460FD">
            <w:r>
              <w:rPr>
                <w:rFonts w:ascii="Times New Roman" w:hAnsi="Times New Roman"/>
              </w:rPr>
              <w:t>300</w:t>
            </w:r>
          </w:p>
        </w:tc>
        <w:tc>
          <w:tcPr>
            <w:tcW w:w="2" w:type="dxa"/>
            <w:shd w:val="clear" w:color="auto" w:fill="FFFFFF"/>
          </w:tcPr>
          <w:p w:rsidR="004460FD" w:rsidRDefault="004460FD" w:rsidP="004460FD">
            <w:r>
              <w:rPr>
                <w:rFonts w:ascii="Times New Roman" w:hAnsi="Times New Roman"/>
              </w:rPr>
              <w:t>7350.00</w:t>
            </w:r>
          </w:p>
        </w:tc>
      </w:tr>
      <w:tr w:rsidR="004460FD" w:rsidTr="004460FD">
        <w:tc>
          <w:tcPr>
            <w:tcW w:w="1" w:type="dxa"/>
            <w:shd w:val="clear" w:color="auto" w:fill="FFFFFF"/>
          </w:tcPr>
          <w:p w:rsidR="004460FD" w:rsidRDefault="004460FD" w:rsidP="004460FD">
            <w:r>
              <w:rPr>
                <w:rFonts w:ascii="Times New Roman" w:hAnsi="Times New Roman"/>
              </w:rPr>
              <w:t>7</w:t>
            </w:r>
          </w:p>
        </w:tc>
        <w:tc>
          <w:tcPr>
            <w:tcW w:w="2" w:type="dxa"/>
            <w:shd w:val="clear" w:color="auto" w:fill="FFFFFF"/>
          </w:tcPr>
          <w:p w:rsidR="004460FD" w:rsidRDefault="004460FD" w:rsidP="004460FD">
            <w:r>
              <w:rPr>
                <w:rFonts w:ascii="Times New Roman" w:hAnsi="Times New Roman"/>
              </w:rPr>
              <w:t>Поставка вычислительной техники</w:t>
            </w:r>
          </w:p>
        </w:tc>
        <w:tc>
          <w:tcPr>
            <w:tcW w:w="2" w:type="dxa"/>
            <w:shd w:val="clear" w:color="auto" w:fill="FFFFFF"/>
          </w:tcPr>
          <w:p w:rsidR="004460FD" w:rsidRDefault="004460FD" w:rsidP="004460FD">
            <w:r>
              <w:rPr>
                <w:rFonts w:ascii="Times New Roman" w:hAnsi="Times New Roman"/>
              </w:rPr>
              <w:t>системный блок</w:t>
            </w:r>
          </w:p>
        </w:tc>
        <w:tc>
          <w:tcPr>
            <w:tcW w:w="2" w:type="dxa"/>
            <w:shd w:val="clear" w:color="auto" w:fill="FFFFFF"/>
          </w:tcPr>
          <w:p w:rsidR="004460FD" w:rsidRDefault="004460FD" w:rsidP="004460FD">
            <w:r>
              <w:rPr>
                <w:rFonts w:ascii="Times New Roman" w:hAnsi="Times New Roman"/>
              </w:rPr>
              <w:t>330</w:t>
            </w:r>
          </w:p>
        </w:tc>
        <w:tc>
          <w:tcPr>
            <w:tcW w:w="2" w:type="dxa"/>
            <w:shd w:val="clear" w:color="auto" w:fill="FFFFFF"/>
          </w:tcPr>
          <w:p w:rsidR="004460FD" w:rsidRDefault="004460FD" w:rsidP="004460FD">
            <w:r>
              <w:rPr>
                <w:rFonts w:ascii="Times New Roman" w:hAnsi="Times New Roman"/>
              </w:rPr>
              <w:t>27500.00</w:t>
            </w:r>
          </w:p>
        </w:tc>
      </w:tr>
      <w:tr w:rsidR="004460FD" w:rsidTr="004460FD">
        <w:tc>
          <w:tcPr>
            <w:tcW w:w="1" w:type="dxa"/>
            <w:shd w:val="clear" w:color="auto" w:fill="FFFFFF"/>
          </w:tcPr>
          <w:p w:rsidR="004460FD" w:rsidRDefault="004460FD" w:rsidP="004460FD">
            <w:r>
              <w:rPr>
                <w:rFonts w:ascii="Times New Roman" w:hAnsi="Times New Roman"/>
              </w:rPr>
              <w:t>8</w:t>
            </w:r>
          </w:p>
        </w:tc>
        <w:tc>
          <w:tcPr>
            <w:tcW w:w="2" w:type="dxa"/>
            <w:shd w:val="clear" w:color="auto" w:fill="FFFFFF"/>
          </w:tcPr>
          <w:p w:rsidR="004460FD" w:rsidRDefault="004460FD" w:rsidP="004460FD">
            <w:r>
              <w:rPr>
                <w:rFonts w:ascii="Times New Roman" w:hAnsi="Times New Roman"/>
              </w:rPr>
              <w:t>Поставка мониторов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Монитор,  25,4 мм</w:t>
            </w:r>
          </w:p>
        </w:tc>
        <w:tc>
          <w:tcPr>
            <w:tcW w:w="2" w:type="dxa"/>
            <w:shd w:val="clear" w:color="auto" w:fill="FFFFFF"/>
          </w:tcPr>
          <w:p w:rsidR="004460FD" w:rsidRDefault="004460FD" w:rsidP="004460FD">
            <w:r>
              <w:rPr>
                <w:rFonts w:ascii="Times New Roman" w:hAnsi="Times New Roman"/>
              </w:rPr>
              <w:t>100</w:t>
            </w:r>
          </w:p>
        </w:tc>
        <w:tc>
          <w:tcPr>
            <w:tcW w:w="2" w:type="dxa"/>
            <w:shd w:val="clear" w:color="auto" w:fill="FFFFFF"/>
          </w:tcPr>
          <w:p w:rsidR="004460FD" w:rsidRDefault="004460FD" w:rsidP="004460FD">
            <w:r>
              <w:rPr>
                <w:rFonts w:ascii="Times New Roman" w:hAnsi="Times New Roman"/>
              </w:rPr>
              <w:t>3500.00</w:t>
            </w:r>
          </w:p>
        </w:tc>
      </w:tr>
      <w:tr w:rsidR="004460FD" w:rsidTr="004460FD">
        <w:tc>
          <w:tcPr>
            <w:tcW w:w="1" w:type="dxa"/>
            <w:shd w:val="clear" w:color="auto" w:fill="FFFFFF"/>
          </w:tcPr>
          <w:p w:rsidR="004460FD" w:rsidRDefault="004460FD" w:rsidP="004460FD">
            <w:r>
              <w:rPr>
                <w:rFonts w:ascii="Times New Roman" w:hAnsi="Times New Roman"/>
              </w:rPr>
              <w:t>9</w:t>
            </w:r>
          </w:p>
        </w:tc>
        <w:tc>
          <w:tcPr>
            <w:tcW w:w="2" w:type="dxa"/>
            <w:shd w:val="clear" w:color="auto" w:fill="FFFFFF"/>
          </w:tcPr>
          <w:p w:rsidR="004460FD" w:rsidRDefault="004460FD" w:rsidP="004460FD">
            <w:r>
              <w:rPr>
                <w:rFonts w:ascii="Times New Roman" w:hAnsi="Times New Roman"/>
              </w:rPr>
              <w:t>Закупка Microsoft Office Visio</w:t>
            </w:r>
          </w:p>
        </w:tc>
        <w:tc>
          <w:tcPr>
            <w:tcW w:w="2" w:type="dxa"/>
            <w:shd w:val="clear" w:color="auto" w:fill="FFFFFF"/>
          </w:tcPr>
          <w:p w:rsidR="004460FD" w:rsidRDefault="004460FD" w:rsidP="004460FD">
            <w:r>
              <w:rPr>
                <w:rFonts w:ascii="Times New Roman" w:hAnsi="Times New Roman"/>
              </w:rPr>
              <w:t>Microsoft Office Visio</w:t>
            </w:r>
          </w:p>
        </w:tc>
        <w:tc>
          <w:tcPr>
            <w:tcW w:w="2"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63.50</w:t>
            </w:r>
          </w:p>
        </w:tc>
      </w:tr>
      <w:tr w:rsidR="004460FD" w:rsidTr="004460FD">
        <w:tc>
          <w:tcPr>
            <w:tcW w:w="1" w:type="dxa"/>
            <w:shd w:val="clear" w:color="auto" w:fill="FFFFFF"/>
          </w:tcPr>
          <w:p w:rsidR="004460FD" w:rsidRDefault="004460FD" w:rsidP="004460FD">
            <w:r>
              <w:rPr>
                <w:rFonts w:ascii="Times New Roman" w:hAnsi="Times New Roman"/>
              </w:rPr>
              <w:t>10</w:t>
            </w:r>
          </w:p>
        </w:tc>
        <w:tc>
          <w:tcPr>
            <w:tcW w:w="2" w:type="dxa"/>
            <w:shd w:val="clear" w:color="auto" w:fill="FFFFFF"/>
          </w:tcPr>
          <w:p w:rsidR="004460FD" w:rsidRDefault="004460FD" w:rsidP="004460FD">
            <w:r>
              <w:rPr>
                <w:rFonts w:ascii="Times New Roman" w:hAnsi="Times New Roman"/>
              </w:rPr>
              <w:t>Поставка систем видеоконференцсвязи</w:t>
            </w:r>
          </w:p>
        </w:tc>
        <w:tc>
          <w:tcPr>
            <w:tcW w:w="2" w:type="dxa"/>
            <w:shd w:val="clear" w:color="auto" w:fill="FFFFFF"/>
          </w:tcPr>
          <w:p w:rsidR="004460FD" w:rsidRDefault="004460FD" w:rsidP="004460FD">
            <w:r>
              <w:rPr>
                <w:rFonts w:ascii="Times New Roman" w:hAnsi="Times New Roman"/>
              </w:rPr>
              <w:t>Комплект оборудования для организации видеоконференцсвязи (камера, микрофоны)</w:t>
            </w:r>
          </w:p>
        </w:tc>
        <w:tc>
          <w:tcPr>
            <w:tcW w:w="2" w:type="dxa"/>
            <w:shd w:val="clear" w:color="auto" w:fill="FFFFFF"/>
          </w:tcPr>
          <w:p w:rsidR="004460FD" w:rsidRDefault="004460FD" w:rsidP="004460FD">
            <w:r>
              <w:rPr>
                <w:rFonts w:ascii="Times New Roman" w:hAnsi="Times New Roman"/>
              </w:rPr>
              <w:t>25</w:t>
            </w:r>
          </w:p>
        </w:tc>
        <w:tc>
          <w:tcPr>
            <w:tcW w:w="2" w:type="dxa"/>
            <w:shd w:val="clear" w:color="auto" w:fill="FFFFFF"/>
          </w:tcPr>
          <w:p w:rsidR="004460FD" w:rsidRDefault="004460FD" w:rsidP="004460FD">
            <w:r>
              <w:rPr>
                <w:rFonts w:ascii="Times New Roman" w:hAnsi="Times New Roman"/>
              </w:rPr>
              <w:t>3000.00</w:t>
            </w:r>
          </w:p>
        </w:tc>
      </w:tr>
      <w:tr w:rsidR="004460FD" w:rsidTr="004460FD">
        <w:tc>
          <w:tcPr>
            <w:tcW w:w="1" w:type="dxa"/>
            <w:shd w:val="clear" w:color="auto" w:fill="FFFFFF"/>
          </w:tcPr>
          <w:p w:rsidR="004460FD" w:rsidRDefault="004460FD" w:rsidP="004460FD">
            <w:r>
              <w:rPr>
                <w:rFonts w:ascii="Times New Roman" w:hAnsi="Times New Roman"/>
              </w:rPr>
              <w:t>11</w:t>
            </w:r>
          </w:p>
        </w:tc>
        <w:tc>
          <w:tcPr>
            <w:tcW w:w="2" w:type="dxa"/>
            <w:shd w:val="clear" w:color="auto" w:fill="FFFFFF"/>
          </w:tcPr>
          <w:p w:rsidR="004460FD" w:rsidRDefault="004460FD" w:rsidP="004460FD">
            <w:r>
              <w:rPr>
                <w:rFonts w:ascii="Times New Roman" w:hAnsi="Times New Roman"/>
              </w:rPr>
              <w:t>Закупка СКЗИ "КриптоПро CSP" 4.0</w:t>
            </w:r>
          </w:p>
        </w:tc>
        <w:tc>
          <w:tcPr>
            <w:tcW w:w="2" w:type="dxa"/>
            <w:shd w:val="clear" w:color="auto" w:fill="FFFFFF"/>
          </w:tcPr>
          <w:p w:rsidR="004460FD" w:rsidRDefault="004460FD" w:rsidP="004460FD">
            <w:r>
              <w:rPr>
                <w:rFonts w:ascii="Times New Roman" w:hAnsi="Times New Roman"/>
              </w:rPr>
              <w:t xml:space="preserve">СКЗИ "КриптоПро CSP" 4.0 </w:t>
            </w:r>
          </w:p>
        </w:tc>
        <w:tc>
          <w:tcPr>
            <w:tcW w:w="2" w:type="dxa"/>
            <w:shd w:val="clear" w:color="auto" w:fill="FFFFFF"/>
          </w:tcPr>
          <w:p w:rsidR="004460FD" w:rsidRDefault="004460FD" w:rsidP="004460FD">
            <w:r>
              <w:rPr>
                <w:rFonts w:ascii="Times New Roman" w:hAnsi="Times New Roman"/>
              </w:rPr>
              <w:t>5</w:t>
            </w:r>
          </w:p>
        </w:tc>
        <w:tc>
          <w:tcPr>
            <w:tcW w:w="2" w:type="dxa"/>
            <w:shd w:val="clear" w:color="auto" w:fill="FFFFFF"/>
          </w:tcPr>
          <w:p w:rsidR="004460FD" w:rsidRDefault="004460FD" w:rsidP="004460FD">
            <w:r>
              <w:rPr>
                <w:rFonts w:ascii="Times New Roman" w:hAnsi="Times New Roman"/>
              </w:rPr>
              <w:t>13.50</w:t>
            </w:r>
          </w:p>
        </w:tc>
      </w:tr>
      <w:tr w:rsidR="004460FD" w:rsidTr="004460FD">
        <w:tc>
          <w:tcPr>
            <w:tcW w:w="1" w:type="dxa"/>
            <w:shd w:val="clear" w:color="auto" w:fill="FFFFFF"/>
          </w:tcPr>
          <w:p w:rsidR="004460FD" w:rsidRDefault="004460FD" w:rsidP="004460FD">
            <w:r>
              <w:rPr>
                <w:rFonts w:ascii="Times New Roman" w:hAnsi="Times New Roman"/>
              </w:rPr>
              <w:t>12</w:t>
            </w:r>
          </w:p>
        </w:tc>
        <w:tc>
          <w:tcPr>
            <w:tcW w:w="2" w:type="dxa"/>
            <w:shd w:val="clear" w:color="auto" w:fill="FFFFFF"/>
          </w:tcPr>
          <w:p w:rsidR="004460FD" w:rsidRDefault="004460FD" w:rsidP="004460FD">
            <w:r>
              <w:rPr>
                <w:rFonts w:ascii="Times New Roman" w:hAnsi="Times New Roman"/>
              </w:rPr>
              <w:t>Сопровождение государственной информационной системы «Телефонно-справочная система органов государственной власти Ленинградской области»</w:t>
            </w:r>
          </w:p>
        </w:tc>
        <w:tc>
          <w:tcPr>
            <w:tcW w:w="2" w:type="dxa"/>
            <w:shd w:val="clear" w:color="auto" w:fill="FFFFFF"/>
          </w:tcPr>
          <w:p w:rsidR="004460FD" w:rsidRDefault="004460FD" w:rsidP="004460FD">
            <w:r>
              <w:rPr>
                <w:rFonts w:ascii="Times New Roman" w:hAnsi="Times New Roman"/>
              </w:rPr>
              <w:t>Государственная информационная система «Телефонно-справочная система органов государственной власти Ленинградской области»</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2500.00</w:t>
            </w:r>
          </w:p>
        </w:tc>
      </w:tr>
      <w:tr w:rsidR="004460FD" w:rsidTr="004460FD">
        <w:tc>
          <w:tcPr>
            <w:tcW w:w="1" w:type="dxa"/>
            <w:shd w:val="clear" w:color="auto" w:fill="FFFFFF"/>
          </w:tcPr>
          <w:p w:rsidR="004460FD" w:rsidRDefault="004460FD" w:rsidP="004460FD">
            <w:r>
              <w:rPr>
                <w:rFonts w:ascii="Times New Roman" w:hAnsi="Times New Roman"/>
              </w:rPr>
              <w:t>13</w:t>
            </w:r>
          </w:p>
        </w:tc>
        <w:tc>
          <w:tcPr>
            <w:tcW w:w="2" w:type="dxa"/>
            <w:shd w:val="clear" w:color="auto" w:fill="FFFFFF"/>
          </w:tcPr>
          <w:p w:rsidR="004460FD" w:rsidRPr="00997D8D" w:rsidRDefault="004460FD" w:rsidP="004460FD">
            <w:pPr>
              <w:rPr>
                <w:lang w:val="en-US"/>
              </w:rPr>
            </w:pPr>
            <w:r>
              <w:rPr>
                <w:rFonts w:ascii="Times New Roman" w:hAnsi="Times New Roman"/>
              </w:rPr>
              <w:t>Закупка</w:t>
            </w:r>
            <w:r w:rsidRPr="00997D8D">
              <w:rPr>
                <w:rFonts w:ascii="Times New Roman" w:hAnsi="Times New Roman"/>
                <w:lang w:val="en-US"/>
              </w:rPr>
              <w:t xml:space="preserve"> </w:t>
            </w:r>
            <w:r>
              <w:rPr>
                <w:rFonts w:ascii="Times New Roman" w:hAnsi="Times New Roman"/>
              </w:rPr>
              <w:t>лицензии</w:t>
            </w:r>
            <w:r w:rsidRPr="00997D8D">
              <w:rPr>
                <w:rFonts w:ascii="Times New Roman" w:hAnsi="Times New Roman"/>
                <w:lang w:val="en-US"/>
              </w:rPr>
              <w:t xml:space="preserve"> Adobe Fine Reader</w:t>
            </w:r>
          </w:p>
        </w:tc>
        <w:tc>
          <w:tcPr>
            <w:tcW w:w="2" w:type="dxa"/>
            <w:shd w:val="clear" w:color="auto" w:fill="FFFFFF"/>
          </w:tcPr>
          <w:p w:rsidR="004460FD" w:rsidRDefault="004460FD" w:rsidP="004460FD">
            <w:r w:rsidRPr="00997D8D">
              <w:rPr>
                <w:rFonts w:ascii="Times New Roman" w:hAnsi="Times New Roman"/>
                <w:lang w:val="en-US"/>
              </w:rPr>
              <w:t xml:space="preserve"> </w:t>
            </w:r>
            <w:r>
              <w:rPr>
                <w:rFonts w:ascii="Times New Roman" w:hAnsi="Times New Roman"/>
              </w:rPr>
              <w:t>Adobe Fine Reader</w:t>
            </w:r>
          </w:p>
        </w:tc>
        <w:tc>
          <w:tcPr>
            <w:tcW w:w="2" w:type="dxa"/>
            <w:shd w:val="clear" w:color="auto" w:fill="FFFFFF"/>
          </w:tcPr>
          <w:p w:rsidR="004460FD" w:rsidRDefault="004460FD" w:rsidP="004460FD">
            <w:r>
              <w:rPr>
                <w:rFonts w:ascii="Times New Roman" w:hAnsi="Times New Roman"/>
              </w:rPr>
              <w:t>15</w:t>
            </w:r>
          </w:p>
        </w:tc>
        <w:tc>
          <w:tcPr>
            <w:tcW w:w="2" w:type="dxa"/>
            <w:shd w:val="clear" w:color="auto" w:fill="FFFFFF"/>
          </w:tcPr>
          <w:p w:rsidR="004460FD" w:rsidRDefault="004460FD" w:rsidP="004460FD">
            <w:r>
              <w:rPr>
                <w:rFonts w:ascii="Times New Roman" w:hAnsi="Times New Roman"/>
              </w:rPr>
              <w:t>67.50</w:t>
            </w:r>
          </w:p>
        </w:tc>
      </w:tr>
      <w:tr w:rsidR="004460FD" w:rsidTr="004460FD">
        <w:tc>
          <w:tcPr>
            <w:tcW w:w="1" w:type="dxa"/>
            <w:shd w:val="clear" w:color="auto" w:fill="FFFFFF"/>
          </w:tcPr>
          <w:p w:rsidR="004460FD" w:rsidRDefault="004460FD" w:rsidP="004460FD">
            <w:r>
              <w:rPr>
                <w:rFonts w:ascii="Times New Roman" w:hAnsi="Times New Roman"/>
              </w:rPr>
              <w:t>14</w:t>
            </w:r>
          </w:p>
        </w:tc>
        <w:tc>
          <w:tcPr>
            <w:tcW w:w="2" w:type="dxa"/>
            <w:shd w:val="clear" w:color="auto" w:fill="FFFFFF"/>
          </w:tcPr>
          <w:p w:rsidR="004460FD" w:rsidRDefault="004460FD" w:rsidP="004460FD">
            <w:r>
              <w:rPr>
                <w:rFonts w:ascii="Times New Roman" w:hAnsi="Times New Roman"/>
              </w:rPr>
              <w:t>Поставка телефонных аппаратов Avaya</w:t>
            </w:r>
          </w:p>
        </w:tc>
        <w:tc>
          <w:tcPr>
            <w:tcW w:w="2" w:type="dxa"/>
            <w:shd w:val="clear" w:color="auto" w:fill="FFFFFF"/>
          </w:tcPr>
          <w:p w:rsidR="004460FD" w:rsidRDefault="004460FD" w:rsidP="004460FD">
            <w:r>
              <w:rPr>
                <w:rFonts w:ascii="Times New Roman" w:hAnsi="Times New Roman"/>
              </w:rPr>
              <w:t>VoIP телефонный аппарат Avaya J139</w:t>
            </w:r>
          </w:p>
        </w:tc>
        <w:tc>
          <w:tcPr>
            <w:tcW w:w="2" w:type="dxa"/>
            <w:shd w:val="clear" w:color="auto" w:fill="FFFFFF"/>
          </w:tcPr>
          <w:p w:rsidR="004460FD" w:rsidRDefault="004460FD" w:rsidP="004460FD">
            <w:r>
              <w:rPr>
                <w:rFonts w:ascii="Times New Roman" w:hAnsi="Times New Roman"/>
              </w:rPr>
              <w:t>100</w:t>
            </w:r>
          </w:p>
        </w:tc>
        <w:tc>
          <w:tcPr>
            <w:tcW w:w="2" w:type="dxa"/>
            <w:shd w:val="clear" w:color="auto" w:fill="FFFFFF"/>
          </w:tcPr>
          <w:p w:rsidR="004460FD" w:rsidRDefault="004460FD" w:rsidP="004460FD">
            <w:r>
              <w:rPr>
                <w:rFonts w:ascii="Times New Roman" w:hAnsi="Times New Roman"/>
              </w:rPr>
              <w:t>1040.00</w:t>
            </w:r>
          </w:p>
        </w:tc>
      </w:tr>
      <w:tr w:rsidR="004460FD" w:rsidTr="004460FD">
        <w:tc>
          <w:tcPr>
            <w:tcW w:w="1" w:type="dxa"/>
            <w:shd w:val="clear" w:color="auto" w:fill="FFFFFF"/>
          </w:tcPr>
          <w:p w:rsidR="004460FD" w:rsidRDefault="004460FD" w:rsidP="004460FD">
            <w:r>
              <w:rPr>
                <w:rFonts w:ascii="Times New Roman" w:hAnsi="Times New Roman"/>
              </w:rPr>
              <w:t>15</w:t>
            </w:r>
          </w:p>
        </w:tc>
        <w:tc>
          <w:tcPr>
            <w:tcW w:w="2" w:type="dxa"/>
            <w:shd w:val="clear" w:color="auto" w:fill="FFFFFF"/>
          </w:tcPr>
          <w:p w:rsidR="004460FD" w:rsidRDefault="004460FD" w:rsidP="004460FD">
            <w:r>
              <w:rPr>
                <w:rFonts w:ascii="Times New Roman" w:hAnsi="Times New Roman"/>
              </w:rPr>
              <w:t>Поставка систем видеоконференцсвязи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Система видеоконференцсвязи тип 1 шт. 15 Система видеоконференцсвязи тип 2 шт. 10</w:t>
            </w:r>
          </w:p>
        </w:tc>
        <w:tc>
          <w:tcPr>
            <w:tcW w:w="2" w:type="dxa"/>
            <w:shd w:val="clear" w:color="auto" w:fill="FFFFFF"/>
          </w:tcPr>
          <w:p w:rsidR="004460FD" w:rsidRDefault="004460FD" w:rsidP="004460FD">
            <w:r>
              <w:rPr>
                <w:rFonts w:ascii="Times New Roman" w:hAnsi="Times New Roman"/>
              </w:rPr>
              <w:t>25</w:t>
            </w:r>
          </w:p>
        </w:tc>
        <w:tc>
          <w:tcPr>
            <w:tcW w:w="2" w:type="dxa"/>
            <w:shd w:val="clear" w:color="auto" w:fill="FFFFFF"/>
          </w:tcPr>
          <w:p w:rsidR="004460FD" w:rsidRDefault="004460FD" w:rsidP="004460FD">
            <w:r>
              <w:rPr>
                <w:rFonts w:ascii="Times New Roman" w:hAnsi="Times New Roman"/>
              </w:rPr>
              <w:t>3000.00</w:t>
            </w:r>
          </w:p>
        </w:tc>
      </w:tr>
      <w:tr w:rsidR="004460FD" w:rsidTr="004460FD">
        <w:tc>
          <w:tcPr>
            <w:tcW w:w="1" w:type="dxa"/>
            <w:shd w:val="clear" w:color="auto" w:fill="FFFFFF"/>
          </w:tcPr>
          <w:p w:rsidR="004460FD" w:rsidRDefault="004460FD" w:rsidP="004460FD">
            <w:r>
              <w:rPr>
                <w:rFonts w:ascii="Times New Roman" w:hAnsi="Times New Roman"/>
              </w:rPr>
              <w:t>16</w:t>
            </w:r>
          </w:p>
        </w:tc>
        <w:tc>
          <w:tcPr>
            <w:tcW w:w="2" w:type="dxa"/>
            <w:shd w:val="clear" w:color="auto" w:fill="FFFFFF"/>
          </w:tcPr>
          <w:p w:rsidR="004460FD" w:rsidRDefault="004460FD" w:rsidP="004460FD">
            <w:r>
              <w:rPr>
                <w:rFonts w:ascii="Times New Roman" w:hAnsi="Times New Roman"/>
              </w:rPr>
              <w:t>Оказание услуг по комплексному сопровождению технологического имущества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 Техническая поддержка пользователей. • Контроль технического состояния офисной техники и регламентно-профилактические процедуры. • Организация гарантийного ремонта офисной техники. • Ремонт офисной техники, не находящейся на гарантии производителя. • Подготовка </w:t>
            </w:r>
            <w:r>
              <w:rPr>
                <w:rFonts w:ascii="Times New Roman" w:hAnsi="Times New Roman"/>
              </w:rPr>
              <w:lastRenderedPageBreak/>
              <w:t>заключений о техническом состоянии офисной техники. • Установка и настройка нового оборудования. • Замена расходных материалов. • Снятие с эксплуатации и разборку обслуживаемого оборудования в случае его выхода из строя и не ремонтопригодности, либо в случае его замены на другое оборудование, в соответствии с требованиями Заказчика в пределах обслуживаемой территории; • изменение по требованию Заказчика аппаратной конфигурации обслуживаемого оборудования: подключение, снятие и замену функциональных модулей и комплектующих.</w:t>
            </w:r>
          </w:p>
        </w:tc>
        <w:tc>
          <w:tcPr>
            <w:tcW w:w="2" w:type="dxa"/>
            <w:shd w:val="clear" w:color="auto" w:fill="FFFFFF"/>
          </w:tcPr>
          <w:p w:rsidR="004460FD" w:rsidRDefault="004460FD" w:rsidP="004460FD">
            <w:r>
              <w:rPr>
                <w:rFonts w:ascii="Times New Roman" w:hAnsi="Times New Roman"/>
              </w:rPr>
              <w:lastRenderedPageBreak/>
              <w:t>6866</w:t>
            </w:r>
          </w:p>
        </w:tc>
        <w:tc>
          <w:tcPr>
            <w:tcW w:w="2" w:type="dxa"/>
            <w:shd w:val="clear" w:color="auto" w:fill="FFFFFF"/>
          </w:tcPr>
          <w:p w:rsidR="004460FD" w:rsidRDefault="004460FD" w:rsidP="004460FD">
            <w:r>
              <w:rPr>
                <w:rFonts w:ascii="Times New Roman" w:hAnsi="Times New Roman"/>
              </w:rPr>
              <w:t>27000.00</w:t>
            </w:r>
          </w:p>
        </w:tc>
      </w:tr>
      <w:tr w:rsidR="004460FD" w:rsidTr="004460FD">
        <w:tc>
          <w:tcPr>
            <w:tcW w:w="1" w:type="dxa"/>
            <w:shd w:val="clear" w:color="auto" w:fill="FFFFFF"/>
          </w:tcPr>
          <w:p w:rsidR="004460FD" w:rsidRDefault="004460FD" w:rsidP="004460FD">
            <w:r>
              <w:rPr>
                <w:rFonts w:ascii="Times New Roman" w:hAnsi="Times New Roman"/>
              </w:rPr>
              <w:lastRenderedPageBreak/>
              <w:t>17</w:t>
            </w:r>
          </w:p>
        </w:tc>
        <w:tc>
          <w:tcPr>
            <w:tcW w:w="2" w:type="dxa"/>
            <w:shd w:val="clear" w:color="auto" w:fill="FFFFFF"/>
          </w:tcPr>
          <w:p w:rsidR="004460FD" w:rsidRDefault="004460FD" w:rsidP="004460FD">
            <w:r>
              <w:rPr>
                <w:rFonts w:ascii="Times New Roman" w:hAnsi="Times New Roman"/>
              </w:rPr>
              <w:t>Поставка организационной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Многофункциональное устройство (МФУ) тип 1; Многофункциональное устройство (МФУ) тип 2; Многофункциональное устройство (МФУ) тип 3; Многофункциональное устройство (МФУ) тип 4; Многофункциональное устройство (МФУ) тип 5; Сканер; Многофункциональное устройство (МФУ) тип 6.</w:t>
            </w:r>
          </w:p>
        </w:tc>
        <w:tc>
          <w:tcPr>
            <w:tcW w:w="2" w:type="dxa"/>
            <w:shd w:val="clear" w:color="auto" w:fill="FFFFFF"/>
          </w:tcPr>
          <w:p w:rsidR="004460FD" w:rsidRDefault="004460FD" w:rsidP="004460FD">
            <w:r>
              <w:rPr>
                <w:rFonts w:ascii="Times New Roman" w:hAnsi="Times New Roman"/>
              </w:rPr>
              <w:t>264</w:t>
            </w:r>
          </w:p>
        </w:tc>
        <w:tc>
          <w:tcPr>
            <w:tcW w:w="2" w:type="dxa"/>
            <w:shd w:val="clear" w:color="auto" w:fill="FFFFFF"/>
          </w:tcPr>
          <w:p w:rsidR="004460FD" w:rsidRDefault="004460FD" w:rsidP="004460FD">
            <w:r>
              <w:rPr>
                <w:rFonts w:ascii="Times New Roman" w:hAnsi="Times New Roman"/>
              </w:rPr>
              <w:t>21000.00</w:t>
            </w:r>
          </w:p>
        </w:tc>
      </w:tr>
      <w:tr w:rsidR="004460FD" w:rsidTr="004460FD">
        <w:tc>
          <w:tcPr>
            <w:tcW w:w="1" w:type="dxa"/>
            <w:shd w:val="clear" w:color="auto" w:fill="FFFFFF"/>
          </w:tcPr>
          <w:p w:rsidR="004460FD" w:rsidRDefault="004460FD" w:rsidP="004460FD">
            <w:r>
              <w:rPr>
                <w:rFonts w:ascii="Times New Roman" w:hAnsi="Times New Roman"/>
              </w:rPr>
              <w:t>18</w:t>
            </w:r>
          </w:p>
        </w:tc>
        <w:tc>
          <w:tcPr>
            <w:tcW w:w="2" w:type="dxa"/>
            <w:shd w:val="clear" w:color="auto" w:fill="FFFFFF"/>
          </w:tcPr>
          <w:p w:rsidR="004460FD" w:rsidRDefault="004460FD" w:rsidP="004460FD">
            <w:r>
              <w:rPr>
                <w:rFonts w:ascii="Times New Roman" w:hAnsi="Times New Roman"/>
              </w:rPr>
              <w:t>Поставка мониторов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Монитор, подключаемый к компьютеру</w:t>
            </w:r>
          </w:p>
        </w:tc>
        <w:tc>
          <w:tcPr>
            <w:tcW w:w="2" w:type="dxa"/>
            <w:shd w:val="clear" w:color="auto" w:fill="FFFFFF"/>
          </w:tcPr>
          <w:p w:rsidR="004460FD" w:rsidRDefault="004460FD" w:rsidP="004460FD">
            <w:r>
              <w:rPr>
                <w:rFonts w:ascii="Times New Roman" w:hAnsi="Times New Roman"/>
              </w:rPr>
              <w:t>250</w:t>
            </w:r>
          </w:p>
        </w:tc>
        <w:tc>
          <w:tcPr>
            <w:tcW w:w="2" w:type="dxa"/>
            <w:shd w:val="clear" w:color="auto" w:fill="FFFFFF"/>
          </w:tcPr>
          <w:p w:rsidR="004460FD" w:rsidRDefault="004460FD" w:rsidP="004460FD">
            <w:r>
              <w:rPr>
                <w:rFonts w:ascii="Times New Roman" w:hAnsi="Times New Roman"/>
              </w:rPr>
              <w:t>7250.00</w:t>
            </w:r>
          </w:p>
        </w:tc>
      </w:tr>
      <w:tr w:rsidR="004460FD" w:rsidTr="004460FD">
        <w:tc>
          <w:tcPr>
            <w:tcW w:w="1" w:type="dxa"/>
            <w:shd w:val="clear" w:color="auto" w:fill="FFFFFF"/>
          </w:tcPr>
          <w:p w:rsidR="004460FD" w:rsidRDefault="004460FD" w:rsidP="004460FD">
            <w:r>
              <w:rPr>
                <w:rFonts w:ascii="Times New Roman" w:hAnsi="Times New Roman"/>
              </w:rPr>
              <w:t>19</w:t>
            </w:r>
          </w:p>
        </w:tc>
        <w:tc>
          <w:tcPr>
            <w:tcW w:w="2" w:type="dxa"/>
            <w:shd w:val="clear" w:color="auto" w:fill="FFFFFF"/>
          </w:tcPr>
          <w:p w:rsidR="004460FD" w:rsidRDefault="004460FD" w:rsidP="004460FD">
            <w:r>
              <w:rPr>
                <w:rFonts w:ascii="Times New Roman" w:hAnsi="Times New Roman"/>
              </w:rPr>
              <w:t>Продление лицензии Adobe Photoshop</w:t>
            </w:r>
          </w:p>
        </w:tc>
        <w:tc>
          <w:tcPr>
            <w:tcW w:w="2" w:type="dxa"/>
            <w:shd w:val="clear" w:color="auto" w:fill="FFFFFF"/>
          </w:tcPr>
          <w:p w:rsidR="004460FD" w:rsidRDefault="004460FD" w:rsidP="004460FD">
            <w:r>
              <w:rPr>
                <w:rFonts w:ascii="Times New Roman" w:hAnsi="Times New Roman"/>
              </w:rPr>
              <w:t xml:space="preserve"> Лицензия Adobe Photoshop</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9.20</w:t>
            </w:r>
          </w:p>
        </w:tc>
      </w:tr>
      <w:tr w:rsidR="004460FD" w:rsidTr="004460FD">
        <w:tc>
          <w:tcPr>
            <w:tcW w:w="1" w:type="dxa"/>
            <w:shd w:val="clear" w:color="auto" w:fill="FFFFFF"/>
          </w:tcPr>
          <w:p w:rsidR="004460FD" w:rsidRDefault="004460FD" w:rsidP="004460FD">
            <w:r>
              <w:rPr>
                <w:rFonts w:ascii="Times New Roman" w:hAnsi="Times New Roman"/>
              </w:rPr>
              <w:t>20</w:t>
            </w:r>
          </w:p>
        </w:tc>
        <w:tc>
          <w:tcPr>
            <w:tcW w:w="2" w:type="dxa"/>
            <w:shd w:val="clear" w:color="auto" w:fill="FFFFFF"/>
          </w:tcPr>
          <w:p w:rsidR="004460FD" w:rsidRDefault="004460FD" w:rsidP="004460FD">
            <w:r>
              <w:rPr>
                <w:rFonts w:ascii="Times New Roman" w:hAnsi="Times New Roman"/>
              </w:rPr>
              <w:t>Закупка PBX Data Logger</w:t>
            </w:r>
          </w:p>
        </w:tc>
        <w:tc>
          <w:tcPr>
            <w:tcW w:w="2" w:type="dxa"/>
            <w:shd w:val="clear" w:color="auto" w:fill="FFFFFF"/>
          </w:tcPr>
          <w:p w:rsidR="004460FD" w:rsidRDefault="004460FD" w:rsidP="004460FD">
            <w:r>
              <w:rPr>
                <w:rFonts w:ascii="Times New Roman" w:hAnsi="Times New Roman"/>
              </w:rPr>
              <w:t>PBX Data Logger</w:t>
            </w:r>
          </w:p>
        </w:tc>
        <w:tc>
          <w:tcPr>
            <w:tcW w:w="2"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7.20</w:t>
            </w:r>
          </w:p>
        </w:tc>
      </w:tr>
      <w:tr w:rsidR="004460FD" w:rsidTr="004460FD">
        <w:tc>
          <w:tcPr>
            <w:tcW w:w="1" w:type="dxa"/>
            <w:shd w:val="clear" w:color="auto" w:fill="FFFFFF"/>
          </w:tcPr>
          <w:p w:rsidR="004460FD" w:rsidRDefault="004460FD" w:rsidP="004460FD">
            <w:r>
              <w:rPr>
                <w:rFonts w:ascii="Times New Roman" w:hAnsi="Times New Roman"/>
              </w:rPr>
              <w:t>21</w:t>
            </w:r>
          </w:p>
        </w:tc>
        <w:tc>
          <w:tcPr>
            <w:tcW w:w="2" w:type="dxa"/>
            <w:shd w:val="clear" w:color="auto" w:fill="FFFFFF"/>
          </w:tcPr>
          <w:p w:rsidR="004460FD" w:rsidRDefault="004460FD" w:rsidP="004460FD">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Многофункциональное устройство (МФУ) тип 1, Многофункциональное устройство (МФУ) тип 2,  Многофункциональное устройство (МФУ) тип 3</w:t>
            </w:r>
          </w:p>
        </w:tc>
        <w:tc>
          <w:tcPr>
            <w:tcW w:w="2" w:type="dxa"/>
            <w:shd w:val="clear" w:color="auto" w:fill="FFFFFF"/>
          </w:tcPr>
          <w:p w:rsidR="004460FD" w:rsidRDefault="004460FD" w:rsidP="004460FD">
            <w:r>
              <w:rPr>
                <w:rFonts w:ascii="Times New Roman" w:hAnsi="Times New Roman"/>
              </w:rPr>
              <w:t>200</w:t>
            </w:r>
          </w:p>
        </w:tc>
        <w:tc>
          <w:tcPr>
            <w:tcW w:w="2" w:type="dxa"/>
            <w:shd w:val="clear" w:color="auto" w:fill="FFFFFF"/>
          </w:tcPr>
          <w:p w:rsidR="004460FD" w:rsidRDefault="004460FD" w:rsidP="004460FD">
            <w:r>
              <w:rPr>
                <w:rFonts w:ascii="Times New Roman" w:hAnsi="Times New Roman"/>
              </w:rPr>
              <w:t>13174.00</w:t>
            </w:r>
          </w:p>
        </w:tc>
      </w:tr>
      <w:tr w:rsidR="004460FD" w:rsidTr="004460FD">
        <w:tc>
          <w:tcPr>
            <w:tcW w:w="1" w:type="dxa"/>
            <w:shd w:val="clear" w:color="auto" w:fill="FFFFFF"/>
          </w:tcPr>
          <w:p w:rsidR="004460FD" w:rsidRDefault="004460FD" w:rsidP="004460FD">
            <w:r>
              <w:rPr>
                <w:rFonts w:ascii="Times New Roman" w:hAnsi="Times New Roman"/>
              </w:rPr>
              <w:t>22</w:t>
            </w:r>
          </w:p>
        </w:tc>
        <w:tc>
          <w:tcPr>
            <w:tcW w:w="2" w:type="dxa"/>
            <w:shd w:val="clear" w:color="auto" w:fill="FFFFFF"/>
          </w:tcPr>
          <w:p w:rsidR="004460FD" w:rsidRDefault="004460FD" w:rsidP="004460FD">
            <w:r>
              <w:rPr>
                <w:rFonts w:ascii="Times New Roman" w:hAnsi="Times New Roman"/>
              </w:rPr>
              <w:t>Закупка Acrobat reader Pro</w:t>
            </w:r>
          </w:p>
        </w:tc>
        <w:tc>
          <w:tcPr>
            <w:tcW w:w="2" w:type="dxa"/>
            <w:shd w:val="clear" w:color="auto" w:fill="FFFFFF"/>
          </w:tcPr>
          <w:p w:rsidR="004460FD" w:rsidRDefault="004460FD" w:rsidP="004460FD">
            <w:r>
              <w:rPr>
                <w:rFonts w:ascii="Times New Roman" w:hAnsi="Times New Roman"/>
              </w:rPr>
              <w:t>Acrobat reader Pro</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24.00</w:t>
            </w:r>
          </w:p>
        </w:tc>
      </w:tr>
      <w:tr w:rsidR="004460FD" w:rsidTr="004460FD">
        <w:tc>
          <w:tcPr>
            <w:tcW w:w="1" w:type="dxa"/>
            <w:shd w:val="clear" w:color="auto" w:fill="FFFFFF"/>
          </w:tcPr>
          <w:p w:rsidR="004460FD" w:rsidRDefault="004460FD" w:rsidP="004460FD">
            <w:r>
              <w:rPr>
                <w:rFonts w:ascii="Times New Roman" w:hAnsi="Times New Roman"/>
              </w:rPr>
              <w:lastRenderedPageBreak/>
              <w:t>23</w:t>
            </w:r>
          </w:p>
        </w:tc>
        <w:tc>
          <w:tcPr>
            <w:tcW w:w="2" w:type="dxa"/>
            <w:shd w:val="clear" w:color="auto" w:fill="FFFFFF"/>
          </w:tcPr>
          <w:p w:rsidR="004460FD" w:rsidRDefault="004460FD" w:rsidP="004460FD">
            <w:r>
              <w:rPr>
                <w:rFonts w:ascii="Times New Roman" w:hAnsi="Times New Roman"/>
              </w:rPr>
              <w:t>Поставка моноблоков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Компьютер персональный настольный (моноблок)</w:t>
            </w:r>
          </w:p>
        </w:tc>
        <w:tc>
          <w:tcPr>
            <w:tcW w:w="2" w:type="dxa"/>
            <w:shd w:val="clear" w:color="auto" w:fill="FFFFFF"/>
          </w:tcPr>
          <w:p w:rsidR="004460FD" w:rsidRDefault="004460FD" w:rsidP="004460FD">
            <w:r>
              <w:rPr>
                <w:rFonts w:ascii="Times New Roman" w:hAnsi="Times New Roman"/>
              </w:rPr>
              <w:t>20</w:t>
            </w:r>
          </w:p>
        </w:tc>
        <w:tc>
          <w:tcPr>
            <w:tcW w:w="2" w:type="dxa"/>
            <w:shd w:val="clear" w:color="auto" w:fill="FFFFFF"/>
          </w:tcPr>
          <w:p w:rsidR="004460FD" w:rsidRDefault="004460FD" w:rsidP="004460FD">
            <w:r>
              <w:rPr>
                <w:rFonts w:ascii="Times New Roman" w:hAnsi="Times New Roman"/>
              </w:rPr>
              <w:t>2108.00</w:t>
            </w:r>
          </w:p>
        </w:tc>
      </w:tr>
    </w:tbl>
    <w:p w:rsidR="004460FD" w:rsidRPr="00CE6795" w:rsidRDefault="004460FD" w:rsidP="004460FD">
      <w:pPr>
        <w:rPr>
          <w:rFonts w:ascii="Times New Roman" w:hAnsi="Times New Roman" w:cs="Times New Roman"/>
          <w:sz w:val="24"/>
          <w:szCs w:val="24"/>
          <w:lang w:val="en-US"/>
        </w:rPr>
      </w:pPr>
    </w:p>
    <w:p w:rsidR="004460FD" w:rsidRPr="00CE6795" w:rsidRDefault="004460FD" w:rsidP="004460FD">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460FD" w:rsidRPr="005820A6" w:rsidRDefault="004460FD" w:rsidP="004460FD">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1"/>
        <w:gridCol w:w="2543"/>
        <w:gridCol w:w="2382"/>
        <w:gridCol w:w="2260"/>
        <w:gridCol w:w="2382"/>
      </w:tblGrid>
      <w:tr w:rsidR="004460FD" w:rsidTr="004460FD">
        <w:tc>
          <w:tcPr>
            <w:tcW w:w="1" w:type="dxa"/>
            <w:vMerge w:val="restart"/>
            <w:shd w:val="clear" w:color="auto" w:fill="FFFFFF"/>
          </w:tcPr>
          <w:p w:rsidR="004460FD" w:rsidRDefault="004460FD" w:rsidP="004460FD">
            <w:pPr>
              <w:jc w:val="center"/>
            </w:pPr>
            <w:r>
              <w:rPr>
                <w:rFonts w:ascii="Times New Roman" w:hAnsi="Times New Roman"/>
              </w:rPr>
              <w:t>№ п/п</w:t>
            </w:r>
          </w:p>
        </w:tc>
        <w:tc>
          <w:tcPr>
            <w:tcW w:w="2" w:type="dxa"/>
            <w:gridSpan w:val="2"/>
            <w:shd w:val="clear" w:color="auto" w:fill="FFFFFF"/>
          </w:tcPr>
          <w:p w:rsidR="004460FD" w:rsidRDefault="004460FD" w:rsidP="004460FD">
            <w:pPr>
              <w:jc w:val="center"/>
            </w:pPr>
            <w:r>
              <w:rPr>
                <w:rFonts w:ascii="Times New Roman" w:hAnsi="Times New Roman"/>
              </w:rPr>
              <w:t>Приоритеты, цели</w:t>
            </w:r>
          </w:p>
        </w:tc>
        <w:tc>
          <w:tcPr>
            <w:tcW w:w="2" w:type="dxa"/>
            <w:gridSpan w:val="2"/>
            <w:shd w:val="clear" w:color="auto" w:fill="FFFFFF"/>
          </w:tcPr>
          <w:p w:rsidR="004460FD" w:rsidRDefault="004460FD" w:rsidP="004460FD">
            <w:pPr>
              <w:jc w:val="center"/>
            </w:pPr>
            <w:r>
              <w:rPr>
                <w:rFonts w:ascii="Times New Roman" w:hAnsi="Times New Roman"/>
              </w:rPr>
              <w:t>Функции исполнительного органа</w:t>
            </w:r>
          </w:p>
        </w:tc>
      </w:tr>
      <w:tr w:rsidR="004460FD" w:rsidTr="004460FD">
        <w:tc>
          <w:tcPr>
            <w:tcW w:w="1" w:type="dxa"/>
            <w:vMerge/>
            <w:shd w:val="clear" w:color="auto" w:fill="FFFFFF"/>
          </w:tcPr>
          <w:p w:rsidR="004460FD" w:rsidRDefault="004460FD" w:rsidP="004460FD"/>
        </w:tc>
        <w:tc>
          <w:tcPr>
            <w:tcW w:w="2" w:type="dxa"/>
            <w:shd w:val="clear" w:color="auto" w:fill="FFFFFF"/>
          </w:tcPr>
          <w:p w:rsidR="004460FD" w:rsidRDefault="004460FD" w:rsidP="004460FD">
            <w:r>
              <w:rPr>
                <w:rFonts w:ascii="Times New Roman" w:hAnsi="Times New Roman"/>
              </w:rPr>
              <w:t>наименование</w:t>
            </w:r>
          </w:p>
        </w:tc>
        <w:tc>
          <w:tcPr>
            <w:tcW w:w="2" w:type="dxa"/>
            <w:shd w:val="clear" w:color="auto" w:fill="FFFFFF"/>
          </w:tcPr>
          <w:p w:rsidR="004460FD" w:rsidRDefault="004460FD" w:rsidP="004460FD">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460FD" w:rsidRDefault="004460FD" w:rsidP="004460FD">
            <w:r>
              <w:rPr>
                <w:rFonts w:ascii="Times New Roman" w:hAnsi="Times New Roman"/>
              </w:rPr>
              <w:t>Функции исполнительного органа</w:t>
            </w:r>
          </w:p>
        </w:tc>
        <w:tc>
          <w:tcPr>
            <w:tcW w:w="2" w:type="dxa"/>
            <w:shd w:val="clear" w:color="auto" w:fill="FFFFFF"/>
          </w:tcPr>
          <w:p w:rsidR="004460FD" w:rsidRDefault="004460FD" w:rsidP="004460FD">
            <w:r>
              <w:rPr>
                <w:rFonts w:ascii="Times New Roman" w:hAnsi="Times New Roman"/>
              </w:rPr>
              <w:t>наименование, номер и дата нормативного правового акта (с указанием пункта, статьи)</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2</w:t>
            </w:r>
          </w:p>
        </w:tc>
        <w:tc>
          <w:tcPr>
            <w:tcW w:w="2" w:type="dxa"/>
            <w:shd w:val="clear" w:color="auto" w:fill="FFFFFF"/>
          </w:tcPr>
          <w:p w:rsidR="004460FD" w:rsidRDefault="004460FD" w:rsidP="004460FD">
            <w:r>
              <w:rPr>
                <w:rFonts w:ascii="Times New Roman" w:hAnsi="Times New Roman"/>
              </w:rPr>
              <w:t>3</w:t>
            </w:r>
          </w:p>
        </w:tc>
        <w:tc>
          <w:tcPr>
            <w:tcW w:w="2"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5</w:t>
            </w:r>
          </w:p>
        </w:tc>
      </w:tr>
      <w:tr w:rsidR="004460FD" w:rsidTr="004460FD">
        <w:tc>
          <w:tcPr>
            <w:tcW w:w="1" w:type="dxa"/>
            <w:shd w:val="clear" w:color="auto" w:fill="FFFFFF"/>
          </w:tcPr>
          <w:p w:rsidR="004460FD" w:rsidRDefault="004460FD" w:rsidP="004460FD">
            <w:r>
              <w:rPr>
                <w:rFonts w:ascii="Times New Roman" w:hAnsi="Times New Roman"/>
              </w:rPr>
              <w:t>1</w:t>
            </w:r>
          </w:p>
        </w:tc>
        <w:tc>
          <w:tcPr>
            <w:tcW w:w="2" w:type="dxa"/>
            <w:shd w:val="clear" w:color="auto" w:fill="FFFFFF"/>
          </w:tcPr>
          <w:p w:rsidR="004460FD" w:rsidRDefault="004460FD" w:rsidP="004460FD">
            <w:r>
              <w:rPr>
                <w:rFonts w:ascii="Times New Roman" w:hAnsi="Times New Roman"/>
              </w:rPr>
              <w:t>Закупка Microsoft Office</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w:t>
            </w:r>
            <w:r>
              <w:rPr>
                <w:rFonts w:ascii="Times New Roman" w:hAnsi="Times New Roman"/>
              </w:rPr>
              <w:lastRenderedPageBreak/>
              <w:t xml:space="preserve">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 </w:t>
            </w:r>
          </w:p>
        </w:tc>
      </w:tr>
      <w:tr w:rsidR="004460FD" w:rsidTr="004460FD">
        <w:tc>
          <w:tcPr>
            <w:tcW w:w="1" w:type="dxa"/>
            <w:shd w:val="clear" w:color="auto" w:fill="FFFFFF"/>
          </w:tcPr>
          <w:p w:rsidR="004460FD" w:rsidRDefault="004460FD" w:rsidP="004460FD">
            <w:r>
              <w:rPr>
                <w:rFonts w:ascii="Times New Roman" w:hAnsi="Times New Roman"/>
              </w:rPr>
              <w:lastRenderedPageBreak/>
              <w:t>2</w:t>
            </w:r>
          </w:p>
        </w:tc>
        <w:tc>
          <w:tcPr>
            <w:tcW w:w="2" w:type="dxa"/>
            <w:shd w:val="clear" w:color="auto" w:fill="FFFFFF"/>
          </w:tcPr>
          <w:p w:rsidR="004460FD" w:rsidRDefault="004460FD" w:rsidP="004460FD">
            <w:r>
              <w:rPr>
                <w:rFonts w:ascii="Times New Roman" w:hAnsi="Times New Roman"/>
              </w:rPr>
              <w:t>Поставка ноутбуков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60FD" w:rsidTr="004460FD">
        <w:tc>
          <w:tcPr>
            <w:tcW w:w="1" w:type="dxa"/>
            <w:shd w:val="clear" w:color="auto" w:fill="FFFFFF"/>
          </w:tcPr>
          <w:p w:rsidR="004460FD" w:rsidRDefault="004460FD" w:rsidP="004460FD">
            <w:r>
              <w:rPr>
                <w:rFonts w:ascii="Times New Roman" w:hAnsi="Times New Roman"/>
              </w:rPr>
              <w:lastRenderedPageBreak/>
              <w:t>3</w:t>
            </w:r>
          </w:p>
        </w:tc>
        <w:tc>
          <w:tcPr>
            <w:tcW w:w="2" w:type="dxa"/>
            <w:shd w:val="clear" w:color="auto" w:fill="FFFFFF"/>
          </w:tcPr>
          <w:p w:rsidR="004460FD" w:rsidRDefault="004460FD" w:rsidP="004460FD">
            <w:r>
              <w:rPr>
                <w:rFonts w:ascii="Times New Roman" w:hAnsi="Times New Roman"/>
              </w:rPr>
              <w:t>Закупка СКЗИ  «КриптоПро CSP» 4.0, серверная версия</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t>Ведение бухгалтерского учета, формирование и предоставление отчетности о расходах областного бюджета Ленинградской област</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4460FD" w:rsidTr="004460FD">
        <w:tc>
          <w:tcPr>
            <w:tcW w:w="1" w:type="dxa"/>
            <w:shd w:val="clear" w:color="auto" w:fill="FFFFFF"/>
          </w:tcPr>
          <w:p w:rsidR="004460FD" w:rsidRDefault="004460FD" w:rsidP="004460FD">
            <w:r>
              <w:rPr>
                <w:rFonts w:ascii="Times New Roman" w:hAnsi="Times New Roman"/>
              </w:rPr>
              <w:t>4</w:t>
            </w:r>
          </w:p>
        </w:tc>
        <w:tc>
          <w:tcPr>
            <w:tcW w:w="2" w:type="dxa"/>
            <w:shd w:val="clear" w:color="auto" w:fill="FFFFFF"/>
          </w:tcPr>
          <w:p w:rsidR="004460FD" w:rsidRDefault="004460FD" w:rsidP="004460FD">
            <w:r>
              <w:rPr>
                <w:rFonts w:ascii="Times New Roman" w:hAnsi="Times New Roman"/>
              </w:rPr>
              <w:t>Закупка СКЗИ «КриптоАРМ» версии 5</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w:t>
            </w:r>
            <w:r>
              <w:rPr>
                <w:rFonts w:ascii="Times New Roman" w:hAnsi="Times New Roman"/>
              </w:rPr>
              <w:lastRenderedPageBreak/>
              <w:t xml:space="preserve">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 Ведение бухгалтерского учета, формирование и предоставление отчетности о расходах областного бюджета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w:t>
            </w:r>
            <w:r>
              <w:rPr>
                <w:rFonts w:ascii="Times New Roman" w:hAnsi="Times New Roman"/>
              </w:rPr>
              <w:lastRenderedPageBreak/>
              <w:t>Ленинградской области и признании утратившими силу отдельных постановлений Правительства Ленинградской области", пункт 3.2.</w:t>
            </w:r>
          </w:p>
        </w:tc>
      </w:tr>
      <w:tr w:rsidR="004460FD" w:rsidTr="004460FD">
        <w:tc>
          <w:tcPr>
            <w:tcW w:w="1" w:type="dxa"/>
            <w:shd w:val="clear" w:color="auto" w:fill="FFFFFF"/>
          </w:tcPr>
          <w:p w:rsidR="004460FD" w:rsidRDefault="004460FD" w:rsidP="004460FD">
            <w:r>
              <w:rPr>
                <w:rFonts w:ascii="Times New Roman" w:hAnsi="Times New Roman"/>
              </w:rPr>
              <w:lastRenderedPageBreak/>
              <w:t>5</w:t>
            </w:r>
          </w:p>
        </w:tc>
        <w:tc>
          <w:tcPr>
            <w:tcW w:w="2" w:type="dxa"/>
            <w:shd w:val="clear" w:color="auto" w:fill="FFFFFF"/>
          </w:tcPr>
          <w:p w:rsidR="004460FD" w:rsidRDefault="004460FD" w:rsidP="004460FD">
            <w:r>
              <w:rPr>
                <w:rFonts w:ascii="Times New Roman" w:hAnsi="Times New Roman"/>
              </w:rPr>
              <w:t>Закупка Консультант Плюс</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w:t>
            </w:r>
            <w:r>
              <w:rPr>
                <w:rFonts w:ascii="Times New Roman" w:hAnsi="Times New Roman"/>
              </w:rPr>
              <w:lastRenderedPageBreak/>
              <w:t>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Ведение бухгалтерского учета, формирование и предоставление отчетности о расходах областного бюджета Ленинградской области. 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 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4460FD" w:rsidTr="004460FD">
        <w:tc>
          <w:tcPr>
            <w:tcW w:w="1" w:type="dxa"/>
            <w:shd w:val="clear" w:color="auto" w:fill="FFFFFF"/>
          </w:tcPr>
          <w:p w:rsidR="004460FD" w:rsidRDefault="004460FD" w:rsidP="004460FD">
            <w:r>
              <w:rPr>
                <w:rFonts w:ascii="Times New Roman" w:hAnsi="Times New Roman"/>
              </w:rPr>
              <w:lastRenderedPageBreak/>
              <w:t>6</w:t>
            </w:r>
          </w:p>
        </w:tc>
        <w:tc>
          <w:tcPr>
            <w:tcW w:w="2" w:type="dxa"/>
            <w:shd w:val="clear" w:color="auto" w:fill="FFFFFF"/>
          </w:tcPr>
          <w:p w:rsidR="004460FD" w:rsidRDefault="004460FD" w:rsidP="004460FD">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w:t>
            </w:r>
            <w:r>
              <w:rPr>
                <w:rFonts w:ascii="Times New Roman" w:hAnsi="Times New Roman"/>
              </w:rPr>
              <w:lastRenderedPageBreak/>
              <w:t xml:space="preserve">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w:t>
            </w:r>
            <w:r>
              <w:rPr>
                <w:rFonts w:ascii="Times New Roman" w:hAnsi="Times New Roman"/>
              </w:rPr>
              <w:lastRenderedPageBreak/>
              <w:t xml:space="preserve">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60FD" w:rsidTr="004460FD">
        <w:tc>
          <w:tcPr>
            <w:tcW w:w="1" w:type="dxa"/>
            <w:shd w:val="clear" w:color="auto" w:fill="FFFFFF"/>
          </w:tcPr>
          <w:p w:rsidR="004460FD" w:rsidRDefault="004460FD" w:rsidP="004460FD">
            <w:r>
              <w:rPr>
                <w:rFonts w:ascii="Times New Roman" w:hAnsi="Times New Roman"/>
              </w:rPr>
              <w:lastRenderedPageBreak/>
              <w:t>7</w:t>
            </w:r>
          </w:p>
        </w:tc>
        <w:tc>
          <w:tcPr>
            <w:tcW w:w="2" w:type="dxa"/>
            <w:shd w:val="clear" w:color="auto" w:fill="FFFFFF"/>
          </w:tcPr>
          <w:p w:rsidR="004460FD" w:rsidRDefault="004460FD" w:rsidP="004460FD">
            <w:r>
              <w:rPr>
                <w:rFonts w:ascii="Times New Roman" w:hAnsi="Times New Roman"/>
              </w:rPr>
              <w:t>Поставка вычислительной техники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w:t>
            </w:r>
            <w:r>
              <w:rPr>
                <w:rFonts w:ascii="Times New Roman" w:hAnsi="Times New Roman"/>
              </w:rPr>
              <w:lastRenderedPageBreak/>
              <w:t xml:space="preserve">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w:t>
            </w:r>
            <w:r>
              <w:rPr>
                <w:rFonts w:ascii="Times New Roman" w:hAnsi="Times New Roman"/>
              </w:rPr>
              <w:lastRenderedPageBreak/>
              <w:t xml:space="preserve">изменения в постановление Правительства Ленинградской области от 29 декабря 2004 года № 321», раздел 3, пункт 3.8 </w:t>
            </w:r>
          </w:p>
        </w:tc>
      </w:tr>
      <w:tr w:rsidR="004460FD" w:rsidTr="004460FD">
        <w:tc>
          <w:tcPr>
            <w:tcW w:w="1" w:type="dxa"/>
            <w:shd w:val="clear" w:color="auto" w:fill="FFFFFF"/>
          </w:tcPr>
          <w:p w:rsidR="004460FD" w:rsidRDefault="004460FD" w:rsidP="004460FD">
            <w:r>
              <w:rPr>
                <w:rFonts w:ascii="Times New Roman" w:hAnsi="Times New Roman"/>
              </w:rPr>
              <w:lastRenderedPageBreak/>
              <w:t>8</w:t>
            </w:r>
          </w:p>
        </w:tc>
        <w:tc>
          <w:tcPr>
            <w:tcW w:w="2" w:type="dxa"/>
            <w:shd w:val="clear" w:color="auto" w:fill="FFFFFF"/>
          </w:tcPr>
          <w:p w:rsidR="004460FD" w:rsidRDefault="004460FD" w:rsidP="004460FD">
            <w:r>
              <w:rPr>
                <w:rFonts w:ascii="Times New Roman" w:hAnsi="Times New Roman"/>
              </w:rPr>
              <w:t>Поставка мониторов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60FD" w:rsidTr="004460FD">
        <w:tc>
          <w:tcPr>
            <w:tcW w:w="1" w:type="dxa"/>
            <w:shd w:val="clear" w:color="auto" w:fill="FFFFFF"/>
          </w:tcPr>
          <w:p w:rsidR="004460FD" w:rsidRDefault="004460FD" w:rsidP="004460FD">
            <w:r>
              <w:rPr>
                <w:rFonts w:ascii="Times New Roman" w:hAnsi="Times New Roman"/>
              </w:rPr>
              <w:t>9</w:t>
            </w:r>
          </w:p>
        </w:tc>
        <w:tc>
          <w:tcPr>
            <w:tcW w:w="2" w:type="dxa"/>
            <w:shd w:val="clear" w:color="auto" w:fill="FFFFFF"/>
          </w:tcPr>
          <w:p w:rsidR="004460FD" w:rsidRDefault="004460FD" w:rsidP="004460FD">
            <w:r>
              <w:rPr>
                <w:rFonts w:ascii="Times New Roman" w:hAnsi="Times New Roman"/>
              </w:rPr>
              <w:t xml:space="preserve">Закупка Microsoft Office </w:t>
            </w:r>
            <w:r>
              <w:rPr>
                <w:rFonts w:ascii="Times New Roman" w:hAnsi="Times New Roman"/>
              </w:rPr>
              <w:lastRenderedPageBreak/>
              <w:t>Visio</w:t>
            </w:r>
          </w:p>
        </w:tc>
        <w:tc>
          <w:tcPr>
            <w:tcW w:w="2" w:type="dxa"/>
            <w:shd w:val="clear" w:color="auto" w:fill="FFFFFF"/>
          </w:tcPr>
          <w:p w:rsidR="004460FD" w:rsidRDefault="004460FD" w:rsidP="004460FD">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Развитие технологической </w:t>
            </w:r>
            <w:r>
              <w:rPr>
                <w:rFonts w:ascii="Times New Roman" w:hAnsi="Times New Roman"/>
              </w:rPr>
              <w:lastRenderedPageBreak/>
              <w:t xml:space="preserve">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 </w:t>
            </w:r>
          </w:p>
        </w:tc>
      </w:tr>
      <w:tr w:rsidR="004460FD" w:rsidTr="004460FD">
        <w:tc>
          <w:tcPr>
            <w:tcW w:w="1" w:type="dxa"/>
            <w:shd w:val="clear" w:color="auto" w:fill="FFFFFF"/>
          </w:tcPr>
          <w:p w:rsidR="004460FD" w:rsidRDefault="004460FD" w:rsidP="004460FD">
            <w:r>
              <w:rPr>
                <w:rFonts w:ascii="Times New Roman" w:hAnsi="Times New Roman"/>
              </w:rPr>
              <w:lastRenderedPageBreak/>
              <w:t>10</w:t>
            </w:r>
          </w:p>
        </w:tc>
        <w:tc>
          <w:tcPr>
            <w:tcW w:w="2" w:type="dxa"/>
            <w:shd w:val="clear" w:color="auto" w:fill="FFFFFF"/>
          </w:tcPr>
          <w:p w:rsidR="004460FD" w:rsidRDefault="004460FD" w:rsidP="004460FD">
            <w:r>
              <w:rPr>
                <w:rFonts w:ascii="Times New Roman" w:hAnsi="Times New Roman"/>
              </w:rPr>
              <w:t>Поставка систем видеоконференцсвязи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w:t>
            </w:r>
            <w:r>
              <w:rPr>
                <w:rFonts w:ascii="Times New Roman" w:hAnsi="Times New Roman"/>
              </w:rPr>
              <w:lastRenderedPageBreak/>
              <w:t xml:space="preserve">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бесперебойное функционирование электронного правительства </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w:t>
            </w:r>
            <w:r>
              <w:rPr>
                <w:rFonts w:ascii="Times New Roman" w:hAnsi="Times New Roman"/>
              </w:rPr>
              <w:lastRenderedPageBreak/>
              <w:t xml:space="preserve">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60FD" w:rsidTr="004460FD">
        <w:tc>
          <w:tcPr>
            <w:tcW w:w="1" w:type="dxa"/>
            <w:shd w:val="clear" w:color="auto" w:fill="FFFFFF"/>
          </w:tcPr>
          <w:p w:rsidR="004460FD" w:rsidRDefault="004460FD" w:rsidP="004460FD">
            <w:r>
              <w:rPr>
                <w:rFonts w:ascii="Times New Roman" w:hAnsi="Times New Roman"/>
              </w:rPr>
              <w:lastRenderedPageBreak/>
              <w:t>11</w:t>
            </w:r>
          </w:p>
        </w:tc>
        <w:tc>
          <w:tcPr>
            <w:tcW w:w="2" w:type="dxa"/>
            <w:shd w:val="clear" w:color="auto" w:fill="FFFFFF"/>
          </w:tcPr>
          <w:p w:rsidR="004460FD" w:rsidRDefault="004460FD" w:rsidP="004460FD">
            <w:r>
              <w:rPr>
                <w:rFonts w:ascii="Times New Roman" w:hAnsi="Times New Roman"/>
              </w:rPr>
              <w:t>Закупка СКЗИ "КриптоПро CSP" 4.0</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w:t>
            </w:r>
            <w:r>
              <w:rPr>
                <w:rFonts w:ascii="Times New Roman" w:hAnsi="Times New Roman"/>
              </w:rPr>
              <w:lastRenderedPageBreak/>
              <w:t xml:space="preserve">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 Ведение бухгалтерского учета, формирование и предоставление отчетности о расходах областного бюджета Ленинградской области.</w:t>
            </w:r>
          </w:p>
        </w:tc>
        <w:tc>
          <w:tcPr>
            <w:tcW w:w="2" w:type="dxa"/>
            <w:shd w:val="clear" w:color="auto" w:fill="FFFFFF"/>
          </w:tcPr>
          <w:p w:rsidR="004460FD" w:rsidRDefault="004460FD" w:rsidP="004460FD">
            <w:r>
              <w:rPr>
                <w:rFonts w:ascii="Times New Roman" w:hAnsi="Times New Roman"/>
              </w:rPr>
              <w:t xml:space="preserve">наименование, номер и дата нормативного правового акта (с указанием пункта, статьи): 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w:t>
            </w:r>
            <w:r>
              <w:rPr>
                <w:rFonts w:ascii="Times New Roman" w:hAnsi="Times New Roman"/>
              </w:rPr>
              <w:lastRenderedPageBreak/>
              <w:t xml:space="preserve">Ленинградской области", пункт 3.2. </w:t>
            </w:r>
          </w:p>
        </w:tc>
      </w:tr>
      <w:tr w:rsidR="004460FD" w:rsidTr="004460FD">
        <w:tc>
          <w:tcPr>
            <w:tcW w:w="1" w:type="dxa"/>
            <w:shd w:val="clear" w:color="auto" w:fill="FFFFFF"/>
          </w:tcPr>
          <w:p w:rsidR="004460FD" w:rsidRDefault="004460FD" w:rsidP="004460FD">
            <w:r>
              <w:rPr>
                <w:rFonts w:ascii="Times New Roman" w:hAnsi="Times New Roman"/>
              </w:rPr>
              <w:lastRenderedPageBreak/>
              <w:t>12</w:t>
            </w:r>
          </w:p>
        </w:tc>
        <w:tc>
          <w:tcPr>
            <w:tcW w:w="2" w:type="dxa"/>
            <w:shd w:val="clear" w:color="auto" w:fill="FFFFFF"/>
          </w:tcPr>
          <w:p w:rsidR="004460FD" w:rsidRDefault="004460FD" w:rsidP="004460FD">
            <w:r>
              <w:rPr>
                <w:rFonts w:ascii="Times New Roman" w:hAnsi="Times New Roman"/>
              </w:rPr>
              <w:t>Сопровождение государственной информационной системы «Телефонно-справочная система органов государственной власти Ленинградской области»</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c>
          <w:tcPr>
            <w:tcW w:w="2" w:type="dxa"/>
            <w:shd w:val="clear" w:color="auto" w:fill="FFFFFF"/>
          </w:tcPr>
          <w:p w:rsidR="004460FD" w:rsidRDefault="004460FD" w:rsidP="004460FD">
            <w:r>
              <w:rPr>
                <w:rFonts w:ascii="Times New Roman" w:hAnsi="Times New Roman"/>
              </w:rPr>
              <w:t>Заключение государственных контрактов на оказание услуг по созданию, сопровождению и развитию информационно-справочной системы управления процессами сервисного обслуживания Управления делами, включающей программную платформу "Бизон" и модуль телефонно-справочной системы.</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4460FD" w:rsidTr="004460FD">
        <w:tc>
          <w:tcPr>
            <w:tcW w:w="1" w:type="dxa"/>
            <w:shd w:val="clear" w:color="auto" w:fill="FFFFFF"/>
          </w:tcPr>
          <w:p w:rsidR="004460FD" w:rsidRDefault="004460FD" w:rsidP="004460FD">
            <w:r>
              <w:rPr>
                <w:rFonts w:ascii="Times New Roman" w:hAnsi="Times New Roman"/>
              </w:rPr>
              <w:t>13</w:t>
            </w:r>
          </w:p>
        </w:tc>
        <w:tc>
          <w:tcPr>
            <w:tcW w:w="2" w:type="dxa"/>
            <w:shd w:val="clear" w:color="auto" w:fill="FFFFFF"/>
          </w:tcPr>
          <w:p w:rsidR="004460FD" w:rsidRPr="00997D8D" w:rsidRDefault="004460FD" w:rsidP="004460FD">
            <w:pPr>
              <w:rPr>
                <w:lang w:val="en-US"/>
              </w:rPr>
            </w:pPr>
            <w:r>
              <w:rPr>
                <w:rFonts w:ascii="Times New Roman" w:hAnsi="Times New Roman"/>
              </w:rPr>
              <w:t>Закупка</w:t>
            </w:r>
            <w:r w:rsidRPr="00997D8D">
              <w:rPr>
                <w:rFonts w:ascii="Times New Roman" w:hAnsi="Times New Roman"/>
                <w:lang w:val="en-US"/>
              </w:rPr>
              <w:t xml:space="preserve"> </w:t>
            </w:r>
            <w:r>
              <w:rPr>
                <w:rFonts w:ascii="Times New Roman" w:hAnsi="Times New Roman"/>
              </w:rPr>
              <w:t>лицензии</w:t>
            </w:r>
            <w:r w:rsidRPr="00997D8D">
              <w:rPr>
                <w:rFonts w:ascii="Times New Roman" w:hAnsi="Times New Roman"/>
                <w:lang w:val="en-US"/>
              </w:rPr>
              <w:t xml:space="preserve"> Adobe Fine Reader</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w:t>
            </w:r>
            <w:r>
              <w:rPr>
                <w:rFonts w:ascii="Times New Roman" w:hAnsi="Times New Roman"/>
              </w:rPr>
              <w:lastRenderedPageBreak/>
              <w:t xml:space="preserve">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 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Ленинградской </w:t>
            </w:r>
            <w:r>
              <w:rPr>
                <w:rFonts w:ascii="Times New Roman" w:hAnsi="Times New Roman"/>
              </w:rPr>
              <w:lastRenderedPageBreak/>
              <w:t xml:space="preserve">области и признании утратившими силу отдельных постановлений Правительства Ленинградской области", пункт 3.2. </w:t>
            </w:r>
          </w:p>
        </w:tc>
      </w:tr>
      <w:tr w:rsidR="004460FD" w:rsidTr="004460FD">
        <w:tc>
          <w:tcPr>
            <w:tcW w:w="1" w:type="dxa"/>
            <w:shd w:val="clear" w:color="auto" w:fill="FFFFFF"/>
          </w:tcPr>
          <w:p w:rsidR="004460FD" w:rsidRDefault="004460FD" w:rsidP="004460FD">
            <w:r>
              <w:rPr>
                <w:rFonts w:ascii="Times New Roman" w:hAnsi="Times New Roman"/>
              </w:rPr>
              <w:lastRenderedPageBreak/>
              <w:t>14</w:t>
            </w:r>
          </w:p>
        </w:tc>
        <w:tc>
          <w:tcPr>
            <w:tcW w:w="2" w:type="dxa"/>
            <w:shd w:val="clear" w:color="auto" w:fill="FFFFFF"/>
          </w:tcPr>
          <w:p w:rsidR="004460FD" w:rsidRDefault="004460FD" w:rsidP="004460FD">
            <w:r>
              <w:rPr>
                <w:rFonts w:ascii="Times New Roman" w:hAnsi="Times New Roman"/>
              </w:rPr>
              <w:t>Поставка телефонных аппаратов Avaya</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w:t>
            </w:r>
            <w:r>
              <w:rPr>
                <w:rFonts w:ascii="Times New Roman" w:hAnsi="Times New Roman"/>
              </w:rPr>
              <w:lastRenderedPageBreak/>
              <w:t xml:space="preserve">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 xml:space="preserve">Развитие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w:t>
            </w:r>
            <w:r>
              <w:rPr>
                <w:rFonts w:ascii="Times New Roman" w:hAnsi="Times New Roman"/>
              </w:rPr>
              <w:lastRenderedPageBreak/>
              <w:t xml:space="preserve">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60FD" w:rsidTr="004460FD">
        <w:tc>
          <w:tcPr>
            <w:tcW w:w="1" w:type="dxa"/>
            <w:shd w:val="clear" w:color="auto" w:fill="FFFFFF"/>
          </w:tcPr>
          <w:p w:rsidR="004460FD" w:rsidRDefault="004460FD" w:rsidP="004460FD">
            <w:r>
              <w:rPr>
                <w:rFonts w:ascii="Times New Roman" w:hAnsi="Times New Roman"/>
              </w:rPr>
              <w:lastRenderedPageBreak/>
              <w:t>15</w:t>
            </w:r>
          </w:p>
        </w:tc>
        <w:tc>
          <w:tcPr>
            <w:tcW w:w="2" w:type="dxa"/>
            <w:shd w:val="clear" w:color="auto" w:fill="FFFFFF"/>
          </w:tcPr>
          <w:p w:rsidR="004460FD" w:rsidRDefault="004460FD" w:rsidP="004460FD">
            <w:r>
              <w:rPr>
                <w:rFonts w:ascii="Times New Roman" w:hAnsi="Times New Roman"/>
              </w:rPr>
              <w:t>Поставка систем видеоконференцсвязи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w:t>
            </w:r>
            <w:r>
              <w:rPr>
                <w:rFonts w:ascii="Times New Roman" w:hAnsi="Times New Roman"/>
              </w:rPr>
              <w:lastRenderedPageBreak/>
              <w:t>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w:t>
            </w:r>
            <w:r>
              <w:rPr>
                <w:rFonts w:ascii="Times New Roman" w:hAnsi="Times New Roman"/>
              </w:rPr>
              <w:lastRenderedPageBreak/>
              <w:t>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60FD" w:rsidTr="004460FD">
        <w:tc>
          <w:tcPr>
            <w:tcW w:w="1" w:type="dxa"/>
            <w:shd w:val="clear" w:color="auto" w:fill="FFFFFF"/>
          </w:tcPr>
          <w:p w:rsidR="004460FD" w:rsidRDefault="004460FD" w:rsidP="004460FD">
            <w:r>
              <w:rPr>
                <w:rFonts w:ascii="Times New Roman" w:hAnsi="Times New Roman"/>
              </w:rPr>
              <w:lastRenderedPageBreak/>
              <w:t>16</w:t>
            </w:r>
          </w:p>
        </w:tc>
        <w:tc>
          <w:tcPr>
            <w:tcW w:w="2" w:type="dxa"/>
            <w:shd w:val="clear" w:color="auto" w:fill="FFFFFF"/>
          </w:tcPr>
          <w:p w:rsidR="004460FD" w:rsidRDefault="004460FD" w:rsidP="004460FD">
            <w:r>
              <w:rPr>
                <w:rFonts w:ascii="Times New Roman" w:hAnsi="Times New Roman"/>
              </w:rPr>
              <w:t>Оказание услуг по комплексному сопровождению технологического имущества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w:t>
            </w:r>
            <w:r>
              <w:rPr>
                <w:rFonts w:ascii="Times New Roman" w:hAnsi="Times New Roman"/>
              </w:rPr>
              <w:lastRenderedPageBreak/>
              <w:t>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w:t>
            </w:r>
            <w:r>
              <w:rPr>
                <w:rFonts w:ascii="Times New Roman" w:hAnsi="Times New Roman"/>
              </w:rPr>
              <w:lastRenderedPageBreak/>
              <w:t>постановление Правительства Ленинградской области от 29 декабря 2004 года № 321», раздел 3, пункт 3.8</w:t>
            </w:r>
          </w:p>
        </w:tc>
      </w:tr>
      <w:tr w:rsidR="004460FD" w:rsidTr="004460FD">
        <w:tc>
          <w:tcPr>
            <w:tcW w:w="1" w:type="dxa"/>
            <w:shd w:val="clear" w:color="auto" w:fill="FFFFFF"/>
          </w:tcPr>
          <w:p w:rsidR="004460FD" w:rsidRDefault="004460FD" w:rsidP="004460FD">
            <w:r>
              <w:rPr>
                <w:rFonts w:ascii="Times New Roman" w:hAnsi="Times New Roman"/>
              </w:rPr>
              <w:lastRenderedPageBreak/>
              <w:t>17</w:t>
            </w:r>
          </w:p>
        </w:tc>
        <w:tc>
          <w:tcPr>
            <w:tcW w:w="2" w:type="dxa"/>
            <w:shd w:val="clear" w:color="auto" w:fill="FFFFFF"/>
          </w:tcPr>
          <w:p w:rsidR="004460FD" w:rsidRDefault="004460FD" w:rsidP="004460FD">
            <w:r>
              <w:rPr>
                <w:rFonts w:ascii="Times New Roman" w:hAnsi="Times New Roman"/>
              </w:rPr>
              <w:t>Поставка организационной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t xml:space="preserve">Развитие технологической инфраструктуры "электронного" правительства </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r>
      <w:tr w:rsidR="004460FD" w:rsidTr="004460FD">
        <w:tc>
          <w:tcPr>
            <w:tcW w:w="1" w:type="dxa"/>
            <w:shd w:val="clear" w:color="auto" w:fill="FFFFFF"/>
          </w:tcPr>
          <w:p w:rsidR="004460FD" w:rsidRDefault="004460FD" w:rsidP="004460FD">
            <w:r>
              <w:rPr>
                <w:rFonts w:ascii="Times New Roman" w:hAnsi="Times New Roman"/>
              </w:rPr>
              <w:t>18</w:t>
            </w:r>
          </w:p>
        </w:tc>
        <w:tc>
          <w:tcPr>
            <w:tcW w:w="2" w:type="dxa"/>
            <w:shd w:val="clear" w:color="auto" w:fill="FFFFFF"/>
          </w:tcPr>
          <w:p w:rsidR="004460FD" w:rsidRDefault="004460FD" w:rsidP="004460FD">
            <w:r>
              <w:rPr>
                <w:rFonts w:ascii="Times New Roman" w:hAnsi="Times New Roman"/>
              </w:rPr>
              <w:t xml:space="preserve">Поставка мониторов для нужд органов исполнительной власти </w:t>
            </w:r>
            <w:r>
              <w:rPr>
                <w:rFonts w:ascii="Times New Roman" w:hAnsi="Times New Roman"/>
              </w:rPr>
              <w:lastRenderedPageBreak/>
              <w:t>Ленинградской области</w:t>
            </w:r>
          </w:p>
        </w:tc>
        <w:tc>
          <w:tcPr>
            <w:tcW w:w="2" w:type="dxa"/>
            <w:shd w:val="clear" w:color="auto" w:fill="FFFFFF"/>
          </w:tcPr>
          <w:p w:rsidR="004460FD" w:rsidRDefault="004460FD" w:rsidP="004460FD">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 xml:space="preserve">Развитие технологической инфраструктуры </w:t>
            </w:r>
            <w:r>
              <w:rPr>
                <w:rFonts w:ascii="Times New Roman" w:hAnsi="Times New Roman"/>
              </w:rPr>
              <w:lastRenderedPageBreak/>
              <w:t>"электронного" правительства</w:t>
            </w:r>
          </w:p>
        </w:tc>
        <w:tc>
          <w:tcPr>
            <w:tcW w:w="2" w:type="dxa"/>
            <w:shd w:val="clear" w:color="auto" w:fill="FFFFFF"/>
          </w:tcPr>
          <w:p w:rsidR="004460FD" w:rsidRDefault="004460FD" w:rsidP="004460FD">
            <w:r>
              <w:rPr>
                <w:rFonts w:ascii="Times New Roman" w:hAnsi="Times New Roman"/>
              </w:rPr>
              <w:lastRenderedPageBreak/>
              <w:t xml:space="preserve">Постановление Правительства Ленинградской </w:t>
            </w:r>
            <w:r>
              <w:rPr>
                <w:rFonts w:ascii="Times New Roman" w:hAnsi="Times New Roman"/>
              </w:rPr>
              <w:lastRenderedPageBreak/>
              <w:t>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60FD" w:rsidTr="004460FD">
        <w:tc>
          <w:tcPr>
            <w:tcW w:w="1" w:type="dxa"/>
            <w:shd w:val="clear" w:color="auto" w:fill="FFFFFF"/>
          </w:tcPr>
          <w:p w:rsidR="004460FD" w:rsidRDefault="004460FD" w:rsidP="004460FD">
            <w:r>
              <w:rPr>
                <w:rFonts w:ascii="Times New Roman" w:hAnsi="Times New Roman"/>
              </w:rPr>
              <w:lastRenderedPageBreak/>
              <w:t>19</w:t>
            </w:r>
          </w:p>
        </w:tc>
        <w:tc>
          <w:tcPr>
            <w:tcW w:w="2" w:type="dxa"/>
            <w:shd w:val="clear" w:color="auto" w:fill="FFFFFF"/>
          </w:tcPr>
          <w:p w:rsidR="004460FD" w:rsidRDefault="004460FD" w:rsidP="004460FD">
            <w:r>
              <w:rPr>
                <w:rFonts w:ascii="Times New Roman" w:hAnsi="Times New Roman"/>
              </w:rPr>
              <w:t>Продление лицензии Adobe Photoshop</w:t>
            </w:r>
          </w:p>
        </w:tc>
        <w:tc>
          <w:tcPr>
            <w:tcW w:w="2" w:type="dxa"/>
            <w:shd w:val="clear" w:color="auto" w:fill="FFFFFF"/>
          </w:tcPr>
          <w:p w:rsidR="004460FD" w:rsidRDefault="004460FD" w:rsidP="004460FD">
            <w:r>
              <w:rPr>
                <w:rFonts w:ascii="Times New Roman" w:hAnsi="Times New Roman"/>
              </w:rPr>
              <w:t xml:space="preserve"> 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w:t>
            </w:r>
            <w:r>
              <w:rPr>
                <w:rFonts w:ascii="Times New Roman" w:hAnsi="Times New Roman"/>
              </w:rPr>
              <w:lastRenderedPageBreak/>
              <w:t xml:space="preserve">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 </w:t>
            </w:r>
          </w:p>
        </w:tc>
        <w:tc>
          <w:tcPr>
            <w:tcW w:w="2" w:type="dxa"/>
            <w:shd w:val="clear" w:color="auto" w:fill="FFFFFF"/>
          </w:tcPr>
          <w:p w:rsidR="004460FD" w:rsidRDefault="004460FD" w:rsidP="004460FD">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w:t>
            </w:r>
            <w:r>
              <w:rPr>
                <w:rFonts w:ascii="Times New Roman" w:hAnsi="Times New Roman"/>
              </w:rPr>
              <w:lastRenderedPageBreak/>
              <w:t xml:space="preserve">отдельных постановлений Правительства Ленинградской области", пункт 3.2. </w:t>
            </w:r>
          </w:p>
        </w:tc>
      </w:tr>
      <w:tr w:rsidR="004460FD" w:rsidTr="004460FD">
        <w:tc>
          <w:tcPr>
            <w:tcW w:w="1" w:type="dxa"/>
            <w:shd w:val="clear" w:color="auto" w:fill="FFFFFF"/>
          </w:tcPr>
          <w:p w:rsidR="004460FD" w:rsidRDefault="004460FD" w:rsidP="004460FD">
            <w:r>
              <w:rPr>
                <w:rFonts w:ascii="Times New Roman" w:hAnsi="Times New Roman"/>
              </w:rPr>
              <w:lastRenderedPageBreak/>
              <w:t>20</w:t>
            </w:r>
          </w:p>
        </w:tc>
        <w:tc>
          <w:tcPr>
            <w:tcW w:w="2" w:type="dxa"/>
            <w:shd w:val="clear" w:color="auto" w:fill="FFFFFF"/>
          </w:tcPr>
          <w:p w:rsidR="004460FD" w:rsidRDefault="004460FD" w:rsidP="004460FD">
            <w:r>
              <w:rPr>
                <w:rFonts w:ascii="Times New Roman" w:hAnsi="Times New Roman"/>
              </w:rPr>
              <w:t>Закупка PBX Data Logger</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w:t>
            </w:r>
            <w:r>
              <w:rPr>
                <w:rFonts w:ascii="Times New Roman" w:hAnsi="Times New Roman"/>
              </w:rPr>
              <w:lastRenderedPageBreak/>
              <w:t>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4460FD" w:rsidTr="004460FD">
        <w:tc>
          <w:tcPr>
            <w:tcW w:w="1" w:type="dxa"/>
            <w:shd w:val="clear" w:color="auto" w:fill="FFFFFF"/>
          </w:tcPr>
          <w:p w:rsidR="004460FD" w:rsidRDefault="004460FD" w:rsidP="004460FD">
            <w:r>
              <w:rPr>
                <w:rFonts w:ascii="Times New Roman" w:hAnsi="Times New Roman"/>
              </w:rPr>
              <w:lastRenderedPageBreak/>
              <w:t>21</w:t>
            </w:r>
          </w:p>
        </w:tc>
        <w:tc>
          <w:tcPr>
            <w:tcW w:w="2" w:type="dxa"/>
            <w:shd w:val="clear" w:color="auto" w:fill="FFFFFF"/>
          </w:tcPr>
          <w:p w:rsidR="004460FD" w:rsidRDefault="004460FD" w:rsidP="004460FD">
            <w:r>
              <w:rPr>
                <w:rFonts w:ascii="Times New Roman" w:hAnsi="Times New Roman"/>
              </w:rPr>
              <w:t>Поставка техники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w:t>
            </w:r>
            <w:r>
              <w:rPr>
                <w:rFonts w:ascii="Times New Roman" w:hAnsi="Times New Roman"/>
              </w:rPr>
              <w:lastRenderedPageBreak/>
              <w:t>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w:t>
            </w:r>
            <w:r>
              <w:rPr>
                <w:rFonts w:ascii="Times New Roman" w:hAnsi="Times New Roman"/>
              </w:rPr>
              <w:lastRenderedPageBreak/>
              <w:t>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r w:rsidR="004460FD" w:rsidTr="004460FD">
        <w:tc>
          <w:tcPr>
            <w:tcW w:w="1" w:type="dxa"/>
            <w:shd w:val="clear" w:color="auto" w:fill="FFFFFF"/>
          </w:tcPr>
          <w:p w:rsidR="004460FD" w:rsidRDefault="004460FD" w:rsidP="004460FD">
            <w:r>
              <w:rPr>
                <w:rFonts w:ascii="Times New Roman" w:hAnsi="Times New Roman"/>
              </w:rPr>
              <w:lastRenderedPageBreak/>
              <w:t>22</w:t>
            </w:r>
          </w:p>
        </w:tc>
        <w:tc>
          <w:tcPr>
            <w:tcW w:w="2" w:type="dxa"/>
            <w:shd w:val="clear" w:color="auto" w:fill="FFFFFF"/>
          </w:tcPr>
          <w:p w:rsidR="004460FD" w:rsidRDefault="004460FD" w:rsidP="004460FD">
            <w:r>
              <w:rPr>
                <w:rFonts w:ascii="Times New Roman" w:hAnsi="Times New Roman"/>
              </w:rPr>
              <w:t>Закупка Acrobat reader Pro</w:t>
            </w:r>
          </w:p>
        </w:tc>
        <w:tc>
          <w:tcPr>
            <w:tcW w:w="2" w:type="dxa"/>
            <w:shd w:val="clear" w:color="auto" w:fill="FFFFFF"/>
          </w:tcPr>
          <w:p w:rsidR="004460FD" w:rsidRDefault="004460FD" w:rsidP="004460FD">
            <w:r>
              <w:rPr>
                <w:rFonts w:ascii="Times New Roman" w:hAnsi="Times New Roman"/>
              </w:rPr>
              <w:t xml:space="preserve">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w:t>
            </w:r>
            <w:r>
              <w:rPr>
                <w:rFonts w:ascii="Times New Roman" w:hAnsi="Times New Roman"/>
              </w:rPr>
              <w:lastRenderedPageBreak/>
              <w:t>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lastRenderedPageBreak/>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 xml:space="preserve"> Постановление Правительства Ленинградской области от 14.12.2015г.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пункт 3.2.</w:t>
            </w:r>
          </w:p>
        </w:tc>
      </w:tr>
      <w:tr w:rsidR="004460FD" w:rsidTr="004460FD">
        <w:tc>
          <w:tcPr>
            <w:tcW w:w="1" w:type="dxa"/>
            <w:shd w:val="clear" w:color="auto" w:fill="FFFFFF"/>
          </w:tcPr>
          <w:p w:rsidR="004460FD" w:rsidRDefault="004460FD" w:rsidP="004460FD">
            <w:r>
              <w:rPr>
                <w:rFonts w:ascii="Times New Roman" w:hAnsi="Times New Roman"/>
              </w:rPr>
              <w:lastRenderedPageBreak/>
              <w:t>23</w:t>
            </w:r>
          </w:p>
        </w:tc>
        <w:tc>
          <w:tcPr>
            <w:tcW w:w="2" w:type="dxa"/>
            <w:shd w:val="clear" w:color="auto" w:fill="FFFFFF"/>
          </w:tcPr>
          <w:p w:rsidR="004460FD" w:rsidRDefault="004460FD" w:rsidP="004460FD">
            <w:r>
              <w:rPr>
                <w:rFonts w:ascii="Times New Roman" w:hAnsi="Times New Roman"/>
              </w:rPr>
              <w:t>Поставка моноблоков для нужд органов исполнительной власти Ленинградской области</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c>
          <w:tcPr>
            <w:tcW w:w="2" w:type="dxa"/>
            <w:shd w:val="clear" w:color="auto" w:fill="FFFFFF"/>
          </w:tcPr>
          <w:p w:rsidR="004460FD" w:rsidRDefault="004460FD" w:rsidP="004460FD">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4460FD" w:rsidRDefault="004460FD" w:rsidP="004460FD">
            <w:r>
              <w:rPr>
                <w:rFonts w:ascii="Times New Roman" w:hAnsi="Times New Roman"/>
              </w:rPr>
              <w:t>Постановление Правительства Ленинградской области от 23 ноября 2018 года № 459 «О внесении изменений в постановления Правительства Ленинградской области от 14 декабря 2015 года №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 321», раздел 3, пункт 3.8</w:t>
            </w:r>
          </w:p>
        </w:tc>
      </w:tr>
    </w:tbl>
    <w:p w:rsidR="004460FD" w:rsidRPr="00997D8D" w:rsidRDefault="004460FD" w:rsidP="004460FD">
      <w:pPr>
        <w:rPr>
          <w:rFonts w:ascii="Times New Roman" w:hAnsi="Times New Roman" w:cs="Times New Roman"/>
          <w:sz w:val="24"/>
          <w:szCs w:val="24"/>
        </w:rPr>
      </w:pPr>
    </w:p>
    <w:p w:rsidR="00D67B1E" w:rsidRPr="004D6C7C"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67B1E"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67B1E" w:rsidRPr="002440E9" w:rsidRDefault="00D67B1E" w:rsidP="00D67B1E">
      <w:pPr>
        <w:spacing w:after="0" w:line="240" w:lineRule="auto"/>
        <w:jc w:val="center"/>
        <w:rPr>
          <w:rFonts w:ascii="Times New Roman" w:hAnsi="Times New Roman" w:cs="Times New Roman"/>
          <w:b/>
          <w:sz w:val="24"/>
          <w:szCs w:val="24"/>
        </w:rPr>
      </w:pPr>
      <w:r w:rsidRPr="00910389">
        <w:rPr>
          <w:rFonts w:ascii="Times New Roman" w:hAnsi="Times New Roman" w:cs="Times New Roman"/>
          <w:b/>
          <w:sz w:val="24"/>
          <w:szCs w:val="24"/>
        </w:rPr>
        <w:t>Комитет</w:t>
      </w:r>
      <w:r w:rsidR="005F1861">
        <w:rPr>
          <w:rFonts w:ascii="Times New Roman" w:hAnsi="Times New Roman" w:cs="Times New Roman"/>
          <w:b/>
          <w:sz w:val="24"/>
          <w:szCs w:val="24"/>
        </w:rPr>
        <w:t>а</w:t>
      </w:r>
      <w:r w:rsidRPr="00910389">
        <w:rPr>
          <w:rFonts w:ascii="Times New Roman" w:hAnsi="Times New Roman" w:cs="Times New Roman"/>
          <w:b/>
          <w:sz w:val="24"/>
          <w:szCs w:val="24"/>
        </w:rPr>
        <w:t xml:space="preserve"> по культуре и туризму Ленинградской области</w:t>
      </w:r>
    </w:p>
    <w:p w:rsidR="00D67B1E" w:rsidRPr="00990681" w:rsidRDefault="00D67B1E" w:rsidP="00D67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67B1E" w:rsidRPr="00990681" w:rsidRDefault="00D67B1E" w:rsidP="00D67B1E">
      <w:pPr>
        <w:jc w:val="cente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67B1E"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6"/>
        <w:gridCol w:w="1744"/>
        <w:gridCol w:w="2317"/>
        <w:gridCol w:w="2317"/>
        <w:gridCol w:w="1100"/>
        <w:gridCol w:w="794"/>
        <w:gridCol w:w="1380"/>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Результат предыдущих периодов</w:t>
            </w:r>
          </w:p>
        </w:tc>
        <w:tc>
          <w:tcPr>
            <w:tcW w:w="2" w:type="dxa"/>
            <w:vMerge w:val="restart"/>
            <w:shd w:val="clear" w:color="auto" w:fill="FFFFFF"/>
          </w:tcPr>
          <w:p w:rsidR="00D67B1E" w:rsidRDefault="00D67B1E" w:rsidP="00BE2B87">
            <w:pPr>
              <w:jc w:val="center"/>
            </w:pPr>
            <w:r>
              <w:rPr>
                <w:rFonts w:ascii="Times New Roman" w:hAnsi="Times New Roman"/>
              </w:rPr>
              <w:t>Ожидаемый результат</w:t>
            </w:r>
          </w:p>
        </w:tc>
        <w:tc>
          <w:tcPr>
            <w:tcW w:w="2" w:type="dxa"/>
            <w:gridSpan w:val="3"/>
            <w:shd w:val="clear" w:color="auto" w:fill="FFFFFF"/>
          </w:tcPr>
          <w:p w:rsidR="00D67B1E" w:rsidRDefault="00D67B1E" w:rsidP="00BE2B87">
            <w:pPr>
              <w:jc w:val="center"/>
            </w:pPr>
            <w:r>
              <w:rPr>
                <w:rFonts w:ascii="Times New Roman" w:hAnsi="Times New Roman"/>
              </w:rPr>
              <w:t>Объем расходов (тыс.руб)</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областной бюджет</w:t>
            </w:r>
          </w:p>
        </w:tc>
        <w:tc>
          <w:tcPr>
            <w:tcW w:w="2" w:type="dxa"/>
            <w:gridSpan w:val="2"/>
            <w:shd w:val="clear" w:color="auto" w:fill="FFFFFF"/>
          </w:tcPr>
          <w:p w:rsidR="00D67B1E" w:rsidRDefault="00D67B1E" w:rsidP="00BE2B87">
            <w:r>
              <w:rPr>
                <w:rFonts w:ascii="Times New Roman" w:hAnsi="Times New Roman"/>
              </w:rPr>
              <w:t>иные источники финансирования</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Расшифровка иных источников</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7</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Развитие, внедрение и модернизация интерактивных и информационных компонентов в туристский портал Ленинградской области www.lentravel.ru</w:t>
            </w:r>
          </w:p>
        </w:tc>
        <w:tc>
          <w:tcPr>
            <w:tcW w:w="2" w:type="dxa"/>
            <w:shd w:val="clear" w:color="auto" w:fill="FFFFFF"/>
          </w:tcPr>
          <w:p w:rsidR="00D67B1E" w:rsidRDefault="00D67B1E" w:rsidP="00BE2B87">
            <w:r>
              <w:rPr>
                <w:rFonts w:ascii="Times New Roman" w:hAnsi="Times New Roman"/>
              </w:rPr>
              <w:t>Показатель: Количество (статистика) посещений информационной системы и сервисов, обеспечивающей доступ к информации о туристских ресурсах, туристских продуктах и туристских событиях в Ленинградской области через информационно-телекоммуникационную сеть Интернет (далее - публичный ресурс) Результат предыдущих периодов - 10 тысяч посещений Индикатор: Прирост посещений публичного ресурса в процентах (определяется как отношение прироста посещений публичного ресурса в планируемом году к количеству посещений публичного ресурса в текущем году)</w:t>
            </w:r>
          </w:p>
        </w:tc>
        <w:tc>
          <w:tcPr>
            <w:tcW w:w="2" w:type="dxa"/>
            <w:shd w:val="clear" w:color="auto" w:fill="FFFFFF"/>
          </w:tcPr>
          <w:p w:rsidR="00D67B1E" w:rsidRDefault="00D67B1E" w:rsidP="00BE2B87">
            <w:r>
              <w:rPr>
                <w:rFonts w:ascii="Times New Roman" w:hAnsi="Times New Roman"/>
              </w:rPr>
              <w:t>Показатель: Количество (статистика) посещений информационной системы и сервисов, обеспечивающей доступ к информации о туристских ресурсах, туристских продуктах и туристских событиях в Ленинградской области через информационно-телекоммуникационную сеть Интернет (далее - публичный ресурс) Индикатор: Прирост посещений публичного ресурса в процентах (определяется как отношение прироста посещений публичного ресурса в планируемом году к количеству посещений публичного ресурса в текущем году) Ожидаемый результат: 10%</w:t>
            </w:r>
          </w:p>
        </w:tc>
        <w:tc>
          <w:tcPr>
            <w:tcW w:w="2" w:type="dxa"/>
            <w:shd w:val="clear" w:color="auto" w:fill="FFFFFF"/>
          </w:tcPr>
          <w:p w:rsidR="00D67B1E" w:rsidRDefault="00D67B1E" w:rsidP="00BE2B87">
            <w:r>
              <w:rPr>
                <w:rFonts w:ascii="Times New Roman" w:hAnsi="Times New Roman"/>
              </w:rPr>
              <w:t>3825.00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Сопровождение государственно</w:t>
            </w:r>
            <w:r>
              <w:rPr>
                <w:rFonts w:ascii="Times New Roman" w:hAnsi="Times New Roman"/>
              </w:rPr>
              <w:lastRenderedPageBreak/>
              <w:t>й информационной системы Ленинградской области «Официальный туристский портал Ленинградской области lentravel.ru»</w:t>
            </w:r>
          </w:p>
        </w:tc>
        <w:tc>
          <w:tcPr>
            <w:tcW w:w="2" w:type="dxa"/>
            <w:shd w:val="clear" w:color="auto" w:fill="FFFFFF"/>
          </w:tcPr>
          <w:p w:rsidR="00D67B1E" w:rsidRDefault="00D67B1E" w:rsidP="00BE2B87">
            <w:r>
              <w:rPr>
                <w:rFonts w:ascii="Times New Roman" w:hAnsi="Times New Roman"/>
              </w:rPr>
              <w:lastRenderedPageBreak/>
              <w:t xml:space="preserve">Сопровождение на </w:t>
            </w:r>
            <w:r>
              <w:rPr>
                <w:rFonts w:ascii="Times New Roman" w:hAnsi="Times New Roman"/>
              </w:rPr>
              <w:lastRenderedPageBreak/>
              <w:t>2021 год</w:t>
            </w:r>
          </w:p>
        </w:tc>
        <w:tc>
          <w:tcPr>
            <w:tcW w:w="2" w:type="dxa"/>
            <w:shd w:val="clear" w:color="auto" w:fill="FFFFFF"/>
          </w:tcPr>
          <w:p w:rsidR="00D67B1E" w:rsidRDefault="00D67B1E" w:rsidP="00BE2B87">
            <w:r>
              <w:rPr>
                <w:rFonts w:ascii="Times New Roman" w:hAnsi="Times New Roman"/>
              </w:rPr>
              <w:lastRenderedPageBreak/>
              <w:t xml:space="preserve">Сопровождение ГИСа </w:t>
            </w:r>
            <w:r>
              <w:rPr>
                <w:rFonts w:ascii="Times New Roman" w:hAnsi="Times New Roman"/>
              </w:rPr>
              <w:lastRenderedPageBreak/>
              <w:t>на 2022 год</w:t>
            </w:r>
          </w:p>
        </w:tc>
        <w:tc>
          <w:tcPr>
            <w:tcW w:w="2" w:type="dxa"/>
            <w:shd w:val="clear" w:color="auto" w:fill="FFFFFF"/>
          </w:tcPr>
          <w:p w:rsidR="00D67B1E" w:rsidRDefault="00D67B1E" w:rsidP="00BE2B87">
            <w:r>
              <w:rPr>
                <w:rFonts w:ascii="Times New Roman" w:hAnsi="Times New Roman"/>
              </w:rPr>
              <w:lastRenderedPageBreak/>
              <w:t>500.00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Оказание услуг по модернизации туристского портала Ленинградской области www.lentravel.ru</w:t>
            </w:r>
          </w:p>
        </w:tc>
        <w:tc>
          <w:tcPr>
            <w:tcW w:w="2" w:type="dxa"/>
            <w:shd w:val="clear" w:color="auto" w:fill="FFFFFF"/>
          </w:tcPr>
          <w:p w:rsidR="00D67B1E" w:rsidRDefault="00D67B1E" w:rsidP="00BE2B87">
            <w:r>
              <w:rPr>
                <w:rFonts w:ascii="Times New Roman" w:hAnsi="Times New Roman"/>
              </w:rPr>
              <w:t>Показатель: Количество (статистика) посещений информационной системы и сервисов, обеспечивающей доступ к информации о туристских ресурсах, туристских продуктах и туристских событиях в Ленинградской области через информационно-телекоммуникационную сеть Интернет (далее - публичный ресурс) Результат предыдущих периодов - 10 тысяч посещений Индикатор: Прирост посещений публичного ресурса в процентах (определяется как отношение прироста посещений публичного ресурса в планируемом году к количеству посещений публичного ресурса в текущем году)</w:t>
            </w:r>
          </w:p>
        </w:tc>
        <w:tc>
          <w:tcPr>
            <w:tcW w:w="2" w:type="dxa"/>
            <w:shd w:val="clear" w:color="auto" w:fill="FFFFFF"/>
          </w:tcPr>
          <w:p w:rsidR="00D67B1E" w:rsidRDefault="00D67B1E" w:rsidP="00BE2B87">
            <w:r>
              <w:rPr>
                <w:rFonts w:ascii="Times New Roman" w:hAnsi="Times New Roman"/>
              </w:rPr>
              <w:t>Показатель: Количество (статистика) посещений информационной системы и сервисов, обеспечивающей доступ к информации о туристских ресурсах, туристских продуктах и туристских событиях в Ленинградской области через информационно-телекоммуникационную сеть Интернет (далее - публичный ресурс) Индикатор: Прирост посещений публичного ресурса в процентах (определяется как отношение прироста посещений публичного ресурса в планируемом году к количеству посещений публичного ресурса в текущем году) Ожидаемый результат: 10%</w:t>
            </w:r>
          </w:p>
        </w:tc>
        <w:tc>
          <w:tcPr>
            <w:tcW w:w="2" w:type="dxa"/>
            <w:shd w:val="clear" w:color="auto" w:fill="FFFFFF"/>
          </w:tcPr>
          <w:p w:rsidR="00D67B1E" w:rsidRDefault="00D67B1E" w:rsidP="00BE2B87">
            <w:r>
              <w:rPr>
                <w:rFonts w:ascii="Times New Roman" w:hAnsi="Times New Roman"/>
              </w:rPr>
              <w:t>375.00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bl>
    <w:p w:rsidR="00D67B1E" w:rsidRPr="008101CF" w:rsidRDefault="00D67B1E" w:rsidP="00D67B1E">
      <w:pP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67B1E" w:rsidRPr="00910389"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70"/>
        <w:gridCol w:w="2838"/>
        <w:gridCol w:w="2838"/>
        <w:gridCol w:w="1918"/>
        <w:gridCol w:w="1774"/>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Наименование </w:t>
            </w:r>
            <w:r>
              <w:rPr>
                <w:rFonts w:ascii="Times New Roman" w:hAnsi="Times New Roman"/>
              </w:rPr>
              <w:lastRenderedPageBreak/>
              <w:t>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Наименование </w:t>
            </w:r>
            <w:r>
              <w:rPr>
                <w:rFonts w:ascii="Times New Roman" w:hAnsi="Times New Roman"/>
              </w:rPr>
              <w:lastRenderedPageBreak/>
              <w:t>оборудования, программного обеспечения, а также работ, услуг</w:t>
            </w:r>
          </w:p>
        </w:tc>
        <w:tc>
          <w:tcPr>
            <w:tcW w:w="2" w:type="dxa"/>
            <w:gridSpan w:val="2"/>
            <w:shd w:val="clear" w:color="auto" w:fill="FFFFFF"/>
          </w:tcPr>
          <w:p w:rsidR="00D67B1E" w:rsidRDefault="00D67B1E" w:rsidP="00BE2B87">
            <w:pPr>
              <w:jc w:val="center"/>
            </w:pPr>
            <w:r>
              <w:rPr>
                <w:rFonts w:ascii="Times New Roman" w:hAnsi="Times New Roman"/>
              </w:rPr>
              <w:lastRenderedPageBreak/>
              <w:t xml:space="preserve">Оборудование, лицензии </w:t>
            </w:r>
            <w:r>
              <w:rPr>
                <w:rFonts w:ascii="Times New Roman" w:hAnsi="Times New Roman"/>
              </w:rPr>
              <w:lastRenderedPageBreak/>
              <w:t>программного обеспечения, работы, услуги</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количество (ед.)</w:t>
            </w:r>
          </w:p>
        </w:tc>
        <w:tc>
          <w:tcPr>
            <w:tcW w:w="2" w:type="dxa"/>
            <w:shd w:val="clear" w:color="auto" w:fill="FFFFFF"/>
          </w:tcPr>
          <w:p w:rsidR="00D67B1E" w:rsidRDefault="00D67B1E" w:rsidP="00BE2B87">
            <w:r>
              <w:rPr>
                <w:rFonts w:ascii="Times New Roman" w:hAnsi="Times New Roman"/>
              </w:rPr>
              <w:t>стоимость (тыс.руб.)</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Развитие, внедрение и модернизация интерактивных и информационных компонентов в туристский портал Ленинградской области www.lentravel.ru</w:t>
            </w:r>
          </w:p>
        </w:tc>
        <w:tc>
          <w:tcPr>
            <w:tcW w:w="2" w:type="dxa"/>
            <w:shd w:val="clear" w:color="auto" w:fill="FFFFFF"/>
          </w:tcPr>
          <w:p w:rsidR="00D67B1E" w:rsidRDefault="00D67B1E" w:rsidP="00BE2B87">
            <w:r>
              <w:rPr>
                <w:rFonts w:ascii="Times New Roman" w:hAnsi="Times New Roman"/>
              </w:rPr>
              <w:t>развитие, внедрение и модернизация интерактивных и информационных компонентов в туристский портал Ленинградской области www.lentravel.ru</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3825.00</w:t>
            </w:r>
          </w:p>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Сопровождение государственной информационной системы Ленинградской области «Официальный туристский портал Ленинградской области lentravel.ru»</w:t>
            </w:r>
          </w:p>
        </w:tc>
        <w:tc>
          <w:tcPr>
            <w:tcW w:w="2" w:type="dxa"/>
            <w:shd w:val="clear" w:color="auto" w:fill="FFFFFF"/>
          </w:tcPr>
          <w:p w:rsidR="00D67B1E" w:rsidRDefault="00D67B1E" w:rsidP="00BE2B87">
            <w:r>
              <w:rPr>
                <w:rFonts w:ascii="Times New Roman" w:hAnsi="Times New Roman"/>
              </w:rPr>
              <w:t>Сопровождение государственной информационной системы Ленинградской области «Официальный туристский портал Ленинградской области lentravel.ru»</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500.00</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Оказание услуг по модернизации туристского портала Ленинградской области www.lentravel.ru</w:t>
            </w:r>
          </w:p>
        </w:tc>
        <w:tc>
          <w:tcPr>
            <w:tcW w:w="2" w:type="dxa"/>
            <w:shd w:val="clear" w:color="auto" w:fill="FFFFFF"/>
          </w:tcPr>
          <w:p w:rsidR="00D67B1E" w:rsidRDefault="00D67B1E" w:rsidP="00BE2B87">
            <w:r>
              <w:rPr>
                <w:rFonts w:ascii="Times New Roman" w:hAnsi="Times New Roman"/>
              </w:rPr>
              <w:t>Оказание услуг по модернизации туристского портала Ленинградской области www.lentravel.ru</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375.00</w:t>
            </w:r>
          </w:p>
        </w:tc>
      </w:tr>
    </w:tbl>
    <w:p w:rsidR="00D67B1E" w:rsidRPr="00CE6795" w:rsidRDefault="00D67B1E" w:rsidP="00D67B1E">
      <w:pPr>
        <w:rPr>
          <w:rFonts w:ascii="Times New Roman" w:hAnsi="Times New Roman" w:cs="Times New Roman"/>
          <w:sz w:val="24"/>
          <w:szCs w:val="24"/>
          <w:lang w:val="en-US"/>
        </w:rPr>
      </w:pPr>
    </w:p>
    <w:p w:rsidR="00D67B1E" w:rsidRPr="00CE6795" w:rsidRDefault="00D67B1E" w:rsidP="00D67B1E">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67B1E" w:rsidRPr="005820A6" w:rsidRDefault="00D67B1E" w:rsidP="00D67B1E">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9"/>
        <w:gridCol w:w="2137"/>
        <w:gridCol w:w="2752"/>
        <w:gridCol w:w="2795"/>
        <w:gridCol w:w="1875"/>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gridSpan w:val="2"/>
            <w:shd w:val="clear" w:color="auto" w:fill="FFFFFF"/>
          </w:tcPr>
          <w:p w:rsidR="00D67B1E" w:rsidRDefault="00D67B1E" w:rsidP="00BE2B87">
            <w:pPr>
              <w:jc w:val="center"/>
            </w:pPr>
            <w:r>
              <w:rPr>
                <w:rFonts w:ascii="Times New Roman" w:hAnsi="Times New Roman"/>
              </w:rPr>
              <w:t>Приоритеты, цели</w:t>
            </w:r>
          </w:p>
        </w:tc>
        <w:tc>
          <w:tcPr>
            <w:tcW w:w="2" w:type="dxa"/>
            <w:gridSpan w:val="2"/>
            <w:shd w:val="clear" w:color="auto" w:fill="FFFFFF"/>
          </w:tcPr>
          <w:p w:rsidR="00D67B1E" w:rsidRDefault="00D67B1E" w:rsidP="00BE2B87">
            <w:pPr>
              <w:jc w:val="center"/>
            </w:pPr>
            <w:r>
              <w:rPr>
                <w:rFonts w:ascii="Times New Roman" w:hAnsi="Times New Roman"/>
              </w:rPr>
              <w:t>Функции исполнительного органа</w:t>
            </w:r>
          </w:p>
        </w:tc>
      </w:tr>
      <w:tr w:rsidR="00D67B1E" w:rsidTr="00BE2B87">
        <w:tc>
          <w:tcPr>
            <w:tcW w:w="1"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наименование</w:t>
            </w:r>
          </w:p>
        </w:tc>
        <w:tc>
          <w:tcPr>
            <w:tcW w:w="2" w:type="dxa"/>
            <w:shd w:val="clear" w:color="auto" w:fill="FFFFFF"/>
          </w:tcPr>
          <w:p w:rsidR="00D67B1E" w:rsidRDefault="00D67B1E"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67B1E" w:rsidRDefault="00D67B1E" w:rsidP="00BE2B87">
            <w:r>
              <w:rPr>
                <w:rFonts w:ascii="Times New Roman" w:hAnsi="Times New Roman"/>
              </w:rPr>
              <w:t>Функции исполнительного органа</w:t>
            </w:r>
          </w:p>
        </w:tc>
        <w:tc>
          <w:tcPr>
            <w:tcW w:w="2" w:type="dxa"/>
            <w:shd w:val="clear" w:color="auto" w:fill="FFFFFF"/>
          </w:tcPr>
          <w:p w:rsidR="00D67B1E" w:rsidRDefault="00D67B1E" w:rsidP="00BE2B87">
            <w:r>
              <w:rPr>
                <w:rFonts w:ascii="Times New Roman" w:hAnsi="Times New Roman"/>
              </w:rPr>
              <w:t>наименование, номер и дата нормативного правового акта (с указанием пункта, статьи)</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Развитие, внедрение и модернизация интерактивных и информационных компонентов в туристский портал Ленинградской области www.lentravel.ru</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ноября 2013 г. N 404 О ГОСУДАРСТВЕННОЙ ПРОГРАММЕ ЛЕНИНГРАДСКОЙ ОБЛАСТИ "РАЗВИТИЕ КУЛЬТУРЫ В ЛЕНИНГРАДСКОЙ ОБЛАСТИ"  п.2., п.3.</w:t>
            </w:r>
          </w:p>
        </w:tc>
        <w:tc>
          <w:tcPr>
            <w:tcW w:w="2" w:type="dxa"/>
            <w:shd w:val="clear" w:color="auto" w:fill="FFFFFF"/>
          </w:tcPr>
          <w:p w:rsidR="00D67B1E" w:rsidRDefault="00D67B1E" w:rsidP="00BE2B87">
            <w:r>
              <w:rPr>
                <w:rFonts w:ascii="Times New Roman" w:hAnsi="Times New Roman"/>
              </w:rPr>
              <w:t xml:space="preserve">«Реализация мер по созданию системы навигации и ориентирования в сфере туризма на территории Ленинградской области»  «Содействие в продвижении туристских продуктов Ленинградской области на внутреннем и мировом туристских рынках»  Распространение </w:t>
            </w:r>
            <w:r>
              <w:rPr>
                <w:rFonts w:ascii="Times New Roman" w:hAnsi="Times New Roman"/>
              </w:rPr>
              <w:lastRenderedPageBreak/>
              <w:t>информации для туристов, экскурсантов и населения о туристских ресурсах и об объектах туристской индустрии Ленинградской области.  «Размещение информации о туристских ресурсах, туристских продуктах и туристских событиях в Ленинградской области в информационно-телекоммуникационной сети «Интернет»; формирование, поддержание и наполнение информационного ресурса Ленинградской области в сфере туризма в информационно-телекоммуникационной сети "Интернет";</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14 декабря 2020 года №817</w:t>
            </w:r>
          </w:p>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Сопровождение государственной информационной системы Ленинградской области «Официальный туристский портал Ленинградской области lentravel.ru»</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декабря 2020 года № 817 «Об утверждении Положения о Комитете по культуре и туризму Ленинградской области, внесении изменений в постановление Правительства Ленинградской области от 08 июня 2020 года № 372 и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D67B1E" w:rsidRDefault="00D67B1E" w:rsidP="00BE2B87">
            <w:r>
              <w:rPr>
                <w:rFonts w:ascii="Times New Roman" w:hAnsi="Times New Roman"/>
              </w:rPr>
              <w:t>2.5.7. 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информационных системах информации на русском языке.</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декабря 2020 года № 817 «Об утверждении Положения о Комитете по культуре и туризму Ленинградской области, внесении изменений в постановление Правительства Ленинградской области от 08 июня 2020 года № 372 и признании утратившими силу полностью или частично отдельных постановлений Правительства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Оказание услуг по модернизации туристского портала Ленинградской области www.lentravel.ru</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ноября 2013 г. N 404 О ГОСУДАРСТВЕННОЙ ПРОГРАММЕ ЛЕНИНГРАДСКОЙ ОБЛАСТИ "РАЗВИТИЕ КУЛЬТУРЫ В ЛЕНИНГРАДСКОЙ ОБЛАСТИ"  п.2., п.3.</w:t>
            </w:r>
          </w:p>
        </w:tc>
        <w:tc>
          <w:tcPr>
            <w:tcW w:w="2" w:type="dxa"/>
            <w:shd w:val="clear" w:color="auto" w:fill="FFFFFF"/>
          </w:tcPr>
          <w:p w:rsidR="00D67B1E" w:rsidRDefault="00D67B1E" w:rsidP="00BE2B87">
            <w:r>
              <w:rPr>
                <w:rFonts w:ascii="Times New Roman" w:hAnsi="Times New Roman"/>
              </w:rPr>
              <w:t>«Реализация мер по созданию системы навигации и ориентирования в сфере туризма на территории Ленинградской области»  «Содействие в продвижении туристских продуктов Ленинградской области на внутреннем и мировом туристских рынках»  Распространение информации для туристов, экскурсантов и населения о туристских ресурсах и об объектах туристской индустрии Ленинградской области.  «Размещение информации о туристских ресурсах, туристских продуктах и туристских событиях в Ленинградской области в информационно-телекоммуникационной сети «Интернет»; формирование, поддержание и наполнение информационного ресурса Ленинградской области в сфере туризма в информационно-телекоммуникационной сети "Интернет";</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декабря 2020 года №817</w:t>
            </w:r>
          </w:p>
        </w:tc>
      </w:tr>
    </w:tbl>
    <w:p w:rsidR="00D67B1E" w:rsidRPr="00910389" w:rsidRDefault="00D67B1E" w:rsidP="00D67B1E">
      <w:pPr>
        <w:rPr>
          <w:rFonts w:ascii="Times New Roman" w:hAnsi="Times New Roman" w:cs="Times New Roman"/>
          <w:sz w:val="24"/>
          <w:szCs w:val="24"/>
        </w:rPr>
      </w:pPr>
    </w:p>
    <w:p w:rsidR="00D67B1E" w:rsidRPr="004D6C7C"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67B1E"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67B1E" w:rsidRPr="004D1B64" w:rsidRDefault="00D67B1E" w:rsidP="00D67B1E">
      <w:pPr>
        <w:spacing w:after="0" w:line="240" w:lineRule="auto"/>
        <w:jc w:val="center"/>
        <w:rPr>
          <w:rFonts w:ascii="Times New Roman" w:hAnsi="Times New Roman" w:cs="Times New Roman"/>
          <w:b/>
          <w:sz w:val="24"/>
          <w:szCs w:val="24"/>
        </w:rPr>
      </w:pPr>
      <w:r w:rsidRPr="004D1B64">
        <w:rPr>
          <w:rFonts w:ascii="Times New Roman" w:hAnsi="Times New Roman" w:cs="Times New Roman"/>
          <w:b/>
          <w:sz w:val="24"/>
          <w:szCs w:val="24"/>
        </w:rPr>
        <w:t>Комитет</w:t>
      </w:r>
      <w:r w:rsidR="005F1861">
        <w:rPr>
          <w:rFonts w:ascii="Times New Roman" w:hAnsi="Times New Roman" w:cs="Times New Roman"/>
          <w:b/>
          <w:sz w:val="24"/>
          <w:szCs w:val="24"/>
        </w:rPr>
        <w:t>а</w:t>
      </w:r>
      <w:r w:rsidRPr="004D1B64">
        <w:rPr>
          <w:rFonts w:ascii="Times New Roman" w:hAnsi="Times New Roman" w:cs="Times New Roman"/>
          <w:b/>
          <w:sz w:val="24"/>
          <w:szCs w:val="24"/>
        </w:rPr>
        <w:t xml:space="preserve"> по социальной защите населения Ленинградской области</w:t>
      </w:r>
    </w:p>
    <w:p w:rsidR="00D67B1E" w:rsidRPr="00990681" w:rsidRDefault="00D67B1E" w:rsidP="00D67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67B1E" w:rsidRPr="00990681" w:rsidRDefault="00D67B1E" w:rsidP="00D67B1E">
      <w:pPr>
        <w:jc w:val="cente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67B1E"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92"/>
        <w:gridCol w:w="2254"/>
        <w:gridCol w:w="2048"/>
        <w:gridCol w:w="2019"/>
        <w:gridCol w:w="1117"/>
        <w:gridCol w:w="805"/>
        <w:gridCol w:w="1403"/>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Результат предыдущих периодов</w:t>
            </w:r>
          </w:p>
        </w:tc>
        <w:tc>
          <w:tcPr>
            <w:tcW w:w="2" w:type="dxa"/>
            <w:vMerge w:val="restart"/>
            <w:shd w:val="clear" w:color="auto" w:fill="FFFFFF"/>
          </w:tcPr>
          <w:p w:rsidR="00D67B1E" w:rsidRDefault="00D67B1E" w:rsidP="00BE2B87">
            <w:pPr>
              <w:jc w:val="center"/>
            </w:pPr>
            <w:r>
              <w:rPr>
                <w:rFonts w:ascii="Times New Roman" w:hAnsi="Times New Roman"/>
              </w:rPr>
              <w:t>Ожидаемый результат</w:t>
            </w:r>
          </w:p>
        </w:tc>
        <w:tc>
          <w:tcPr>
            <w:tcW w:w="2" w:type="dxa"/>
            <w:gridSpan w:val="3"/>
            <w:shd w:val="clear" w:color="auto" w:fill="FFFFFF"/>
          </w:tcPr>
          <w:p w:rsidR="00D67B1E" w:rsidRDefault="00D67B1E" w:rsidP="00BE2B87">
            <w:pPr>
              <w:jc w:val="center"/>
            </w:pPr>
            <w:r>
              <w:rPr>
                <w:rFonts w:ascii="Times New Roman" w:hAnsi="Times New Roman"/>
              </w:rPr>
              <w:t>Объем расходов (тыс.руб)</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областной бюджет</w:t>
            </w:r>
          </w:p>
        </w:tc>
        <w:tc>
          <w:tcPr>
            <w:tcW w:w="2" w:type="dxa"/>
            <w:gridSpan w:val="2"/>
            <w:shd w:val="clear" w:color="auto" w:fill="FFFFFF"/>
          </w:tcPr>
          <w:p w:rsidR="00D67B1E" w:rsidRDefault="00D67B1E" w:rsidP="00BE2B87">
            <w:r>
              <w:rPr>
                <w:rFonts w:ascii="Times New Roman" w:hAnsi="Times New Roman"/>
              </w:rPr>
              <w:t>иные источники финансирования</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Расшифровка иных источников</w:t>
            </w:r>
          </w:p>
        </w:tc>
      </w:tr>
      <w:tr w:rsidR="00D67B1E" w:rsidTr="00BE2B87">
        <w:tc>
          <w:tcPr>
            <w:tcW w:w="1"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7</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w:t>
            </w:r>
          </w:p>
        </w:tc>
        <w:tc>
          <w:tcPr>
            <w:tcW w:w="2" w:type="dxa"/>
            <w:shd w:val="clear" w:color="auto" w:fill="FFFFFF"/>
          </w:tcPr>
          <w:p w:rsidR="00D67B1E" w:rsidRDefault="00D67B1E" w:rsidP="00BE2B87">
            <w:r>
              <w:rPr>
                <w:rFonts w:ascii="Times New Roman" w:hAnsi="Times New Roman"/>
              </w:rPr>
              <w:t>Обеспечение работоспособности автоматизированной информационной системы "Социальная защита Ленинградской области" Повышение полноты и качества предоставления, государственных услуг в сфере социальной защиты населения и социального обслуживания гражданам, проживающим на территории Ленинградского области. Повышение доли социальных выплат, произведенных в автоматизированном режиме при помощи автоматизированной информационной системы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 информационная поддержка процесса оказания более 100 видов мер социальной поддержки отдельных категорий граждан Ленинградской области и социальных услуг в Комитете, ЛОГКУ «Центр социальной поддержки населения», поставщиков социальных услуг на более чем 500 тыс. граждан; − организация учета предоставляемых социальных услуг, получателей и поставщиков социальных услуг и документов, обеспечивающих взаимодействие между поставщиками и получателями; − предоставление государственных услуг в электронном виде; − электронное взаимодействия в рамках СМЭВ; − взаимодействие с федеральными информационными системами (ЕГИССО); − информационное взаимодействие с иными ведомствами в рамках заключенных соглашений;</w:t>
            </w:r>
          </w:p>
        </w:tc>
        <w:tc>
          <w:tcPr>
            <w:tcW w:w="2" w:type="dxa"/>
            <w:shd w:val="clear" w:color="auto" w:fill="FFFFFF"/>
          </w:tcPr>
          <w:p w:rsidR="00D67B1E" w:rsidRDefault="00D67B1E" w:rsidP="00BE2B87">
            <w:r>
              <w:rPr>
                <w:rFonts w:ascii="Times New Roman" w:hAnsi="Times New Roman"/>
              </w:rPr>
              <w:t>2152.00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Оказание услуг по техническому сопровождению программного комплекса CommuniGatePro и программного комплекса Bitrix24</w:t>
            </w:r>
          </w:p>
        </w:tc>
        <w:tc>
          <w:tcPr>
            <w:tcW w:w="2" w:type="dxa"/>
            <w:shd w:val="clear" w:color="auto" w:fill="FFFFFF"/>
          </w:tcPr>
          <w:p w:rsidR="00D67B1E" w:rsidRDefault="00D67B1E" w:rsidP="00BE2B87">
            <w:r>
              <w:rPr>
                <w:rFonts w:ascii="Times New Roman" w:hAnsi="Times New Roman"/>
              </w:rPr>
              <w:t>100% обеспечение потребности учреждения в консультационных услугах по работе в программном комплексе Bitrix24 и CommuniGatePro в 2021 году  Обеспечение рабочих мест необходимым программным обеспечением в 2021 году</w:t>
            </w:r>
          </w:p>
        </w:tc>
        <w:tc>
          <w:tcPr>
            <w:tcW w:w="2" w:type="dxa"/>
            <w:shd w:val="clear" w:color="auto" w:fill="FFFFFF"/>
          </w:tcPr>
          <w:p w:rsidR="00D67B1E" w:rsidRDefault="00D67B1E" w:rsidP="00BE2B87">
            <w:r>
              <w:rPr>
                <w:rFonts w:ascii="Times New Roman" w:hAnsi="Times New Roman"/>
              </w:rPr>
              <w:t>100% обеспечение потребности учреждения в консультационных услугах по работе в программном комплексе Bitrix24 и CommuniGatePro в 2022 году Обеспечение рабочих мест необходимым программным обеспечением в 2022 году</w:t>
            </w:r>
          </w:p>
        </w:tc>
        <w:tc>
          <w:tcPr>
            <w:tcW w:w="2" w:type="dxa"/>
            <w:shd w:val="clear" w:color="auto" w:fill="FFFFFF"/>
          </w:tcPr>
          <w:p w:rsidR="00D67B1E" w:rsidRDefault="00D67B1E" w:rsidP="00BE2B87">
            <w:r>
              <w:rPr>
                <w:rFonts w:ascii="Times New Roman" w:hAnsi="Times New Roman"/>
              </w:rPr>
              <w:t>78.75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Затраты на содержание имущества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Обеспечение работоспособности оборудования, МФУ, оргтехники учреждения</w:t>
            </w:r>
          </w:p>
        </w:tc>
        <w:tc>
          <w:tcPr>
            <w:tcW w:w="2" w:type="dxa"/>
            <w:shd w:val="clear" w:color="auto" w:fill="FFFFFF"/>
          </w:tcPr>
          <w:p w:rsidR="00D67B1E" w:rsidRDefault="00D67B1E" w:rsidP="00BE2B87">
            <w:r>
              <w:rPr>
                <w:rFonts w:ascii="Times New Roman" w:hAnsi="Times New Roman"/>
              </w:rPr>
              <w:t>Обеспечение работоспособности оборудования, МФУ, оргтехники учреждения</w:t>
            </w:r>
          </w:p>
        </w:tc>
        <w:tc>
          <w:tcPr>
            <w:tcW w:w="2" w:type="dxa"/>
            <w:shd w:val="clear" w:color="auto" w:fill="FFFFFF"/>
          </w:tcPr>
          <w:p w:rsidR="00D67B1E" w:rsidRDefault="00D67B1E" w:rsidP="00BE2B87">
            <w:r>
              <w:rPr>
                <w:rFonts w:ascii="Times New Roman" w:hAnsi="Times New Roman"/>
              </w:rPr>
              <w:t>7965.48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Затраты на услуги связи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Бесперебойное обеспечение потребности учреждения в услугах стационарной связи,интернета</w:t>
            </w:r>
          </w:p>
        </w:tc>
        <w:tc>
          <w:tcPr>
            <w:tcW w:w="2" w:type="dxa"/>
            <w:shd w:val="clear" w:color="auto" w:fill="FFFFFF"/>
          </w:tcPr>
          <w:p w:rsidR="00D67B1E" w:rsidRDefault="00D67B1E" w:rsidP="00BE2B87">
            <w:r>
              <w:rPr>
                <w:rFonts w:ascii="Times New Roman" w:hAnsi="Times New Roman"/>
              </w:rPr>
              <w:t>Бесперебойное обеспечение потребности учреждения в услугах стационарной связи,интернета</w:t>
            </w:r>
          </w:p>
        </w:tc>
        <w:tc>
          <w:tcPr>
            <w:tcW w:w="2" w:type="dxa"/>
            <w:shd w:val="clear" w:color="auto" w:fill="FFFFFF"/>
          </w:tcPr>
          <w:p w:rsidR="00D67B1E" w:rsidRDefault="00D67B1E" w:rsidP="00BE2B87">
            <w:r>
              <w:rPr>
                <w:rFonts w:ascii="Times New Roman" w:hAnsi="Times New Roman"/>
              </w:rPr>
              <w:t>18936.16</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в ЛОГКУ "Центр социальной защиты населения" экземплярами Систем КонсультантПлюс</w:t>
            </w:r>
          </w:p>
        </w:tc>
        <w:tc>
          <w:tcPr>
            <w:tcW w:w="2" w:type="dxa"/>
            <w:shd w:val="clear" w:color="auto" w:fill="FFFFFF"/>
          </w:tcPr>
          <w:p w:rsidR="00D67B1E" w:rsidRDefault="00D67B1E" w:rsidP="00BE2B87">
            <w:r>
              <w:rPr>
                <w:rFonts w:ascii="Times New Roman" w:hAnsi="Times New Roman"/>
              </w:rPr>
              <w:t>Обеспечение рабочих мест необходимым программным обеспечением - Системой КонсультантПлюс 100% обеспечение потребности учреждения в консультационных услугах по работе в КонсультантПлюс</w:t>
            </w:r>
          </w:p>
        </w:tc>
        <w:tc>
          <w:tcPr>
            <w:tcW w:w="2" w:type="dxa"/>
            <w:shd w:val="clear" w:color="auto" w:fill="FFFFFF"/>
          </w:tcPr>
          <w:p w:rsidR="00D67B1E" w:rsidRDefault="00D67B1E" w:rsidP="00BE2B87">
            <w:r>
              <w:rPr>
                <w:rFonts w:ascii="Times New Roman" w:hAnsi="Times New Roman"/>
              </w:rPr>
              <w:t>Обеспечение рабочих мест необходимым программным обеспечением - Системой КонсультантПлюс 100% обеспечение потребности учреждения в консультационных услугах по работе в КонсультантПлюс</w:t>
            </w:r>
          </w:p>
        </w:tc>
        <w:tc>
          <w:tcPr>
            <w:tcW w:w="2" w:type="dxa"/>
            <w:shd w:val="clear" w:color="auto" w:fill="FFFFFF"/>
          </w:tcPr>
          <w:p w:rsidR="00D67B1E" w:rsidRDefault="00D67B1E" w:rsidP="00BE2B87">
            <w:r>
              <w:rPr>
                <w:rFonts w:ascii="Times New Roman" w:hAnsi="Times New Roman"/>
              </w:rPr>
              <w:t>254.41</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 xml:space="preserve">Поставка совместимых картриджей и тонеров для нужд </w:t>
            </w:r>
            <w:r>
              <w:rPr>
                <w:rFonts w:ascii="Times New Roman" w:hAnsi="Times New Roman"/>
              </w:rPr>
              <w:lastRenderedPageBreak/>
              <w:t>ЛОГКУ «Центр социальной защиты населения»</w:t>
            </w:r>
          </w:p>
        </w:tc>
        <w:tc>
          <w:tcPr>
            <w:tcW w:w="2" w:type="dxa"/>
            <w:shd w:val="clear" w:color="auto" w:fill="FFFFFF"/>
          </w:tcPr>
          <w:p w:rsidR="00D67B1E" w:rsidRDefault="00D67B1E" w:rsidP="00BE2B87">
            <w:r>
              <w:rPr>
                <w:rFonts w:ascii="Times New Roman" w:hAnsi="Times New Roman"/>
              </w:rPr>
              <w:lastRenderedPageBreak/>
              <w:t>100 % обеспечение потребности учреждения</w:t>
            </w:r>
          </w:p>
        </w:tc>
        <w:tc>
          <w:tcPr>
            <w:tcW w:w="2" w:type="dxa"/>
            <w:shd w:val="clear" w:color="auto" w:fill="FFFFFF"/>
          </w:tcPr>
          <w:p w:rsidR="00D67B1E" w:rsidRDefault="00D67B1E" w:rsidP="00BE2B87">
            <w:r>
              <w:rPr>
                <w:rFonts w:ascii="Times New Roman" w:hAnsi="Times New Roman"/>
              </w:rPr>
              <w:t>100 % обеспечение потребности учреждения</w:t>
            </w:r>
          </w:p>
        </w:tc>
        <w:tc>
          <w:tcPr>
            <w:tcW w:w="2" w:type="dxa"/>
            <w:shd w:val="clear" w:color="auto" w:fill="FFFFFF"/>
          </w:tcPr>
          <w:p w:rsidR="00D67B1E" w:rsidRDefault="00D67B1E" w:rsidP="00BE2B87">
            <w:r>
              <w:rPr>
                <w:rFonts w:ascii="Times New Roman" w:hAnsi="Times New Roman"/>
              </w:rPr>
              <w:t>951.99</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7</w:t>
            </w:r>
          </w:p>
        </w:tc>
        <w:tc>
          <w:tcPr>
            <w:tcW w:w="2" w:type="dxa"/>
            <w:shd w:val="clear" w:color="auto" w:fill="FFFFFF"/>
          </w:tcPr>
          <w:p w:rsidR="00D67B1E" w:rsidRDefault="00D67B1E" w:rsidP="00BE2B87">
            <w:r>
              <w:rPr>
                <w:rFonts w:ascii="Times New Roman" w:hAnsi="Times New Roman"/>
              </w:rPr>
              <w:t>Затраты на приобретение запасных частей для принтеров, многофункциональных устройств, копировальных аппаратов и иной оргтехники</w:t>
            </w:r>
          </w:p>
        </w:tc>
        <w:tc>
          <w:tcPr>
            <w:tcW w:w="2" w:type="dxa"/>
            <w:shd w:val="clear" w:color="auto" w:fill="FFFFFF"/>
          </w:tcPr>
          <w:p w:rsidR="00D67B1E" w:rsidRDefault="00D67B1E" w:rsidP="00BE2B87">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D67B1E" w:rsidRDefault="00D67B1E" w:rsidP="00BE2B87">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D67B1E" w:rsidRDefault="00D67B1E" w:rsidP="00BE2B87">
            <w:r>
              <w:rPr>
                <w:rFonts w:ascii="Times New Roman" w:hAnsi="Times New Roman"/>
              </w:rPr>
              <w:t>3143.20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Затраты на прочие работы, услуги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100% обеспечение потребности учреждения в консультационных услугах по работе в 1С Бесперебойное функционирование официального сайта учреждения в режиме 24/7/365 Бесперебойное функционирование официального портала электронного документоборота по обмену финансовой отчетности в режиме 24/7/365 Обеспечение рабочих мест необходимым программным обеспечением</w:t>
            </w:r>
          </w:p>
        </w:tc>
        <w:tc>
          <w:tcPr>
            <w:tcW w:w="2" w:type="dxa"/>
            <w:shd w:val="clear" w:color="auto" w:fill="FFFFFF"/>
          </w:tcPr>
          <w:p w:rsidR="00D67B1E" w:rsidRDefault="00D67B1E" w:rsidP="00BE2B87">
            <w:r>
              <w:rPr>
                <w:rFonts w:ascii="Times New Roman" w:hAnsi="Times New Roman"/>
              </w:rPr>
              <w:t>100% обеспечение потребности учреждения в консультационных услугах по работе в 1С Бесперебойное функционирование официального сайта учреждения в режиме 24/7/365 Бесперебойное функционирование официального портала электронного документоборота по обмену финансовой отчетности в режиме 24/7/365 Обеспечение рабочих мест необходимым программным обеспечением</w:t>
            </w:r>
          </w:p>
        </w:tc>
        <w:tc>
          <w:tcPr>
            <w:tcW w:w="2" w:type="dxa"/>
            <w:shd w:val="clear" w:color="auto" w:fill="FFFFFF"/>
          </w:tcPr>
          <w:p w:rsidR="00D67B1E" w:rsidRDefault="00D67B1E" w:rsidP="00BE2B87">
            <w:r>
              <w:rPr>
                <w:rFonts w:ascii="Times New Roman" w:hAnsi="Times New Roman"/>
              </w:rPr>
              <w:t>11907.75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 xml:space="preserve">Оказание услуг по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w:t>
            </w:r>
            <w:r>
              <w:rPr>
                <w:rFonts w:ascii="Times New Roman" w:hAnsi="Times New Roman"/>
              </w:rPr>
              <w:lastRenderedPageBreak/>
              <w:t>области»</w:t>
            </w:r>
          </w:p>
        </w:tc>
        <w:tc>
          <w:tcPr>
            <w:tcW w:w="2" w:type="dxa"/>
            <w:shd w:val="clear" w:color="auto" w:fill="FFFFFF"/>
          </w:tcPr>
          <w:p w:rsidR="00D67B1E" w:rsidRDefault="00D67B1E" w:rsidP="00BE2B87">
            <w:r>
              <w:rPr>
                <w:rFonts w:ascii="Times New Roman" w:hAnsi="Times New Roman"/>
              </w:rPr>
              <w:lastRenderedPageBreak/>
              <w:t>Данный функционал отсутствует</w:t>
            </w:r>
          </w:p>
        </w:tc>
        <w:tc>
          <w:tcPr>
            <w:tcW w:w="2" w:type="dxa"/>
            <w:shd w:val="clear" w:color="auto" w:fill="FFFFFF"/>
          </w:tcPr>
          <w:p w:rsidR="00D67B1E" w:rsidRDefault="00D67B1E" w:rsidP="00BE2B87">
            <w:r>
              <w:rPr>
                <w:rFonts w:ascii="Times New Roman" w:hAnsi="Times New Roman"/>
              </w:rPr>
              <w:t xml:space="preserve">- повышение доли граждан, проживающих на территории Ленинградской области, использующих механизм предоставления услуг сферы социальной защиты населения в электронном и </w:t>
            </w:r>
            <w:r>
              <w:rPr>
                <w:rFonts w:ascii="Times New Roman" w:hAnsi="Times New Roman"/>
              </w:rPr>
              <w:lastRenderedPageBreak/>
              <w:t>цифровом видах; - повышение качества предоставления государственных и муниципальных услуг сферы социальной защиты населения; - повышение удовлетворенности граждан качеством государственных и муниципальных услуг, предоставляемых Комитетом по социальной защите населения Ленинградской области и подведомственными ему учреждениями (организациями).</w:t>
            </w:r>
          </w:p>
        </w:tc>
        <w:tc>
          <w:tcPr>
            <w:tcW w:w="2" w:type="dxa"/>
            <w:shd w:val="clear" w:color="auto" w:fill="FFFFFF"/>
          </w:tcPr>
          <w:p w:rsidR="00D67B1E" w:rsidRDefault="00D67B1E" w:rsidP="00BE2B87">
            <w:r>
              <w:rPr>
                <w:rFonts w:ascii="Times New Roman" w:hAnsi="Times New Roman"/>
              </w:rPr>
              <w:lastRenderedPageBreak/>
              <w:t>1872.00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10</w:t>
            </w:r>
          </w:p>
        </w:tc>
        <w:tc>
          <w:tcPr>
            <w:tcW w:w="2" w:type="dxa"/>
            <w:shd w:val="clear" w:color="auto" w:fill="FFFFFF"/>
          </w:tcPr>
          <w:p w:rsidR="00D67B1E" w:rsidRDefault="00D67B1E" w:rsidP="00BE2B87">
            <w:r>
              <w:rPr>
                <w:rFonts w:ascii="Times New Roman" w:hAnsi="Times New Roman"/>
              </w:rPr>
              <w:t>Приобретение ПК, коммуникационного оборудования, копировально-множительной техники и т.д. (шт.), и прочих основных средств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D67B1E" w:rsidRDefault="00D67B1E" w:rsidP="00BE2B87">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D67B1E" w:rsidRDefault="00D67B1E" w:rsidP="00BE2B87">
            <w:r>
              <w:rPr>
                <w:rFonts w:ascii="Times New Roman" w:hAnsi="Times New Roman"/>
              </w:rPr>
              <w:t>7060.10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Данный функционал отсутствует</w:t>
            </w:r>
          </w:p>
        </w:tc>
        <w:tc>
          <w:tcPr>
            <w:tcW w:w="2" w:type="dxa"/>
            <w:shd w:val="clear" w:color="auto" w:fill="FFFFFF"/>
          </w:tcPr>
          <w:p w:rsidR="00D67B1E" w:rsidRDefault="00D67B1E" w:rsidP="00BE2B87">
            <w:r>
              <w:rPr>
                <w:rFonts w:ascii="Times New Roman" w:hAnsi="Times New Roman"/>
              </w:rPr>
              <w:t xml:space="preserve">- повышение качества оказания мер поддержки - сокращение бумажного документооборота - повышение прозрачности при оказании мер социальной поддержки и обеспечение контроля оказания меры поддержки транспортными </w:t>
            </w:r>
            <w:r>
              <w:rPr>
                <w:rFonts w:ascii="Times New Roman" w:hAnsi="Times New Roman"/>
              </w:rPr>
              <w:lastRenderedPageBreak/>
              <w:t>компаниями</w:t>
            </w:r>
          </w:p>
        </w:tc>
        <w:tc>
          <w:tcPr>
            <w:tcW w:w="2" w:type="dxa"/>
            <w:shd w:val="clear" w:color="auto" w:fill="FFFFFF"/>
          </w:tcPr>
          <w:p w:rsidR="00D67B1E" w:rsidRDefault="00D67B1E" w:rsidP="00BE2B87">
            <w:r>
              <w:rPr>
                <w:rFonts w:ascii="Times New Roman" w:hAnsi="Times New Roman"/>
              </w:rPr>
              <w:lastRenderedPageBreak/>
              <w:t>6400.00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12</w:t>
            </w:r>
          </w:p>
        </w:tc>
        <w:tc>
          <w:tcPr>
            <w:tcW w:w="2" w:type="dxa"/>
            <w:shd w:val="clear" w:color="auto" w:fill="FFFFFF"/>
          </w:tcPr>
          <w:p w:rsidR="00D67B1E" w:rsidRDefault="00D67B1E" w:rsidP="00BE2B87">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w:t>
            </w:r>
          </w:p>
        </w:tc>
        <w:tc>
          <w:tcPr>
            <w:tcW w:w="2" w:type="dxa"/>
            <w:shd w:val="clear" w:color="auto" w:fill="FFFFFF"/>
          </w:tcPr>
          <w:p w:rsidR="00D67B1E" w:rsidRDefault="00D67B1E" w:rsidP="00BE2B87">
            <w:r>
              <w:rPr>
                <w:rFonts w:ascii="Times New Roman" w:hAnsi="Times New Roman"/>
              </w:rPr>
              <w:t>Обеспечение работоспособности автоматизированной информационной системы "Социальная защита Ленинградской области" Повышение полноты и качества предоставления, государственных услуг в сфере социальной защиты населения и социального обслуживания гражданам, проживающим на территории Ленинградского области. Повышение доли социальных выплат, произведенных в автоматизированном режиме при помощи автоматизированной информационной системы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 xml:space="preserve">Повышение полноты и качества предоставления гражданам Ленинградской области услуг в сфере социальной защиты населения; Организация учета предоставляемых социальных услуг, получателей и поставщиков социальных услуг и документов, обеспечивающих взаимодействие между поставщиками и получателями; Повышение уровня автоматизации работы специалистов организаций системы социальной защиты; Сокращение времени рутинных операций в работе специалистов организаций системы социальной защиты при оказании государственных услуг в сфере социальной защиты населения; Обеспечение предоставления государственных услуг в электронном виде; Обеспечение электронного взаимодействия в </w:t>
            </w:r>
            <w:r>
              <w:rPr>
                <w:rFonts w:ascii="Times New Roman" w:hAnsi="Times New Roman"/>
              </w:rPr>
              <w:lastRenderedPageBreak/>
              <w:t>рамках СМЭВ; Обеспечение информационного взаимодействия в рамках заключенных соглашений. Автоматизация процесса предоставления государственных услуг в сфере социальной защиты населения.</w:t>
            </w:r>
          </w:p>
        </w:tc>
        <w:tc>
          <w:tcPr>
            <w:tcW w:w="2" w:type="dxa"/>
            <w:shd w:val="clear" w:color="auto" w:fill="FFFFFF"/>
          </w:tcPr>
          <w:p w:rsidR="00D67B1E" w:rsidRDefault="00D67B1E" w:rsidP="00BE2B87">
            <w:r>
              <w:rPr>
                <w:rFonts w:ascii="Times New Roman" w:hAnsi="Times New Roman"/>
              </w:rPr>
              <w:lastRenderedPageBreak/>
              <w:t>13256.00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13</w:t>
            </w:r>
          </w:p>
        </w:tc>
        <w:tc>
          <w:tcPr>
            <w:tcW w:w="2" w:type="dxa"/>
            <w:shd w:val="clear" w:color="auto" w:fill="FFFFFF"/>
          </w:tcPr>
          <w:p w:rsidR="00D67B1E" w:rsidRDefault="00D67B1E" w:rsidP="00BE2B87">
            <w:r>
              <w:rPr>
                <w:rFonts w:ascii="Times New Roman" w:hAnsi="Times New Roman"/>
              </w:rPr>
              <w:t>Оказание услуг по техническому обслуживанию и ремонту принтеров, многофункциональных устройств и копировально-множительной техники ЛОГКУ «Центр социальной защиты населения»</w:t>
            </w:r>
          </w:p>
        </w:tc>
        <w:tc>
          <w:tcPr>
            <w:tcW w:w="2" w:type="dxa"/>
            <w:shd w:val="clear" w:color="auto" w:fill="FFFFFF"/>
          </w:tcPr>
          <w:p w:rsidR="00D67B1E" w:rsidRDefault="00D67B1E" w:rsidP="00BE2B87">
            <w:r>
              <w:rPr>
                <w:rFonts w:ascii="Times New Roman" w:hAnsi="Times New Roman"/>
              </w:rPr>
              <w:t>Обеспечение работоспособности оборудования, МФУ, оргтехники учреждения</w:t>
            </w:r>
          </w:p>
        </w:tc>
        <w:tc>
          <w:tcPr>
            <w:tcW w:w="2" w:type="dxa"/>
            <w:shd w:val="clear" w:color="auto" w:fill="FFFFFF"/>
          </w:tcPr>
          <w:p w:rsidR="00D67B1E" w:rsidRDefault="00D67B1E" w:rsidP="00BE2B87">
            <w:r>
              <w:rPr>
                <w:rFonts w:ascii="Times New Roman" w:hAnsi="Times New Roman"/>
              </w:rPr>
              <w:t>Обеспечение работоспособности оборудования, МФУ, оргтехники учреждения</w:t>
            </w:r>
          </w:p>
        </w:tc>
        <w:tc>
          <w:tcPr>
            <w:tcW w:w="2" w:type="dxa"/>
            <w:shd w:val="clear" w:color="auto" w:fill="FFFFFF"/>
          </w:tcPr>
          <w:p w:rsidR="00D67B1E" w:rsidRDefault="00D67B1E" w:rsidP="00BE2B87">
            <w:r>
              <w:rPr>
                <w:rFonts w:ascii="Times New Roman" w:hAnsi="Times New Roman"/>
              </w:rPr>
              <w:t>2025.12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bl>
    <w:p w:rsidR="00D67B1E" w:rsidRPr="008101CF" w:rsidRDefault="00D67B1E" w:rsidP="00D67B1E">
      <w:pP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67B1E" w:rsidRPr="004D1B64"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90"/>
        <w:gridCol w:w="2766"/>
        <w:gridCol w:w="3957"/>
        <w:gridCol w:w="1468"/>
        <w:gridCol w:w="1357"/>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67B1E" w:rsidRDefault="00D67B1E" w:rsidP="00BE2B87">
            <w:pPr>
              <w:jc w:val="center"/>
            </w:pPr>
            <w:r>
              <w:rPr>
                <w:rFonts w:ascii="Times New Roman" w:hAnsi="Times New Roman"/>
              </w:rPr>
              <w:t>Оборудование, лицензии программного обеспечения, работы, услуги</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количество (ед.)</w:t>
            </w:r>
          </w:p>
        </w:tc>
        <w:tc>
          <w:tcPr>
            <w:tcW w:w="2" w:type="dxa"/>
            <w:shd w:val="clear" w:color="auto" w:fill="FFFFFF"/>
          </w:tcPr>
          <w:p w:rsidR="00D67B1E" w:rsidRDefault="00D67B1E" w:rsidP="00BE2B87">
            <w:r>
              <w:rPr>
                <w:rFonts w:ascii="Times New Roman" w:hAnsi="Times New Roman"/>
              </w:rPr>
              <w:t>стоимость (тыс.руб.)</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w:t>
            </w:r>
          </w:p>
        </w:tc>
        <w:tc>
          <w:tcPr>
            <w:tcW w:w="2" w:type="dxa"/>
            <w:shd w:val="clear" w:color="auto" w:fill="FFFFFF"/>
          </w:tcPr>
          <w:p w:rsidR="00D67B1E" w:rsidRDefault="00D67B1E" w:rsidP="00BE2B87">
            <w:r>
              <w:rPr>
                <w:rFonts w:ascii="Times New Roman" w:hAnsi="Times New Roman"/>
              </w:rPr>
              <w:t xml:space="preserve">- Обеспечение бесперебойного функционирование системы; - Оперативное восстановление работоспособности при сбоях технического характера; - Ведение мониторинга работоспособности серверной части; - Формирование пакетов для автоматического обновления с текущими изменениями; - Оперативное реагирование («горячая линия») на обращения специалистов; - Консультирование и обучение специалистов по работе с АИС </w:t>
            </w:r>
            <w:r>
              <w:rPr>
                <w:rFonts w:ascii="Times New Roman" w:hAnsi="Times New Roman"/>
              </w:rPr>
              <w:lastRenderedPageBreak/>
              <w:t>"Соцзащита";</w:t>
            </w:r>
          </w:p>
        </w:tc>
        <w:tc>
          <w:tcPr>
            <w:tcW w:w="2"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2152.00</w:t>
            </w:r>
          </w:p>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Оказание услуг по техническому сопровождению программного комплекса CommuniGatePro и программного комплекса Bitrix24</w:t>
            </w:r>
          </w:p>
        </w:tc>
        <w:tc>
          <w:tcPr>
            <w:tcW w:w="2" w:type="dxa"/>
            <w:shd w:val="clear" w:color="auto" w:fill="FFFFFF"/>
          </w:tcPr>
          <w:p w:rsidR="00D67B1E" w:rsidRDefault="00D67B1E" w:rsidP="00BE2B87">
            <w:r>
              <w:rPr>
                <w:rFonts w:ascii="Times New Roman" w:hAnsi="Times New Roman"/>
              </w:rPr>
              <w:t>Прикладное ПО Работы (услуги) по техническому сопровождению и обеспечению эксплуатации ИС и компонентов ИКТ-инфраструктуры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78.75</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Затраты на содержание имущества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Постгарантийное обслуживание Системы Электронной Очереди "Smart-Q" (1 340 000 р.) Утилизация компьютерной техники (1 550 310 р.) Услуги по техническому обслуживанию и ремонту принтеров,многофункциональных устройств и копировально-множительной техники (5 075 170 р.)</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7965.48</w:t>
            </w:r>
          </w:p>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Затраты на услуги связи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Абонентская плата и услуги междугородней связи для телефонных номеров Замшина (300 000 р.)  Абонентская плата и услуги междугородней связи для телефонных номеров Ленинградской области (2 000 000 р.)  Абонентская плата и услуги междугородней связи для телефонных номеров виртуальной АТС (1 560 000 р.)  Услуги по предоставлению доступа в сеть Интернет для нужд ЛОГКУ "Центр социальной защиты населения" (3 855 720 р.)  Абонентская плата и услуги ИСС 8-800 (11 220 440 р.)</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18936.16</w:t>
            </w:r>
          </w:p>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в ЛОГКУ "Центр социальной защиты населения" экземплярами Систем КонсультантПлюс</w:t>
            </w:r>
          </w:p>
        </w:tc>
        <w:tc>
          <w:tcPr>
            <w:tcW w:w="2" w:type="dxa"/>
            <w:shd w:val="clear" w:color="auto" w:fill="FFFFFF"/>
          </w:tcPr>
          <w:p w:rsidR="00D67B1E" w:rsidRDefault="00D67B1E" w:rsidP="00BE2B87">
            <w:r>
              <w:rPr>
                <w:rFonts w:ascii="Times New Roman" w:hAnsi="Times New Roman"/>
              </w:rPr>
              <w:t>Прикладное ПО Работы (услуги) по техническому сопровождению и обеспечению эксплуатации ИС и компонентов ИКТ-инфраструктуры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254.41</w:t>
            </w:r>
          </w:p>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 xml:space="preserve">Поставка совместимых картриджей и тонеров для нужд ЛОГКУ «Центр </w:t>
            </w:r>
            <w:r>
              <w:rPr>
                <w:rFonts w:ascii="Times New Roman" w:hAnsi="Times New Roman"/>
              </w:rPr>
              <w:lastRenderedPageBreak/>
              <w:t>социальной защиты населения»</w:t>
            </w:r>
          </w:p>
        </w:tc>
        <w:tc>
          <w:tcPr>
            <w:tcW w:w="2" w:type="dxa"/>
            <w:shd w:val="clear" w:color="auto" w:fill="FFFFFF"/>
          </w:tcPr>
          <w:p w:rsidR="00D67B1E" w:rsidRDefault="00D67B1E" w:rsidP="00BE2B87">
            <w:r>
              <w:rPr>
                <w:rFonts w:ascii="Times New Roman" w:hAnsi="Times New Roman"/>
              </w:rPr>
              <w:lastRenderedPageBreak/>
              <w:t xml:space="preserve">Комплектующие для компьютерной техники и оргтехники, Закупка </w:t>
            </w:r>
            <w:r>
              <w:rPr>
                <w:rFonts w:ascii="Times New Roman" w:hAnsi="Times New Roman"/>
              </w:rPr>
              <w:lastRenderedPageBreak/>
              <w:t>картриджей</w:t>
            </w:r>
          </w:p>
        </w:tc>
        <w:tc>
          <w:tcPr>
            <w:tcW w:w="2"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951.99</w:t>
            </w:r>
          </w:p>
        </w:tc>
      </w:tr>
      <w:tr w:rsidR="00D67B1E" w:rsidTr="00BE2B87">
        <w:tc>
          <w:tcPr>
            <w:tcW w:w="1" w:type="dxa"/>
            <w:shd w:val="clear" w:color="auto" w:fill="FFFFFF"/>
          </w:tcPr>
          <w:p w:rsidR="00D67B1E" w:rsidRDefault="00D67B1E" w:rsidP="00BE2B87">
            <w:r>
              <w:rPr>
                <w:rFonts w:ascii="Times New Roman" w:hAnsi="Times New Roman"/>
              </w:rPr>
              <w:lastRenderedPageBreak/>
              <w:t>7</w:t>
            </w:r>
          </w:p>
        </w:tc>
        <w:tc>
          <w:tcPr>
            <w:tcW w:w="2" w:type="dxa"/>
            <w:shd w:val="clear" w:color="auto" w:fill="FFFFFF"/>
          </w:tcPr>
          <w:p w:rsidR="00D67B1E" w:rsidRDefault="00D67B1E" w:rsidP="00BE2B87">
            <w:r>
              <w:rPr>
                <w:rFonts w:ascii="Times New Roman" w:hAnsi="Times New Roman"/>
              </w:rPr>
              <w:t>Затраты на приобретение запасных частей для принтеров, многофункциональных устройств, копировальных аппаратов и иной оргтехники</w:t>
            </w:r>
          </w:p>
        </w:tc>
        <w:tc>
          <w:tcPr>
            <w:tcW w:w="2" w:type="dxa"/>
            <w:shd w:val="clear" w:color="auto" w:fill="FFFFFF"/>
          </w:tcPr>
          <w:p w:rsidR="00D67B1E" w:rsidRDefault="00D67B1E" w:rsidP="00BE2B87">
            <w:r>
              <w:rPr>
                <w:rFonts w:ascii="Times New Roman" w:hAnsi="Times New Roman"/>
              </w:rPr>
              <w:t>Комплектующие для компьютерной техники и оргтехники (1 635 354,14р.) Закупка картриджей (1 507 849,98р.)</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3143.20</w:t>
            </w:r>
          </w:p>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Затраты на прочие работы, услуги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( 8 200р.) Информационно-технологическое сопровождение официального сайта учреждения (12 000 р.) Приобретение и обновление программ: Kaspersky Endpoint Security (319 120 р.) </w:t>
            </w:r>
            <w:r w:rsidRPr="004D1B64">
              <w:rPr>
                <w:rFonts w:ascii="Times New Roman" w:hAnsi="Times New Roman"/>
                <w:lang w:val="en-US"/>
              </w:rPr>
              <w:t xml:space="preserve">Dallas Lock 8.0-K (685 768 </w:t>
            </w:r>
            <w:r>
              <w:rPr>
                <w:rFonts w:ascii="Times New Roman" w:hAnsi="Times New Roman"/>
              </w:rPr>
              <w:t>р</w:t>
            </w:r>
            <w:r w:rsidRPr="004D1B64">
              <w:rPr>
                <w:rFonts w:ascii="Times New Roman" w:hAnsi="Times New Roman"/>
                <w:lang w:val="en-US"/>
              </w:rPr>
              <w:t xml:space="preserve">.)  Microsoft Office 2019 Standart Single OLV NL (2 525 320 </w:t>
            </w:r>
            <w:r>
              <w:rPr>
                <w:rFonts w:ascii="Times New Roman" w:hAnsi="Times New Roman"/>
              </w:rPr>
              <w:t>р</w:t>
            </w:r>
            <w:r w:rsidRPr="004D1B64">
              <w:rPr>
                <w:rFonts w:ascii="Times New Roman" w:hAnsi="Times New Roman"/>
                <w:lang w:val="en-US"/>
              </w:rPr>
              <w:t xml:space="preserve">.) Microsoft Windows 10 Professional Sengel OLV NL Legalization GetGenuine wCOA (1 327 970 </w:t>
            </w:r>
            <w:r>
              <w:rPr>
                <w:rFonts w:ascii="Times New Roman" w:hAnsi="Times New Roman"/>
              </w:rPr>
              <w:t>р</w:t>
            </w:r>
            <w:r w:rsidRPr="004D1B64">
              <w:rPr>
                <w:rFonts w:ascii="Times New Roman" w:hAnsi="Times New Roman"/>
                <w:lang w:val="en-US"/>
              </w:rPr>
              <w:t xml:space="preserve">.) </w:t>
            </w:r>
            <w:r>
              <w:rPr>
                <w:rFonts w:ascii="Times New Roman" w:hAnsi="Times New Roman"/>
              </w:rPr>
              <w:t>СПС "Консультант Плюс" (963 000 р.) СПС Консультант Плюс Бюджетные организации (5 845 600 р.) 100% обеспечение потребности учреждения в консультационных услугах по работе в 1С (ИТС поддержка) (40 572 р.)  Обслуживание 1С:БГУ8 (180 000 р.)</w:t>
            </w:r>
          </w:p>
        </w:tc>
        <w:tc>
          <w:tcPr>
            <w:tcW w:w="2"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11907.75</w:t>
            </w:r>
          </w:p>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Оказание услуг по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области»</w:t>
            </w:r>
          </w:p>
        </w:tc>
        <w:tc>
          <w:tcPr>
            <w:tcW w:w="2" w:type="dxa"/>
            <w:shd w:val="clear" w:color="auto" w:fill="FFFFFF"/>
          </w:tcPr>
          <w:p w:rsidR="00D67B1E" w:rsidRDefault="00D67B1E" w:rsidP="00BE2B87">
            <w:r>
              <w:rPr>
                <w:rFonts w:ascii="Times New Roman" w:hAnsi="Times New Roman"/>
              </w:rPr>
              <w:t>Разработка программного обеспечения для адаптации государственной информационной системы Ленинградской области «Автоматизированная информационная система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1872.00</w:t>
            </w:r>
          </w:p>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 xml:space="preserve">Приобретение ПК, коммуникационного оборудования, копировально-множительной техники и т.д. (шт.), и прочих основных средств в сфере </w:t>
            </w:r>
            <w:r>
              <w:rPr>
                <w:rFonts w:ascii="Times New Roman" w:hAnsi="Times New Roman"/>
              </w:rPr>
              <w:lastRenderedPageBreak/>
              <w:t>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lastRenderedPageBreak/>
              <w:t>Компьютер (Системный блок, монитор, клавиатура, мышь, ИБП) 105 шт. (5 355 000 р.) ИБП 105 шт. (548 100 р.) МФУ 25 шт. (625 000 р.) Принтер 76шт. (532 000 р.)</w:t>
            </w:r>
          </w:p>
        </w:tc>
        <w:tc>
          <w:tcPr>
            <w:tcW w:w="2" w:type="dxa"/>
            <w:shd w:val="clear" w:color="auto" w:fill="FFFFFF"/>
          </w:tcPr>
          <w:p w:rsidR="00D67B1E" w:rsidRDefault="00D67B1E" w:rsidP="00BE2B87">
            <w:r>
              <w:rPr>
                <w:rFonts w:ascii="Times New Roman" w:hAnsi="Times New Roman"/>
              </w:rPr>
              <w:t>311</w:t>
            </w:r>
          </w:p>
        </w:tc>
        <w:tc>
          <w:tcPr>
            <w:tcW w:w="2" w:type="dxa"/>
            <w:shd w:val="clear" w:color="auto" w:fill="FFFFFF"/>
          </w:tcPr>
          <w:p w:rsidR="00D67B1E" w:rsidRDefault="00D67B1E" w:rsidP="00BE2B87">
            <w:r>
              <w:rPr>
                <w:rFonts w:ascii="Times New Roman" w:hAnsi="Times New Roman"/>
              </w:rPr>
              <w:t>7060.10</w:t>
            </w:r>
          </w:p>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Разработка программного обеспечения для развития государственной информационной системы Ленинградской области «Автоматизированная информационная система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6400.00</w:t>
            </w:r>
          </w:p>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w:t>
            </w:r>
          </w:p>
        </w:tc>
        <w:tc>
          <w:tcPr>
            <w:tcW w:w="2" w:type="dxa"/>
            <w:shd w:val="clear" w:color="auto" w:fill="FFFFFF"/>
          </w:tcPr>
          <w:p w:rsidR="00D67B1E" w:rsidRDefault="00D67B1E" w:rsidP="00BE2B87">
            <w:r>
              <w:rPr>
                <w:rFonts w:ascii="Times New Roman" w:hAnsi="Times New Roman"/>
              </w:rPr>
              <w:t>- Обеспечение бесперебойного функционирование системы;  - Оперативное восстановление работоспособности при сбоях технического характера;  - Ведение мониторинга работоспособности серверной части;  - Формирование пакетов для автоматического обновления с текущими изменениями;  - Оперативное реагирование («горячая линия») на обращения специалистов;  - Консультирование и обучение специалистов по работе с АИС "Соцзащита";</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13256.00</w:t>
            </w:r>
          </w:p>
        </w:tc>
      </w:tr>
      <w:tr w:rsidR="00D67B1E" w:rsidTr="00BE2B87">
        <w:tc>
          <w:tcPr>
            <w:tcW w:w="1" w:type="dxa"/>
            <w:shd w:val="clear" w:color="auto" w:fill="FFFFFF"/>
          </w:tcPr>
          <w:p w:rsidR="00D67B1E" w:rsidRDefault="00D67B1E" w:rsidP="00BE2B87">
            <w:r>
              <w:rPr>
                <w:rFonts w:ascii="Times New Roman" w:hAnsi="Times New Roman"/>
              </w:rPr>
              <w:t>13</w:t>
            </w:r>
          </w:p>
        </w:tc>
        <w:tc>
          <w:tcPr>
            <w:tcW w:w="2" w:type="dxa"/>
            <w:shd w:val="clear" w:color="auto" w:fill="FFFFFF"/>
          </w:tcPr>
          <w:p w:rsidR="00D67B1E" w:rsidRDefault="00D67B1E" w:rsidP="00BE2B87">
            <w:r>
              <w:rPr>
                <w:rFonts w:ascii="Times New Roman" w:hAnsi="Times New Roman"/>
              </w:rPr>
              <w:t>Оказание услуг по техническому обслуживанию и ремонту принтеров, многофункциональных устройств и копировально-множительной техники ЛОГКУ «Центр социальной защиты населения»</w:t>
            </w:r>
          </w:p>
        </w:tc>
        <w:tc>
          <w:tcPr>
            <w:tcW w:w="2" w:type="dxa"/>
            <w:shd w:val="clear" w:color="auto" w:fill="FFFFFF"/>
          </w:tcPr>
          <w:p w:rsidR="00D67B1E" w:rsidRDefault="00D67B1E" w:rsidP="00BE2B87">
            <w:r>
              <w:rPr>
                <w:rFonts w:ascii="Times New Roman" w:hAnsi="Times New Roman"/>
              </w:rPr>
              <w:t>Услуги по техническому обслуживанию и ремонту принтеров, МФУ и копировально-множительной техники Средства печати и копирования данных, издательские системы Работы (услуги) по техническому сопровождению и обеспечению эксплуатации ИС и компонентов ИКТ-инфраструктуры.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2025.12</w:t>
            </w:r>
          </w:p>
        </w:tc>
      </w:tr>
    </w:tbl>
    <w:p w:rsidR="00D67B1E" w:rsidRPr="00CE6795" w:rsidRDefault="00D67B1E" w:rsidP="00D67B1E">
      <w:pPr>
        <w:rPr>
          <w:rFonts w:ascii="Times New Roman" w:hAnsi="Times New Roman" w:cs="Times New Roman"/>
          <w:sz w:val="24"/>
          <w:szCs w:val="24"/>
          <w:lang w:val="en-US"/>
        </w:rPr>
      </w:pPr>
    </w:p>
    <w:p w:rsidR="00D67B1E" w:rsidRPr="00CE6795" w:rsidRDefault="00D67B1E" w:rsidP="00D67B1E">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67B1E" w:rsidRPr="005820A6" w:rsidRDefault="00D67B1E" w:rsidP="00D67B1E">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61"/>
        <w:gridCol w:w="2635"/>
        <w:gridCol w:w="2739"/>
        <w:gridCol w:w="2197"/>
        <w:gridCol w:w="2006"/>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gridSpan w:val="2"/>
            <w:shd w:val="clear" w:color="auto" w:fill="FFFFFF"/>
          </w:tcPr>
          <w:p w:rsidR="00D67B1E" w:rsidRDefault="00D67B1E" w:rsidP="00BE2B87">
            <w:pPr>
              <w:jc w:val="center"/>
            </w:pPr>
            <w:r>
              <w:rPr>
                <w:rFonts w:ascii="Times New Roman" w:hAnsi="Times New Roman"/>
              </w:rPr>
              <w:t>Приоритеты, цели</w:t>
            </w:r>
          </w:p>
        </w:tc>
        <w:tc>
          <w:tcPr>
            <w:tcW w:w="2" w:type="dxa"/>
            <w:gridSpan w:val="2"/>
            <w:shd w:val="clear" w:color="auto" w:fill="FFFFFF"/>
          </w:tcPr>
          <w:p w:rsidR="00D67B1E" w:rsidRDefault="00D67B1E" w:rsidP="00BE2B87">
            <w:pPr>
              <w:jc w:val="center"/>
            </w:pPr>
            <w:r>
              <w:rPr>
                <w:rFonts w:ascii="Times New Roman" w:hAnsi="Times New Roman"/>
              </w:rPr>
              <w:t>Функции исполнительного органа</w:t>
            </w:r>
          </w:p>
        </w:tc>
      </w:tr>
      <w:tr w:rsidR="00D67B1E" w:rsidTr="00BE2B87">
        <w:tc>
          <w:tcPr>
            <w:tcW w:w="1"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наименование</w:t>
            </w:r>
          </w:p>
        </w:tc>
        <w:tc>
          <w:tcPr>
            <w:tcW w:w="2" w:type="dxa"/>
            <w:shd w:val="clear" w:color="auto" w:fill="FFFFFF"/>
          </w:tcPr>
          <w:p w:rsidR="00D67B1E" w:rsidRDefault="00D67B1E"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67B1E" w:rsidRDefault="00D67B1E" w:rsidP="00BE2B87">
            <w:r>
              <w:rPr>
                <w:rFonts w:ascii="Times New Roman" w:hAnsi="Times New Roman"/>
              </w:rPr>
              <w:t>Функции исполнительного органа</w:t>
            </w:r>
          </w:p>
        </w:tc>
        <w:tc>
          <w:tcPr>
            <w:tcW w:w="2" w:type="dxa"/>
            <w:shd w:val="clear" w:color="auto" w:fill="FFFFFF"/>
          </w:tcPr>
          <w:p w:rsidR="00D67B1E" w:rsidRDefault="00D67B1E" w:rsidP="00BE2B87">
            <w:r>
              <w:rPr>
                <w:rFonts w:ascii="Times New Roman" w:hAnsi="Times New Roman"/>
              </w:rPr>
              <w:t>наименование, номер и дата нормативного правового акта (с указанием пункта, статьи)</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 xml:space="preserve">Заявка на сопровождение </w:t>
            </w:r>
            <w:r>
              <w:rPr>
                <w:rFonts w:ascii="Times New Roman" w:hAnsi="Times New Roman"/>
              </w:rPr>
              <w:lastRenderedPageBreak/>
              <w:t>государственной информационной системы «Автоматизированная информационная система «Социальная защита Ленинградской области» (АИС «Соцзащита»)</w:t>
            </w:r>
          </w:p>
        </w:tc>
        <w:tc>
          <w:tcPr>
            <w:tcW w:w="2" w:type="dxa"/>
            <w:shd w:val="clear" w:color="auto" w:fill="FFFFFF"/>
          </w:tcPr>
          <w:p w:rsidR="00D67B1E" w:rsidRDefault="00D67B1E" w:rsidP="00BE2B87">
            <w:r>
              <w:rPr>
                <w:rFonts w:ascii="Times New Roman" w:hAnsi="Times New Roman"/>
              </w:rPr>
              <w:lastRenderedPageBreak/>
              <w:t xml:space="preserve">Распоряжение </w:t>
            </w:r>
            <w:r>
              <w:rPr>
                <w:rFonts w:ascii="Times New Roman" w:hAnsi="Times New Roman"/>
              </w:rPr>
              <w:lastRenderedPageBreak/>
              <w:t>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D67B1E" w:rsidRDefault="00D67B1E" w:rsidP="00BE2B87">
            <w:r>
              <w:rPr>
                <w:rFonts w:ascii="Times New Roman" w:hAnsi="Times New Roman"/>
              </w:rPr>
              <w:lastRenderedPageBreak/>
              <w:t xml:space="preserve">Комитет по </w:t>
            </w:r>
            <w:r>
              <w:rPr>
                <w:rFonts w:ascii="Times New Roman" w:hAnsi="Times New Roman"/>
              </w:rPr>
              <w:lastRenderedPageBreak/>
              <w:t xml:space="preserve">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D67B1E" w:rsidRDefault="00D67B1E" w:rsidP="00BE2B87">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Оказание услуг по техническому сопровождению программного комплекса CommuniGatePro и программного комплекса Bitrix24</w:t>
            </w:r>
          </w:p>
        </w:tc>
        <w:tc>
          <w:tcPr>
            <w:tcW w:w="2" w:type="dxa"/>
            <w:shd w:val="clear" w:color="auto" w:fill="FFFFFF"/>
          </w:tcPr>
          <w:p w:rsidR="00D67B1E" w:rsidRDefault="00D67B1E" w:rsidP="00BE2B87">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Федеральный закон от 27.07.2010 N 210-ФЗ "Об организации предоставления государственных и муниципальных услуг" Статья 5.</w:t>
            </w:r>
          </w:p>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Затраты на содержание имущества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w:t>
            </w:r>
            <w:r>
              <w:rPr>
                <w:rFonts w:ascii="Times New Roman" w:hAnsi="Times New Roman"/>
              </w:rPr>
              <w:lastRenderedPageBreak/>
              <w:t xml:space="preserve">информационное обеспечение деятельности подведомственных учреждений </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Затраты на услуги связи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 </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в ЛОГКУ "Центр социальной защиты населения" экземплярами Систем КонсультантПлюс</w:t>
            </w:r>
          </w:p>
        </w:tc>
        <w:tc>
          <w:tcPr>
            <w:tcW w:w="2" w:type="dxa"/>
            <w:shd w:val="clear" w:color="auto" w:fill="FFFFFF"/>
          </w:tcPr>
          <w:p w:rsidR="00D67B1E" w:rsidRDefault="00D67B1E" w:rsidP="00BE2B87">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w:t>
            </w:r>
            <w:r>
              <w:rPr>
                <w:rFonts w:ascii="Times New Roman" w:hAnsi="Times New Roman"/>
              </w:rPr>
              <w:lastRenderedPageBreak/>
              <w:t>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Федеральный закон от 27.07.2010 N 210-ФЗ "Об организации предоставления государственных и муниципальных услуг" Статья 5.</w:t>
            </w:r>
          </w:p>
        </w:tc>
      </w:tr>
      <w:tr w:rsidR="00D67B1E" w:rsidTr="00BE2B87">
        <w:tc>
          <w:tcPr>
            <w:tcW w:w="1" w:type="dxa"/>
            <w:shd w:val="clear" w:color="auto" w:fill="FFFFFF"/>
          </w:tcPr>
          <w:p w:rsidR="00D67B1E" w:rsidRDefault="00D67B1E" w:rsidP="00BE2B87">
            <w:r>
              <w:rPr>
                <w:rFonts w:ascii="Times New Roman" w:hAnsi="Times New Roman"/>
              </w:rPr>
              <w:lastRenderedPageBreak/>
              <w:t>6</w:t>
            </w:r>
          </w:p>
        </w:tc>
        <w:tc>
          <w:tcPr>
            <w:tcW w:w="2" w:type="dxa"/>
            <w:shd w:val="clear" w:color="auto" w:fill="FFFFFF"/>
          </w:tcPr>
          <w:p w:rsidR="00D67B1E" w:rsidRDefault="00D67B1E" w:rsidP="00BE2B87">
            <w:r>
              <w:rPr>
                <w:rFonts w:ascii="Times New Roman" w:hAnsi="Times New Roman"/>
              </w:rPr>
              <w:t>Поставка совместимых картриджей и тонеров для нужд ЛОГКУ «Центр социальной защиты населения»</w:t>
            </w:r>
          </w:p>
        </w:tc>
        <w:tc>
          <w:tcPr>
            <w:tcW w:w="2" w:type="dxa"/>
            <w:shd w:val="clear" w:color="auto" w:fill="FFFFFF"/>
          </w:tcPr>
          <w:p w:rsidR="00D67B1E" w:rsidRDefault="00D67B1E" w:rsidP="00BE2B87">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w:t>
            </w:r>
            <w:r>
              <w:rPr>
                <w:rFonts w:ascii="Times New Roman" w:hAnsi="Times New Roman"/>
              </w:rPr>
              <w:lastRenderedPageBreak/>
              <w:t>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D67B1E" w:rsidTr="00BE2B87">
        <w:tc>
          <w:tcPr>
            <w:tcW w:w="1" w:type="dxa"/>
            <w:shd w:val="clear" w:color="auto" w:fill="FFFFFF"/>
          </w:tcPr>
          <w:p w:rsidR="00D67B1E" w:rsidRDefault="00D67B1E" w:rsidP="00BE2B87">
            <w:r>
              <w:rPr>
                <w:rFonts w:ascii="Times New Roman" w:hAnsi="Times New Roman"/>
              </w:rPr>
              <w:lastRenderedPageBreak/>
              <w:t>7</w:t>
            </w:r>
          </w:p>
        </w:tc>
        <w:tc>
          <w:tcPr>
            <w:tcW w:w="2" w:type="dxa"/>
            <w:shd w:val="clear" w:color="auto" w:fill="FFFFFF"/>
          </w:tcPr>
          <w:p w:rsidR="00D67B1E" w:rsidRDefault="00D67B1E" w:rsidP="00BE2B87">
            <w:r>
              <w:rPr>
                <w:rFonts w:ascii="Times New Roman" w:hAnsi="Times New Roman"/>
              </w:rPr>
              <w:t>Затраты на приобретение запасных частей для принтеров, многофункциональных устройств, копировальных аппаратов и иной оргтехники</w:t>
            </w:r>
          </w:p>
        </w:tc>
        <w:tc>
          <w:tcPr>
            <w:tcW w:w="2" w:type="dxa"/>
            <w:shd w:val="clear" w:color="auto" w:fill="FFFFFF"/>
          </w:tcPr>
          <w:p w:rsidR="00D67B1E" w:rsidRDefault="00D67B1E" w:rsidP="00BE2B87">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w:t>
            </w:r>
            <w:r>
              <w:rPr>
                <w:rFonts w:ascii="Times New Roman" w:hAnsi="Times New Roman"/>
              </w:rPr>
              <w:lastRenderedPageBreak/>
              <w:t xml:space="preserve">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D67B1E" w:rsidTr="00BE2B87">
        <w:tc>
          <w:tcPr>
            <w:tcW w:w="1" w:type="dxa"/>
            <w:shd w:val="clear" w:color="auto" w:fill="FFFFFF"/>
          </w:tcPr>
          <w:p w:rsidR="00D67B1E" w:rsidRDefault="00D67B1E" w:rsidP="00BE2B87">
            <w:r>
              <w:rPr>
                <w:rFonts w:ascii="Times New Roman" w:hAnsi="Times New Roman"/>
              </w:rPr>
              <w:lastRenderedPageBreak/>
              <w:t>8</w:t>
            </w:r>
          </w:p>
        </w:tc>
        <w:tc>
          <w:tcPr>
            <w:tcW w:w="2" w:type="dxa"/>
            <w:shd w:val="clear" w:color="auto" w:fill="FFFFFF"/>
          </w:tcPr>
          <w:p w:rsidR="00D67B1E" w:rsidRDefault="00D67B1E" w:rsidP="00BE2B87">
            <w:r>
              <w:rPr>
                <w:rFonts w:ascii="Times New Roman" w:hAnsi="Times New Roman"/>
              </w:rPr>
              <w:t>Затраты на прочие работы, услуги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 </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w:t>
            </w:r>
            <w:r>
              <w:rPr>
                <w:rFonts w:ascii="Times New Roman" w:hAnsi="Times New Roman"/>
              </w:rPr>
              <w:lastRenderedPageBreak/>
              <w:t>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D67B1E" w:rsidTr="00BE2B87">
        <w:tc>
          <w:tcPr>
            <w:tcW w:w="1" w:type="dxa"/>
            <w:shd w:val="clear" w:color="auto" w:fill="FFFFFF"/>
          </w:tcPr>
          <w:p w:rsidR="00D67B1E" w:rsidRDefault="00D67B1E" w:rsidP="00BE2B87">
            <w:r>
              <w:rPr>
                <w:rFonts w:ascii="Times New Roman" w:hAnsi="Times New Roman"/>
              </w:rPr>
              <w:lastRenderedPageBreak/>
              <w:t>9</w:t>
            </w:r>
          </w:p>
        </w:tc>
        <w:tc>
          <w:tcPr>
            <w:tcW w:w="2" w:type="dxa"/>
            <w:shd w:val="clear" w:color="auto" w:fill="FFFFFF"/>
          </w:tcPr>
          <w:p w:rsidR="00D67B1E" w:rsidRDefault="00D67B1E" w:rsidP="00BE2B87">
            <w:r>
              <w:rPr>
                <w:rFonts w:ascii="Times New Roman" w:hAnsi="Times New Roman"/>
              </w:rPr>
              <w:t>Оказание услуг по АИС «Социальная защита Ленинградской области» в рамках реализации мероприятий подпрограммы «Цифровизация отраслей экономики и социальной сферы в Ленинградской области»</w:t>
            </w:r>
          </w:p>
        </w:tc>
        <w:tc>
          <w:tcPr>
            <w:tcW w:w="2" w:type="dxa"/>
            <w:shd w:val="clear" w:color="auto" w:fill="FFFFFF"/>
          </w:tcPr>
          <w:p w:rsidR="00D67B1E" w:rsidRDefault="00D67B1E" w:rsidP="00BE2B87">
            <w:r>
              <w:rPr>
                <w:rFonts w:ascii="Times New Roman" w:hAnsi="Times New Roman"/>
              </w:rPr>
              <w:t>Федеральный закон от 17.07.1999 № 178-ФЗ «О государственной социальной помощи» Федеральный закон  от 28.12.2013 № 442-ФЗ «Об основах социального обслуживания граждан в Российской Федерации» Областной закон Ленинградской области от 30.10.2014 № 72-оз  «О социальном обслуживании граждан в Ленинградской области» Областной закон Ленинградской области от 17.11.2017 № 72-оз «Социальный кодекс Ленинградской области»</w:t>
            </w:r>
          </w:p>
        </w:tc>
        <w:tc>
          <w:tcPr>
            <w:tcW w:w="2" w:type="dxa"/>
            <w:shd w:val="clear" w:color="auto" w:fill="FFFFFF"/>
          </w:tcPr>
          <w:p w:rsidR="00D67B1E" w:rsidRDefault="00D67B1E" w:rsidP="00BE2B87">
            <w:r>
              <w:rPr>
                <w:rFonts w:ascii="Times New Roman" w:hAnsi="Times New Roman"/>
              </w:rPr>
              <w:t>Комитет по социальной защите населения Ленинградской области в пределах своих полномочий самостоятельно: - Создает информационные системы и обеспечивает доступ к содержащейся в них информации на русском языке; - Обеспечивает разработку, внедрение единой методики применения и сопровождение информационных технологий в сфере социальной защиты населения; - Участвует в создании и защите информационной базы данных в сфере социальной защиты населения; -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 25, 27, 29.</w:t>
            </w:r>
          </w:p>
        </w:tc>
      </w:tr>
      <w:tr w:rsidR="00D67B1E" w:rsidTr="00BE2B87">
        <w:tc>
          <w:tcPr>
            <w:tcW w:w="1" w:type="dxa"/>
            <w:shd w:val="clear" w:color="auto" w:fill="FFFFFF"/>
          </w:tcPr>
          <w:p w:rsidR="00D67B1E" w:rsidRDefault="00D67B1E" w:rsidP="00BE2B87">
            <w:r>
              <w:rPr>
                <w:rFonts w:ascii="Times New Roman" w:hAnsi="Times New Roman"/>
              </w:rPr>
              <w:lastRenderedPageBreak/>
              <w:t>10</w:t>
            </w:r>
          </w:p>
        </w:tc>
        <w:tc>
          <w:tcPr>
            <w:tcW w:w="2" w:type="dxa"/>
            <w:shd w:val="clear" w:color="auto" w:fill="FFFFFF"/>
          </w:tcPr>
          <w:p w:rsidR="00D67B1E" w:rsidRDefault="00D67B1E" w:rsidP="00BE2B87">
            <w:r>
              <w:rPr>
                <w:rFonts w:ascii="Times New Roman" w:hAnsi="Times New Roman"/>
              </w:rPr>
              <w:t>Приобретение ПК, коммуникационного оборудования, копировально-множительной техники и т.д. (шт.), и прочих основных средств в сфере информационно-коммуникационных технологий</w:t>
            </w:r>
          </w:p>
        </w:tc>
        <w:tc>
          <w:tcPr>
            <w:tcW w:w="2" w:type="dxa"/>
            <w:shd w:val="clear" w:color="auto" w:fill="FFFFFF"/>
          </w:tcPr>
          <w:p w:rsidR="00D67B1E" w:rsidRDefault="00D67B1E" w:rsidP="00BE2B87">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Развитие государственной информационной системы Ленинградской области «Автоматизированная информационная система «Социальная защита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11.11.2021 №711 «О дополнительной мере социальной поддержки в виде специального транспортного обслуживания отдельных категорий граждан»</w:t>
            </w:r>
          </w:p>
        </w:tc>
        <w:tc>
          <w:tcPr>
            <w:tcW w:w="2" w:type="dxa"/>
            <w:shd w:val="clear" w:color="auto" w:fill="FFFFFF"/>
          </w:tcPr>
          <w:p w:rsidR="00D67B1E" w:rsidRDefault="00D67B1E" w:rsidP="00BE2B87">
            <w:r>
              <w:rPr>
                <w:rFonts w:ascii="Times New Roman" w:hAnsi="Times New Roman"/>
              </w:rPr>
              <w:t>Комитет по социальной защите населения Ленинградской области в пределах своих полномочий самостоятельно: - Создает информационные системы и обеспечивает доступ к содержащейся в них информации на русском языке; - Обеспечивает разработку, внедрение единой методики применения и сопровождение информационных технологий в сфере социальной защиты населения; - Участвует в создании и защите информационной базы данных в сфере социальной защиты населения; -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 25, 27, 29.</w:t>
            </w:r>
          </w:p>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Заявка на сопровождение государственной информационной системы «Автоматизированная информационная система «Социальная защита Ленинградской области» (АИС «Соцзащита»)</w:t>
            </w:r>
          </w:p>
        </w:tc>
        <w:tc>
          <w:tcPr>
            <w:tcW w:w="2" w:type="dxa"/>
            <w:shd w:val="clear" w:color="auto" w:fill="FFFFFF"/>
          </w:tcPr>
          <w:p w:rsidR="00D67B1E" w:rsidRDefault="00D67B1E" w:rsidP="00BE2B87">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D67B1E" w:rsidRDefault="00D67B1E" w:rsidP="00BE2B87">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w:t>
            </w:r>
            <w:r>
              <w:rPr>
                <w:rFonts w:ascii="Times New Roman" w:hAnsi="Times New Roman"/>
              </w:rPr>
              <w:lastRenderedPageBreak/>
              <w:t>закон от 28.12.2013 N 442-ФЗ "Об основах социального обслуживания граждан в Российской Федерации" Статья 24, 25, 26</w:t>
            </w:r>
          </w:p>
        </w:tc>
      </w:tr>
      <w:tr w:rsidR="00D67B1E" w:rsidTr="00BE2B87">
        <w:tc>
          <w:tcPr>
            <w:tcW w:w="1" w:type="dxa"/>
            <w:shd w:val="clear" w:color="auto" w:fill="FFFFFF"/>
          </w:tcPr>
          <w:p w:rsidR="00D67B1E" w:rsidRDefault="00D67B1E" w:rsidP="00BE2B87">
            <w:r>
              <w:rPr>
                <w:rFonts w:ascii="Times New Roman" w:hAnsi="Times New Roman"/>
              </w:rPr>
              <w:lastRenderedPageBreak/>
              <w:t>13</w:t>
            </w:r>
          </w:p>
        </w:tc>
        <w:tc>
          <w:tcPr>
            <w:tcW w:w="2" w:type="dxa"/>
            <w:shd w:val="clear" w:color="auto" w:fill="FFFFFF"/>
          </w:tcPr>
          <w:p w:rsidR="00D67B1E" w:rsidRDefault="00D67B1E" w:rsidP="00BE2B87">
            <w:r>
              <w:rPr>
                <w:rFonts w:ascii="Times New Roman" w:hAnsi="Times New Roman"/>
              </w:rPr>
              <w:t>Оказание услуг по техническому обслуживанию и ремонту принтеров, многофункциональных устройств и копировально-множительной техники ЛОГКУ «Центр социальной защиты населения»</w:t>
            </w:r>
          </w:p>
        </w:tc>
        <w:tc>
          <w:tcPr>
            <w:tcW w:w="2" w:type="dxa"/>
            <w:shd w:val="clear" w:color="auto" w:fill="FFFFFF"/>
          </w:tcPr>
          <w:p w:rsidR="00D67B1E" w:rsidRDefault="00D67B1E" w:rsidP="00BE2B87">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29.12.2014 № 2769-р «Концепция региональной информатизации» п. I, п. </w:t>
            </w:r>
            <w:r>
              <w:rPr>
                <w:rFonts w:ascii="Times New Roman" w:hAnsi="Times New Roman"/>
              </w:rPr>
              <w:lastRenderedPageBreak/>
              <w:t>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D67B1E" w:rsidRDefault="00D67B1E" w:rsidP="00BE2B87">
            <w:r>
              <w:rPr>
                <w:rFonts w:ascii="Times New Roman" w:hAnsi="Times New Roman"/>
              </w:rPr>
              <w:lastRenderedPageBreak/>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w:t>
            </w:r>
            <w:r>
              <w:rPr>
                <w:rFonts w:ascii="Times New Roman" w:hAnsi="Times New Roman"/>
              </w:rPr>
              <w:lastRenderedPageBreak/>
              <w:t>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 11-14, </w:t>
            </w:r>
            <w:r>
              <w:rPr>
                <w:rFonts w:ascii="Times New Roman" w:hAnsi="Times New Roman"/>
              </w:rPr>
              <w:lastRenderedPageBreak/>
              <w:t>25, 27, 29. Федеральный закон от 28.12.2013 № 442-ФЗ «Об основах социального обслуживания граждан в Российской Федерации» Статья 24, 25, 26.</w:t>
            </w:r>
          </w:p>
        </w:tc>
      </w:tr>
    </w:tbl>
    <w:p w:rsidR="00D67B1E" w:rsidRPr="004D1B64" w:rsidRDefault="00D67B1E" w:rsidP="00D67B1E">
      <w:pPr>
        <w:rPr>
          <w:rFonts w:ascii="Times New Roman" w:hAnsi="Times New Roman" w:cs="Times New Roman"/>
          <w:sz w:val="24"/>
          <w:szCs w:val="24"/>
        </w:rPr>
      </w:pPr>
    </w:p>
    <w:p w:rsidR="00D67B1E" w:rsidRPr="004D6C7C"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67B1E"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67B1E" w:rsidRPr="00990681" w:rsidRDefault="00D67B1E" w:rsidP="00D67B1E">
      <w:pPr>
        <w:spacing w:after="0" w:line="240" w:lineRule="auto"/>
        <w:jc w:val="center"/>
        <w:rPr>
          <w:rFonts w:ascii="Times New Roman" w:hAnsi="Times New Roman" w:cs="Times New Roman"/>
          <w:b/>
          <w:sz w:val="24"/>
          <w:szCs w:val="24"/>
        </w:rPr>
      </w:pPr>
      <w:r w:rsidRPr="00CA1223">
        <w:rPr>
          <w:rFonts w:ascii="Times New Roman" w:hAnsi="Times New Roman" w:cs="Times New Roman"/>
          <w:b/>
          <w:sz w:val="24"/>
          <w:szCs w:val="24"/>
        </w:rPr>
        <w:t>Комитет</w:t>
      </w:r>
      <w:r w:rsidR="005F1861">
        <w:rPr>
          <w:rFonts w:ascii="Times New Roman" w:hAnsi="Times New Roman" w:cs="Times New Roman"/>
          <w:b/>
          <w:sz w:val="24"/>
          <w:szCs w:val="24"/>
        </w:rPr>
        <w:t>а</w:t>
      </w:r>
      <w:r w:rsidRPr="00CA1223">
        <w:rPr>
          <w:rFonts w:ascii="Times New Roman" w:hAnsi="Times New Roman" w:cs="Times New Roman"/>
          <w:b/>
          <w:sz w:val="24"/>
          <w:szCs w:val="24"/>
        </w:rPr>
        <w:t xml:space="preserve"> по охране, контролю и регулированию использования объектов животного мира Ленинградской области</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67B1E" w:rsidRPr="00990681" w:rsidRDefault="00D67B1E" w:rsidP="00D67B1E">
      <w:pPr>
        <w:jc w:val="cente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67B1E"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7"/>
        <w:gridCol w:w="2204"/>
        <w:gridCol w:w="1984"/>
        <w:gridCol w:w="2204"/>
        <w:gridCol w:w="1095"/>
        <w:gridCol w:w="790"/>
        <w:gridCol w:w="1374"/>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Наименование </w:t>
            </w:r>
            <w:r>
              <w:rPr>
                <w:rFonts w:ascii="Times New Roman" w:hAnsi="Times New Roman"/>
              </w:rPr>
              <w:lastRenderedPageBreak/>
              <w:t>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Результат </w:t>
            </w:r>
            <w:r>
              <w:rPr>
                <w:rFonts w:ascii="Times New Roman" w:hAnsi="Times New Roman"/>
              </w:rPr>
              <w:lastRenderedPageBreak/>
              <w:t>предыдущих периодов</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Ожидаемый </w:t>
            </w:r>
            <w:r>
              <w:rPr>
                <w:rFonts w:ascii="Times New Roman" w:hAnsi="Times New Roman"/>
              </w:rPr>
              <w:lastRenderedPageBreak/>
              <w:t>результат</w:t>
            </w:r>
          </w:p>
        </w:tc>
        <w:tc>
          <w:tcPr>
            <w:tcW w:w="2" w:type="dxa"/>
            <w:gridSpan w:val="3"/>
            <w:shd w:val="clear" w:color="auto" w:fill="FFFFFF"/>
          </w:tcPr>
          <w:p w:rsidR="00D67B1E" w:rsidRDefault="00D67B1E" w:rsidP="00BE2B87">
            <w:pPr>
              <w:jc w:val="center"/>
            </w:pPr>
            <w:r>
              <w:rPr>
                <w:rFonts w:ascii="Times New Roman" w:hAnsi="Times New Roman"/>
              </w:rPr>
              <w:lastRenderedPageBreak/>
              <w:t>Объем расходов (тыс.руб)</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областной бюджет</w:t>
            </w:r>
          </w:p>
        </w:tc>
        <w:tc>
          <w:tcPr>
            <w:tcW w:w="2" w:type="dxa"/>
            <w:gridSpan w:val="2"/>
            <w:shd w:val="clear" w:color="auto" w:fill="FFFFFF"/>
          </w:tcPr>
          <w:p w:rsidR="00D67B1E" w:rsidRDefault="00D67B1E" w:rsidP="00BE2B87">
            <w:r>
              <w:rPr>
                <w:rFonts w:ascii="Times New Roman" w:hAnsi="Times New Roman"/>
              </w:rPr>
              <w:t>иные источники финансирования</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Расшифровка иных источников</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7</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Развитие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Разработан программный продукт информационно-аналитическая система «Животный мир Ленинградской области» (ИАС), и web-версии ИАС предназначенного для информационного обеспечения комитета по охране, контролю и регулированию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Развитие программного продукта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1500.00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Приобретение моноблоков</w:t>
            </w:r>
          </w:p>
        </w:tc>
        <w:tc>
          <w:tcPr>
            <w:tcW w:w="2" w:type="dxa"/>
            <w:shd w:val="clear" w:color="auto" w:fill="FFFFFF"/>
          </w:tcPr>
          <w:p w:rsidR="00D67B1E" w:rsidRDefault="00D67B1E" w:rsidP="00BE2B87">
            <w:r>
              <w:rPr>
                <w:rFonts w:ascii="Times New Roman" w:hAnsi="Times New Roman"/>
              </w:rPr>
              <w:t>Приобретены моноблоки</w:t>
            </w:r>
          </w:p>
        </w:tc>
        <w:tc>
          <w:tcPr>
            <w:tcW w:w="2" w:type="dxa"/>
            <w:shd w:val="clear" w:color="auto" w:fill="FFFFFF"/>
          </w:tcPr>
          <w:p w:rsidR="00D67B1E" w:rsidRDefault="00D67B1E" w:rsidP="00BE2B87">
            <w:r>
              <w:rPr>
                <w:rFonts w:ascii="Times New Roman" w:hAnsi="Times New Roman"/>
              </w:rPr>
              <w:t>Приобретение моноблоков</w:t>
            </w:r>
          </w:p>
        </w:tc>
        <w:tc>
          <w:tcPr>
            <w:tcW w:w="2" w:type="dxa"/>
            <w:shd w:val="clear" w:color="auto" w:fill="FFFFFF"/>
          </w:tcPr>
          <w:p w:rsidR="00D67B1E" w:rsidRDefault="00D67B1E" w:rsidP="00BE2B87">
            <w:r>
              <w:rPr>
                <w:rFonts w:ascii="Times New Roman" w:hAnsi="Times New Roman"/>
              </w:rPr>
              <w:t>366.00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D67B1E" w:rsidRDefault="00D67B1E" w:rsidP="00BE2B87">
            <w:r>
              <w:rPr>
                <w:rFonts w:ascii="Times New Roman" w:hAnsi="Times New Roman"/>
              </w:rPr>
              <w:t xml:space="preserve">Приобретение неисключительных прав на пользование программными продуктами, информационных услуг, приобретение информационных услуг с использованием экземпляров систем Консультант Плюс, услуг по сопровождению и обслуживанию 1С: Бухгалтерия, </w:t>
            </w:r>
            <w:r>
              <w:rPr>
                <w:rFonts w:ascii="Times New Roman" w:hAnsi="Times New Roman"/>
              </w:rPr>
              <w:lastRenderedPageBreak/>
              <w:t>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w:t>
            </w:r>
          </w:p>
        </w:tc>
        <w:tc>
          <w:tcPr>
            <w:tcW w:w="2" w:type="dxa"/>
            <w:shd w:val="clear" w:color="auto" w:fill="FFFFFF"/>
          </w:tcPr>
          <w:p w:rsidR="00D67B1E" w:rsidRDefault="00D67B1E" w:rsidP="00BE2B87">
            <w:r>
              <w:rPr>
                <w:rFonts w:ascii="Times New Roman" w:hAnsi="Times New Roman"/>
              </w:rPr>
              <w:lastRenderedPageBreak/>
              <w:t xml:space="preserve">Приобретение неисключительных прав на пользование программными продуктами, информационных услуг, 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w:t>
            </w:r>
            <w:r>
              <w:rPr>
                <w:rFonts w:ascii="Times New Roman" w:hAnsi="Times New Roman"/>
              </w:rPr>
              <w:lastRenderedPageBreak/>
              <w:t>работе с электронной отчетностью, обновление подписки на 1С: Бухгалтерия, услуг по информационно-навигационному обеспечению транспортных средств</w:t>
            </w:r>
          </w:p>
        </w:tc>
        <w:tc>
          <w:tcPr>
            <w:tcW w:w="2" w:type="dxa"/>
            <w:shd w:val="clear" w:color="auto" w:fill="FFFFFF"/>
          </w:tcPr>
          <w:p w:rsidR="00D67B1E" w:rsidRDefault="00D67B1E" w:rsidP="00BE2B87">
            <w:r>
              <w:rPr>
                <w:rFonts w:ascii="Times New Roman" w:hAnsi="Times New Roman"/>
              </w:rPr>
              <w:lastRenderedPageBreak/>
              <w:t>576.18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w:t>
            </w:r>
          </w:p>
        </w:tc>
        <w:tc>
          <w:tcPr>
            <w:tcW w:w="2" w:type="dxa"/>
            <w:shd w:val="clear" w:color="auto" w:fill="FFFFFF"/>
          </w:tcPr>
          <w:p w:rsidR="00D67B1E" w:rsidRDefault="00D67B1E" w:rsidP="00BE2B87">
            <w:r>
              <w:rPr>
                <w:rFonts w:ascii="Times New Roman" w:hAnsi="Times New Roman"/>
              </w:rPr>
              <w:t>Разработан программный продукт автоматизированная информационная система для обеспечения государственной услуги по выдаче разрешений на добычу охотничьих ресурсов предназначенного для создания и учета выданных разрешений на добычу охотничьих ресурсов, формирования отчетности по выданным разрешениям, по выдаче и аннулированию охотничьих билетов единого федерального образца, формирования отчетности по выданным охотничьим билетам</w:t>
            </w:r>
          </w:p>
        </w:tc>
        <w:tc>
          <w:tcPr>
            <w:tcW w:w="2" w:type="dxa"/>
            <w:shd w:val="clear" w:color="auto" w:fill="FFFFFF"/>
          </w:tcPr>
          <w:p w:rsidR="00D67B1E" w:rsidRDefault="00D67B1E" w:rsidP="00BE2B87">
            <w:r>
              <w:rPr>
                <w:rFonts w:ascii="Times New Roman" w:hAnsi="Times New Roman"/>
              </w:rPr>
              <w:t>Актуализация данных автоматизированной информационной системы для обеспечения государственной услуги по выдаче разрешений на добычу охотничьих ресурсов, по выдаче и аннулированию охотничьих билетов единого федерального образца. Обеспечение функционирования автоматизированной системы для обеспечения государственной услуги по выдаче разрешений на добычу охотничьих ресурсов.и по выдаче и аннулированию охотничьих билетов единого федерального образца</w:t>
            </w:r>
          </w:p>
        </w:tc>
        <w:tc>
          <w:tcPr>
            <w:tcW w:w="2" w:type="dxa"/>
            <w:shd w:val="clear" w:color="auto" w:fill="FFFFFF"/>
          </w:tcPr>
          <w:p w:rsidR="00D67B1E" w:rsidRDefault="00D67B1E" w:rsidP="00BE2B87">
            <w:r>
              <w:rPr>
                <w:rFonts w:ascii="Times New Roman" w:hAnsi="Times New Roman"/>
              </w:rPr>
              <w:t>500.00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 xml:space="preserve">Разработан программный продукт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предназначенного для создания и сопровождения материалов по административным правонарушениям для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с использованием информационно-коммуникационных технологий, с подготовкой в электронном виде требуемых документов; обеспечение оперативного администрирования платежей (поступивших штрафов) и составление отчетности по </w:t>
            </w:r>
            <w:r>
              <w:rPr>
                <w:rFonts w:ascii="Times New Roman" w:hAnsi="Times New Roman"/>
              </w:rPr>
              <w:lastRenderedPageBreak/>
              <w:t>деятельности инспекторов Комитета</w:t>
            </w:r>
          </w:p>
        </w:tc>
        <w:tc>
          <w:tcPr>
            <w:tcW w:w="2" w:type="dxa"/>
            <w:shd w:val="clear" w:color="auto" w:fill="FFFFFF"/>
          </w:tcPr>
          <w:p w:rsidR="00D67B1E" w:rsidRDefault="00D67B1E" w:rsidP="00BE2B87">
            <w:r>
              <w:rPr>
                <w:rFonts w:ascii="Times New Roman" w:hAnsi="Times New Roman"/>
              </w:rPr>
              <w:lastRenderedPageBreak/>
              <w:t>Актуализация данных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Обеспечение функционирования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600.00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6</w:t>
            </w:r>
          </w:p>
        </w:tc>
        <w:tc>
          <w:tcPr>
            <w:tcW w:w="2" w:type="dxa"/>
            <w:shd w:val="clear" w:color="auto" w:fill="FFFFFF"/>
          </w:tcPr>
          <w:p w:rsidR="00D67B1E" w:rsidRDefault="00D67B1E" w:rsidP="00BE2B87">
            <w:r>
              <w:rPr>
                <w:rFonts w:ascii="Times New Roman" w:hAnsi="Times New Roman"/>
              </w:rPr>
              <w:t>Сопровождение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Разработан программный продукт информационно-аналитическая система «Животный мир Ленинградской области» (ИАС), и web-версии ИАС предназначенного для информационного обеспечения комитета по охране, контролю и регулированию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Актуализация отдельных разделов и подразделов программного продукта информационно-аналитической системы «Животный мир Ленинградской области» (ИАС), и web-версии ИАС</w:t>
            </w:r>
          </w:p>
        </w:tc>
        <w:tc>
          <w:tcPr>
            <w:tcW w:w="2" w:type="dxa"/>
            <w:shd w:val="clear" w:color="auto" w:fill="FFFFFF"/>
          </w:tcPr>
          <w:p w:rsidR="00D67B1E" w:rsidRDefault="00D67B1E" w:rsidP="00BE2B87">
            <w:r>
              <w:rPr>
                <w:rFonts w:ascii="Times New Roman" w:hAnsi="Times New Roman"/>
              </w:rPr>
              <w:t>700.00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D67B1E" w:rsidRDefault="00D67B1E" w:rsidP="00BE2B87">
            <w:r>
              <w:rPr>
                <w:rFonts w:ascii="Times New Roman" w:hAnsi="Times New Roman"/>
              </w:rPr>
              <w:t>Приобретены услуги телефонной связи, услуги по предоставлению доступа к сети Интернет, услуги мобильной связи и интернета</w:t>
            </w:r>
          </w:p>
        </w:tc>
        <w:tc>
          <w:tcPr>
            <w:tcW w:w="2" w:type="dxa"/>
            <w:shd w:val="clear" w:color="auto" w:fill="FFFFFF"/>
          </w:tcPr>
          <w:p w:rsidR="00D67B1E" w:rsidRDefault="00D67B1E" w:rsidP="00BE2B87">
            <w:r>
              <w:rPr>
                <w:rFonts w:ascii="Times New Roman" w:hAnsi="Times New Roman"/>
              </w:rPr>
              <w:t xml:space="preserve">Приобретение услуг телефонной связи, услуги по предоставлению доступа к сети Интернет, услуги мобильной связи и интернета </w:t>
            </w:r>
          </w:p>
        </w:tc>
        <w:tc>
          <w:tcPr>
            <w:tcW w:w="2" w:type="dxa"/>
            <w:shd w:val="clear" w:color="auto" w:fill="FFFFFF"/>
          </w:tcPr>
          <w:p w:rsidR="00D67B1E" w:rsidRDefault="00D67B1E" w:rsidP="00BE2B87">
            <w:r>
              <w:rPr>
                <w:rFonts w:ascii="Times New Roman" w:hAnsi="Times New Roman"/>
              </w:rPr>
              <w:t>809.42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Приобретение картриджей и фотобарабанов</w:t>
            </w:r>
          </w:p>
        </w:tc>
        <w:tc>
          <w:tcPr>
            <w:tcW w:w="2" w:type="dxa"/>
            <w:shd w:val="clear" w:color="auto" w:fill="FFFFFF"/>
          </w:tcPr>
          <w:p w:rsidR="00D67B1E" w:rsidRDefault="00D67B1E" w:rsidP="00BE2B87">
            <w:r>
              <w:rPr>
                <w:rFonts w:ascii="Times New Roman" w:hAnsi="Times New Roman"/>
              </w:rPr>
              <w:t>Приобретены картриджи и фотобарабаны</w:t>
            </w:r>
          </w:p>
        </w:tc>
        <w:tc>
          <w:tcPr>
            <w:tcW w:w="2" w:type="dxa"/>
            <w:shd w:val="clear" w:color="auto" w:fill="FFFFFF"/>
          </w:tcPr>
          <w:p w:rsidR="00D67B1E" w:rsidRDefault="00D67B1E" w:rsidP="00BE2B87">
            <w:r>
              <w:rPr>
                <w:rFonts w:ascii="Times New Roman" w:hAnsi="Times New Roman"/>
              </w:rPr>
              <w:t>Приобретение картриджей и фотобарабанов</w:t>
            </w:r>
          </w:p>
        </w:tc>
        <w:tc>
          <w:tcPr>
            <w:tcW w:w="2" w:type="dxa"/>
            <w:shd w:val="clear" w:color="auto" w:fill="FFFFFF"/>
          </w:tcPr>
          <w:p w:rsidR="00D67B1E" w:rsidRDefault="00D67B1E" w:rsidP="00BE2B87">
            <w:r>
              <w:rPr>
                <w:rFonts w:ascii="Times New Roman" w:hAnsi="Times New Roman"/>
              </w:rPr>
              <w:t>420.00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Формирование наборов открытых данных на сайте www.fauna.lenobl.ru, 2022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Совершенствование системы предоставления информации, размещаемой в формате открытых данных в сети Интернет</w:t>
            </w:r>
          </w:p>
        </w:tc>
        <w:tc>
          <w:tcPr>
            <w:tcW w:w="2" w:type="dxa"/>
            <w:shd w:val="clear" w:color="auto" w:fill="FFFFFF"/>
          </w:tcPr>
          <w:p w:rsidR="00D67B1E" w:rsidRDefault="00D67B1E" w:rsidP="00BE2B87">
            <w:r>
              <w:rPr>
                <w:rFonts w:ascii="Times New Roman" w:hAnsi="Times New Roman"/>
              </w:rPr>
              <w:t>Совершенствование системы предоставления информации, размещаемой в формате открытых данных в сети Интернет</w:t>
            </w:r>
          </w:p>
        </w:tc>
        <w:tc>
          <w:tcPr>
            <w:tcW w:w="2" w:type="dxa"/>
            <w:shd w:val="clear" w:color="auto" w:fill="FFFFFF"/>
          </w:tcPr>
          <w:p w:rsidR="00D67B1E" w:rsidRDefault="00D67B1E" w:rsidP="00BE2B87">
            <w:r>
              <w:rPr>
                <w:rFonts w:ascii="Times New Roman" w:hAnsi="Times New Roman"/>
              </w:rPr>
              <w:t>100.00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 xml:space="preserve">Приобретение услуг по проведению </w:t>
            </w:r>
            <w:r>
              <w:rPr>
                <w:rFonts w:ascii="Times New Roman" w:hAnsi="Times New Roman"/>
              </w:rPr>
              <w:lastRenderedPageBreak/>
              <w:t>технического обслуживания и ремонта офисной и компьютерной техники, а также их комплектующих</w:t>
            </w:r>
          </w:p>
        </w:tc>
        <w:tc>
          <w:tcPr>
            <w:tcW w:w="2" w:type="dxa"/>
            <w:shd w:val="clear" w:color="auto" w:fill="FFFFFF"/>
          </w:tcPr>
          <w:p w:rsidR="00D67B1E" w:rsidRDefault="00D67B1E" w:rsidP="00BE2B87">
            <w:r>
              <w:rPr>
                <w:rFonts w:ascii="Times New Roman" w:hAnsi="Times New Roman"/>
              </w:rPr>
              <w:lastRenderedPageBreak/>
              <w:t xml:space="preserve">Приобретены услуги по </w:t>
            </w:r>
            <w:r>
              <w:rPr>
                <w:rFonts w:ascii="Times New Roman" w:hAnsi="Times New Roman"/>
              </w:rPr>
              <w:lastRenderedPageBreak/>
              <w:t>заправке и восстановлению картриджей и фотобарабанов,  по проведению технического обслуживания и ремонта офисной и компьютерной техники, а также их комплектующих</w:t>
            </w:r>
          </w:p>
        </w:tc>
        <w:tc>
          <w:tcPr>
            <w:tcW w:w="2" w:type="dxa"/>
            <w:shd w:val="clear" w:color="auto" w:fill="FFFFFF"/>
          </w:tcPr>
          <w:p w:rsidR="00D67B1E" w:rsidRDefault="00D67B1E" w:rsidP="00BE2B87">
            <w:r>
              <w:rPr>
                <w:rFonts w:ascii="Times New Roman" w:hAnsi="Times New Roman"/>
              </w:rPr>
              <w:lastRenderedPageBreak/>
              <w:t xml:space="preserve">Приобретение услуг по проведению </w:t>
            </w:r>
            <w:r>
              <w:rPr>
                <w:rFonts w:ascii="Times New Roman" w:hAnsi="Times New Roman"/>
              </w:rPr>
              <w:lastRenderedPageBreak/>
              <w:t>технического обслуживания и ремонта офисной и компьютерной техники, а также их комплектующих</w:t>
            </w:r>
          </w:p>
        </w:tc>
        <w:tc>
          <w:tcPr>
            <w:tcW w:w="2" w:type="dxa"/>
            <w:shd w:val="clear" w:color="auto" w:fill="FFFFFF"/>
          </w:tcPr>
          <w:p w:rsidR="00D67B1E" w:rsidRDefault="00D67B1E" w:rsidP="00BE2B87">
            <w:r>
              <w:rPr>
                <w:rFonts w:ascii="Times New Roman" w:hAnsi="Times New Roman"/>
              </w:rPr>
              <w:lastRenderedPageBreak/>
              <w:t>80.00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Приобретение многофункциональных устройств</w:t>
            </w:r>
          </w:p>
        </w:tc>
        <w:tc>
          <w:tcPr>
            <w:tcW w:w="2" w:type="dxa"/>
            <w:shd w:val="clear" w:color="auto" w:fill="FFFFFF"/>
          </w:tcPr>
          <w:p w:rsidR="00D67B1E" w:rsidRDefault="00D67B1E" w:rsidP="00BE2B87">
            <w:r>
              <w:rPr>
                <w:rFonts w:ascii="Times New Roman" w:hAnsi="Times New Roman"/>
              </w:rPr>
              <w:t>-</w:t>
            </w:r>
          </w:p>
        </w:tc>
        <w:tc>
          <w:tcPr>
            <w:tcW w:w="2" w:type="dxa"/>
            <w:shd w:val="clear" w:color="auto" w:fill="FFFFFF"/>
          </w:tcPr>
          <w:p w:rsidR="00D67B1E" w:rsidRDefault="00D67B1E" w:rsidP="00BE2B87">
            <w:r>
              <w:rPr>
                <w:rFonts w:ascii="Times New Roman" w:hAnsi="Times New Roman"/>
              </w:rPr>
              <w:t>Приобретение многофункциональных устройств</w:t>
            </w:r>
          </w:p>
        </w:tc>
        <w:tc>
          <w:tcPr>
            <w:tcW w:w="2" w:type="dxa"/>
            <w:shd w:val="clear" w:color="auto" w:fill="FFFFFF"/>
          </w:tcPr>
          <w:p w:rsidR="00D67B1E" w:rsidRDefault="00D67B1E" w:rsidP="00BE2B87">
            <w:r>
              <w:rPr>
                <w:rFonts w:ascii="Times New Roman" w:hAnsi="Times New Roman"/>
              </w:rPr>
              <w:t>406.43</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bl>
    <w:p w:rsidR="00D67B1E" w:rsidRPr="008101CF" w:rsidRDefault="00D67B1E" w:rsidP="00D67B1E">
      <w:pP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67B1E" w:rsidRPr="00CA1223"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67"/>
        <w:gridCol w:w="3135"/>
        <w:gridCol w:w="3135"/>
        <w:gridCol w:w="1663"/>
        <w:gridCol w:w="1538"/>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67B1E" w:rsidRDefault="00D67B1E" w:rsidP="00BE2B87">
            <w:pPr>
              <w:jc w:val="center"/>
            </w:pPr>
            <w:r>
              <w:rPr>
                <w:rFonts w:ascii="Times New Roman" w:hAnsi="Times New Roman"/>
              </w:rPr>
              <w:t>Оборудование, лицензии программного обеспечения, работы, услуги</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количество (ед.)</w:t>
            </w:r>
          </w:p>
        </w:tc>
        <w:tc>
          <w:tcPr>
            <w:tcW w:w="2" w:type="dxa"/>
            <w:shd w:val="clear" w:color="auto" w:fill="FFFFFF"/>
          </w:tcPr>
          <w:p w:rsidR="00D67B1E" w:rsidRDefault="00D67B1E" w:rsidP="00BE2B87">
            <w:r>
              <w:rPr>
                <w:rFonts w:ascii="Times New Roman" w:hAnsi="Times New Roman"/>
              </w:rPr>
              <w:t>стоимость (тыс.руб.)</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Развитие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Информационно-аналитическая система «Животный мир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1500.00</w:t>
            </w:r>
          </w:p>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Приобретение моноблоков</w:t>
            </w:r>
          </w:p>
        </w:tc>
        <w:tc>
          <w:tcPr>
            <w:tcW w:w="2" w:type="dxa"/>
            <w:shd w:val="clear" w:color="auto" w:fill="FFFFFF"/>
          </w:tcPr>
          <w:p w:rsidR="00D67B1E" w:rsidRDefault="00D67B1E" w:rsidP="00BE2B87">
            <w:r>
              <w:rPr>
                <w:rFonts w:ascii="Times New Roman" w:hAnsi="Times New Roman"/>
              </w:rPr>
              <w:t>Приобретение моноблоков</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366.00</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D67B1E" w:rsidRDefault="00D67B1E" w:rsidP="00BE2B87">
            <w:r>
              <w:rPr>
                <w:rFonts w:ascii="Times New Roman" w:hAnsi="Times New Roman"/>
              </w:rPr>
              <w:t>Приобретение неисключительных прав на пользование программными продуктами, информационных услуг, 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576.18</w:t>
            </w:r>
          </w:p>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w:t>
            </w:r>
          </w:p>
        </w:tc>
        <w:tc>
          <w:tcPr>
            <w:tcW w:w="2" w:type="dxa"/>
            <w:shd w:val="clear" w:color="auto" w:fill="FFFFFF"/>
          </w:tcPr>
          <w:p w:rsidR="00D67B1E" w:rsidRDefault="00D67B1E" w:rsidP="00BE2B87">
            <w:r>
              <w:rPr>
                <w:rFonts w:ascii="Times New Roman" w:hAnsi="Times New Roman"/>
              </w:rPr>
              <w:t>Автоматизированная информационная система для обеспечения государственной услуги по выдаче разрешений на добычу охотничьих ресурсов</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500.00</w:t>
            </w:r>
          </w:p>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Автоматизированная система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600.00</w:t>
            </w:r>
          </w:p>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Сопровождение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Информационно-аналитическая система «Животный мир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700.00</w:t>
            </w:r>
          </w:p>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D67B1E" w:rsidRDefault="00D67B1E" w:rsidP="00BE2B87">
            <w:r>
              <w:rPr>
                <w:rFonts w:ascii="Times New Roman" w:hAnsi="Times New Roman"/>
              </w:rPr>
              <w:t xml:space="preserve">Приобретены услуги телефонной связи, услуги по предоставлению доступа к сети Интернет, услуги мобильной связи и интернета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809.42</w:t>
            </w:r>
          </w:p>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Приобретение картриджей и фотобарабанов</w:t>
            </w:r>
          </w:p>
        </w:tc>
        <w:tc>
          <w:tcPr>
            <w:tcW w:w="2" w:type="dxa"/>
            <w:shd w:val="clear" w:color="auto" w:fill="FFFFFF"/>
          </w:tcPr>
          <w:p w:rsidR="00D67B1E" w:rsidRDefault="00D67B1E" w:rsidP="00BE2B87">
            <w:r>
              <w:rPr>
                <w:rFonts w:ascii="Times New Roman" w:hAnsi="Times New Roman"/>
              </w:rPr>
              <w:t>Приобретение картриджей и фотобарабанов</w:t>
            </w:r>
          </w:p>
        </w:tc>
        <w:tc>
          <w:tcPr>
            <w:tcW w:w="2" w:type="dxa"/>
            <w:shd w:val="clear" w:color="auto" w:fill="FFFFFF"/>
          </w:tcPr>
          <w:p w:rsidR="00D67B1E" w:rsidRDefault="00D67B1E" w:rsidP="00BE2B87">
            <w:r>
              <w:rPr>
                <w:rFonts w:ascii="Times New Roman" w:hAnsi="Times New Roman"/>
              </w:rPr>
              <w:t>84</w:t>
            </w:r>
          </w:p>
        </w:tc>
        <w:tc>
          <w:tcPr>
            <w:tcW w:w="2" w:type="dxa"/>
            <w:shd w:val="clear" w:color="auto" w:fill="FFFFFF"/>
          </w:tcPr>
          <w:p w:rsidR="00D67B1E" w:rsidRDefault="00D67B1E" w:rsidP="00BE2B87">
            <w:r>
              <w:rPr>
                <w:rFonts w:ascii="Times New Roman" w:hAnsi="Times New Roman"/>
              </w:rPr>
              <w:t>420.00</w:t>
            </w:r>
          </w:p>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Формирование наборов открытых данных на сайте www.fauna.lenobl.ru, 2022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Наборы открытых данных</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100.00</w:t>
            </w:r>
          </w:p>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Приобретение услуг по проведению технического обслуживания и ремонта офисной и компьютерной техники, а также их комплектующих</w:t>
            </w:r>
          </w:p>
        </w:tc>
        <w:tc>
          <w:tcPr>
            <w:tcW w:w="2" w:type="dxa"/>
            <w:shd w:val="clear" w:color="auto" w:fill="FFFFFF"/>
          </w:tcPr>
          <w:p w:rsidR="00D67B1E" w:rsidRDefault="00D67B1E" w:rsidP="00BE2B87">
            <w:r>
              <w:rPr>
                <w:rFonts w:ascii="Times New Roman" w:hAnsi="Times New Roman"/>
              </w:rPr>
              <w:t>Приобретение услуг по проведению технического обслуживания и ремонта офисной и компьютерной техники, а также их комплектующих</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80.00</w:t>
            </w:r>
          </w:p>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Приобретение многофункциональных устройств</w:t>
            </w:r>
          </w:p>
        </w:tc>
        <w:tc>
          <w:tcPr>
            <w:tcW w:w="2" w:type="dxa"/>
            <w:shd w:val="clear" w:color="auto" w:fill="FFFFFF"/>
          </w:tcPr>
          <w:p w:rsidR="00D67B1E" w:rsidRDefault="00D67B1E" w:rsidP="00BE2B87">
            <w:r>
              <w:rPr>
                <w:rFonts w:ascii="Times New Roman" w:hAnsi="Times New Roman"/>
              </w:rPr>
              <w:t>Приобретение многофункциональных устройств</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406.43</w:t>
            </w:r>
          </w:p>
        </w:tc>
      </w:tr>
    </w:tbl>
    <w:p w:rsidR="00D67B1E" w:rsidRPr="00CE6795" w:rsidRDefault="00D67B1E" w:rsidP="00D67B1E">
      <w:pPr>
        <w:rPr>
          <w:rFonts w:ascii="Times New Roman" w:hAnsi="Times New Roman" w:cs="Times New Roman"/>
          <w:sz w:val="24"/>
          <w:szCs w:val="24"/>
          <w:lang w:val="en-US"/>
        </w:rPr>
      </w:pPr>
    </w:p>
    <w:p w:rsidR="00D67B1E" w:rsidRPr="00CE6795" w:rsidRDefault="00D67B1E" w:rsidP="00D67B1E">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67B1E" w:rsidRPr="005820A6" w:rsidRDefault="00D67B1E" w:rsidP="00D67B1E">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05"/>
        <w:gridCol w:w="2836"/>
        <w:gridCol w:w="2147"/>
        <w:gridCol w:w="2329"/>
        <w:gridCol w:w="2221"/>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gridSpan w:val="2"/>
            <w:shd w:val="clear" w:color="auto" w:fill="FFFFFF"/>
          </w:tcPr>
          <w:p w:rsidR="00D67B1E" w:rsidRDefault="00D67B1E" w:rsidP="00BE2B87">
            <w:pPr>
              <w:jc w:val="center"/>
            </w:pPr>
            <w:r>
              <w:rPr>
                <w:rFonts w:ascii="Times New Roman" w:hAnsi="Times New Roman"/>
              </w:rPr>
              <w:t>Приоритеты, цели</w:t>
            </w:r>
          </w:p>
        </w:tc>
        <w:tc>
          <w:tcPr>
            <w:tcW w:w="2" w:type="dxa"/>
            <w:gridSpan w:val="2"/>
            <w:shd w:val="clear" w:color="auto" w:fill="FFFFFF"/>
          </w:tcPr>
          <w:p w:rsidR="00D67B1E" w:rsidRDefault="00D67B1E" w:rsidP="00BE2B87">
            <w:pPr>
              <w:jc w:val="center"/>
            </w:pPr>
            <w:r>
              <w:rPr>
                <w:rFonts w:ascii="Times New Roman" w:hAnsi="Times New Roman"/>
              </w:rPr>
              <w:t>Функции исполнительного органа</w:t>
            </w:r>
          </w:p>
        </w:tc>
      </w:tr>
      <w:tr w:rsidR="00D67B1E" w:rsidTr="00BE2B87">
        <w:tc>
          <w:tcPr>
            <w:tcW w:w="1"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наименование</w:t>
            </w:r>
          </w:p>
        </w:tc>
        <w:tc>
          <w:tcPr>
            <w:tcW w:w="2" w:type="dxa"/>
            <w:shd w:val="clear" w:color="auto" w:fill="FFFFFF"/>
          </w:tcPr>
          <w:p w:rsidR="00D67B1E" w:rsidRDefault="00D67B1E"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67B1E" w:rsidRDefault="00D67B1E" w:rsidP="00BE2B87">
            <w:r>
              <w:rPr>
                <w:rFonts w:ascii="Times New Roman" w:hAnsi="Times New Roman"/>
              </w:rPr>
              <w:t>Функции исполнительного органа</w:t>
            </w:r>
          </w:p>
        </w:tc>
        <w:tc>
          <w:tcPr>
            <w:tcW w:w="2" w:type="dxa"/>
            <w:shd w:val="clear" w:color="auto" w:fill="FFFFFF"/>
          </w:tcPr>
          <w:p w:rsidR="00D67B1E" w:rsidRDefault="00D67B1E" w:rsidP="00BE2B87">
            <w:r>
              <w:rPr>
                <w:rFonts w:ascii="Times New Roman" w:hAnsi="Times New Roman"/>
              </w:rPr>
              <w:t>наименование, номер и дата нормативного правового акта (с указанием пункта, статьи)</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Развитие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D67B1E" w:rsidRDefault="00D67B1E" w:rsidP="00BE2B87">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w:t>
            </w:r>
            <w:r>
              <w:rPr>
                <w:rFonts w:ascii="Times New Roman" w:hAnsi="Times New Roman"/>
              </w:rPr>
              <w:lastRenderedPageBreak/>
              <w:t>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D67B1E" w:rsidRDefault="00D67B1E" w:rsidP="00BE2B87">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Приобретение моноблоков</w:t>
            </w:r>
          </w:p>
        </w:tc>
        <w:tc>
          <w:tcPr>
            <w:tcW w:w="2" w:type="dxa"/>
            <w:shd w:val="clear" w:color="auto" w:fill="FFFFFF"/>
          </w:tcPr>
          <w:p w:rsidR="00D67B1E" w:rsidRDefault="00D67B1E" w:rsidP="00BE2B87">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w:t>
            </w:r>
            <w:r>
              <w:rPr>
                <w:rFonts w:ascii="Times New Roman" w:hAnsi="Times New Roman"/>
              </w:rPr>
              <w:lastRenderedPageBreak/>
              <w:t>о сохранении охотничьих ресурсов в Ленинградской области", ст. 9.</w:t>
            </w:r>
          </w:p>
        </w:tc>
        <w:tc>
          <w:tcPr>
            <w:tcW w:w="2" w:type="dxa"/>
            <w:shd w:val="clear" w:color="auto" w:fill="FFFFFF"/>
          </w:tcPr>
          <w:p w:rsidR="00D67B1E" w:rsidRDefault="00D67B1E" w:rsidP="00BE2B87">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w:t>
            </w:r>
            <w:r>
              <w:rPr>
                <w:rFonts w:ascii="Times New Roman" w:hAnsi="Times New Roman"/>
              </w:rPr>
              <w:lastRenderedPageBreak/>
              <w:t xml:space="preserve">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w:t>
            </w:r>
            <w:r>
              <w:rPr>
                <w:rFonts w:ascii="Times New Roman" w:hAnsi="Times New Roman"/>
              </w:rPr>
              <w:lastRenderedPageBreak/>
              <w:t>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D67B1E" w:rsidRDefault="00D67B1E" w:rsidP="00BE2B87">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Приобретение неисключительных прав на пользование программными продуктами, информационных услуг</w:t>
            </w:r>
          </w:p>
        </w:tc>
        <w:tc>
          <w:tcPr>
            <w:tcW w:w="2" w:type="dxa"/>
            <w:shd w:val="clear" w:color="auto" w:fill="FFFFFF"/>
          </w:tcPr>
          <w:p w:rsidR="00D67B1E" w:rsidRDefault="00D67B1E" w:rsidP="00BE2B87">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w:t>
            </w:r>
            <w:r>
              <w:rPr>
                <w:rFonts w:ascii="Times New Roman" w:hAnsi="Times New Roman"/>
              </w:rPr>
              <w:lastRenderedPageBreak/>
              <w:t>охотничьих ресурсов в Ленинградской области", ст. 9.</w:t>
            </w:r>
          </w:p>
        </w:tc>
        <w:tc>
          <w:tcPr>
            <w:tcW w:w="2" w:type="dxa"/>
            <w:shd w:val="clear" w:color="auto" w:fill="FFFFFF"/>
          </w:tcPr>
          <w:p w:rsidR="00D67B1E" w:rsidRDefault="00D67B1E" w:rsidP="00BE2B87">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w:t>
            </w:r>
            <w:r>
              <w:rPr>
                <w:rFonts w:ascii="Times New Roman" w:hAnsi="Times New Roman"/>
              </w:rPr>
              <w:lastRenderedPageBreak/>
              <w:t xml:space="preserve">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w:t>
            </w:r>
            <w:r>
              <w:rPr>
                <w:rFonts w:ascii="Times New Roman" w:hAnsi="Times New Roman"/>
              </w:rPr>
              <w:lastRenderedPageBreak/>
              <w:t>-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D67B1E" w:rsidRDefault="00D67B1E" w:rsidP="00BE2B87">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w:t>
            </w:r>
          </w:p>
        </w:tc>
        <w:tc>
          <w:tcPr>
            <w:tcW w:w="2" w:type="dxa"/>
            <w:shd w:val="clear" w:color="auto" w:fill="FFFFFF"/>
          </w:tcPr>
          <w:p w:rsidR="00D67B1E" w:rsidRDefault="00D67B1E" w:rsidP="00BE2B87">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D67B1E" w:rsidRDefault="00D67B1E" w:rsidP="00BE2B87">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w:t>
            </w:r>
            <w:r>
              <w:rPr>
                <w:rFonts w:ascii="Times New Roman" w:hAnsi="Times New Roman"/>
              </w:rPr>
              <w:lastRenderedPageBreak/>
              <w:t>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D67B1E" w:rsidRDefault="00D67B1E" w:rsidP="00BE2B87">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w:t>
            </w:r>
            <w:r>
              <w:rPr>
                <w:rFonts w:ascii="Times New Roman" w:hAnsi="Times New Roman"/>
              </w:rPr>
              <w:lastRenderedPageBreak/>
              <w:t>мира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D67B1E" w:rsidRDefault="00D67B1E" w:rsidP="00BE2B87">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w:t>
            </w:r>
            <w:r>
              <w:rPr>
                <w:rFonts w:ascii="Times New Roman" w:hAnsi="Times New Roman"/>
              </w:rPr>
              <w:lastRenderedPageBreak/>
              <w:t>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D67B1E" w:rsidRDefault="00D67B1E" w:rsidP="00BE2B87">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6</w:t>
            </w:r>
          </w:p>
        </w:tc>
        <w:tc>
          <w:tcPr>
            <w:tcW w:w="2" w:type="dxa"/>
            <w:shd w:val="clear" w:color="auto" w:fill="FFFFFF"/>
          </w:tcPr>
          <w:p w:rsidR="00D67B1E" w:rsidRDefault="00D67B1E" w:rsidP="00BE2B87">
            <w:r>
              <w:rPr>
                <w:rFonts w:ascii="Times New Roman" w:hAnsi="Times New Roman"/>
              </w:rPr>
              <w:t>Сопровождение информационно-аналитической системы «Животный мир Ленинградской области»</w:t>
            </w:r>
          </w:p>
        </w:tc>
        <w:tc>
          <w:tcPr>
            <w:tcW w:w="2" w:type="dxa"/>
            <w:shd w:val="clear" w:color="auto" w:fill="FFFFFF"/>
          </w:tcPr>
          <w:p w:rsidR="00D67B1E" w:rsidRDefault="00D67B1E" w:rsidP="00BE2B87">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D67B1E" w:rsidRDefault="00D67B1E" w:rsidP="00BE2B87">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w:t>
            </w:r>
            <w:r>
              <w:rPr>
                <w:rFonts w:ascii="Times New Roman" w:hAnsi="Times New Roman"/>
              </w:rPr>
              <w:lastRenderedPageBreak/>
              <w:t>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D67B1E" w:rsidRDefault="00D67B1E" w:rsidP="00BE2B87">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7</w:t>
            </w:r>
          </w:p>
        </w:tc>
        <w:tc>
          <w:tcPr>
            <w:tcW w:w="2" w:type="dxa"/>
            <w:shd w:val="clear" w:color="auto" w:fill="FFFFFF"/>
          </w:tcPr>
          <w:p w:rsidR="00D67B1E" w:rsidRDefault="00D67B1E" w:rsidP="00BE2B87">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D67B1E" w:rsidRDefault="00D67B1E" w:rsidP="00BE2B87">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w:t>
            </w:r>
            <w:r>
              <w:rPr>
                <w:rFonts w:ascii="Times New Roman" w:hAnsi="Times New Roman"/>
              </w:rPr>
              <w:lastRenderedPageBreak/>
              <w:t>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D67B1E" w:rsidRDefault="00D67B1E" w:rsidP="00BE2B87">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w:t>
            </w:r>
            <w:r>
              <w:rPr>
                <w:rFonts w:ascii="Times New Roman" w:hAnsi="Times New Roman"/>
              </w:rPr>
              <w:lastRenderedPageBreak/>
              <w:t xml:space="preserve">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w:t>
            </w:r>
            <w:r>
              <w:rPr>
                <w:rFonts w:ascii="Times New Roman" w:hAnsi="Times New Roman"/>
              </w:rPr>
              <w:lastRenderedPageBreak/>
              <w:t>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D67B1E" w:rsidRDefault="00D67B1E" w:rsidP="00BE2B87">
            <w:r>
              <w:rPr>
                <w:rFonts w:ascii="Times New Roman" w:hAnsi="Times New Roman"/>
              </w:rPr>
              <w:lastRenderedPageBreak/>
              <w:t xml:space="preserve">В соответствии с пунктами 2.1, 2.2, и 2.3. Устава Ленинградского областного государственного казённого учреждения «Управление по </w:t>
            </w:r>
            <w:r>
              <w:rPr>
                <w:rFonts w:ascii="Times New Roman" w:hAnsi="Times New Roman"/>
              </w:rPr>
              <w:lastRenderedPageBreak/>
              <w:t>охотничьему хозяйству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8</w:t>
            </w:r>
          </w:p>
        </w:tc>
        <w:tc>
          <w:tcPr>
            <w:tcW w:w="2" w:type="dxa"/>
            <w:shd w:val="clear" w:color="auto" w:fill="FFFFFF"/>
          </w:tcPr>
          <w:p w:rsidR="00D67B1E" w:rsidRDefault="00D67B1E" w:rsidP="00BE2B87">
            <w:r>
              <w:rPr>
                <w:rFonts w:ascii="Times New Roman" w:hAnsi="Times New Roman"/>
              </w:rPr>
              <w:t>Приобретение картриджей и фотобарабанов</w:t>
            </w:r>
          </w:p>
        </w:tc>
        <w:tc>
          <w:tcPr>
            <w:tcW w:w="2" w:type="dxa"/>
            <w:shd w:val="clear" w:color="auto" w:fill="FFFFFF"/>
          </w:tcPr>
          <w:p w:rsidR="00D67B1E" w:rsidRDefault="00D67B1E" w:rsidP="00BE2B87">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w:t>
            </w:r>
            <w:r>
              <w:rPr>
                <w:rFonts w:ascii="Times New Roman" w:hAnsi="Times New Roman"/>
              </w:rPr>
              <w:lastRenderedPageBreak/>
              <w:t>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D67B1E" w:rsidRDefault="00D67B1E" w:rsidP="00BE2B87">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w:t>
            </w:r>
            <w:r>
              <w:rPr>
                <w:rFonts w:ascii="Times New Roman" w:hAnsi="Times New Roman"/>
              </w:rPr>
              <w:lastRenderedPageBreak/>
              <w:t xml:space="preserve">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w:t>
            </w:r>
            <w:r>
              <w:rPr>
                <w:rFonts w:ascii="Times New Roman" w:hAnsi="Times New Roman"/>
              </w:rPr>
              <w:lastRenderedPageBreak/>
              <w:t>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D67B1E" w:rsidRDefault="00D67B1E" w:rsidP="00BE2B87">
            <w:r>
              <w:rPr>
                <w:rFonts w:ascii="Times New Roman" w:hAnsi="Times New Roman"/>
              </w:rPr>
              <w:lastRenderedPageBreak/>
              <w:t xml:space="preserve">В соответствии с пунктами 2.1, 2.2, и 2.3. Устава Ленинградского областного государственного казённого учреждения «Управление по охотничьему </w:t>
            </w:r>
            <w:r>
              <w:rPr>
                <w:rFonts w:ascii="Times New Roman" w:hAnsi="Times New Roman"/>
              </w:rPr>
              <w:lastRenderedPageBreak/>
              <w:t>хозяйству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9</w:t>
            </w:r>
          </w:p>
        </w:tc>
        <w:tc>
          <w:tcPr>
            <w:tcW w:w="2" w:type="dxa"/>
            <w:shd w:val="clear" w:color="auto" w:fill="FFFFFF"/>
          </w:tcPr>
          <w:p w:rsidR="00D67B1E" w:rsidRDefault="00D67B1E" w:rsidP="00BE2B87">
            <w:r>
              <w:rPr>
                <w:rFonts w:ascii="Times New Roman" w:hAnsi="Times New Roman"/>
              </w:rPr>
              <w:t>Формирование наборов открытых данных на сайте www.fauna.lenobl.ru, 2022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D67B1E" w:rsidRDefault="00D67B1E" w:rsidP="00BE2B87">
            <w:r>
              <w:rPr>
                <w:rFonts w:ascii="Times New Roman" w:hAnsi="Times New Roman"/>
              </w:rPr>
              <w:t xml:space="preserve">В соответствии с частью 1 статьи 33 Федерального закона от 24.07.2009 N 209-ФЗ «Об охоте и о сохранении охотничьих ресурсов и о внесении изменений в отдельные </w:t>
            </w:r>
            <w:r>
              <w:rPr>
                <w:rFonts w:ascii="Times New Roman" w:hAnsi="Times New Roman"/>
              </w:rPr>
              <w:lastRenderedPageBreak/>
              <w:t>законодательные акты Российской Федерации».</w:t>
            </w:r>
          </w:p>
        </w:tc>
        <w:tc>
          <w:tcPr>
            <w:tcW w:w="2" w:type="dxa"/>
            <w:shd w:val="clear" w:color="auto" w:fill="FFFFFF"/>
          </w:tcPr>
          <w:p w:rsidR="00D67B1E" w:rsidRDefault="00D67B1E" w:rsidP="00BE2B87">
            <w:r>
              <w:rPr>
                <w:rFonts w:ascii="Times New Roman" w:hAnsi="Times New Roman"/>
              </w:rPr>
              <w:lastRenderedPageBreak/>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w:t>
            </w:r>
            <w:r>
              <w:rPr>
                <w:rFonts w:ascii="Times New Roman" w:hAnsi="Times New Roman"/>
              </w:rPr>
              <w:lastRenderedPageBreak/>
              <w:t xml:space="preserve">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w:t>
            </w:r>
            <w:r>
              <w:rPr>
                <w:rFonts w:ascii="Times New Roman" w:hAnsi="Times New Roman"/>
              </w:rPr>
              <w:lastRenderedPageBreak/>
              <w:t>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D67B1E" w:rsidRDefault="00D67B1E" w:rsidP="00BE2B87">
            <w:r>
              <w:rPr>
                <w:rFonts w:ascii="Times New Roman" w:hAnsi="Times New Roman"/>
              </w:rPr>
              <w:lastRenderedPageBreak/>
              <w:t xml:space="preserve"> 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w:t>
            </w:r>
            <w:r>
              <w:rPr>
                <w:rFonts w:ascii="Times New Roman" w:hAnsi="Times New Roman"/>
              </w:rPr>
              <w:lastRenderedPageBreak/>
              <w:t>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10</w:t>
            </w:r>
          </w:p>
        </w:tc>
        <w:tc>
          <w:tcPr>
            <w:tcW w:w="2" w:type="dxa"/>
            <w:shd w:val="clear" w:color="auto" w:fill="FFFFFF"/>
          </w:tcPr>
          <w:p w:rsidR="00D67B1E" w:rsidRDefault="00D67B1E" w:rsidP="00BE2B87">
            <w:r>
              <w:rPr>
                <w:rFonts w:ascii="Times New Roman" w:hAnsi="Times New Roman"/>
              </w:rPr>
              <w:t>Приобретение услуг по проведению технического обслуживания и ремонта офисной и компьютерной техники, а также их комплектующих</w:t>
            </w:r>
          </w:p>
        </w:tc>
        <w:tc>
          <w:tcPr>
            <w:tcW w:w="2" w:type="dxa"/>
            <w:shd w:val="clear" w:color="auto" w:fill="FFFFFF"/>
          </w:tcPr>
          <w:p w:rsidR="00D67B1E" w:rsidRDefault="00D67B1E" w:rsidP="00BE2B87">
            <w:r>
              <w:rPr>
                <w:rFonts w:ascii="Times New Roman" w:hAnsi="Times New Roman"/>
              </w:rPr>
              <w:t>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D67B1E" w:rsidRDefault="00D67B1E" w:rsidP="00BE2B87">
            <w:r>
              <w:rPr>
                <w:rFonts w:ascii="Times New Roman" w:hAnsi="Times New Roman"/>
              </w:rPr>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w:t>
            </w:r>
            <w:r>
              <w:rPr>
                <w:rFonts w:ascii="Times New Roman" w:hAnsi="Times New Roman"/>
              </w:rPr>
              <w:lastRenderedPageBreak/>
              <w:t xml:space="preserve">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w:t>
            </w:r>
            <w:r>
              <w:rPr>
                <w:rFonts w:ascii="Times New Roman" w:hAnsi="Times New Roman"/>
              </w:rPr>
              <w:lastRenderedPageBreak/>
              <w:t>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D67B1E" w:rsidRDefault="00D67B1E" w:rsidP="00BE2B87">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Приобретение многофункциональных устройств</w:t>
            </w:r>
          </w:p>
        </w:tc>
        <w:tc>
          <w:tcPr>
            <w:tcW w:w="2" w:type="dxa"/>
            <w:shd w:val="clear" w:color="auto" w:fill="FFFFFF"/>
          </w:tcPr>
          <w:p w:rsidR="00D67B1E" w:rsidRDefault="00D67B1E" w:rsidP="00BE2B87">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 </w:t>
            </w:r>
          </w:p>
        </w:tc>
        <w:tc>
          <w:tcPr>
            <w:tcW w:w="2" w:type="dxa"/>
            <w:shd w:val="clear" w:color="auto" w:fill="FFFFFF"/>
          </w:tcPr>
          <w:p w:rsidR="00D67B1E" w:rsidRDefault="00D67B1E" w:rsidP="00BE2B87">
            <w:r>
              <w:rPr>
                <w:rFonts w:ascii="Times New Roman" w:hAnsi="Times New Roman"/>
              </w:rPr>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w:t>
            </w:r>
            <w:r>
              <w:rPr>
                <w:rFonts w:ascii="Times New Roman" w:hAnsi="Times New Roman"/>
              </w:rPr>
              <w:lastRenderedPageBreak/>
              <w:t xml:space="preserve">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w:t>
            </w:r>
            <w:r>
              <w:rPr>
                <w:rFonts w:ascii="Times New Roman" w:hAnsi="Times New Roman"/>
              </w:rPr>
              <w:lastRenderedPageBreak/>
              <w:t xml:space="preserve">воспитания у граждан бережного отношения к окружающей среды и ее богатствам, охране природы, соблюдения природоохранного законодательства. </w:t>
            </w:r>
          </w:p>
        </w:tc>
        <w:tc>
          <w:tcPr>
            <w:tcW w:w="2" w:type="dxa"/>
            <w:shd w:val="clear" w:color="auto" w:fill="FFFFFF"/>
          </w:tcPr>
          <w:p w:rsidR="00D67B1E" w:rsidRDefault="00D67B1E" w:rsidP="00BE2B87">
            <w:r>
              <w:rPr>
                <w:rFonts w:ascii="Times New Roman" w:hAnsi="Times New Roman"/>
              </w:rPr>
              <w:lastRenderedPageBreak/>
              <w:t xml:space="preserve">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 </w:t>
            </w:r>
          </w:p>
        </w:tc>
      </w:tr>
    </w:tbl>
    <w:p w:rsidR="00D67B1E" w:rsidRPr="00CA1223" w:rsidRDefault="00D67B1E" w:rsidP="00D67B1E">
      <w:pPr>
        <w:rPr>
          <w:rFonts w:ascii="Times New Roman" w:hAnsi="Times New Roman" w:cs="Times New Roman"/>
          <w:sz w:val="24"/>
          <w:szCs w:val="24"/>
        </w:rPr>
      </w:pPr>
    </w:p>
    <w:p w:rsidR="00D67B1E" w:rsidRPr="004D6C7C"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67B1E"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67B1E" w:rsidRPr="002E01BF" w:rsidRDefault="00D67B1E" w:rsidP="00D67B1E">
      <w:pPr>
        <w:spacing w:after="0" w:line="240" w:lineRule="auto"/>
        <w:jc w:val="center"/>
        <w:rPr>
          <w:rFonts w:ascii="Times New Roman" w:hAnsi="Times New Roman" w:cs="Times New Roman"/>
          <w:b/>
          <w:sz w:val="24"/>
          <w:szCs w:val="24"/>
        </w:rPr>
      </w:pPr>
      <w:r w:rsidRPr="002E01BF">
        <w:rPr>
          <w:rFonts w:ascii="Times New Roman" w:hAnsi="Times New Roman" w:cs="Times New Roman"/>
          <w:b/>
          <w:sz w:val="24"/>
          <w:szCs w:val="24"/>
        </w:rPr>
        <w:t>Комитет</w:t>
      </w:r>
      <w:r w:rsidR="005F1861">
        <w:rPr>
          <w:rFonts w:ascii="Times New Roman" w:hAnsi="Times New Roman" w:cs="Times New Roman"/>
          <w:b/>
          <w:sz w:val="24"/>
          <w:szCs w:val="24"/>
        </w:rPr>
        <w:t>а</w:t>
      </w:r>
      <w:r w:rsidRPr="002E01BF">
        <w:rPr>
          <w:rFonts w:ascii="Times New Roman" w:hAnsi="Times New Roman" w:cs="Times New Roman"/>
          <w:b/>
          <w:sz w:val="24"/>
          <w:szCs w:val="24"/>
        </w:rPr>
        <w:t xml:space="preserve"> Ленинградской области по транспорту</w:t>
      </w:r>
    </w:p>
    <w:p w:rsidR="00D67B1E" w:rsidRPr="00990681" w:rsidRDefault="00D67B1E" w:rsidP="00D67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bookmarkStart w:id="0" w:name="_GoBack"/>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bookmarkEnd w:id="0"/>
    </w:p>
    <w:p w:rsidR="00D67B1E" w:rsidRPr="00990681" w:rsidRDefault="00D67B1E" w:rsidP="00D67B1E">
      <w:pPr>
        <w:jc w:val="cente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67B1E"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0"/>
        <w:gridCol w:w="2563"/>
        <w:gridCol w:w="1579"/>
        <w:gridCol w:w="1508"/>
        <w:gridCol w:w="1317"/>
        <w:gridCol w:w="943"/>
        <w:gridCol w:w="1658"/>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Результат предыдущих периодов</w:t>
            </w:r>
          </w:p>
        </w:tc>
        <w:tc>
          <w:tcPr>
            <w:tcW w:w="2" w:type="dxa"/>
            <w:vMerge w:val="restart"/>
            <w:shd w:val="clear" w:color="auto" w:fill="FFFFFF"/>
          </w:tcPr>
          <w:p w:rsidR="00D67B1E" w:rsidRDefault="00D67B1E" w:rsidP="00BE2B87">
            <w:pPr>
              <w:jc w:val="center"/>
            </w:pPr>
            <w:r>
              <w:rPr>
                <w:rFonts w:ascii="Times New Roman" w:hAnsi="Times New Roman"/>
              </w:rPr>
              <w:t>Ожидаемый результат</w:t>
            </w:r>
          </w:p>
        </w:tc>
        <w:tc>
          <w:tcPr>
            <w:tcW w:w="2" w:type="dxa"/>
            <w:gridSpan w:val="3"/>
            <w:shd w:val="clear" w:color="auto" w:fill="FFFFFF"/>
          </w:tcPr>
          <w:p w:rsidR="00D67B1E" w:rsidRDefault="00D67B1E" w:rsidP="00BE2B87">
            <w:pPr>
              <w:jc w:val="center"/>
            </w:pPr>
            <w:r>
              <w:rPr>
                <w:rFonts w:ascii="Times New Roman" w:hAnsi="Times New Roman"/>
              </w:rPr>
              <w:t>Объем расходов (тыс.руб)</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областной бюджет</w:t>
            </w:r>
          </w:p>
        </w:tc>
        <w:tc>
          <w:tcPr>
            <w:tcW w:w="2" w:type="dxa"/>
            <w:gridSpan w:val="2"/>
            <w:shd w:val="clear" w:color="auto" w:fill="FFFFFF"/>
          </w:tcPr>
          <w:p w:rsidR="00D67B1E" w:rsidRDefault="00D67B1E" w:rsidP="00BE2B87">
            <w:r>
              <w:rPr>
                <w:rFonts w:ascii="Times New Roman" w:hAnsi="Times New Roman"/>
              </w:rPr>
              <w:t>иные источники финансирования</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Расшифровка иных источников</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7</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ТЕХНИЧЕСКОЕ ЗАДАНИЕ НА ОКАЗАНИЕ УСЛУГ ПО ПЕРЕХОДУ ОБОРУДОВАНИЯ VIPNET COORDINATOR HW 1000 и VIPNET COORDINATOR HW 100 В СЕТЬ VIPNET №14350, А ТАКЖЕ СОПРОВОЖДЕНИЮ И ОБСЛУЖИВАНИЮ СКЗИ В СЕТИ №14350</w:t>
            </w:r>
          </w:p>
        </w:tc>
        <w:tc>
          <w:tcPr>
            <w:tcW w:w="2" w:type="dxa"/>
            <w:shd w:val="clear" w:color="auto" w:fill="FFFFFF"/>
          </w:tcPr>
          <w:p w:rsidR="00D67B1E" w:rsidRDefault="00D67B1E" w:rsidP="00BE2B87">
            <w:r>
              <w:rPr>
                <w:rFonts w:ascii="Times New Roman" w:hAnsi="Times New Roman"/>
              </w:rPr>
              <w:t>0</w:t>
            </w:r>
          </w:p>
        </w:tc>
        <w:tc>
          <w:tcPr>
            <w:tcW w:w="2" w:type="dxa"/>
            <w:shd w:val="clear" w:color="auto" w:fill="FFFFFF"/>
          </w:tcPr>
          <w:p w:rsidR="00D67B1E" w:rsidRDefault="00D67B1E" w:rsidP="00BE2B87">
            <w:r>
              <w:rPr>
                <w:rFonts w:ascii="Times New Roman" w:hAnsi="Times New Roman"/>
              </w:rPr>
              <w:t>1 990 000</w:t>
            </w:r>
          </w:p>
        </w:tc>
        <w:tc>
          <w:tcPr>
            <w:tcW w:w="2" w:type="dxa"/>
            <w:shd w:val="clear" w:color="auto" w:fill="FFFFFF"/>
          </w:tcPr>
          <w:p w:rsidR="00D67B1E" w:rsidRDefault="00D67B1E" w:rsidP="00BE2B87">
            <w:r>
              <w:rPr>
                <w:rFonts w:ascii="Times New Roman" w:hAnsi="Times New Roman"/>
              </w:rPr>
              <w:t>1684.35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Телематические услуги</w:t>
            </w:r>
          </w:p>
        </w:tc>
        <w:tc>
          <w:tcPr>
            <w:tcW w:w="2" w:type="dxa"/>
            <w:shd w:val="clear" w:color="auto" w:fill="FFFFFF"/>
          </w:tcPr>
          <w:p w:rsidR="00D67B1E" w:rsidRDefault="00D67B1E" w:rsidP="00BE2B87">
            <w:r>
              <w:rPr>
                <w:rFonts w:ascii="Times New Roman" w:hAnsi="Times New Roman"/>
              </w:rPr>
              <w:t>321780</w:t>
            </w:r>
          </w:p>
        </w:tc>
        <w:tc>
          <w:tcPr>
            <w:tcW w:w="2" w:type="dxa"/>
            <w:shd w:val="clear" w:color="auto" w:fill="FFFFFF"/>
          </w:tcPr>
          <w:p w:rsidR="00D67B1E" w:rsidRDefault="00D67B1E" w:rsidP="00BE2B87">
            <w:r>
              <w:rPr>
                <w:rFonts w:ascii="Times New Roman" w:hAnsi="Times New Roman"/>
              </w:rPr>
              <w:t>321780</w:t>
            </w:r>
          </w:p>
        </w:tc>
        <w:tc>
          <w:tcPr>
            <w:tcW w:w="2" w:type="dxa"/>
            <w:shd w:val="clear" w:color="auto" w:fill="FFFFFF"/>
          </w:tcPr>
          <w:p w:rsidR="00D67B1E" w:rsidRDefault="00D67B1E" w:rsidP="00BE2B87">
            <w:r>
              <w:rPr>
                <w:rFonts w:ascii="Times New Roman" w:hAnsi="Times New Roman"/>
              </w:rPr>
              <w:t>329.90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Модернизация Автоматизированной Системы Оплаты Проезда в общественном транспорте Ленинградской области</w:t>
            </w:r>
          </w:p>
        </w:tc>
        <w:tc>
          <w:tcPr>
            <w:tcW w:w="2" w:type="dxa"/>
            <w:shd w:val="clear" w:color="auto" w:fill="FFFFFF"/>
          </w:tcPr>
          <w:p w:rsidR="00D67B1E" w:rsidRDefault="00D67B1E" w:rsidP="00BE2B87">
            <w:r>
              <w:rPr>
                <w:rFonts w:ascii="Times New Roman" w:hAnsi="Times New Roman"/>
              </w:rPr>
              <w:t>1408680</w:t>
            </w:r>
          </w:p>
        </w:tc>
        <w:tc>
          <w:tcPr>
            <w:tcW w:w="2" w:type="dxa"/>
            <w:shd w:val="clear" w:color="auto" w:fill="FFFFFF"/>
          </w:tcPr>
          <w:p w:rsidR="00D67B1E" w:rsidRDefault="00D67B1E" w:rsidP="00BE2B87">
            <w:r>
              <w:rPr>
                <w:rFonts w:ascii="Times New Roman" w:hAnsi="Times New Roman"/>
              </w:rPr>
              <w:t>2511600</w:t>
            </w:r>
          </w:p>
        </w:tc>
        <w:tc>
          <w:tcPr>
            <w:tcW w:w="2" w:type="dxa"/>
            <w:shd w:val="clear" w:color="auto" w:fill="FFFFFF"/>
          </w:tcPr>
          <w:p w:rsidR="00D67B1E" w:rsidRDefault="00D67B1E" w:rsidP="00BE2B87">
            <w:r>
              <w:rPr>
                <w:rFonts w:ascii="Times New Roman" w:hAnsi="Times New Roman"/>
              </w:rPr>
              <w:t>2511.60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Мероприятия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D67B1E" w:rsidRDefault="00D67B1E" w:rsidP="00BE2B87">
            <w:r>
              <w:rPr>
                <w:rFonts w:ascii="Times New Roman" w:hAnsi="Times New Roman"/>
              </w:rPr>
              <w:t>Отсутствие системы защиты</w:t>
            </w:r>
          </w:p>
        </w:tc>
        <w:tc>
          <w:tcPr>
            <w:tcW w:w="2" w:type="dxa"/>
            <w:shd w:val="clear" w:color="auto" w:fill="FFFFFF"/>
          </w:tcPr>
          <w:p w:rsidR="00D67B1E" w:rsidRDefault="00D67B1E" w:rsidP="00BE2B87">
            <w:r>
              <w:rPr>
                <w:rFonts w:ascii="Times New Roman" w:hAnsi="Times New Roman"/>
              </w:rPr>
              <w:t>Внедрение системы защиты</w:t>
            </w:r>
          </w:p>
        </w:tc>
        <w:tc>
          <w:tcPr>
            <w:tcW w:w="2" w:type="dxa"/>
            <w:shd w:val="clear" w:color="auto" w:fill="FFFFFF"/>
          </w:tcPr>
          <w:p w:rsidR="00D67B1E" w:rsidRDefault="00D67B1E" w:rsidP="00BE2B87">
            <w:r>
              <w:rPr>
                <w:rFonts w:ascii="Times New Roman" w:hAnsi="Times New Roman"/>
              </w:rPr>
              <w:t>1161.00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D67B1E" w:rsidRDefault="00D67B1E" w:rsidP="00BE2B87">
            <w:r>
              <w:rPr>
                <w:rFonts w:ascii="Times New Roman" w:hAnsi="Times New Roman"/>
              </w:rPr>
              <w:t>608000</w:t>
            </w:r>
          </w:p>
        </w:tc>
        <w:tc>
          <w:tcPr>
            <w:tcW w:w="2" w:type="dxa"/>
            <w:shd w:val="clear" w:color="auto" w:fill="FFFFFF"/>
          </w:tcPr>
          <w:p w:rsidR="00D67B1E" w:rsidRDefault="00D67B1E" w:rsidP="00BE2B87">
            <w:r>
              <w:rPr>
                <w:rFonts w:ascii="Times New Roman" w:hAnsi="Times New Roman"/>
              </w:rPr>
              <w:t>608000</w:t>
            </w:r>
          </w:p>
        </w:tc>
        <w:tc>
          <w:tcPr>
            <w:tcW w:w="2" w:type="dxa"/>
            <w:shd w:val="clear" w:color="auto" w:fill="FFFFFF"/>
          </w:tcPr>
          <w:p w:rsidR="00D67B1E" w:rsidRDefault="00D67B1E" w:rsidP="00BE2B87">
            <w:r>
              <w:rPr>
                <w:rFonts w:ascii="Times New Roman" w:hAnsi="Times New Roman"/>
              </w:rPr>
              <w:t>710.92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D67B1E" w:rsidRDefault="00D67B1E" w:rsidP="00BE2B87">
            <w:r>
              <w:rPr>
                <w:rFonts w:ascii="Times New Roman" w:hAnsi="Times New Roman"/>
              </w:rPr>
              <w:t>33000</w:t>
            </w:r>
          </w:p>
        </w:tc>
        <w:tc>
          <w:tcPr>
            <w:tcW w:w="2" w:type="dxa"/>
            <w:shd w:val="clear" w:color="auto" w:fill="FFFFFF"/>
          </w:tcPr>
          <w:p w:rsidR="00D67B1E" w:rsidRDefault="00D67B1E" w:rsidP="00BE2B87">
            <w:r>
              <w:rPr>
                <w:rFonts w:ascii="Times New Roman" w:hAnsi="Times New Roman"/>
              </w:rPr>
              <w:t>33000</w:t>
            </w:r>
          </w:p>
        </w:tc>
        <w:tc>
          <w:tcPr>
            <w:tcW w:w="2" w:type="dxa"/>
            <w:shd w:val="clear" w:color="auto" w:fill="FFFFFF"/>
          </w:tcPr>
          <w:p w:rsidR="00D67B1E" w:rsidRDefault="00D67B1E" w:rsidP="00BE2B87">
            <w:r>
              <w:rPr>
                <w:rFonts w:ascii="Times New Roman" w:hAnsi="Times New Roman"/>
              </w:rPr>
              <w:t>33.00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Сопровождение программного обеспечения автоматизированной системы оплаты проезда Ленинградской области (АСОП ЛО)</w:t>
            </w:r>
          </w:p>
        </w:tc>
        <w:tc>
          <w:tcPr>
            <w:tcW w:w="2" w:type="dxa"/>
            <w:shd w:val="clear" w:color="auto" w:fill="FFFFFF"/>
          </w:tcPr>
          <w:p w:rsidR="00D67B1E" w:rsidRDefault="00D67B1E" w:rsidP="00BE2B87">
            <w:r>
              <w:rPr>
                <w:rFonts w:ascii="Times New Roman" w:hAnsi="Times New Roman"/>
              </w:rPr>
              <w:t>2559600</w:t>
            </w:r>
          </w:p>
        </w:tc>
        <w:tc>
          <w:tcPr>
            <w:tcW w:w="2" w:type="dxa"/>
            <w:shd w:val="clear" w:color="auto" w:fill="FFFFFF"/>
          </w:tcPr>
          <w:p w:rsidR="00D67B1E" w:rsidRDefault="00D67B1E" w:rsidP="00BE2B87">
            <w:r>
              <w:rPr>
                <w:rFonts w:ascii="Times New Roman" w:hAnsi="Times New Roman"/>
              </w:rPr>
              <w:t>2559600</w:t>
            </w:r>
          </w:p>
        </w:tc>
        <w:tc>
          <w:tcPr>
            <w:tcW w:w="2" w:type="dxa"/>
            <w:shd w:val="clear" w:color="auto" w:fill="FFFFFF"/>
          </w:tcPr>
          <w:p w:rsidR="00D67B1E" w:rsidRDefault="00D67B1E" w:rsidP="00BE2B87">
            <w:r>
              <w:rPr>
                <w:rFonts w:ascii="Times New Roman" w:hAnsi="Times New Roman"/>
              </w:rPr>
              <w:t>2559.60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Поставка карт со встроенными интегральными схемами (смарт-карты)</w:t>
            </w:r>
          </w:p>
        </w:tc>
        <w:tc>
          <w:tcPr>
            <w:tcW w:w="2" w:type="dxa"/>
            <w:shd w:val="clear" w:color="auto" w:fill="FFFFFF"/>
          </w:tcPr>
          <w:p w:rsidR="00D67B1E" w:rsidRDefault="00D67B1E" w:rsidP="00BE2B87">
            <w:r>
              <w:rPr>
                <w:rFonts w:ascii="Times New Roman" w:hAnsi="Times New Roman"/>
              </w:rPr>
              <w:t>3515200</w:t>
            </w:r>
          </w:p>
        </w:tc>
        <w:tc>
          <w:tcPr>
            <w:tcW w:w="2" w:type="dxa"/>
            <w:shd w:val="clear" w:color="auto" w:fill="FFFFFF"/>
          </w:tcPr>
          <w:p w:rsidR="00D67B1E" w:rsidRDefault="00D67B1E" w:rsidP="00BE2B87">
            <w:r>
              <w:rPr>
                <w:rFonts w:ascii="Times New Roman" w:hAnsi="Times New Roman"/>
              </w:rPr>
              <w:t>3515200</w:t>
            </w:r>
          </w:p>
        </w:tc>
        <w:tc>
          <w:tcPr>
            <w:tcW w:w="2" w:type="dxa"/>
            <w:shd w:val="clear" w:color="auto" w:fill="FFFFFF"/>
          </w:tcPr>
          <w:p w:rsidR="00D67B1E" w:rsidRDefault="00D67B1E" w:rsidP="00BE2B87">
            <w:r>
              <w:rPr>
                <w:rFonts w:ascii="Times New Roman" w:hAnsi="Times New Roman"/>
              </w:rPr>
              <w:t>3515.20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D67B1E" w:rsidRDefault="00D67B1E" w:rsidP="00BE2B87">
            <w:r>
              <w:rPr>
                <w:rFonts w:ascii="Times New Roman" w:hAnsi="Times New Roman"/>
              </w:rPr>
              <w:t>50000</w:t>
            </w:r>
          </w:p>
        </w:tc>
        <w:tc>
          <w:tcPr>
            <w:tcW w:w="2" w:type="dxa"/>
            <w:shd w:val="clear" w:color="auto" w:fill="FFFFFF"/>
          </w:tcPr>
          <w:p w:rsidR="00D67B1E" w:rsidRDefault="00D67B1E" w:rsidP="00BE2B87">
            <w:r>
              <w:rPr>
                <w:rFonts w:ascii="Times New Roman" w:hAnsi="Times New Roman"/>
              </w:rPr>
              <w:t>50000</w:t>
            </w:r>
          </w:p>
        </w:tc>
        <w:tc>
          <w:tcPr>
            <w:tcW w:w="2" w:type="dxa"/>
            <w:shd w:val="clear" w:color="auto" w:fill="FFFFFF"/>
          </w:tcPr>
          <w:p w:rsidR="00D67B1E" w:rsidRDefault="00D67B1E" w:rsidP="00BE2B87">
            <w:r>
              <w:rPr>
                <w:rFonts w:ascii="Times New Roman" w:hAnsi="Times New Roman"/>
              </w:rPr>
              <w:t>50.00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Работы, услуги посодержанию имущества ИС</w:t>
            </w:r>
          </w:p>
        </w:tc>
        <w:tc>
          <w:tcPr>
            <w:tcW w:w="2" w:type="dxa"/>
            <w:shd w:val="clear" w:color="auto" w:fill="FFFFFF"/>
          </w:tcPr>
          <w:p w:rsidR="00D67B1E" w:rsidRDefault="00D67B1E" w:rsidP="00BE2B87">
            <w:r>
              <w:rPr>
                <w:rFonts w:ascii="Times New Roman" w:hAnsi="Times New Roman"/>
              </w:rPr>
              <w:t>100000</w:t>
            </w:r>
          </w:p>
        </w:tc>
        <w:tc>
          <w:tcPr>
            <w:tcW w:w="2" w:type="dxa"/>
            <w:shd w:val="clear" w:color="auto" w:fill="FFFFFF"/>
          </w:tcPr>
          <w:p w:rsidR="00D67B1E" w:rsidRDefault="00D67B1E" w:rsidP="00BE2B87">
            <w:r>
              <w:rPr>
                <w:rFonts w:ascii="Times New Roman" w:hAnsi="Times New Roman"/>
              </w:rPr>
              <w:t>100000</w:t>
            </w:r>
          </w:p>
        </w:tc>
        <w:tc>
          <w:tcPr>
            <w:tcW w:w="2" w:type="dxa"/>
            <w:shd w:val="clear" w:color="auto" w:fill="FFFFFF"/>
          </w:tcPr>
          <w:p w:rsidR="00D67B1E" w:rsidRDefault="00D67B1E" w:rsidP="00BE2B87">
            <w:r>
              <w:rPr>
                <w:rFonts w:ascii="Times New Roman" w:hAnsi="Times New Roman"/>
              </w:rPr>
              <w:t>100.00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 xml:space="preserve">Техническое, технологическое, разовое обслуживание, </w:t>
            </w:r>
            <w:r>
              <w:rPr>
                <w:rFonts w:ascii="Times New Roman" w:hAnsi="Times New Roman"/>
              </w:rPr>
              <w:lastRenderedPageBreak/>
              <w:t>офисной техники, ПК, рабочих мест, сервера. Заправка катриджей</w:t>
            </w:r>
          </w:p>
        </w:tc>
        <w:tc>
          <w:tcPr>
            <w:tcW w:w="2" w:type="dxa"/>
            <w:shd w:val="clear" w:color="auto" w:fill="FFFFFF"/>
          </w:tcPr>
          <w:p w:rsidR="00D67B1E" w:rsidRDefault="00D67B1E" w:rsidP="00BE2B87">
            <w:r>
              <w:rPr>
                <w:rFonts w:ascii="Times New Roman" w:hAnsi="Times New Roman"/>
              </w:rPr>
              <w:lastRenderedPageBreak/>
              <w:t>121000</w:t>
            </w:r>
          </w:p>
        </w:tc>
        <w:tc>
          <w:tcPr>
            <w:tcW w:w="2" w:type="dxa"/>
            <w:shd w:val="clear" w:color="auto" w:fill="FFFFFF"/>
          </w:tcPr>
          <w:p w:rsidR="00D67B1E" w:rsidRDefault="00D67B1E" w:rsidP="00BE2B87">
            <w:r>
              <w:rPr>
                <w:rFonts w:ascii="Times New Roman" w:hAnsi="Times New Roman"/>
              </w:rPr>
              <w:t>121000</w:t>
            </w:r>
          </w:p>
        </w:tc>
        <w:tc>
          <w:tcPr>
            <w:tcW w:w="2" w:type="dxa"/>
            <w:shd w:val="clear" w:color="auto" w:fill="FFFFFF"/>
          </w:tcPr>
          <w:p w:rsidR="00D67B1E" w:rsidRDefault="00D67B1E" w:rsidP="00BE2B87">
            <w:r>
              <w:rPr>
                <w:rFonts w:ascii="Times New Roman" w:hAnsi="Times New Roman"/>
              </w:rPr>
              <w:t>120.64</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bl>
    <w:p w:rsidR="00D67B1E" w:rsidRPr="008101CF" w:rsidRDefault="00D67B1E" w:rsidP="00D67B1E">
      <w:pP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67B1E" w:rsidRPr="002E01BF"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11"/>
        <w:gridCol w:w="2745"/>
        <w:gridCol w:w="3857"/>
        <w:gridCol w:w="1520"/>
        <w:gridCol w:w="1405"/>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67B1E" w:rsidRDefault="00D67B1E" w:rsidP="00BE2B87">
            <w:pPr>
              <w:jc w:val="center"/>
            </w:pPr>
            <w:r>
              <w:rPr>
                <w:rFonts w:ascii="Times New Roman" w:hAnsi="Times New Roman"/>
              </w:rPr>
              <w:t>Оборудование, лицензии программного обеспечения, работы, услуги</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количество (ед.)</w:t>
            </w:r>
          </w:p>
        </w:tc>
        <w:tc>
          <w:tcPr>
            <w:tcW w:w="2" w:type="dxa"/>
            <w:shd w:val="clear" w:color="auto" w:fill="FFFFFF"/>
          </w:tcPr>
          <w:p w:rsidR="00D67B1E" w:rsidRDefault="00D67B1E" w:rsidP="00BE2B87">
            <w:r>
              <w:rPr>
                <w:rFonts w:ascii="Times New Roman" w:hAnsi="Times New Roman"/>
              </w:rPr>
              <w:t>стоимость (тыс.руб.)</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ТЕХНИЧЕСКОЕ ЗАДАНИЕ НА ОКАЗАНИЕ УСЛУГ ПО ПЕРЕХОДУ ОБОРУДОВАНИЯ VIPNET COORDINATOR HW 1000 и VIPNET COORDINATOR HW 100 В СЕТЬ VIPNET №14350, А ТАКЖЕ СОПРОВОЖДЕНИЮ И ОБСЛУЖИВАНИЮ СКЗИ В СЕТИ №14350</w:t>
            </w:r>
          </w:p>
        </w:tc>
        <w:tc>
          <w:tcPr>
            <w:tcW w:w="2" w:type="dxa"/>
            <w:shd w:val="clear" w:color="auto" w:fill="FFFFFF"/>
          </w:tcPr>
          <w:p w:rsidR="00D67B1E" w:rsidRDefault="00D67B1E" w:rsidP="00BE2B87">
            <w:r>
              <w:rPr>
                <w:rFonts w:ascii="Times New Roman" w:hAnsi="Times New Roman"/>
              </w:rPr>
              <w:t>Услуги по приобретению лицензии на ПАК VipNet Coordinator HW 1000 и ПАК VipNet Coordinator HW 100 с целью использования оборудования в сети передачи данных Vipnet №14350 для предоставления доступа клиентам к ресурсам государственной информационной системы «Автоматизированная система оплаты проезда Ленинградской области», а также сопровождению и обслуживанию СКЗИ в сети №14350.</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1684.35</w:t>
            </w:r>
          </w:p>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Телематические услуги</w:t>
            </w:r>
          </w:p>
        </w:tc>
        <w:tc>
          <w:tcPr>
            <w:tcW w:w="2" w:type="dxa"/>
            <w:shd w:val="clear" w:color="auto" w:fill="FFFFFF"/>
          </w:tcPr>
          <w:p w:rsidR="00D67B1E" w:rsidRDefault="00D67B1E" w:rsidP="00BE2B87">
            <w:r>
              <w:rPr>
                <w:rFonts w:ascii="Times New Roman" w:hAnsi="Times New Roman"/>
              </w:rPr>
              <w:t>Связь телефонная, МГ, Связь мобильная, Сеть Интернет</w:t>
            </w:r>
          </w:p>
        </w:tc>
        <w:tc>
          <w:tcPr>
            <w:tcW w:w="2"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329.90</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Модернизация Автоматизированной Системы Оплаты Проезда в общественном транспорте Ленинградской области</w:t>
            </w:r>
          </w:p>
        </w:tc>
        <w:tc>
          <w:tcPr>
            <w:tcW w:w="2" w:type="dxa"/>
            <w:shd w:val="clear" w:color="auto" w:fill="FFFFFF"/>
          </w:tcPr>
          <w:p w:rsidR="00D67B1E" w:rsidRDefault="00D67B1E" w:rsidP="00BE2B87">
            <w:r>
              <w:rPr>
                <w:rFonts w:ascii="Times New Roman" w:hAnsi="Times New Roman"/>
              </w:rPr>
              <w:t xml:space="preserve">1. Доработка программного обеспечения по приему разных видов оплаты проезда в соответствии с изменениями Федерального з-на №54-ФЗ: - электронными картами («Подорожник»); - банковскими картами; - оплата со смартфона; - оплата за наличный расчет; - в т.ч. ЕСПБ и ЕИЛБ. 2. Доработка программного обеспечения по внедрению новых видов проездных билетов: - билет учащегося/школьника с ограниченным/неограниченным количеством поездок; - транспортного приложения социальной карты жителя Ленинградской области (СКЖ ЛО). 3. Доработка программного обеспечения по формированию отчетов об объеме перевозок пассажиров по видам оплаты: - </w:t>
            </w:r>
            <w:r>
              <w:rPr>
                <w:rFonts w:ascii="Times New Roman" w:hAnsi="Times New Roman"/>
              </w:rPr>
              <w:lastRenderedPageBreak/>
              <w:t xml:space="preserve">наличный расчет; - безналичный расчет; - оплата из бюджета в соответсвии с Соглашением: - школьные; - всего объем пассажиропотока. 4. Доработка программного обеспечения по учету и контролю использования в перевозках транспортных средств (привязка транспортного средства к терминалам учета пассажиров и средствам фискализации). 5. Доработка программного обеспечения (софта) терминалов по учету пассажиров. </w:t>
            </w:r>
          </w:p>
        </w:tc>
        <w:tc>
          <w:tcPr>
            <w:tcW w:w="2" w:type="dxa"/>
            <w:shd w:val="clear" w:color="auto" w:fill="FFFFFF"/>
          </w:tcPr>
          <w:p w:rsidR="00D67B1E" w:rsidRDefault="00D67B1E" w:rsidP="00BE2B87">
            <w:r>
              <w:rPr>
                <w:rFonts w:ascii="Times New Roman" w:hAnsi="Times New Roman"/>
              </w:rPr>
              <w:lastRenderedPageBreak/>
              <w:t>220</w:t>
            </w:r>
          </w:p>
        </w:tc>
        <w:tc>
          <w:tcPr>
            <w:tcW w:w="2" w:type="dxa"/>
            <w:shd w:val="clear" w:color="auto" w:fill="FFFFFF"/>
          </w:tcPr>
          <w:p w:rsidR="00D67B1E" w:rsidRDefault="00D67B1E" w:rsidP="00BE2B87">
            <w:r>
              <w:rPr>
                <w:rFonts w:ascii="Times New Roman" w:hAnsi="Times New Roman"/>
              </w:rPr>
              <w:t>2511.60</w:t>
            </w:r>
          </w:p>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Мероприятия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D67B1E" w:rsidRDefault="00D67B1E" w:rsidP="00BE2B87">
            <w:r>
              <w:rPr>
                <w:rFonts w:ascii="Times New Roman" w:hAnsi="Times New Roman"/>
              </w:rPr>
              <w:t>Выполнение мероприятии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1161.00</w:t>
            </w:r>
          </w:p>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D67B1E" w:rsidRDefault="00D67B1E" w:rsidP="00BE2B87">
            <w:r>
              <w:rPr>
                <w:rFonts w:ascii="Times New Roman" w:hAnsi="Times New Roman"/>
              </w:rPr>
              <w:t xml:space="preserve">Консультант+, Система Госфинансы, Система Кадры БУ, обслуживание домена, хостинга, Предоставление доступа к ЕСПД ЛО: ИС ССТУ.РФ; ИС РНИЦ; ИС СЭД,Антивирусное ПО </w:t>
            </w:r>
          </w:p>
        </w:tc>
        <w:tc>
          <w:tcPr>
            <w:tcW w:w="2" w:type="dxa"/>
            <w:shd w:val="clear" w:color="auto" w:fill="FFFFFF"/>
          </w:tcPr>
          <w:p w:rsidR="00D67B1E" w:rsidRDefault="00D67B1E" w:rsidP="00BE2B87">
            <w:r>
              <w:rPr>
                <w:rFonts w:ascii="Times New Roman" w:hAnsi="Times New Roman"/>
              </w:rPr>
              <w:t>38</w:t>
            </w:r>
          </w:p>
        </w:tc>
        <w:tc>
          <w:tcPr>
            <w:tcW w:w="2" w:type="dxa"/>
            <w:shd w:val="clear" w:color="auto" w:fill="FFFFFF"/>
          </w:tcPr>
          <w:p w:rsidR="00D67B1E" w:rsidRDefault="00D67B1E" w:rsidP="00BE2B87">
            <w:r>
              <w:rPr>
                <w:rFonts w:ascii="Times New Roman" w:hAnsi="Times New Roman"/>
              </w:rPr>
              <w:t>710.92</w:t>
            </w:r>
          </w:p>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D67B1E" w:rsidRDefault="00D67B1E" w:rsidP="00BE2B87">
            <w:r>
              <w:rPr>
                <w:rFonts w:ascii="Times New Roman" w:hAnsi="Times New Roman"/>
              </w:rPr>
              <w:t xml:space="preserve">Картриджи, тонеры </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33.00</w:t>
            </w:r>
          </w:p>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Сопровождение программного обеспечения автоматизированной системы оплаты проезда Ленинградской области (АСОП ЛО)</w:t>
            </w:r>
          </w:p>
        </w:tc>
        <w:tc>
          <w:tcPr>
            <w:tcW w:w="2" w:type="dxa"/>
            <w:shd w:val="clear" w:color="auto" w:fill="FFFFFF"/>
          </w:tcPr>
          <w:p w:rsidR="00D67B1E" w:rsidRDefault="00D67B1E" w:rsidP="00BE2B87">
            <w:r>
              <w:rPr>
                <w:rFonts w:ascii="Times New Roman" w:hAnsi="Times New Roman"/>
              </w:rPr>
              <w:t xml:space="preserve">ИС АСОП ЛО  </w:t>
            </w:r>
            <w:r>
              <w:rPr>
                <w:rFonts w:ascii="Times New Roman" w:hAnsi="Times New Roman"/>
              </w:rPr>
              <w:t></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2559.60</w:t>
            </w:r>
          </w:p>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Поставка карт со встроенными интегральными схемами (смарт-карты)</w:t>
            </w:r>
          </w:p>
        </w:tc>
        <w:tc>
          <w:tcPr>
            <w:tcW w:w="2" w:type="dxa"/>
            <w:shd w:val="clear" w:color="auto" w:fill="FFFFFF"/>
          </w:tcPr>
          <w:p w:rsidR="00D67B1E" w:rsidRDefault="00D67B1E" w:rsidP="00BE2B87">
            <w:r>
              <w:rPr>
                <w:rFonts w:ascii="Times New Roman" w:hAnsi="Times New Roman"/>
              </w:rPr>
              <w:t xml:space="preserve">100 000 БЭПК </w:t>
            </w:r>
          </w:p>
        </w:tc>
        <w:tc>
          <w:tcPr>
            <w:tcW w:w="2" w:type="dxa"/>
            <w:shd w:val="clear" w:color="auto" w:fill="FFFFFF"/>
          </w:tcPr>
          <w:p w:rsidR="00D67B1E" w:rsidRDefault="00D67B1E" w:rsidP="00BE2B87">
            <w:r>
              <w:rPr>
                <w:rFonts w:ascii="Times New Roman" w:hAnsi="Times New Roman"/>
              </w:rPr>
              <w:t>100000</w:t>
            </w:r>
          </w:p>
        </w:tc>
        <w:tc>
          <w:tcPr>
            <w:tcW w:w="2" w:type="dxa"/>
            <w:shd w:val="clear" w:color="auto" w:fill="FFFFFF"/>
          </w:tcPr>
          <w:p w:rsidR="00D67B1E" w:rsidRDefault="00D67B1E" w:rsidP="00BE2B87">
            <w:r>
              <w:rPr>
                <w:rFonts w:ascii="Times New Roman" w:hAnsi="Times New Roman"/>
              </w:rPr>
              <w:t>3515.20</w:t>
            </w:r>
          </w:p>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 xml:space="preserve">Приобретение офисной техники, перифиерийных устройств для,  нужд </w:t>
            </w:r>
            <w:r>
              <w:rPr>
                <w:rFonts w:ascii="Times New Roman" w:hAnsi="Times New Roman"/>
              </w:rPr>
              <w:lastRenderedPageBreak/>
              <w:t>учреждения</w:t>
            </w:r>
          </w:p>
        </w:tc>
        <w:tc>
          <w:tcPr>
            <w:tcW w:w="2" w:type="dxa"/>
            <w:shd w:val="clear" w:color="auto" w:fill="FFFFFF"/>
          </w:tcPr>
          <w:p w:rsidR="00D67B1E" w:rsidRDefault="00D67B1E" w:rsidP="00BE2B87">
            <w:r>
              <w:rPr>
                <w:rFonts w:ascii="Times New Roman" w:hAnsi="Times New Roman"/>
              </w:rPr>
              <w:lastRenderedPageBreak/>
              <w:t>Офисная техника для нужд учреждения</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50.00</w:t>
            </w:r>
          </w:p>
        </w:tc>
      </w:tr>
      <w:tr w:rsidR="00D67B1E" w:rsidTr="00BE2B87">
        <w:tc>
          <w:tcPr>
            <w:tcW w:w="1" w:type="dxa"/>
            <w:shd w:val="clear" w:color="auto" w:fill="FFFFFF"/>
          </w:tcPr>
          <w:p w:rsidR="00D67B1E" w:rsidRDefault="00D67B1E" w:rsidP="00BE2B87">
            <w:r>
              <w:rPr>
                <w:rFonts w:ascii="Times New Roman" w:hAnsi="Times New Roman"/>
              </w:rPr>
              <w:lastRenderedPageBreak/>
              <w:t>10</w:t>
            </w:r>
          </w:p>
        </w:tc>
        <w:tc>
          <w:tcPr>
            <w:tcW w:w="2" w:type="dxa"/>
            <w:shd w:val="clear" w:color="auto" w:fill="FFFFFF"/>
          </w:tcPr>
          <w:p w:rsidR="00D67B1E" w:rsidRDefault="00D67B1E" w:rsidP="00BE2B87">
            <w:r>
              <w:rPr>
                <w:rFonts w:ascii="Times New Roman" w:hAnsi="Times New Roman"/>
              </w:rPr>
              <w:t>Работы, услуги посодержанию имущества ИС</w:t>
            </w:r>
          </w:p>
        </w:tc>
        <w:tc>
          <w:tcPr>
            <w:tcW w:w="2" w:type="dxa"/>
            <w:shd w:val="clear" w:color="auto" w:fill="FFFFFF"/>
          </w:tcPr>
          <w:p w:rsidR="00D67B1E" w:rsidRDefault="00D67B1E" w:rsidP="00BE2B87">
            <w:r>
              <w:rPr>
                <w:rFonts w:ascii="Times New Roman" w:hAnsi="Times New Roman"/>
              </w:rPr>
              <w:t xml:space="preserve">АРМЫ ИС  </w:t>
            </w:r>
            <w:r>
              <w:rPr>
                <w:rFonts w:ascii="Times New Roman" w:hAnsi="Times New Roman"/>
              </w:rPr>
              <w:t></w:t>
            </w:r>
          </w:p>
        </w:tc>
        <w:tc>
          <w:tcPr>
            <w:tcW w:w="2" w:type="dxa"/>
            <w:shd w:val="clear" w:color="auto" w:fill="FFFFFF"/>
          </w:tcPr>
          <w:p w:rsidR="00D67B1E" w:rsidRDefault="00D67B1E" w:rsidP="00BE2B87">
            <w:r>
              <w:rPr>
                <w:rFonts w:ascii="Times New Roman" w:hAnsi="Times New Roman"/>
              </w:rPr>
              <w:t>260</w:t>
            </w:r>
          </w:p>
        </w:tc>
        <w:tc>
          <w:tcPr>
            <w:tcW w:w="2" w:type="dxa"/>
            <w:shd w:val="clear" w:color="auto" w:fill="FFFFFF"/>
          </w:tcPr>
          <w:p w:rsidR="00D67B1E" w:rsidRDefault="00D67B1E" w:rsidP="00BE2B87">
            <w:r>
              <w:rPr>
                <w:rFonts w:ascii="Times New Roman" w:hAnsi="Times New Roman"/>
              </w:rPr>
              <w:t>100.00</w:t>
            </w:r>
          </w:p>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D67B1E" w:rsidRDefault="00D67B1E" w:rsidP="00BE2B87">
            <w:r>
              <w:rPr>
                <w:rFonts w:ascii="Times New Roman" w:hAnsi="Times New Roman"/>
              </w:rPr>
              <w:t xml:space="preserve">Абонентское техническое обслуживание рабочих мест,копировальных аппаратов формата "А4", МФУ, лазерных принтеров, копировальных аппаратов формата "А4", МФУ, лазерных принтеров, Сервер обслуживание аппаратной части; установка и настройка программного обеспечения </w:t>
            </w:r>
          </w:p>
        </w:tc>
        <w:tc>
          <w:tcPr>
            <w:tcW w:w="2" w:type="dxa"/>
            <w:shd w:val="clear" w:color="auto" w:fill="FFFFFF"/>
          </w:tcPr>
          <w:p w:rsidR="00D67B1E" w:rsidRDefault="00D67B1E" w:rsidP="00BE2B87">
            <w:r>
              <w:rPr>
                <w:rFonts w:ascii="Times New Roman" w:hAnsi="Times New Roman"/>
              </w:rPr>
              <w:t>30</w:t>
            </w:r>
          </w:p>
        </w:tc>
        <w:tc>
          <w:tcPr>
            <w:tcW w:w="2" w:type="dxa"/>
            <w:shd w:val="clear" w:color="auto" w:fill="FFFFFF"/>
          </w:tcPr>
          <w:p w:rsidR="00D67B1E" w:rsidRDefault="00D67B1E" w:rsidP="00BE2B87">
            <w:r>
              <w:rPr>
                <w:rFonts w:ascii="Times New Roman" w:hAnsi="Times New Roman"/>
              </w:rPr>
              <w:t>120.64</w:t>
            </w:r>
          </w:p>
        </w:tc>
      </w:tr>
    </w:tbl>
    <w:p w:rsidR="00D67B1E" w:rsidRPr="00CE6795" w:rsidRDefault="00D67B1E" w:rsidP="00D67B1E">
      <w:pPr>
        <w:rPr>
          <w:rFonts w:ascii="Times New Roman" w:hAnsi="Times New Roman" w:cs="Times New Roman"/>
          <w:sz w:val="24"/>
          <w:szCs w:val="24"/>
          <w:lang w:val="en-US"/>
        </w:rPr>
      </w:pPr>
    </w:p>
    <w:p w:rsidR="00D67B1E" w:rsidRPr="00CE6795" w:rsidRDefault="00D67B1E" w:rsidP="00D67B1E">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67B1E" w:rsidRPr="005820A6" w:rsidRDefault="00D67B1E" w:rsidP="00D67B1E">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82"/>
        <w:gridCol w:w="2613"/>
        <w:gridCol w:w="2177"/>
        <w:gridCol w:w="2589"/>
        <w:gridCol w:w="2177"/>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gridSpan w:val="2"/>
            <w:shd w:val="clear" w:color="auto" w:fill="FFFFFF"/>
          </w:tcPr>
          <w:p w:rsidR="00D67B1E" w:rsidRDefault="00D67B1E" w:rsidP="00BE2B87">
            <w:pPr>
              <w:jc w:val="center"/>
            </w:pPr>
            <w:r>
              <w:rPr>
                <w:rFonts w:ascii="Times New Roman" w:hAnsi="Times New Roman"/>
              </w:rPr>
              <w:t>Приоритеты, цели</w:t>
            </w:r>
          </w:p>
        </w:tc>
        <w:tc>
          <w:tcPr>
            <w:tcW w:w="2" w:type="dxa"/>
            <w:gridSpan w:val="2"/>
            <w:shd w:val="clear" w:color="auto" w:fill="FFFFFF"/>
          </w:tcPr>
          <w:p w:rsidR="00D67B1E" w:rsidRDefault="00D67B1E" w:rsidP="00BE2B87">
            <w:pPr>
              <w:jc w:val="center"/>
            </w:pPr>
            <w:r>
              <w:rPr>
                <w:rFonts w:ascii="Times New Roman" w:hAnsi="Times New Roman"/>
              </w:rPr>
              <w:t>Функции исполнительного органа</w:t>
            </w:r>
          </w:p>
        </w:tc>
      </w:tr>
      <w:tr w:rsidR="00D67B1E" w:rsidTr="00BE2B87">
        <w:tc>
          <w:tcPr>
            <w:tcW w:w="1"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наименование</w:t>
            </w:r>
          </w:p>
        </w:tc>
        <w:tc>
          <w:tcPr>
            <w:tcW w:w="2" w:type="dxa"/>
            <w:shd w:val="clear" w:color="auto" w:fill="FFFFFF"/>
          </w:tcPr>
          <w:p w:rsidR="00D67B1E" w:rsidRDefault="00D67B1E"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67B1E" w:rsidRDefault="00D67B1E" w:rsidP="00BE2B87">
            <w:r>
              <w:rPr>
                <w:rFonts w:ascii="Times New Roman" w:hAnsi="Times New Roman"/>
              </w:rPr>
              <w:t>Функции исполнительного органа</w:t>
            </w:r>
          </w:p>
        </w:tc>
        <w:tc>
          <w:tcPr>
            <w:tcW w:w="2" w:type="dxa"/>
            <w:shd w:val="clear" w:color="auto" w:fill="FFFFFF"/>
          </w:tcPr>
          <w:p w:rsidR="00D67B1E" w:rsidRDefault="00D67B1E" w:rsidP="00BE2B87">
            <w:r>
              <w:rPr>
                <w:rFonts w:ascii="Times New Roman" w:hAnsi="Times New Roman"/>
              </w:rPr>
              <w:t>наименование, номер и дата нормативного правового акта (с указанием пункта, статьи)</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ТЕХНИЧЕСКОЕ ЗАДАНИЕ НА ОКАЗАНИЕ УСЛУГ ПО ПЕРЕХОДУ ОБОРУДОВАНИЯ VIPNET COORDINATOR HW 1000 и VIPNET COORDINATOR HW 100 В СЕТЬ VIPNET №14350, А ТАКЖЕ СОПРОВОЖДЕНИЮ И ОБСЛУЖИВАНИЮ СКЗИ В СЕТИ №14350</w:t>
            </w:r>
          </w:p>
        </w:tc>
        <w:tc>
          <w:tcPr>
            <w:tcW w:w="2" w:type="dxa"/>
            <w:shd w:val="clear" w:color="auto" w:fill="FFFFFF"/>
          </w:tcPr>
          <w:p w:rsidR="00D67B1E" w:rsidRDefault="00D67B1E" w:rsidP="00BE2B87">
            <w:r>
              <w:rPr>
                <w:rFonts w:ascii="Times New Roman" w:hAnsi="Times New Roman"/>
              </w:rPr>
              <w:t>Устав Государственного Казенного Учреждения Ленинградской области "Ленинградское областное управление транспорта" на основании распоряжения Комитета Ленинградской области по транспорту №5 от 14.12.2020 г.</w:t>
            </w:r>
          </w:p>
        </w:tc>
        <w:tc>
          <w:tcPr>
            <w:tcW w:w="2" w:type="dxa"/>
            <w:shd w:val="clear" w:color="auto" w:fill="FFFFFF"/>
          </w:tcPr>
          <w:p w:rsidR="00D67B1E" w:rsidRDefault="00D67B1E" w:rsidP="00BE2B87">
            <w:r>
              <w:rPr>
                <w:rFonts w:ascii="Times New Roman" w:hAnsi="Times New Roman"/>
              </w:rPr>
              <w:t>п. 2 .2 Устава:  "Развитие информационных систем на общественном транспорте Ленинградской области, обеспечение функционирования ГИС "Автоматизированная система оплаты проезда в Ленинградской области", предоставление отраслевому органу отчетов по поездкам отдельных категорий граждан на основе данных АСОП ЛО".</w:t>
            </w:r>
          </w:p>
        </w:tc>
        <w:tc>
          <w:tcPr>
            <w:tcW w:w="2" w:type="dxa"/>
            <w:shd w:val="clear" w:color="auto" w:fill="FFFFFF"/>
          </w:tcPr>
          <w:p w:rsidR="00D67B1E" w:rsidRDefault="00D67B1E" w:rsidP="00BE2B87">
            <w:r>
              <w:rPr>
                <w:rFonts w:ascii="Times New Roman" w:hAnsi="Times New Roman"/>
              </w:rPr>
              <w:t>Устав Государственного Казенного Учреждения Ленинградской области "Ленинградское областное управление транспорта" на основании распоряжения Комитета Ленинградской области по транспорту №5 от 14.12.2020 г.</w:t>
            </w:r>
          </w:p>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Телематические услуги</w:t>
            </w:r>
          </w:p>
        </w:tc>
        <w:tc>
          <w:tcPr>
            <w:tcW w:w="2" w:type="dxa"/>
            <w:shd w:val="clear" w:color="auto" w:fill="FFFFFF"/>
          </w:tcPr>
          <w:p w:rsidR="00D67B1E" w:rsidRDefault="00D67B1E" w:rsidP="00BE2B87">
            <w:r>
              <w:rPr>
                <w:rFonts w:ascii="Times New Roman" w:hAnsi="Times New Roman"/>
              </w:rPr>
              <w:t>Постановления Правительства Ленинградской области от 25.12.2018 N 514</w:t>
            </w:r>
          </w:p>
        </w:tc>
        <w:tc>
          <w:tcPr>
            <w:tcW w:w="2" w:type="dxa"/>
            <w:shd w:val="clear" w:color="auto" w:fill="FFFFFF"/>
          </w:tcPr>
          <w:p w:rsidR="00D67B1E" w:rsidRDefault="00D67B1E" w:rsidP="00BE2B87">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w:t>
            </w:r>
            <w:r>
              <w:rPr>
                <w:rFonts w:ascii="Times New Roman" w:hAnsi="Times New Roman"/>
              </w:rPr>
              <w:lastRenderedPageBreak/>
              <w:t xml:space="preserve">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27 декабря 2016г № 520 об утверждении </w:t>
            </w:r>
            <w:r>
              <w:rPr>
                <w:rFonts w:ascii="Times New Roman" w:hAnsi="Times New Roman"/>
              </w:rPr>
              <w:lastRenderedPageBreak/>
              <w:t xml:space="preserve">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Модернизация Автоматизированной Системы Оплаты Проезда в общественном транспорте Ленинградской области</w:t>
            </w:r>
          </w:p>
        </w:tc>
        <w:tc>
          <w:tcPr>
            <w:tcW w:w="2" w:type="dxa"/>
            <w:shd w:val="clear" w:color="auto" w:fill="FFFFFF"/>
          </w:tcPr>
          <w:p w:rsidR="00D67B1E" w:rsidRDefault="00D67B1E" w:rsidP="00BE2B87">
            <w:r>
              <w:rPr>
                <w:rFonts w:ascii="Times New Roman" w:hAnsi="Times New Roman"/>
              </w:rPr>
              <w:t xml:space="preserve">Постановления Правительства Ленинградской области от 25.12.2018 N 514 </w:t>
            </w:r>
          </w:p>
        </w:tc>
        <w:tc>
          <w:tcPr>
            <w:tcW w:w="2" w:type="dxa"/>
            <w:shd w:val="clear" w:color="auto" w:fill="FFFFFF"/>
          </w:tcPr>
          <w:p w:rsidR="00D67B1E" w:rsidRDefault="00D67B1E" w:rsidP="00BE2B87">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Мероприятия по защите государственной информационной системы «Автоматизированная система оплаты проезда Ленинградской области»</w:t>
            </w:r>
          </w:p>
        </w:tc>
        <w:tc>
          <w:tcPr>
            <w:tcW w:w="2" w:type="dxa"/>
            <w:shd w:val="clear" w:color="auto" w:fill="FFFFFF"/>
          </w:tcPr>
          <w:p w:rsidR="00D67B1E" w:rsidRDefault="00D67B1E" w:rsidP="00BE2B87">
            <w:r>
              <w:rPr>
                <w:rFonts w:ascii="Times New Roman" w:hAnsi="Times New Roman"/>
              </w:rPr>
              <w:t xml:space="preserve">Устав Государственного Казенного Учреждения Ленинградской области "Ленинградское областное управление транспорта" на основании распоряжения Комитета Ленинградской </w:t>
            </w:r>
            <w:r>
              <w:rPr>
                <w:rFonts w:ascii="Times New Roman" w:hAnsi="Times New Roman"/>
              </w:rPr>
              <w:lastRenderedPageBreak/>
              <w:t>области по транспорту №5 от 14.12.2020 г.</w:t>
            </w:r>
          </w:p>
        </w:tc>
        <w:tc>
          <w:tcPr>
            <w:tcW w:w="2" w:type="dxa"/>
            <w:shd w:val="clear" w:color="auto" w:fill="FFFFFF"/>
          </w:tcPr>
          <w:p w:rsidR="00D67B1E" w:rsidRDefault="00D67B1E" w:rsidP="00BE2B87">
            <w:r>
              <w:rPr>
                <w:rFonts w:ascii="Times New Roman" w:hAnsi="Times New Roman"/>
              </w:rPr>
              <w:lastRenderedPageBreak/>
              <w:t xml:space="preserve">п. 2.2 Устава: "Развитие информационных систем на общественном транспорте Ленинградской области, обеспечение функционирования ГИС "Автоматизированная система оплаты проезда в Ленинградской области", предоставление отраслевому органу отчетов по поездкам </w:t>
            </w:r>
            <w:r>
              <w:rPr>
                <w:rFonts w:ascii="Times New Roman" w:hAnsi="Times New Roman"/>
              </w:rPr>
              <w:lastRenderedPageBreak/>
              <w:t>отдельных категорий граждан на основе данных АСОП ЛО".</w:t>
            </w:r>
          </w:p>
        </w:tc>
        <w:tc>
          <w:tcPr>
            <w:tcW w:w="2" w:type="dxa"/>
            <w:shd w:val="clear" w:color="auto" w:fill="FFFFFF"/>
          </w:tcPr>
          <w:p w:rsidR="00D67B1E" w:rsidRDefault="00D67B1E" w:rsidP="00BE2B87">
            <w:r>
              <w:rPr>
                <w:rFonts w:ascii="Times New Roman" w:hAnsi="Times New Roman"/>
              </w:rPr>
              <w:lastRenderedPageBreak/>
              <w:t xml:space="preserve">Устав Государственного Казенного Учреждения Ленинградской области "Ленинградское областное управление транспорта" на основании распоряжения Комитета Ленинградской </w:t>
            </w:r>
            <w:r>
              <w:rPr>
                <w:rFonts w:ascii="Times New Roman" w:hAnsi="Times New Roman"/>
              </w:rPr>
              <w:lastRenderedPageBreak/>
              <w:t>области по транспорту №5 от 14.12.2020 г.</w:t>
            </w:r>
          </w:p>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D67B1E" w:rsidRDefault="00D67B1E" w:rsidP="00BE2B87">
            <w:r>
              <w:rPr>
                <w:rFonts w:ascii="Times New Roman" w:hAnsi="Times New Roman"/>
              </w:rPr>
              <w:t>Постановления Правительства Ленинградской области от 25.12.2018 N 514</w:t>
            </w:r>
          </w:p>
        </w:tc>
        <w:tc>
          <w:tcPr>
            <w:tcW w:w="2" w:type="dxa"/>
            <w:shd w:val="clear" w:color="auto" w:fill="FFFFFF"/>
          </w:tcPr>
          <w:p w:rsidR="00D67B1E" w:rsidRDefault="00D67B1E" w:rsidP="00BE2B87">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D67B1E" w:rsidRDefault="00D67B1E" w:rsidP="00BE2B87">
            <w:r>
              <w:rPr>
                <w:rFonts w:ascii="Times New Roman" w:hAnsi="Times New Roman"/>
              </w:rPr>
              <w:t>Постановления Правительства Ленинградской области от 25.12.2018 N 514</w:t>
            </w:r>
          </w:p>
        </w:tc>
        <w:tc>
          <w:tcPr>
            <w:tcW w:w="2" w:type="dxa"/>
            <w:shd w:val="clear" w:color="auto" w:fill="FFFFFF"/>
          </w:tcPr>
          <w:p w:rsidR="00D67B1E" w:rsidRDefault="00D67B1E" w:rsidP="00BE2B87">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 xml:space="preserve">Сопровождение программного обеспечения автоматизированной </w:t>
            </w:r>
            <w:r>
              <w:rPr>
                <w:rFonts w:ascii="Times New Roman" w:hAnsi="Times New Roman"/>
              </w:rPr>
              <w:lastRenderedPageBreak/>
              <w:t>системы оплаты проезда Ленинградской области (АСОП ЛО)</w:t>
            </w:r>
          </w:p>
        </w:tc>
        <w:tc>
          <w:tcPr>
            <w:tcW w:w="2" w:type="dxa"/>
            <w:shd w:val="clear" w:color="auto" w:fill="FFFFFF"/>
          </w:tcPr>
          <w:p w:rsidR="00D67B1E" w:rsidRDefault="00D67B1E" w:rsidP="00BE2B87">
            <w:r>
              <w:rPr>
                <w:rFonts w:ascii="Times New Roman" w:hAnsi="Times New Roman"/>
              </w:rPr>
              <w:lastRenderedPageBreak/>
              <w:t xml:space="preserve">Постановления Правительства Ленинградской области от </w:t>
            </w:r>
            <w:r>
              <w:rPr>
                <w:rFonts w:ascii="Times New Roman" w:hAnsi="Times New Roman"/>
              </w:rPr>
              <w:lastRenderedPageBreak/>
              <w:t>25.12.2018 N 514</w:t>
            </w:r>
          </w:p>
        </w:tc>
        <w:tc>
          <w:tcPr>
            <w:tcW w:w="2" w:type="dxa"/>
            <w:shd w:val="clear" w:color="auto" w:fill="FFFFFF"/>
          </w:tcPr>
          <w:p w:rsidR="00D67B1E" w:rsidRDefault="00D67B1E" w:rsidP="00BE2B87">
            <w:r>
              <w:rPr>
                <w:rFonts w:ascii="Times New Roman" w:hAnsi="Times New Roman"/>
              </w:rPr>
              <w:lastRenderedPageBreak/>
              <w:t xml:space="preserve">Обеспечение реализации предусмотренных законодательством Российской Федерации и </w:t>
            </w:r>
            <w:r>
              <w:rPr>
                <w:rFonts w:ascii="Times New Roman" w:hAnsi="Times New Roman"/>
              </w:rPr>
              <w:lastRenderedPageBreak/>
              <w:t>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27 </w:t>
            </w:r>
            <w:r>
              <w:rPr>
                <w:rFonts w:ascii="Times New Roman" w:hAnsi="Times New Roman"/>
              </w:rPr>
              <w:lastRenderedPageBreak/>
              <w:t xml:space="preserve">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r w:rsidR="00D67B1E" w:rsidTr="00BE2B87">
        <w:tc>
          <w:tcPr>
            <w:tcW w:w="1" w:type="dxa"/>
            <w:shd w:val="clear" w:color="auto" w:fill="FFFFFF"/>
          </w:tcPr>
          <w:p w:rsidR="00D67B1E" w:rsidRDefault="00D67B1E" w:rsidP="00BE2B87">
            <w:r>
              <w:rPr>
                <w:rFonts w:ascii="Times New Roman" w:hAnsi="Times New Roman"/>
              </w:rPr>
              <w:lastRenderedPageBreak/>
              <w:t>8</w:t>
            </w:r>
          </w:p>
        </w:tc>
        <w:tc>
          <w:tcPr>
            <w:tcW w:w="2" w:type="dxa"/>
            <w:shd w:val="clear" w:color="auto" w:fill="FFFFFF"/>
          </w:tcPr>
          <w:p w:rsidR="00D67B1E" w:rsidRDefault="00D67B1E" w:rsidP="00BE2B87">
            <w:r>
              <w:rPr>
                <w:rFonts w:ascii="Times New Roman" w:hAnsi="Times New Roman"/>
              </w:rPr>
              <w:t>Поставка карт со встроенными интегральными схемами (смарт-карты)</w:t>
            </w:r>
          </w:p>
        </w:tc>
        <w:tc>
          <w:tcPr>
            <w:tcW w:w="2" w:type="dxa"/>
            <w:shd w:val="clear" w:color="auto" w:fill="FFFFFF"/>
          </w:tcPr>
          <w:p w:rsidR="00D67B1E" w:rsidRDefault="00D67B1E" w:rsidP="00BE2B87">
            <w:r>
              <w:rPr>
                <w:rFonts w:ascii="Times New Roman" w:hAnsi="Times New Roman"/>
              </w:rPr>
              <w:t xml:space="preserve">Постановления Правительства Ленинградской области от 25.12.2018 N 514  </w:t>
            </w:r>
            <w:r>
              <w:rPr>
                <w:rFonts w:ascii="Times New Roman" w:hAnsi="Times New Roman"/>
              </w:rPr>
              <w:t></w:t>
            </w:r>
          </w:p>
        </w:tc>
        <w:tc>
          <w:tcPr>
            <w:tcW w:w="2" w:type="dxa"/>
            <w:shd w:val="clear" w:color="auto" w:fill="FFFFFF"/>
          </w:tcPr>
          <w:p w:rsidR="00D67B1E" w:rsidRDefault="00D67B1E" w:rsidP="00BE2B87">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D67B1E" w:rsidRDefault="00D67B1E" w:rsidP="00BE2B87">
            <w:r>
              <w:rPr>
                <w:rFonts w:ascii="Times New Roman" w:hAnsi="Times New Roman"/>
              </w:rPr>
              <w:t xml:space="preserve">Постановления Правительства Ленинградской области от 25.12.2018 N 514 </w:t>
            </w:r>
          </w:p>
        </w:tc>
        <w:tc>
          <w:tcPr>
            <w:tcW w:w="2" w:type="dxa"/>
            <w:shd w:val="clear" w:color="auto" w:fill="FFFFFF"/>
          </w:tcPr>
          <w:p w:rsidR="00D67B1E" w:rsidRDefault="00D67B1E" w:rsidP="00BE2B87">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w:t>
            </w:r>
            <w:r>
              <w:rPr>
                <w:rFonts w:ascii="Times New Roman" w:hAnsi="Times New Roman"/>
              </w:rPr>
              <w:lastRenderedPageBreak/>
              <w:t xml:space="preserve">транспортом в межмуниципальном и пригородном сообщении </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w:t>
            </w:r>
            <w:r>
              <w:rPr>
                <w:rFonts w:ascii="Times New Roman" w:hAnsi="Times New Roman"/>
              </w:rPr>
              <w:lastRenderedPageBreak/>
              <w:t>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D67B1E" w:rsidTr="00BE2B87">
        <w:tc>
          <w:tcPr>
            <w:tcW w:w="1" w:type="dxa"/>
            <w:shd w:val="clear" w:color="auto" w:fill="FFFFFF"/>
          </w:tcPr>
          <w:p w:rsidR="00D67B1E" w:rsidRDefault="00D67B1E" w:rsidP="00BE2B87">
            <w:r>
              <w:rPr>
                <w:rFonts w:ascii="Times New Roman" w:hAnsi="Times New Roman"/>
              </w:rPr>
              <w:lastRenderedPageBreak/>
              <w:t>10</w:t>
            </w:r>
          </w:p>
        </w:tc>
        <w:tc>
          <w:tcPr>
            <w:tcW w:w="2" w:type="dxa"/>
            <w:shd w:val="clear" w:color="auto" w:fill="FFFFFF"/>
          </w:tcPr>
          <w:p w:rsidR="00D67B1E" w:rsidRDefault="00D67B1E" w:rsidP="00BE2B87">
            <w:r>
              <w:rPr>
                <w:rFonts w:ascii="Times New Roman" w:hAnsi="Times New Roman"/>
              </w:rPr>
              <w:t>Работы, услуги посодержанию имущества ИС</w:t>
            </w:r>
          </w:p>
        </w:tc>
        <w:tc>
          <w:tcPr>
            <w:tcW w:w="2" w:type="dxa"/>
            <w:shd w:val="clear" w:color="auto" w:fill="FFFFFF"/>
          </w:tcPr>
          <w:p w:rsidR="00D67B1E" w:rsidRDefault="00D67B1E" w:rsidP="00BE2B87">
            <w:r>
              <w:rPr>
                <w:rFonts w:ascii="Times New Roman" w:hAnsi="Times New Roman"/>
              </w:rPr>
              <w:t>Постановления Правительства Ленинградской области от 25.12.2018 N 514</w:t>
            </w:r>
          </w:p>
        </w:tc>
        <w:tc>
          <w:tcPr>
            <w:tcW w:w="2" w:type="dxa"/>
            <w:shd w:val="clear" w:color="auto" w:fill="FFFFFF"/>
          </w:tcPr>
          <w:p w:rsidR="00D67B1E" w:rsidRDefault="00D67B1E" w:rsidP="00BE2B87">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D67B1E" w:rsidRDefault="00D67B1E" w:rsidP="00BE2B87">
            <w:r>
              <w:rPr>
                <w:rFonts w:ascii="Times New Roman" w:hAnsi="Times New Roman"/>
              </w:rPr>
              <w:t>Постановления Правительства Ленинградской области от 25.12.2018 N 514</w:t>
            </w:r>
          </w:p>
        </w:tc>
        <w:tc>
          <w:tcPr>
            <w:tcW w:w="2" w:type="dxa"/>
            <w:shd w:val="clear" w:color="auto" w:fill="FFFFFF"/>
          </w:tcPr>
          <w:p w:rsidR="00D67B1E" w:rsidRDefault="00D67B1E" w:rsidP="00BE2B87">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w:t>
            </w:r>
            <w:r>
              <w:rPr>
                <w:rFonts w:ascii="Times New Roman" w:hAnsi="Times New Roman"/>
              </w:rPr>
              <w:lastRenderedPageBreak/>
              <w:t>области по транспорту</w:t>
            </w:r>
          </w:p>
        </w:tc>
      </w:tr>
    </w:tbl>
    <w:p w:rsidR="00D67B1E" w:rsidRPr="002E01BF" w:rsidRDefault="00D67B1E" w:rsidP="00D67B1E">
      <w:pPr>
        <w:rPr>
          <w:rFonts w:ascii="Times New Roman" w:hAnsi="Times New Roman" w:cs="Times New Roman"/>
          <w:sz w:val="24"/>
          <w:szCs w:val="24"/>
        </w:rPr>
      </w:pPr>
    </w:p>
    <w:p w:rsidR="00D67B1E" w:rsidRPr="004D6C7C"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67B1E"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67B1E" w:rsidRPr="00990681" w:rsidRDefault="00D67B1E" w:rsidP="00D67B1E">
      <w:pPr>
        <w:spacing w:after="0" w:line="240" w:lineRule="auto"/>
        <w:jc w:val="center"/>
        <w:rPr>
          <w:rFonts w:ascii="Times New Roman" w:hAnsi="Times New Roman" w:cs="Times New Roman"/>
          <w:b/>
          <w:sz w:val="24"/>
          <w:szCs w:val="24"/>
        </w:rPr>
      </w:pPr>
      <w:r w:rsidRPr="00097D59">
        <w:rPr>
          <w:rFonts w:ascii="Times New Roman" w:hAnsi="Times New Roman" w:cs="Times New Roman"/>
          <w:b/>
          <w:sz w:val="24"/>
          <w:szCs w:val="24"/>
        </w:rPr>
        <w:t>Комитет</w:t>
      </w:r>
      <w:r>
        <w:rPr>
          <w:rFonts w:ascii="Times New Roman" w:hAnsi="Times New Roman" w:cs="Times New Roman"/>
          <w:b/>
          <w:sz w:val="24"/>
          <w:szCs w:val="24"/>
        </w:rPr>
        <w:t>а</w:t>
      </w:r>
      <w:r w:rsidRPr="00097D59">
        <w:rPr>
          <w:rFonts w:ascii="Times New Roman" w:hAnsi="Times New Roman" w:cs="Times New Roman"/>
          <w:b/>
          <w:sz w:val="24"/>
          <w:szCs w:val="24"/>
        </w:rPr>
        <w:t xml:space="preserve"> экономического развития и инвестиционной деятельности Ленинградской области</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67B1E" w:rsidRPr="00990681" w:rsidRDefault="00D67B1E" w:rsidP="00D67B1E">
      <w:pPr>
        <w:jc w:val="cente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67B1E"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53"/>
        <w:gridCol w:w="2090"/>
        <w:gridCol w:w="2619"/>
        <w:gridCol w:w="2028"/>
        <w:gridCol w:w="990"/>
        <w:gridCol w:w="722"/>
        <w:gridCol w:w="1236"/>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Результат предыдущих периодов</w:t>
            </w:r>
          </w:p>
        </w:tc>
        <w:tc>
          <w:tcPr>
            <w:tcW w:w="2" w:type="dxa"/>
            <w:vMerge w:val="restart"/>
            <w:shd w:val="clear" w:color="auto" w:fill="FFFFFF"/>
          </w:tcPr>
          <w:p w:rsidR="00D67B1E" w:rsidRDefault="00D67B1E" w:rsidP="00BE2B87">
            <w:pPr>
              <w:jc w:val="center"/>
            </w:pPr>
            <w:r>
              <w:rPr>
                <w:rFonts w:ascii="Times New Roman" w:hAnsi="Times New Roman"/>
              </w:rPr>
              <w:t>Ожидаемый результат</w:t>
            </w:r>
          </w:p>
        </w:tc>
        <w:tc>
          <w:tcPr>
            <w:tcW w:w="2" w:type="dxa"/>
            <w:gridSpan w:val="3"/>
            <w:shd w:val="clear" w:color="auto" w:fill="FFFFFF"/>
          </w:tcPr>
          <w:p w:rsidR="00D67B1E" w:rsidRDefault="00D67B1E" w:rsidP="00BE2B87">
            <w:pPr>
              <w:jc w:val="center"/>
            </w:pPr>
            <w:r>
              <w:rPr>
                <w:rFonts w:ascii="Times New Roman" w:hAnsi="Times New Roman"/>
              </w:rPr>
              <w:t>Объем расходов (тыс.руб)</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областной бюджет</w:t>
            </w:r>
          </w:p>
        </w:tc>
        <w:tc>
          <w:tcPr>
            <w:tcW w:w="2" w:type="dxa"/>
            <w:gridSpan w:val="2"/>
            <w:shd w:val="clear" w:color="auto" w:fill="FFFFFF"/>
          </w:tcPr>
          <w:p w:rsidR="00D67B1E" w:rsidRDefault="00D67B1E" w:rsidP="00BE2B87">
            <w:r>
              <w:rPr>
                <w:rFonts w:ascii="Times New Roman" w:hAnsi="Times New Roman"/>
              </w:rPr>
              <w:t>иные источники финансирования</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Расшифровка иных источников</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7</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Оказание услуг по наполнению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информацией, содержащейся в домовых книгах и сведений подомового учета населения Ленинградской области, с созданием светокопий</w:t>
            </w:r>
          </w:p>
        </w:tc>
        <w:tc>
          <w:tcPr>
            <w:tcW w:w="2" w:type="dxa"/>
            <w:shd w:val="clear" w:color="auto" w:fill="FFFFFF"/>
          </w:tcPr>
          <w:p w:rsidR="00D67B1E" w:rsidRDefault="00D67B1E" w:rsidP="00BE2B87">
            <w:r>
              <w:rPr>
                <w:rFonts w:ascii="Times New Roman" w:hAnsi="Times New Roman"/>
              </w:rPr>
              <w:t>Система функционирует исправно</w:t>
            </w:r>
          </w:p>
        </w:tc>
        <w:tc>
          <w:tcPr>
            <w:tcW w:w="2" w:type="dxa"/>
            <w:shd w:val="clear" w:color="auto" w:fill="FFFFFF"/>
          </w:tcPr>
          <w:p w:rsidR="00D67B1E" w:rsidRDefault="00D67B1E" w:rsidP="00BE2B87">
            <w:r>
              <w:rPr>
                <w:rFonts w:ascii="Times New Roman" w:hAnsi="Times New Roman"/>
              </w:rPr>
              <w:t>Развитие системы</w:t>
            </w:r>
          </w:p>
        </w:tc>
        <w:tc>
          <w:tcPr>
            <w:tcW w:w="2" w:type="dxa"/>
            <w:shd w:val="clear" w:color="auto" w:fill="FFFFFF"/>
          </w:tcPr>
          <w:p w:rsidR="00D67B1E" w:rsidRDefault="00D67B1E" w:rsidP="00BE2B87">
            <w:r>
              <w:rPr>
                <w:rFonts w:ascii="Times New Roman" w:hAnsi="Times New Roman"/>
              </w:rPr>
              <w:t>59.05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 xml:space="preserve">Поставка картриджей для обеспечения </w:t>
            </w:r>
            <w:r>
              <w:rPr>
                <w:rFonts w:ascii="Times New Roman" w:hAnsi="Times New Roman"/>
              </w:rPr>
              <w:lastRenderedPageBreak/>
              <w:t>функционирования офисной техники 2022</w:t>
            </w:r>
          </w:p>
        </w:tc>
        <w:tc>
          <w:tcPr>
            <w:tcW w:w="2" w:type="dxa"/>
            <w:shd w:val="clear" w:color="auto" w:fill="FFFFFF"/>
          </w:tcPr>
          <w:p w:rsidR="00D67B1E" w:rsidRDefault="00D67B1E" w:rsidP="00BE2B87">
            <w:r>
              <w:rPr>
                <w:rFonts w:ascii="Times New Roman" w:hAnsi="Times New Roman"/>
              </w:rPr>
              <w:lastRenderedPageBreak/>
              <w:t xml:space="preserve">Поставленные картриджи обеспечивают бесперебойную работу </w:t>
            </w:r>
            <w:r>
              <w:rPr>
                <w:rFonts w:ascii="Times New Roman" w:hAnsi="Times New Roman"/>
              </w:rPr>
              <w:lastRenderedPageBreak/>
              <w:t>орг. техники</w:t>
            </w:r>
          </w:p>
        </w:tc>
        <w:tc>
          <w:tcPr>
            <w:tcW w:w="2" w:type="dxa"/>
            <w:shd w:val="clear" w:color="auto" w:fill="FFFFFF"/>
          </w:tcPr>
          <w:p w:rsidR="00D67B1E" w:rsidRDefault="00D67B1E" w:rsidP="00BE2B87">
            <w:r>
              <w:rPr>
                <w:rFonts w:ascii="Times New Roman" w:hAnsi="Times New Roman"/>
              </w:rPr>
              <w:lastRenderedPageBreak/>
              <w:t xml:space="preserve">Поставка расходных материалов для </w:t>
            </w:r>
            <w:r>
              <w:rPr>
                <w:rFonts w:ascii="Times New Roman" w:hAnsi="Times New Roman"/>
              </w:rPr>
              <w:lastRenderedPageBreak/>
              <w:t>оргтехники</w:t>
            </w:r>
          </w:p>
        </w:tc>
        <w:tc>
          <w:tcPr>
            <w:tcW w:w="2" w:type="dxa"/>
            <w:shd w:val="clear" w:color="auto" w:fill="FFFFFF"/>
          </w:tcPr>
          <w:p w:rsidR="00D67B1E" w:rsidRDefault="00D67B1E" w:rsidP="00BE2B87">
            <w:r>
              <w:rPr>
                <w:rFonts w:ascii="Times New Roman" w:hAnsi="Times New Roman"/>
              </w:rPr>
              <w:lastRenderedPageBreak/>
              <w:t>299.00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24502.50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D67B1E" w:rsidRDefault="00D67B1E" w:rsidP="00BE2B87">
            <w:r>
              <w:rPr>
                <w:rFonts w:ascii="Times New Roman" w:hAnsi="Times New Roman"/>
              </w:rPr>
              <w:t xml:space="preserve">Система функционирует исправно. Расширен функционал для синхронизации с другими геоинформационными системами, актуализированы данные по инвестиционным объектам. Создано адаптированное приложение ИРИС для мобильных устройств. Карта ИРИС переведена с Flash технологии на HTML5, геоплатформу ORBISMap Enterprise. Наполнена сведениями о муниципальных образованиях Ленинградской области (муниципальные районы и городской округ) и характеристиками развития их территории в соответствии с их инвестиционными паспортами и сведениями о монопрофильных муниципальных образованиях Ленинградской области и территориях опережающего социально-экономического развития Ленинградской области. Созданы интерфейсы личных кабинетов для возможности просмотра и публикации генеральных планов и правил землепользования и </w:t>
            </w:r>
            <w:r>
              <w:rPr>
                <w:rFonts w:ascii="Times New Roman" w:hAnsi="Times New Roman"/>
              </w:rPr>
              <w:lastRenderedPageBreak/>
              <w:t xml:space="preserve">застройки территорий муниципальных образований Ленинградской области (далее – генеральные планы). Загружены и опубликованы генеральных планов. Произведена интеграция с геоинформационной системой «Фонд пространственных данных Ленинградской области». Созданы слои земельных участков, предоставляемых администрациями муниципальных районов (городского округа) Ленинградской области в аренду по результатам торгов или земельных участков для реализации масштабных инвестиционных проектов (далее – земельные участки в аренду). Разработан пошаговый фильтр для подбора свободных площадок инвестором. Актуализованы сведения об инвестиционных объектах (промышленных площадках, индустриальных парках, инвестиционных проектах), а также информацию о моногородах и ТОСЭР «Пикалево», ключевых разделах ИРИС (о регионе, ИРИС, государственной поддержке инвестиционной деятельности) и актуализация инвестиционных паспортов МР ЛО. Опубликована версия для смартфонов в </w:t>
            </w:r>
            <w:r>
              <w:rPr>
                <w:rFonts w:ascii="Times New Roman" w:hAnsi="Times New Roman"/>
              </w:rPr>
              <w:lastRenderedPageBreak/>
              <w:t>магазины приложений.</w:t>
            </w:r>
          </w:p>
        </w:tc>
        <w:tc>
          <w:tcPr>
            <w:tcW w:w="2" w:type="dxa"/>
            <w:shd w:val="clear" w:color="auto" w:fill="FFFFFF"/>
          </w:tcPr>
          <w:p w:rsidR="00D67B1E" w:rsidRDefault="00D67B1E" w:rsidP="00BE2B87">
            <w:r>
              <w:rPr>
                <w:rFonts w:ascii="Times New Roman" w:hAnsi="Times New Roman"/>
              </w:rPr>
              <w:lastRenderedPageBreak/>
              <w:t xml:space="preserve">1. Повышение эффективности управления развитием территории Ленинградской области и реализации политики по размещению производительных сил на территории Ленинградской области на основе внедрения современных информационных технологий с использованием географических информационных систем. 2. Повышение уровня информационной открытости и привлекательности Ленинградской области для отечественных и зарубежных субъектов инвестиционной деятельности, а также предоставление неограниченному кругу пользователей возможности получать актуальную информацию об условиях инвестирования в Ленинградской </w:t>
            </w:r>
            <w:r>
              <w:rPr>
                <w:rFonts w:ascii="Times New Roman" w:hAnsi="Times New Roman"/>
              </w:rPr>
              <w:lastRenderedPageBreak/>
              <w:t xml:space="preserve">области, в том числе на территории опережающего социально-экономического развития, созданной по решению Правительства Российской Федерации. 3. Проведение сбалансированной инвестиционной политики, направленной на устойчивое развитие территорий муниципальных образований Ленинградской области (в том числе моногородов) в условиях соблюдения экологического равновесия, ориентации на повышение конкурентоспособности территорий в рыночных отношениях и повышения уровня социально-экономического развития. 4. Формирование инвестиционной политики по выравниванию уровня социально-экономического развития муниципальных образований Ленинградской области (в том числе моногородов) и </w:t>
            </w:r>
            <w:r>
              <w:rPr>
                <w:rFonts w:ascii="Times New Roman" w:hAnsi="Times New Roman"/>
              </w:rPr>
              <w:lastRenderedPageBreak/>
              <w:t>обеспечению равных возможностей при осуществлении инвестиционной деятельности на территории муниципальных образований Ленинградской области, в том числе ТОСЭР. 5. Актуализация сведений об инвестиционных объектах, что позволяет органам исполнительной власти Ленинградской области, органам местного самоуправления Ленинградской области (далее – органы исполнительной власти, органы местного самоуправления), инвесторам и потенциальным инвесторам оценивать и прогнозировать степень сбалансированности развития территории Ленинградской области, выявлять наиболее перспективные направления привлечения инвестиций.</w:t>
            </w:r>
          </w:p>
        </w:tc>
        <w:tc>
          <w:tcPr>
            <w:tcW w:w="2" w:type="dxa"/>
            <w:shd w:val="clear" w:color="auto" w:fill="FFFFFF"/>
          </w:tcPr>
          <w:p w:rsidR="00D67B1E" w:rsidRDefault="00D67B1E" w:rsidP="00BE2B87">
            <w:r>
              <w:rPr>
                <w:rFonts w:ascii="Times New Roman" w:hAnsi="Times New Roman"/>
              </w:rPr>
              <w:lastRenderedPageBreak/>
              <w:t>2614.00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 xml:space="preserve">Развитие Автоматизированной информационной системы обеспечения </w:t>
            </w:r>
            <w:r>
              <w:rPr>
                <w:rFonts w:ascii="Times New Roman" w:hAnsi="Times New Roman"/>
              </w:rPr>
              <w:lastRenderedPageBreak/>
              <w:t>деятельности многофункциональных центров Ленинградской области</w:t>
            </w:r>
          </w:p>
        </w:tc>
        <w:tc>
          <w:tcPr>
            <w:tcW w:w="2" w:type="dxa"/>
            <w:shd w:val="clear" w:color="auto" w:fill="FFFFFF"/>
          </w:tcPr>
          <w:p w:rsidR="00D67B1E" w:rsidRDefault="00D67B1E" w:rsidP="00BE2B87">
            <w:r>
              <w:rPr>
                <w:rFonts w:ascii="Times New Roman" w:hAnsi="Times New Roman"/>
              </w:rPr>
              <w:lastRenderedPageBreak/>
              <w:t>Система функционирует исправно.</w:t>
            </w:r>
          </w:p>
        </w:tc>
        <w:tc>
          <w:tcPr>
            <w:tcW w:w="2" w:type="dxa"/>
            <w:shd w:val="clear" w:color="auto" w:fill="FFFFFF"/>
          </w:tcPr>
          <w:p w:rsidR="00D67B1E" w:rsidRDefault="00D67B1E" w:rsidP="00BE2B87">
            <w:r>
              <w:rPr>
                <w:rFonts w:ascii="Times New Roman" w:hAnsi="Times New Roman"/>
              </w:rPr>
              <w:t xml:space="preserve">Развитие автоматизированной информационной системы обеспечения </w:t>
            </w:r>
            <w:r>
              <w:rPr>
                <w:rFonts w:ascii="Times New Roman" w:hAnsi="Times New Roman"/>
              </w:rPr>
              <w:lastRenderedPageBreak/>
              <w:t>деятельности МФЦ ЛО в интересах Комитета экономического развития и инвестиционной деятельности Ленинградской области в 2022 г.</w:t>
            </w:r>
          </w:p>
        </w:tc>
        <w:tc>
          <w:tcPr>
            <w:tcW w:w="2" w:type="dxa"/>
            <w:shd w:val="clear" w:color="auto" w:fill="FFFFFF"/>
          </w:tcPr>
          <w:p w:rsidR="00D67B1E" w:rsidRDefault="00D67B1E" w:rsidP="00BE2B87">
            <w:r>
              <w:rPr>
                <w:rFonts w:ascii="Times New Roman" w:hAnsi="Times New Roman"/>
              </w:rPr>
              <w:lastRenderedPageBreak/>
              <w:t>10225.00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6</w:t>
            </w:r>
          </w:p>
        </w:tc>
        <w:tc>
          <w:tcPr>
            <w:tcW w:w="2" w:type="dxa"/>
            <w:shd w:val="clear" w:color="auto" w:fill="FFFFFF"/>
          </w:tcPr>
          <w:p w:rsidR="00D67B1E" w:rsidRDefault="00D67B1E" w:rsidP="00BE2B87">
            <w:r>
              <w:rPr>
                <w:rFonts w:ascii="Times New Roman" w:hAnsi="Times New Roman"/>
              </w:rPr>
              <w:t>Оказание услуг по поисковой оптимизации специализированного интернет-сайта  «Инвестиционный портал Ленинградской области» 2022</w:t>
            </w:r>
          </w:p>
        </w:tc>
        <w:tc>
          <w:tcPr>
            <w:tcW w:w="2" w:type="dxa"/>
            <w:shd w:val="clear" w:color="auto" w:fill="FFFFFF"/>
          </w:tcPr>
          <w:p w:rsidR="00D67B1E" w:rsidRDefault="00D67B1E" w:rsidP="00BE2B87">
            <w:r>
              <w:rPr>
                <w:rFonts w:ascii="Times New Roman" w:hAnsi="Times New Roman"/>
              </w:rPr>
              <w:t>Серверные компоненты ПО сайта обновлены, устранены ошибки в структуре сайта, повышено быстродействие сайта.</w:t>
            </w:r>
          </w:p>
        </w:tc>
        <w:tc>
          <w:tcPr>
            <w:tcW w:w="2" w:type="dxa"/>
            <w:shd w:val="clear" w:color="auto" w:fill="FFFFFF"/>
          </w:tcPr>
          <w:p w:rsidR="00D67B1E" w:rsidRDefault="00D67B1E" w:rsidP="00BE2B87">
            <w:r>
              <w:rPr>
                <w:rFonts w:ascii="Times New Roman" w:hAnsi="Times New Roman"/>
              </w:rPr>
              <w:t>Увеличение быстродействия сайта, обновление компонентов, снижение нагрузки на сервер, улучшение позиций сайта в поисковой выдаче по релевантным поисковым запросам.</w:t>
            </w:r>
          </w:p>
        </w:tc>
        <w:tc>
          <w:tcPr>
            <w:tcW w:w="2" w:type="dxa"/>
            <w:shd w:val="clear" w:color="auto" w:fill="FFFFFF"/>
          </w:tcPr>
          <w:p w:rsidR="00D67B1E" w:rsidRDefault="00D67B1E" w:rsidP="00BE2B87">
            <w:r>
              <w:rPr>
                <w:rFonts w:ascii="Times New Roman" w:hAnsi="Times New Roman"/>
              </w:rPr>
              <w:t>682.65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Оказание услуг по техническому обслуживанию оргтехники 2022</w:t>
            </w:r>
          </w:p>
        </w:tc>
        <w:tc>
          <w:tcPr>
            <w:tcW w:w="2" w:type="dxa"/>
            <w:shd w:val="clear" w:color="auto" w:fill="FFFFFF"/>
          </w:tcPr>
          <w:p w:rsidR="00D67B1E" w:rsidRDefault="00D67B1E" w:rsidP="00BE2B87">
            <w:r>
              <w:rPr>
                <w:rFonts w:ascii="Times New Roman" w:hAnsi="Times New Roman"/>
              </w:rPr>
              <w:t>Техническое обслуживание орг. техники осуществлялось планомерно и в полном объеме.</w:t>
            </w:r>
          </w:p>
        </w:tc>
        <w:tc>
          <w:tcPr>
            <w:tcW w:w="2" w:type="dxa"/>
            <w:shd w:val="clear" w:color="auto" w:fill="FFFFFF"/>
          </w:tcPr>
          <w:p w:rsidR="00D67B1E" w:rsidRDefault="00D67B1E" w:rsidP="00BE2B87">
            <w:r>
              <w:rPr>
                <w:rFonts w:ascii="Times New Roman" w:hAnsi="Times New Roman"/>
              </w:rPr>
              <w:t>Техническое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w:t>
            </w:r>
          </w:p>
        </w:tc>
        <w:tc>
          <w:tcPr>
            <w:tcW w:w="2" w:type="dxa"/>
            <w:shd w:val="clear" w:color="auto" w:fill="FFFFFF"/>
          </w:tcPr>
          <w:p w:rsidR="00D67B1E" w:rsidRDefault="00D67B1E" w:rsidP="00BE2B87">
            <w:r>
              <w:rPr>
                <w:rFonts w:ascii="Times New Roman" w:hAnsi="Times New Roman"/>
              </w:rPr>
              <w:t>58.00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Оказание услуг по сопровождению государственной информационной системе Ленинградской области «Мониторинг социально-экономического развития Ленинградской области»</w:t>
            </w:r>
          </w:p>
        </w:tc>
        <w:tc>
          <w:tcPr>
            <w:tcW w:w="2" w:type="dxa"/>
            <w:shd w:val="clear" w:color="auto" w:fill="FFFFFF"/>
          </w:tcPr>
          <w:p w:rsidR="00D67B1E" w:rsidRDefault="00D67B1E" w:rsidP="00BE2B87">
            <w:r>
              <w:rPr>
                <w:rFonts w:ascii="Times New Roman" w:hAnsi="Times New Roman"/>
              </w:rPr>
              <w:t>Система находится в промышленной эксплуатации, функционирует исправно.</w:t>
            </w:r>
          </w:p>
        </w:tc>
        <w:tc>
          <w:tcPr>
            <w:tcW w:w="2" w:type="dxa"/>
            <w:shd w:val="clear" w:color="auto" w:fill="FFFFFF"/>
          </w:tcPr>
          <w:p w:rsidR="00D67B1E" w:rsidRDefault="00D67B1E" w:rsidP="00BE2B87">
            <w:r>
              <w:rPr>
                <w:rFonts w:ascii="Times New Roman" w:hAnsi="Times New Roman"/>
              </w:rPr>
              <w:t>Обеспечение функционирования и модернизация ИС, обеспечивающей хранение и представление пользователям информации о социально-экономическом развитии Ленинградской области.</w:t>
            </w:r>
          </w:p>
        </w:tc>
        <w:tc>
          <w:tcPr>
            <w:tcW w:w="2" w:type="dxa"/>
            <w:shd w:val="clear" w:color="auto" w:fill="FFFFFF"/>
          </w:tcPr>
          <w:p w:rsidR="00D67B1E" w:rsidRDefault="00D67B1E" w:rsidP="00BE2B87">
            <w:r>
              <w:rPr>
                <w:rFonts w:ascii="Times New Roman" w:hAnsi="Times New Roman"/>
              </w:rPr>
              <w:t>8686.00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 xml:space="preserve">Оказание услуг </w:t>
            </w:r>
            <w:r>
              <w:rPr>
                <w:rFonts w:ascii="Times New Roman" w:hAnsi="Times New Roman"/>
              </w:rPr>
              <w:lastRenderedPageBreak/>
              <w:t>тарифицируемой связи 2022 год</w:t>
            </w:r>
          </w:p>
        </w:tc>
        <w:tc>
          <w:tcPr>
            <w:tcW w:w="2" w:type="dxa"/>
            <w:shd w:val="clear" w:color="auto" w:fill="FFFFFF"/>
          </w:tcPr>
          <w:p w:rsidR="00D67B1E" w:rsidRDefault="00D67B1E" w:rsidP="00BE2B87">
            <w:r>
              <w:rPr>
                <w:rFonts w:ascii="Times New Roman" w:hAnsi="Times New Roman"/>
              </w:rPr>
              <w:lastRenderedPageBreak/>
              <w:t xml:space="preserve">Услуги междугородной и </w:t>
            </w:r>
            <w:r>
              <w:rPr>
                <w:rFonts w:ascii="Times New Roman" w:hAnsi="Times New Roman"/>
              </w:rPr>
              <w:lastRenderedPageBreak/>
              <w:t>международной связи предоставлены.</w:t>
            </w:r>
          </w:p>
        </w:tc>
        <w:tc>
          <w:tcPr>
            <w:tcW w:w="2" w:type="dxa"/>
            <w:shd w:val="clear" w:color="auto" w:fill="FFFFFF"/>
          </w:tcPr>
          <w:p w:rsidR="00D67B1E" w:rsidRDefault="00D67B1E" w:rsidP="00BE2B87">
            <w:r>
              <w:rPr>
                <w:rFonts w:ascii="Times New Roman" w:hAnsi="Times New Roman"/>
              </w:rPr>
              <w:lastRenderedPageBreak/>
              <w:t xml:space="preserve">Оказание услуг </w:t>
            </w:r>
            <w:r>
              <w:rPr>
                <w:rFonts w:ascii="Times New Roman" w:hAnsi="Times New Roman"/>
              </w:rPr>
              <w:lastRenderedPageBreak/>
              <w:t>междугородной и международной связи.</w:t>
            </w:r>
          </w:p>
        </w:tc>
        <w:tc>
          <w:tcPr>
            <w:tcW w:w="2" w:type="dxa"/>
            <w:shd w:val="clear" w:color="auto" w:fill="FFFFFF"/>
          </w:tcPr>
          <w:p w:rsidR="00D67B1E" w:rsidRDefault="00D67B1E" w:rsidP="00BE2B87">
            <w:r>
              <w:rPr>
                <w:rFonts w:ascii="Times New Roman" w:hAnsi="Times New Roman"/>
              </w:rPr>
              <w:lastRenderedPageBreak/>
              <w:t>115.20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10</w:t>
            </w:r>
          </w:p>
        </w:tc>
        <w:tc>
          <w:tcPr>
            <w:tcW w:w="2" w:type="dxa"/>
            <w:shd w:val="clear" w:color="auto" w:fill="FFFFFF"/>
          </w:tcPr>
          <w:p w:rsidR="00D67B1E" w:rsidRDefault="00D67B1E" w:rsidP="00BE2B87">
            <w:r>
              <w:rPr>
                <w:rFonts w:ascii="Times New Roman" w:hAnsi="Times New Roman"/>
              </w:rPr>
              <w:t>Поставка актуальной сертифицированной версии ПО для ПАК ViPNet Coordinator HW100 C 4.х и ПАК ViPNet Coordinator HW1000 4.x для государственного бюджетного учреждение Ленинградской области "Многофункциональный центр предоставления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t>№ Наименование Ед. измерения Кол-во 1 Передача права на использование версии 4.x программного обеспечения ПАК ViPNet Coordinator HW100 C 4.x (+unlim) шт. 10 2 Передача права на использование версии 4.x программного обеспечения ПАК ViPNet Coordinator HW1000 4.x шт. 6</w:t>
            </w:r>
          </w:p>
        </w:tc>
        <w:tc>
          <w:tcPr>
            <w:tcW w:w="2" w:type="dxa"/>
            <w:shd w:val="clear" w:color="auto" w:fill="FFFFFF"/>
          </w:tcPr>
          <w:p w:rsidR="00D67B1E" w:rsidRDefault="00D67B1E" w:rsidP="00BE2B87">
            <w:r>
              <w:rPr>
                <w:rFonts w:ascii="Times New Roman" w:hAnsi="Times New Roman"/>
              </w:rPr>
              <w:t>№ Наименование Ед. измерения Кол-во 1 Передача права на использование версии 4.x программного обеспечения ПАК ViPNet Coordinator HW100 C 4.x (+unlim) шт. 10 2 Передача права на использование версии 4.x программного обеспечения ПАК ViPNet Coordinator HW1000 4.x шт. 6</w:t>
            </w:r>
          </w:p>
        </w:tc>
        <w:tc>
          <w:tcPr>
            <w:tcW w:w="2" w:type="dxa"/>
            <w:shd w:val="clear" w:color="auto" w:fill="FFFFFF"/>
          </w:tcPr>
          <w:p w:rsidR="00D67B1E" w:rsidRDefault="00D67B1E" w:rsidP="00BE2B87">
            <w:r>
              <w:rPr>
                <w:rFonts w:ascii="Times New Roman" w:hAnsi="Times New Roman"/>
              </w:rPr>
              <w:t>1024.91</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Оказание услуг по сопровождению системы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ЛО"</w:t>
            </w:r>
          </w:p>
        </w:tc>
        <w:tc>
          <w:tcPr>
            <w:tcW w:w="2" w:type="dxa"/>
            <w:shd w:val="clear" w:color="auto" w:fill="FFFFFF"/>
          </w:tcPr>
          <w:p w:rsidR="00D67B1E" w:rsidRDefault="00D67B1E" w:rsidP="00BE2B87">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 услуга была предоставлена</w:t>
            </w:r>
          </w:p>
        </w:tc>
        <w:tc>
          <w:tcPr>
            <w:tcW w:w="2" w:type="dxa"/>
            <w:shd w:val="clear" w:color="auto" w:fill="FFFFFF"/>
          </w:tcPr>
          <w:p w:rsidR="00D67B1E" w:rsidRDefault="00D67B1E" w:rsidP="00BE2B87">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w:t>
            </w:r>
          </w:p>
        </w:tc>
        <w:tc>
          <w:tcPr>
            <w:tcW w:w="2" w:type="dxa"/>
            <w:shd w:val="clear" w:color="auto" w:fill="FFFFFF"/>
          </w:tcPr>
          <w:p w:rsidR="00D67B1E" w:rsidRDefault="00D67B1E" w:rsidP="00BE2B87">
            <w:r>
              <w:rPr>
                <w:rFonts w:ascii="Times New Roman" w:hAnsi="Times New Roman"/>
              </w:rPr>
              <w:t>635.00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 xml:space="preserve">Услуги по сопровождению </w:t>
            </w:r>
            <w:r>
              <w:rPr>
                <w:rFonts w:ascii="Times New Roman" w:hAnsi="Times New Roman"/>
              </w:rPr>
              <w:lastRenderedPageBreak/>
              <w:t>информационной системы управления проектами в Правительстве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Система функционирует </w:t>
            </w:r>
            <w:r>
              <w:rPr>
                <w:rFonts w:ascii="Times New Roman" w:hAnsi="Times New Roman"/>
              </w:rPr>
              <w:lastRenderedPageBreak/>
              <w:t>исправно.</w:t>
            </w:r>
          </w:p>
        </w:tc>
        <w:tc>
          <w:tcPr>
            <w:tcW w:w="2" w:type="dxa"/>
            <w:shd w:val="clear" w:color="auto" w:fill="FFFFFF"/>
          </w:tcPr>
          <w:p w:rsidR="00D67B1E" w:rsidRDefault="00D67B1E" w:rsidP="00BE2B87">
            <w:r>
              <w:rPr>
                <w:rFonts w:ascii="Times New Roman" w:hAnsi="Times New Roman"/>
              </w:rPr>
              <w:lastRenderedPageBreak/>
              <w:t xml:space="preserve">- улучшение пользовательского </w:t>
            </w:r>
            <w:r>
              <w:rPr>
                <w:rFonts w:ascii="Times New Roman" w:hAnsi="Times New Roman"/>
              </w:rPr>
              <w:lastRenderedPageBreak/>
              <w:t xml:space="preserve">интерфейса (упрощение, создание интуитивно понятного интерфейса и др.); - доработка мобильного приложения (создание интуитивно понятного интерфейса с всплывающими подсказками, совершенствование дизайн-макета, внесение корректировок в части отображающихся в приложении параметров проекта и др.); - добавление функционала выгрузки всех видов документов по проектной деятельности согласно формам документов, утверждённых распоряжением комитета экономического развития и инвестиционной деятельности Ленинградской области от 21.07.2017 № 105 «Об утверждении регламента проектной деятельности в органах исполнительной власти Ленинградской области»; - доработка функции </w:t>
            </w:r>
            <w:r>
              <w:rPr>
                <w:rFonts w:ascii="Times New Roman" w:hAnsi="Times New Roman"/>
              </w:rPr>
              <w:lastRenderedPageBreak/>
              <w:t>оповещения участников проектной деятельности посредством оповещения через e-mail о совещаниях, поручениях, выполнении контрольных точек и других действий по проекту в ИСУП; - увеличение мощностей для возможности подключения большего количества пользователей в связи с организацией проектной деятельности на уровне муниципальных образований; - проведение дальнейшей автоматизации различных функций системы для упрощения работы участников проектной деятельности.</w:t>
            </w:r>
          </w:p>
        </w:tc>
        <w:tc>
          <w:tcPr>
            <w:tcW w:w="2" w:type="dxa"/>
            <w:shd w:val="clear" w:color="auto" w:fill="FFFFFF"/>
          </w:tcPr>
          <w:p w:rsidR="00D67B1E" w:rsidRDefault="00D67B1E" w:rsidP="00BE2B87">
            <w:r>
              <w:rPr>
                <w:rFonts w:ascii="Times New Roman" w:hAnsi="Times New Roman"/>
              </w:rPr>
              <w:lastRenderedPageBreak/>
              <w:t>1200.00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13</w:t>
            </w:r>
          </w:p>
        </w:tc>
        <w:tc>
          <w:tcPr>
            <w:tcW w:w="2" w:type="dxa"/>
            <w:shd w:val="clear" w:color="auto" w:fill="FFFFFF"/>
          </w:tcPr>
          <w:p w:rsidR="00D67B1E" w:rsidRDefault="00D67B1E" w:rsidP="00BE2B87">
            <w:r>
              <w:rPr>
                <w:rFonts w:ascii="Times New Roman" w:hAnsi="Times New Roman"/>
              </w:rPr>
              <w:t>Приобретение лицензий КриптоПро CSP</w:t>
            </w:r>
          </w:p>
        </w:tc>
        <w:tc>
          <w:tcPr>
            <w:tcW w:w="2" w:type="dxa"/>
            <w:shd w:val="clear" w:color="auto" w:fill="FFFFFF"/>
          </w:tcPr>
          <w:p w:rsidR="00D67B1E" w:rsidRDefault="00D67B1E" w:rsidP="00BE2B87">
            <w:r>
              <w:rPr>
                <w:rFonts w:ascii="Times New Roman" w:hAnsi="Times New Roman"/>
              </w:rPr>
              <w:t>Услуга предоставлена полностью</w:t>
            </w:r>
          </w:p>
        </w:tc>
        <w:tc>
          <w:tcPr>
            <w:tcW w:w="2" w:type="dxa"/>
            <w:shd w:val="clear" w:color="auto" w:fill="FFFFFF"/>
          </w:tcPr>
          <w:p w:rsidR="00D67B1E" w:rsidRDefault="00D67B1E" w:rsidP="00BE2B87">
            <w:r>
              <w:rPr>
                <w:rFonts w:ascii="Times New Roman" w:hAnsi="Times New Roman"/>
              </w:rPr>
              <w:t>Обеспечение защиты документооборота с использованием средств криптографической поддержки.</w:t>
            </w:r>
          </w:p>
        </w:tc>
        <w:tc>
          <w:tcPr>
            <w:tcW w:w="2" w:type="dxa"/>
            <w:shd w:val="clear" w:color="auto" w:fill="FFFFFF"/>
          </w:tcPr>
          <w:p w:rsidR="00D67B1E" w:rsidRDefault="00D67B1E" w:rsidP="00BE2B87">
            <w:r>
              <w:rPr>
                <w:rFonts w:ascii="Times New Roman" w:hAnsi="Times New Roman"/>
              </w:rPr>
              <w:t>81.00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14</w:t>
            </w:r>
          </w:p>
        </w:tc>
        <w:tc>
          <w:tcPr>
            <w:tcW w:w="2" w:type="dxa"/>
            <w:shd w:val="clear" w:color="auto" w:fill="FFFFFF"/>
          </w:tcPr>
          <w:p w:rsidR="00D67B1E" w:rsidRDefault="00D67B1E" w:rsidP="00BE2B87">
            <w:r>
              <w:rPr>
                <w:rFonts w:ascii="Times New Roman" w:hAnsi="Times New Roman"/>
              </w:rPr>
              <w:t>Предоставление доступа к информационной системе «Прогосзаказ.рф» 2022</w:t>
            </w:r>
          </w:p>
        </w:tc>
        <w:tc>
          <w:tcPr>
            <w:tcW w:w="2" w:type="dxa"/>
            <w:shd w:val="clear" w:color="auto" w:fill="FFFFFF"/>
          </w:tcPr>
          <w:p w:rsidR="00D67B1E" w:rsidRDefault="00D67B1E" w:rsidP="00BE2B87">
            <w:r>
              <w:rPr>
                <w:rFonts w:ascii="Times New Roman" w:hAnsi="Times New Roman"/>
              </w:rPr>
              <w:t>Доступ к инф. системе «Прогосзаказ.рф» функционирует без нареканий</w:t>
            </w:r>
          </w:p>
        </w:tc>
        <w:tc>
          <w:tcPr>
            <w:tcW w:w="2" w:type="dxa"/>
            <w:shd w:val="clear" w:color="auto" w:fill="FFFFFF"/>
          </w:tcPr>
          <w:p w:rsidR="00D67B1E" w:rsidRDefault="00D67B1E" w:rsidP="00BE2B87">
            <w:r>
              <w:rPr>
                <w:rFonts w:ascii="Times New Roman" w:hAnsi="Times New Roman"/>
              </w:rPr>
              <w:t xml:space="preserve">Предоставление доступа к информационной системе «Прогосзаказ.рф», в режиме on-line, на 1 год на 1 </w:t>
            </w:r>
            <w:r>
              <w:rPr>
                <w:rFonts w:ascii="Times New Roman" w:hAnsi="Times New Roman"/>
              </w:rPr>
              <w:lastRenderedPageBreak/>
              <w:t>пользователя</w:t>
            </w:r>
          </w:p>
        </w:tc>
        <w:tc>
          <w:tcPr>
            <w:tcW w:w="2" w:type="dxa"/>
            <w:shd w:val="clear" w:color="auto" w:fill="FFFFFF"/>
          </w:tcPr>
          <w:p w:rsidR="00D67B1E" w:rsidRDefault="00D67B1E" w:rsidP="00BE2B87">
            <w:r>
              <w:rPr>
                <w:rFonts w:ascii="Times New Roman" w:hAnsi="Times New Roman"/>
              </w:rPr>
              <w:lastRenderedPageBreak/>
              <w:t>65.00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15</w:t>
            </w:r>
          </w:p>
        </w:tc>
        <w:tc>
          <w:tcPr>
            <w:tcW w:w="2" w:type="dxa"/>
            <w:shd w:val="clear" w:color="auto" w:fill="FFFFFF"/>
          </w:tcPr>
          <w:p w:rsidR="00D67B1E" w:rsidRDefault="00D67B1E" w:rsidP="00BE2B87">
            <w:r>
              <w:rPr>
                <w:rFonts w:ascii="Times New Roman" w:hAnsi="Times New Roman"/>
              </w:rPr>
              <w:t>Комплексное системно-техническое обслуживание аппаратно-программного комплекса системы контроля и сопровождения массового обслуживания МФЦ</w:t>
            </w:r>
          </w:p>
        </w:tc>
        <w:tc>
          <w:tcPr>
            <w:tcW w:w="2" w:type="dxa"/>
            <w:shd w:val="clear" w:color="auto" w:fill="FFFFFF"/>
          </w:tcPr>
          <w:p w:rsidR="00D67B1E" w:rsidRDefault="00D67B1E" w:rsidP="00BE2B87">
            <w:r>
              <w:rPr>
                <w:rFonts w:ascii="Times New Roman" w:hAnsi="Times New Roman"/>
              </w:rPr>
              <w:t>Комплексное системно-техническое обслуживание аппаратно-программного комплекса системы контроля и сопровождения массового обслуживания МФЦ</w:t>
            </w:r>
          </w:p>
        </w:tc>
        <w:tc>
          <w:tcPr>
            <w:tcW w:w="2" w:type="dxa"/>
            <w:shd w:val="clear" w:color="auto" w:fill="FFFFFF"/>
          </w:tcPr>
          <w:p w:rsidR="00D67B1E" w:rsidRDefault="00D67B1E" w:rsidP="00BE2B87">
            <w:r>
              <w:rPr>
                <w:rFonts w:ascii="Times New Roman" w:hAnsi="Times New Roman"/>
              </w:rPr>
              <w:t>Комплексное системно-техническое обслуживание аппаратно-программного комплекса системы контроля и сопровождения массового обслуживания МФЦ</w:t>
            </w:r>
          </w:p>
        </w:tc>
        <w:tc>
          <w:tcPr>
            <w:tcW w:w="2" w:type="dxa"/>
            <w:shd w:val="clear" w:color="auto" w:fill="FFFFFF"/>
          </w:tcPr>
          <w:p w:rsidR="00D67B1E" w:rsidRDefault="00D67B1E" w:rsidP="00BE2B87">
            <w:r>
              <w:rPr>
                <w:rFonts w:ascii="Times New Roman" w:hAnsi="Times New Roman"/>
              </w:rPr>
              <w:t>13050.88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16</w:t>
            </w:r>
          </w:p>
        </w:tc>
        <w:tc>
          <w:tcPr>
            <w:tcW w:w="2" w:type="dxa"/>
            <w:shd w:val="clear" w:color="auto" w:fill="FFFFFF"/>
          </w:tcPr>
          <w:p w:rsidR="00D67B1E" w:rsidRDefault="00D67B1E" w:rsidP="00BE2B87">
            <w:r>
              <w:rPr>
                <w:rFonts w:ascii="Times New Roman" w:hAnsi="Times New Roman"/>
              </w:rPr>
              <w:t>Услуга технической поддержки и сопровождения эксплуатации ПТК КБК и ППО КБК</w:t>
            </w:r>
          </w:p>
        </w:tc>
        <w:tc>
          <w:tcPr>
            <w:tcW w:w="2" w:type="dxa"/>
            <w:shd w:val="clear" w:color="auto" w:fill="FFFFFF"/>
          </w:tcPr>
          <w:p w:rsidR="00D67B1E" w:rsidRDefault="00D67B1E" w:rsidP="00BE2B87">
            <w:r>
              <w:rPr>
                <w:rFonts w:ascii="Times New Roman" w:hAnsi="Times New Roman"/>
              </w:rPr>
              <w:t>Услуга технической поддержки и сопровождения эксплуатации ПТК КБК и ППО КБК</w:t>
            </w:r>
          </w:p>
        </w:tc>
        <w:tc>
          <w:tcPr>
            <w:tcW w:w="2" w:type="dxa"/>
            <w:shd w:val="clear" w:color="auto" w:fill="FFFFFF"/>
          </w:tcPr>
          <w:p w:rsidR="00D67B1E" w:rsidRDefault="00D67B1E" w:rsidP="00BE2B87">
            <w:r>
              <w:rPr>
                <w:rFonts w:ascii="Times New Roman" w:hAnsi="Times New Roman"/>
              </w:rPr>
              <w:t>Услуга технической поддержки и сопровождения эксплуатации ПТК КБК и ППО КБК</w:t>
            </w:r>
          </w:p>
        </w:tc>
        <w:tc>
          <w:tcPr>
            <w:tcW w:w="2" w:type="dxa"/>
            <w:shd w:val="clear" w:color="auto" w:fill="FFFFFF"/>
          </w:tcPr>
          <w:p w:rsidR="00D67B1E" w:rsidRDefault="00D67B1E" w:rsidP="00BE2B87">
            <w:r>
              <w:rPr>
                <w:rFonts w:ascii="Times New Roman" w:hAnsi="Times New Roman"/>
              </w:rPr>
              <w:t>4672.08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17</w:t>
            </w:r>
          </w:p>
        </w:tc>
        <w:tc>
          <w:tcPr>
            <w:tcW w:w="2" w:type="dxa"/>
            <w:shd w:val="clear" w:color="auto" w:fill="FFFFFF"/>
          </w:tcPr>
          <w:p w:rsidR="00D67B1E" w:rsidRDefault="00D67B1E" w:rsidP="00BE2B87">
            <w:r>
              <w:rPr>
                <w:rFonts w:ascii="Times New Roman" w:hAnsi="Times New Roman"/>
              </w:rPr>
              <w:t>Оказание услуг по предоставлению неисключительных прав на использование электронной справочной системы «Госфинансы» 2022</w:t>
            </w:r>
          </w:p>
        </w:tc>
        <w:tc>
          <w:tcPr>
            <w:tcW w:w="2" w:type="dxa"/>
            <w:shd w:val="clear" w:color="auto" w:fill="FFFFFF"/>
          </w:tcPr>
          <w:p w:rsidR="00D67B1E" w:rsidRDefault="00D67B1E" w:rsidP="00BE2B87">
            <w:r>
              <w:rPr>
                <w:rFonts w:ascii="Times New Roman" w:hAnsi="Times New Roman"/>
              </w:rPr>
              <w:t>Использование информационно справочной системы «Госфинансы» без нареканий.</w:t>
            </w:r>
          </w:p>
        </w:tc>
        <w:tc>
          <w:tcPr>
            <w:tcW w:w="2" w:type="dxa"/>
            <w:shd w:val="clear" w:color="auto" w:fill="FFFFFF"/>
          </w:tcPr>
          <w:p w:rsidR="00D67B1E" w:rsidRDefault="00D67B1E" w:rsidP="00BE2B87">
            <w:r>
              <w:rPr>
                <w:rFonts w:ascii="Times New Roman" w:hAnsi="Times New Roman"/>
              </w:rPr>
              <w:t>Предоставление доступа к информационной системе "Госфинансы", в режиме on-line, на 1 год на 1 пользователя</w:t>
            </w:r>
          </w:p>
        </w:tc>
        <w:tc>
          <w:tcPr>
            <w:tcW w:w="2" w:type="dxa"/>
            <w:shd w:val="clear" w:color="auto" w:fill="FFFFFF"/>
          </w:tcPr>
          <w:p w:rsidR="00D67B1E" w:rsidRDefault="00D67B1E" w:rsidP="00BE2B87">
            <w:r>
              <w:rPr>
                <w:rFonts w:ascii="Times New Roman" w:hAnsi="Times New Roman"/>
              </w:rPr>
              <w:t>69.00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18</w:t>
            </w:r>
          </w:p>
        </w:tc>
        <w:tc>
          <w:tcPr>
            <w:tcW w:w="2" w:type="dxa"/>
            <w:shd w:val="clear" w:color="auto" w:fill="FFFFFF"/>
          </w:tcPr>
          <w:p w:rsidR="00D67B1E" w:rsidRDefault="00D67B1E" w:rsidP="00BE2B87">
            <w:r>
              <w:rPr>
                <w:rFonts w:ascii="Times New Roman" w:hAnsi="Times New Roman"/>
              </w:rPr>
              <w:t>Услуги по развитию информационной системы управления проектами в Правительстве Ленинградской области</w:t>
            </w:r>
          </w:p>
        </w:tc>
        <w:tc>
          <w:tcPr>
            <w:tcW w:w="2" w:type="dxa"/>
            <w:shd w:val="clear" w:color="auto" w:fill="FFFFFF"/>
          </w:tcPr>
          <w:p w:rsidR="00D67B1E" w:rsidRDefault="00D67B1E" w:rsidP="00BE2B87">
            <w:r>
              <w:rPr>
                <w:rFonts w:ascii="Times New Roman" w:hAnsi="Times New Roman"/>
              </w:rPr>
              <w:t>Система функционирует исправно.</w:t>
            </w:r>
          </w:p>
        </w:tc>
        <w:tc>
          <w:tcPr>
            <w:tcW w:w="2" w:type="dxa"/>
            <w:shd w:val="clear" w:color="auto" w:fill="FFFFFF"/>
          </w:tcPr>
          <w:p w:rsidR="00D67B1E" w:rsidRDefault="00D67B1E" w:rsidP="00BE2B87">
            <w:r>
              <w:rPr>
                <w:rFonts w:ascii="Times New Roman" w:hAnsi="Times New Roman"/>
              </w:rPr>
              <w:t xml:space="preserve">- улучшение пользовательского интерфейса (упрощение, создание интуитивно понятного интерфейса и др.); - доработка мобильного приложения (создание интуитивно понятного интерфейса с всплывающими подсказками, совершенствование дизайн-макета, внесение корректировок в </w:t>
            </w:r>
            <w:r>
              <w:rPr>
                <w:rFonts w:ascii="Times New Roman" w:hAnsi="Times New Roman"/>
              </w:rPr>
              <w:lastRenderedPageBreak/>
              <w:t xml:space="preserve">части отображающихся в приложении параметров проекта и др.); - добавление функционала выгрузки всех видов документов по проектной деятельности согласно формам документов, утверждённых распоряжением комитета экономического развития и инвестиционной деятельности Ленинградской области от 21.07.2017 № 105 «Об утверждении регламента проектной деятельности в органах исполнительной власти Ленинградской области»; - доработка функции оповещения участников проектной деятельности посредством оповещения через e-mail о совещаниях, поручениях, выполнении контрольных точек и других действий по проекту в ИСУП; - увеличение мощностей для возможности подключения большего </w:t>
            </w:r>
            <w:r>
              <w:rPr>
                <w:rFonts w:ascii="Times New Roman" w:hAnsi="Times New Roman"/>
              </w:rPr>
              <w:lastRenderedPageBreak/>
              <w:t>количества пользователей в связи с организацией проектной деятельности на уровне муниципальных образований; - проведение дальнейшей автоматизации различных функций системы для упрощения работы участников проектной деятельности.</w:t>
            </w:r>
          </w:p>
        </w:tc>
        <w:tc>
          <w:tcPr>
            <w:tcW w:w="2" w:type="dxa"/>
            <w:shd w:val="clear" w:color="auto" w:fill="FFFFFF"/>
          </w:tcPr>
          <w:p w:rsidR="00D67B1E" w:rsidRDefault="00D67B1E" w:rsidP="00BE2B87">
            <w:r>
              <w:rPr>
                <w:rFonts w:ascii="Times New Roman" w:hAnsi="Times New Roman"/>
              </w:rPr>
              <w:lastRenderedPageBreak/>
              <w:t>1025.00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19</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2955.00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20</w:t>
            </w:r>
          </w:p>
        </w:tc>
        <w:tc>
          <w:tcPr>
            <w:tcW w:w="2" w:type="dxa"/>
            <w:shd w:val="clear" w:color="auto" w:fill="FFFFFF"/>
          </w:tcPr>
          <w:p w:rsidR="00D67B1E" w:rsidRDefault="00D67B1E" w:rsidP="00BE2B87">
            <w:r>
              <w:rPr>
                <w:rFonts w:ascii="Times New Roman" w:hAnsi="Times New Roman"/>
              </w:rPr>
              <w:t>Оказаниеуслуг по предоставлению каналов связи, телематических услуг связи, услуг по обеспечению функционирования корпоративной телефонной сети, интеллектуальной сети связи "Бесплатный вызов с предоставлением номера в коде доступа "800" и предоставление коллективного доступа в Интернет из Wi-Fi сегмента для многофункциональных центров на территории Ленинградской области для многофункциональных центров на территории Ленинградской области</w:t>
            </w:r>
          </w:p>
        </w:tc>
        <w:tc>
          <w:tcPr>
            <w:tcW w:w="2" w:type="dxa"/>
            <w:shd w:val="clear" w:color="auto" w:fill="FFFFFF"/>
          </w:tcPr>
          <w:p w:rsidR="00D67B1E" w:rsidRDefault="00D67B1E" w:rsidP="00BE2B87">
            <w:r>
              <w:rPr>
                <w:rFonts w:ascii="Times New Roman" w:hAnsi="Times New Roman"/>
              </w:rPr>
              <w:t>Обеспечена передача данных в филиалах и отделах ГБУ ЛО «МФЦ»</w:t>
            </w:r>
          </w:p>
        </w:tc>
        <w:tc>
          <w:tcPr>
            <w:tcW w:w="2" w:type="dxa"/>
            <w:shd w:val="clear" w:color="auto" w:fill="FFFFFF"/>
          </w:tcPr>
          <w:p w:rsidR="00D67B1E" w:rsidRDefault="00D67B1E" w:rsidP="00BE2B87">
            <w:r>
              <w:rPr>
                <w:rFonts w:ascii="Times New Roman" w:hAnsi="Times New Roman"/>
              </w:rPr>
              <w:t>Обеспечение филиалов и отделов ГБУ ЛО «МФЦ» доступом к сети Интернет для осуществления подключений к ресурсам программных комплексов используемых при оказании государственных и муниципальных услуг, предоставление телематических услуг связи, интеллектуальной сети связи</w:t>
            </w:r>
          </w:p>
        </w:tc>
        <w:tc>
          <w:tcPr>
            <w:tcW w:w="2" w:type="dxa"/>
            <w:shd w:val="clear" w:color="auto" w:fill="FFFFFF"/>
          </w:tcPr>
          <w:p w:rsidR="00D67B1E" w:rsidRDefault="00D67B1E" w:rsidP="00BE2B87">
            <w:r>
              <w:rPr>
                <w:rFonts w:ascii="Times New Roman" w:hAnsi="Times New Roman"/>
              </w:rPr>
              <w:t>31777.70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21</w:t>
            </w:r>
          </w:p>
        </w:tc>
        <w:tc>
          <w:tcPr>
            <w:tcW w:w="2" w:type="dxa"/>
            <w:shd w:val="clear" w:color="auto" w:fill="FFFFFF"/>
          </w:tcPr>
          <w:p w:rsidR="00D67B1E" w:rsidRDefault="00D67B1E" w:rsidP="00BE2B87">
            <w:r>
              <w:rPr>
                <w:rFonts w:ascii="Times New Roman" w:hAnsi="Times New Roman"/>
              </w:rPr>
              <w:t>Поставка расходных материалов к МФУ</w:t>
            </w:r>
          </w:p>
        </w:tc>
        <w:tc>
          <w:tcPr>
            <w:tcW w:w="2" w:type="dxa"/>
            <w:shd w:val="clear" w:color="auto" w:fill="FFFFFF"/>
          </w:tcPr>
          <w:p w:rsidR="00D67B1E" w:rsidRDefault="00D67B1E" w:rsidP="00BE2B87">
            <w:r>
              <w:rPr>
                <w:rFonts w:ascii="Times New Roman" w:hAnsi="Times New Roman"/>
              </w:rPr>
              <w:t>Поставка расходных материалов к МФУ</w:t>
            </w:r>
          </w:p>
        </w:tc>
        <w:tc>
          <w:tcPr>
            <w:tcW w:w="2" w:type="dxa"/>
            <w:shd w:val="clear" w:color="auto" w:fill="FFFFFF"/>
          </w:tcPr>
          <w:p w:rsidR="00D67B1E" w:rsidRDefault="00D67B1E" w:rsidP="00BE2B87">
            <w:r>
              <w:rPr>
                <w:rFonts w:ascii="Times New Roman" w:hAnsi="Times New Roman"/>
              </w:rPr>
              <w:t>Поставка расходных материалов к МФУ</w:t>
            </w:r>
          </w:p>
        </w:tc>
        <w:tc>
          <w:tcPr>
            <w:tcW w:w="2" w:type="dxa"/>
            <w:shd w:val="clear" w:color="auto" w:fill="FFFFFF"/>
          </w:tcPr>
          <w:p w:rsidR="00D67B1E" w:rsidRDefault="00D67B1E" w:rsidP="00BE2B87">
            <w:r>
              <w:rPr>
                <w:rFonts w:ascii="Times New Roman" w:hAnsi="Times New Roman"/>
              </w:rPr>
              <w:t>9670.40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22</w:t>
            </w:r>
          </w:p>
        </w:tc>
        <w:tc>
          <w:tcPr>
            <w:tcW w:w="2" w:type="dxa"/>
            <w:shd w:val="clear" w:color="auto" w:fill="FFFFFF"/>
          </w:tcPr>
          <w:p w:rsidR="00D67B1E" w:rsidRDefault="00D67B1E" w:rsidP="00BE2B87">
            <w:r>
              <w:rPr>
                <w:rFonts w:ascii="Times New Roman" w:hAnsi="Times New Roman"/>
              </w:rPr>
              <w:t>Выполнение работ по созданию и выдаче квалифицированного сертификата ключа проверки электронной подписи 2022 год</w:t>
            </w:r>
          </w:p>
        </w:tc>
        <w:tc>
          <w:tcPr>
            <w:tcW w:w="2" w:type="dxa"/>
            <w:shd w:val="clear" w:color="auto" w:fill="FFFFFF"/>
          </w:tcPr>
          <w:p w:rsidR="00D67B1E" w:rsidRDefault="00D67B1E" w:rsidP="00BE2B87">
            <w:r>
              <w:rPr>
                <w:rFonts w:ascii="Times New Roman" w:hAnsi="Times New Roman"/>
              </w:rPr>
              <w:t>Квалифицированный сертификат ключа проверки электронной подписи создан, выдан и полностью работоспособен</w:t>
            </w:r>
          </w:p>
        </w:tc>
        <w:tc>
          <w:tcPr>
            <w:tcW w:w="2" w:type="dxa"/>
            <w:shd w:val="clear" w:color="auto" w:fill="FFFFFF"/>
          </w:tcPr>
          <w:p w:rsidR="00D67B1E" w:rsidRDefault="00D67B1E" w:rsidP="00BE2B87">
            <w:r>
              <w:rPr>
                <w:rFonts w:ascii="Times New Roman" w:hAnsi="Times New Roman"/>
              </w:rPr>
              <w:t>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Контур-Экстерн, со сроком действия не менее 12 мес.</w:t>
            </w:r>
          </w:p>
        </w:tc>
        <w:tc>
          <w:tcPr>
            <w:tcW w:w="2" w:type="dxa"/>
            <w:shd w:val="clear" w:color="auto" w:fill="FFFFFF"/>
          </w:tcPr>
          <w:p w:rsidR="00D67B1E" w:rsidRDefault="00D67B1E" w:rsidP="00BE2B87">
            <w:r>
              <w:rPr>
                <w:rFonts w:ascii="Times New Roman" w:hAnsi="Times New Roman"/>
              </w:rPr>
              <w:t>3.20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23</w:t>
            </w:r>
          </w:p>
        </w:tc>
        <w:tc>
          <w:tcPr>
            <w:tcW w:w="2" w:type="dxa"/>
            <w:shd w:val="clear" w:color="auto" w:fill="FFFFFF"/>
          </w:tcPr>
          <w:p w:rsidR="00D67B1E" w:rsidRDefault="00D67B1E" w:rsidP="00BE2B87">
            <w:r>
              <w:rPr>
                <w:rFonts w:ascii="Times New Roman" w:hAnsi="Times New Roman"/>
              </w:rPr>
              <w:t>Система антивирусной защиты (Лицензии на 36 месяцев)</w:t>
            </w:r>
          </w:p>
        </w:tc>
        <w:tc>
          <w:tcPr>
            <w:tcW w:w="2" w:type="dxa"/>
            <w:shd w:val="clear" w:color="auto" w:fill="FFFFFF"/>
          </w:tcPr>
          <w:p w:rsidR="00D67B1E" w:rsidRDefault="00D67B1E" w:rsidP="00BE2B87">
            <w:r>
              <w:rPr>
                <w:rFonts w:ascii="Times New Roman" w:hAnsi="Times New Roman"/>
              </w:rPr>
              <w:t>Система антивирусной защиты (Лицензии на 36 месяцев)</w:t>
            </w:r>
          </w:p>
        </w:tc>
        <w:tc>
          <w:tcPr>
            <w:tcW w:w="2" w:type="dxa"/>
            <w:shd w:val="clear" w:color="auto" w:fill="FFFFFF"/>
          </w:tcPr>
          <w:p w:rsidR="00D67B1E" w:rsidRDefault="00D67B1E" w:rsidP="00BE2B87">
            <w:r>
              <w:rPr>
                <w:rFonts w:ascii="Times New Roman" w:hAnsi="Times New Roman"/>
              </w:rPr>
              <w:t>Система антивирусной защиты (Лицензии на 36 месяцев)</w:t>
            </w:r>
          </w:p>
        </w:tc>
        <w:tc>
          <w:tcPr>
            <w:tcW w:w="2" w:type="dxa"/>
            <w:shd w:val="clear" w:color="auto" w:fill="FFFFFF"/>
          </w:tcPr>
          <w:p w:rsidR="00D67B1E" w:rsidRDefault="00D67B1E" w:rsidP="00BE2B87">
            <w:r>
              <w:rPr>
                <w:rFonts w:ascii="Times New Roman" w:hAnsi="Times New Roman"/>
              </w:rPr>
              <w:t>3043.20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24</w:t>
            </w:r>
          </w:p>
        </w:tc>
        <w:tc>
          <w:tcPr>
            <w:tcW w:w="2" w:type="dxa"/>
            <w:shd w:val="clear" w:color="auto" w:fill="FFFFFF"/>
          </w:tcPr>
          <w:p w:rsidR="00D67B1E" w:rsidRDefault="00D67B1E" w:rsidP="00BE2B87">
            <w:r>
              <w:rPr>
                <w:rFonts w:ascii="Times New Roman" w:hAnsi="Times New Roman"/>
              </w:rPr>
              <w:t>Оказание услуг по предоставлению доступа к системе передачи отчетности в ПФР, ФНС, ФСС 2022</w:t>
            </w:r>
          </w:p>
        </w:tc>
        <w:tc>
          <w:tcPr>
            <w:tcW w:w="2" w:type="dxa"/>
            <w:shd w:val="clear" w:color="auto" w:fill="FFFFFF"/>
          </w:tcPr>
          <w:p w:rsidR="00D67B1E" w:rsidRDefault="00D67B1E" w:rsidP="00BE2B87">
            <w:r>
              <w:rPr>
                <w:rFonts w:ascii="Times New Roman" w:hAnsi="Times New Roman"/>
              </w:rPr>
              <w:t>Услуги по предоставлению доступа к системе передачи отчетности в ПФР, ФНС, ФСС предоставлены. Доступ к системе передачи отчетности в ПФР, ФНС, ФСС работает в штатном режиме</w:t>
            </w:r>
          </w:p>
        </w:tc>
        <w:tc>
          <w:tcPr>
            <w:tcW w:w="2" w:type="dxa"/>
            <w:shd w:val="clear" w:color="auto" w:fill="FFFFFF"/>
          </w:tcPr>
          <w:p w:rsidR="00D67B1E" w:rsidRDefault="00D67B1E" w:rsidP="00BE2B87">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по следующим сервисам: Сдача бухгалтерской и налоговой отчетности для организации на общем режиме налогообложения; </w:t>
            </w:r>
            <w:r>
              <w:rPr>
                <w:rFonts w:ascii="Times New Roman" w:hAnsi="Times New Roman"/>
              </w:rPr>
              <w:lastRenderedPageBreak/>
              <w:t>Сдача отчетности в ПФР; Сдача отчетности в ФСС; Сдача отчетности в Росстат; Информационное обслуживание страхователей (ИОС); Информационное обслуживание налогоплательщиков (ИОН);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D67B1E" w:rsidRDefault="00D67B1E" w:rsidP="00BE2B87">
            <w:r>
              <w:rPr>
                <w:rFonts w:ascii="Times New Roman" w:hAnsi="Times New Roman"/>
              </w:rPr>
              <w:lastRenderedPageBreak/>
              <w:t>3.40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25</w:t>
            </w:r>
          </w:p>
        </w:tc>
        <w:tc>
          <w:tcPr>
            <w:tcW w:w="2" w:type="dxa"/>
            <w:shd w:val="clear" w:color="auto" w:fill="FFFFFF"/>
          </w:tcPr>
          <w:p w:rsidR="00D67B1E" w:rsidRDefault="00D67B1E" w:rsidP="00BE2B87">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2022</w:t>
            </w:r>
          </w:p>
        </w:tc>
        <w:tc>
          <w:tcPr>
            <w:tcW w:w="2" w:type="dxa"/>
            <w:shd w:val="clear" w:color="auto" w:fill="FFFFFF"/>
          </w:tcPr>
          <w:p w:rsidR="00D67B1E" w:rsidRDefault="00D67B1E" w:rsidP="00BE2B87">
            <w:r>
              <w:rPr>
                <w:rFonts w:ascii="Times New Roman" w:hAnsi="Times New Roman"/>
              </w:rPr>
              <w:t>Сайт развернут на хостинге, Доменное имя lenoblinvest.ru зарегистрировано/делегировано на ГКУ «АЭРЛО»</w:t>
            </w:r>
          </w:p>
        </w:tc>
        <w:tc>
          <w:tcPr>
            <w:tcW w:w="2" w:type="dxa"/>
            <w:shd w:val="clear" w:color="auto" w:fill="FFFFFF"/>
          </w:tcPr>
          <w:p w:rsidR="00D67B1E" w:rsidRDefault="00D67B1E" w:rsidP="00BE2B87">
            <w:r>
              <w:rPr>
                <w:rFonts w:ascii="Times New Roman" w:hAnsi="Times New Roman"/>
              </w:rPr>
              <w:t>Обеспечение функционирования специализированного интернет-сайта «Инвестиционный портал Ленинградской области» в сети Интернет Продление регистрации доменного имени для обеспечения функционирования специализированного интернет-сайта «Инвестиционный портал Ленинградской области»</w:t>
            </w:r>
          </w:p>
        </w:tc>
        <w:tc>
          <w:tcPr>
            <w:tcW w:w="2" w:type="dxa"/>
            <w:shd w:val="clear" w:color="auto" w:fill="FFFFFF"/>
          </w:tcPr>
          <w:p w:rsidR="00D67B1E" w:rsidRDefault="00D67B1E" w:rsidP="00BE2B87">
            <w:r>
              <w:rPr>
                <w:rFonts w:ascii="Times New Roman" w:hAnsi="Times New Roman"/>
              </w:rPr>
              <w:t>100.00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26</w:t>
            </w:r>
          </w:p>
        </w:tc>
        <w:tc>
          <w:tcPr>
            <w:tcW w:w="2" w:type="dxa"/>
            <w:shd w:val="clear" w:color="auto" w:fill="FFFFFF"/>
          </w:tcPr>
          <w:p w:rsidR="00D67B1E" w:rsidRDefault="00D67B1E" w:rsidP="00BE2B87">
            <w:r>
              <w:rPr>
                <w:rFonts w:ascii="Times New Roman" w:hAnsi="Times New Roman"/>
              </w:rPr>
              <w:t xml:space="preserve">Оказание услуг по разработке сервиса информационного взаимодействия подсистемы РГИС ЖКХ «Поквартирная </w:t>
            </w:r>
            <w:r>
              <w:rPr>
                <w:rFonts w:ascii="Times New Roman" w:hAnsi="Times New Roman"/>
              </w:rPr>
              <w:lastRenderedPageBreak/>
              <w:t>карта Ленинградской области»</w:t>
            </w:r>
          </w:p>
        </w:tc>
        <w:tc>
          <w:tcPr>
            <w:tcW w:w="2" w:type="dxa"/>
            <w:shd w:val="clear" w:color="auto" w:fill="FFFFFF"/>
          </w:tcPr>
          <w:p w:rsidR="00D67B1E" w:rsidRDefault="00D67B1E" w:rsidP="00BE2B87">
            <w:r>
              <w:rPr>
                <w:rFonts w:ascii="Times New Roman" w:hAnsi="Times New Roman"/>
              </w:rPr>
              <w:lastRenderedPageBreak/>
              <w:t>Система функционирует исправно</w:t>
            </w:r>
          </w:p>
        </w:tc>
        <w:tc>
          <w:tcPr>
            <w:tcW w:w="2" w:type="dxa"/>
            <w:shd w:val="clear" w:color="auto" w:fill="FFFFFF"/>
          </w:tcPr>
          <w:p w:rsidR="00D67B1E" w:rsidRDefault="00D67B1E" w:rsidP="00BE2B87">
            <w:r>
              <w:rPr>
                <w:rFonts w:ascii="Times New Roman" w:hAnsi="Times New Roman"/>
              </w:rPr>
              <w:t>Развитие системы, создание дополнительного функционала</w:t>
            </w:r>
          </w:p>
        </w:tc>
        <w:tc>
          <w:tcPr>
            <w:tcW w:w="2" w:type="dxa"/>
            <w:shd w:val="clear" w:color="auto" w:fill="FFFFFF"/>
          </w:tcPr>
          <w:p w:rsidR="00D67B1E" w:rsidRDefault="00D67B1E" w:rsidP="00BE2B87">
            <w:r>
              <w:rPr>
                <w:rFonts w:ascii="Times New Roman" w:hAnsi="Times New Roman"/>
              </w:rPr>
              <w:t>597.00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27</w:t>
            </w:r>
          </w:p>
        </w:tc>
        <w:tc>
          <w:tcPr>
            <w:tcW w:w="2" w:type="dxa"/>
            <w:shd w:val="clear" w:color="auto" w:fill="FFFFFF"/>
          </w:tcPr>
          <w:p w:rsidR="00D67B1E" w:rsidRDefault="00D67B1E" w:rsidP="00BE2B87">
            <w:r>
              <w:rPr>
                <w:rFonts w:ascii="Times New Roman" w:hAnsi="Times New Roman"/>
              </w:rPr>
              <w:t>Оказание услуг по информационно-навигационному и техническому обеспечению бортового навигационно-связного оборудования (БНСО) 2022</w:t>
            </w:r>
          </w:p>
        </w:tc>
        <w:tc>
          <w:tcPr>
            <w:tcW w:w="2" w:type="dxa"/>
            <w:shd w:val="clear" w:color="auto" w:fill="FFFFFF"/>
          </w:tcPr>
          <w:p w:rsidR="00D67B1E" w:rsidRDefault="00D67B1E" w:rsidP="00BE2B87">
            <w:r>
              <w:rPr>
                <w:rFonts w:ascii="Times New Roman" w:hAnsi="Times New Roman"/>
              </w:rPr>
              <w:t>Система мониторинга транспортных средств РИНС ГЛОНАСС Ленинградской области функционирует нормально</w:t>
            </w:r>
          </w:p>
        </w:tc>
        <w:tc>
          <w:tcPr>
            <w:tcW w:w="2" w:type="dxa"/>
            <w:shd w:val="clear" w:color="auto" w:fill="FFFFFF"/>
          </w:tcPr>
          <w:p w:rsidR="00D67B1E" w:rsidRDefault="00D67B1E" w:rsidP="00BE2B87">
            <w:r>
              <w:rPr>
                <w:rFonts w:ascii="Times New Roman" w:hAnsi="Times New Roman"/>
              </w:rPr>
              <w:t>Информационно-навигационное и техническое обеспечение БНСО, предоставление доступа и передачи данных в РНИС ГЛОНАСС ЛО</w:t>
            </w:r>
          </w:p>
        </w:tc>
        <w:tc>
          <w:tcPr>
            <w:tcW w:w="2" w:type="dxa"/>
            <w:shd w:val="clear" w:color="auto" w:fill="FFFFFF"/>
          </w:tcPr>
          <w:p w:rsidR="00D67B1E" w:rsidRDefault="00D67B1E" w:rsidP="00BE2B87">
            <w:r>
              <w:rPr>
                <w:rFonts w:ascii="Times New Roman" w:hAnsi="Times New Roman"/>
              </w:rPr>
              <w:t>9.60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28</w:t>
            </w:r>
          </w:p>
        </w:tc>
        <w:tc>
          <w:tcPr>
            <w:tcW w:w="2" w:type="dxa"/>
            <w:shd w:val="clear" w:color="auto" w:fill="FFFFFF"/>
          </w:tcPr>
          <w:p w:rsidR="00D67B1E" w:rsidRDefault="00D67B1E" w:rsidP="00BE2B87">
            <w:r>
              <w:rPr>
                <w:rFonts w:ascii="Times New Roman" w:hAnsi="Times New Roman"/>
              </w:rPr>
              <w:t>Поставка комплекта обновления ПАК ViPNet Coordinator HW100 C 4.x включая платформу (upgrade hw100c)</w:t>
            </w:r>
          </w:p>
        </w:tc>
        <w:tc>
          <w:tcPr>
            <w:tcW w:w="2" w:type="dxa"/>
            <w:shd w:val="clear" w:color="auto" w:fill="FFFFFF"/>
          </w:tcPr>
          <w:p w:rsidR="00D67B1E" w:rsidRDefault="00D67B1E" w:rsidP="00BE2B87">
            <w:r>
              <w:rPr>
                <w:rFonts w:ascii="Times New Roman" w:hAnsi="Times New Roman"/>
              </w:rPr>
              <w:t>№ Наименование товара Ед. измерения Кол-во 1 Комплект обновления ПАК ViPNet Coordinator HW100 C 4.x включая платформу (upgrade hw100c) шт. 30</w:t>
            </w:r>
          </w:p>
        </w:tc>
        <w:tc>
          <w:tcPr>
            <w:tcW w:w="2" w:type="dxa"/>
            <w:shd w:val="clear" w:color="auto" w:fill="FFFFFF"/>
          </w:tcPr>
          <w:p w:rsidR="00D67B1E" w:rsidRDefault="00D67B1E" w:rsidP="00BE2B87">
            <w:r>
              <w:rPr>
                <w:rFonts w:ascii="Times New Roman" w:hAnsi="Times New Roman"/>
              </w:rPr>
              <w:t>№ Наименование товара Ед. измерения Кол-во 1 Комплект обновления ПАК ViPNet Coordinator HW100 C 4.x включая платформу (upgrade hw100c) шт. 30</w:t>
            </w:r>
          </w:p>
        </w:tc>
        <w:tc>
          <w:tcPr>
            <w:tcW w:w="2" w:type="dxa"/>
            <w:shd w:val="clear" w:color="auto" w:fill="FFFFFF"/>
          </w:tcPr>
          <w:p w:rsidR="00D67B1E" w:rsidRDefault="00D67B1E" w:rsidP="00BE2B87">
            <w:r>
              <w:rPr>
                <w:rFonts w:ascii="Times New Roman" w:hAnsi="Times New Roman"/>
              </w:rPr>
              <w:t>7335.00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29</w:t>
            </w:r>
          </w:p>
        </w:tc>
        <w:tc>
          <w:tcPr>
            <w:tcW w:w="2" w:type="dxa"/>
            <w:shd w:val="clear" w:color="auto" w:fill="FFFFFF"/>
          </w:tcPr>
          <w:p w:rsidR="00D67B1E" w:rsidRDefault="00D67B1E" w:rsidP="00BE2B87">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2022</w:t>
            </w:r>
          </w:p>
        </w:tc>
        <w:tc>
          <w:tcPr>
            <w:tcW w:w="2" w:type="dxa"/>
            <w:shd w:val="clear" w:color="auto" w:fill="FFFFFF"/>
          </w:tcPr>
          <w:p w:rsidR="00D67B1E" w:rsidRDefault="00D67B1E" w:rsidP="00BE2B87">
            <w:r>
              <w:rPr>
                <w:rFonts w:ascii="Times New Roman" w:hAnsi="Times New Roman"/>
              </w:rPr>
              <w:t>Система функционирует исправно</w:t>
            </w:r>
          </w:p>
        </w:tc>
        <w:tc>
          <w:tcPr>
            <w:tcW w:w="2" w:type="dxa"/>
            <w:shd w:val="clear" w:color="auto" w:fill="FFFFFF"/>
          </w:tcPr>
          <w:p w:rsidR="00D67B1E" w:rsidRDefault="00D67B1E" w:rsidP="00BE2B87">
            <w:r>
              <w:rPr>
                <w:rFonts w:ascii="Times New Roman" w:hAnsi="Times New Roman"/>
              </w:rPr>
              <w:t>Развитие системы</w:t>
            </w:r>
          </w:p>
        </w:tc>
        <w:tc>
          <w:tcPr>
            <w:tcW w:w="2" w:type="dxa"/>
            <w:shd w:val="clear" w:color="auto" w:fill="FFFFFF"/>
          </w:tcPr>
          <w:p w:rsidR="00D67B1E" w:rsidRDefault="00D67B1E" w:rsidP="00BE2B87">
            <w:r>
              <w:rPr>
                <w:rFonts w:ascii="Times New Roman" w:hAnsi="Times New Roman"/>
              </w:rPr>
              <w:t>15551.50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30</w:t>
            </w:r>
          </w:p>
        </w:tc>
        <w:tc>
          <w:tcPr>
            <w:tcW w:w="2" w:type="dxa"/>
            <w:shd w:val="clear" w:color="auto" w:fill="FFFFFF"/>
          </w:tcPr>
          <w:p w:rsidR="00D67B1E" w:rsidRDefault="00D67B1E" w:rsidP="00BE2B87">
            <w:r>
              <w:rPr>
                <w:rFonts w:ascii="Times New Roman" w:hAnsi="Times New Roman"/>
              </w:rPr>
              <w:t>Поставка ПАК ViPNet Coordinator</w:t>
            </w:r>
          </w:p>
        </w:tc>
        <w:tc>
          <w:tcPr>
            <w:tcW w:w="2" w:type="dxa"/>
            <w:shd w:val="clear" w:color="auto" w:fill="FFFFFF"/>
          </w:tcPr>
          <w:p w:rsidR="00D67B1E" w:rsidRDefault="00D67B1E" w:rsidP="00BE2B87">
            <w:r>
              <w:rPr>
                <w:rFonts w:ascii="Times New Roman" w:hAnsi="Times New Roman"/>
              </w:rPr>
              <w:t>Поставка ПАК ViPNet Coordinator</w:t>
            </w:r>
          </w:p>
        </w:tc>
        <w:tc>
          <w:tcPr>
            <w:tcW w:w="2" w:type="dxa"/>
            <w:shd w:val="clear" w:color="auto" w:fill="FFFFFF"/>
          </w:tcPr>
          <w:p w:rsidR="00D67B1E" w:rsidRDefault="00D67B1E" w:rsidP="00BE2B87">
            <w:r>
              <w:rPr>
                <w:rFonts w:ascii="Times New Roman" w:hAnsi="Times New Roman"/>
              </w:rPr>
              <w:t>Поставка ПАК ViPNet Coordinator</w:t>
            </w:r>
          </w:p>
        </w:tc>
        <w:tc>
          <w:tcPr>
            <w:tcW w:w="2" w:type="dxa"/>
            <w:shd w:val="clear" w:color="auto" w:fill="FFFFFF"/>
          </w:tcPr>
          <w:p w:rsidR="00D67B1E" w:rsidRDefault="00D67B1E" w:rsidP="00BE2B87">
            <w:r>
              <w:rPr>
                <w:rFonts w:ascii="Times New Roman" w:hAnsi="Times New Roman"/>
              </w:rPr>
              <w:t>2257.58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31</w:t>
            </w:r>
          </w:p>
        </w:tc>
        <w:tc>
          <w:tcPr>
            <w:tcW w:w="2" w:type="dxa"/>
            <w:shd w:val="clear" w:color="auto" w:fill="FFFFFF"/>
          </w:tcPr>
          <w:p w:rsidR="00D67B1E" w:rsidRDefault="00D67B1E" w:rsidP="00BE2B87">
            <w:r>
              <w:rPr>
                <w:rFonts w:ascii="Times New Roman" w:hAnsi="Times New Roman"/>
              </w:rPr>
              <w:t xml:space="preserve">Оказание услуг по предоставлению неисключительных прав на использование кадровой справочной системы «Система Кадры» для бюджетных, </w:t>
            </w:r>
            <w:r>
              <w:rPr>
                <w:rFonts w:ascii="Times New Roman" w:hAnsi="Times New Roman"/>
              </w:rPr>
              <w:lastRenderedPageBreak/>
              <w:t>казенных и автономных учреждений» 2022</w:t>
            </w:r>
          </w:p>
        </w:tc>
        <w:tc>
          <w:tcPr>
            <w:tcW w:w="2" w:type="dxa"/>
            <w:shd w:val="clear" w:color="auto" w:fill="FFFFFF"/>
          </w:tcPr>
          <w:p w:rsidR="00D67B1E" w:rsidRDefault="00D67B1E" w:rsidP="00BE2B87">
            <w:r>
              <w:rPr>
                <w:rFonts w:ascii="Times New Roman" w:hAnsi="Times New Roman"/>
              </w:rPr>
              <w:lastRenderedPageBreak/>
              <w:t>Использование информационно справочной системы «Система Кадры» без нареканий.</w:t>
            </w:r>
          </w:p>
        </w:tc>
        <w:tc>
          <w:tcPr>
            <w:tcW w:w="2" w:type="dxa"/>
            <w:shd w:val="clear" w:color="auto" w:fill="FFFFFF"/>
          </w:tcPr>
          <w:p w:rsidR="00D67B1E" w:rsidRDefault="00D67B1E" w:rsidP="00BE2B87">
            <w:r>
              <w:rPr>
                <w:rFonts w:ascii="Times New Roman" w:hAnsi="Times New Roman"/>
              </w:rPr>
              <w:t>Предоставление доступа к информационной системе "Система Кадры", в режиме on-line, на 1 год на 1 пользователя</w:t>
            </w:r>
          </w:p>
        </w:tc>
        <w:tc>
          <w:tcPr>
            <w:tcW w:w="2" w:type="dxa"/>
            <w:shd w:val="clear" w:color="auto" w:fill="FFFFFF"/>
          </w:tcPr>
          <w:p w:rsidR="00D67B1E" w:rsidRDefault="00D67B1E" w:rsidP="00BE2B87">
            <w:r>
              <w:rPr>
                <w:rFonts w:ascii="Times New Roman" w:hAnsi="Times New Roman"/>
              </w:rPr>
              <w:t>65.00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32</w:t>
            </w:r>
          </w:p>
        </w:tc>
        <w:tc>
          <w:tcPr>
            <w:tcW w:w="2" w:type="dxa"/>
            <w:shd w:val="clear" w:color="auto" w:fill="FFFFFF"/>
          </w:tcPr>
          <w:p w:rsidR="00D67B1E" w:rsidRDefault="00D67B1E" w:rsidP="00BE2B87">
            <w:r>
              <w:rPr>
                <w:rFonts w:ascii="Times New Roman" w:hAnsi="Times New Roman"/>
              </w:rPr>
              <w:t>Оказание услуг местной (нетарифицируемой) телефонной связи 2022</w:t>
            </w:r>
          </w:p>
        </w:tc>
        <w:tc>
          <w:tcPr>
            <w:tcW w:w="2" w:type="dxa"/>
            <w:shd w:val="clear" w:color="auto" w:fill="FFFFFF"/>
          </w:tcPr>
          <w:p w:rsidR="00D67B1E" w:rsidRDefault="00D67B1E" w:rsidP="00BE2B87">
            <w:r>
              <w:rPr>
                <w:rFonts w:ascii="Times New Roman" w:hAnsi="Times New Roman"/>
              </w:rPr>
              <w:t>Телефонная связь функционирует без нареканий</w:t>
            </w:r>
          </w:p>
        </w:tc>
        <w:tc>
          <w:tcPr>
            <w:tcW w:w="2" w:type="dxa"/>
            <w:shd w:val="clear" w:color="auto" w:fill="FFFFFF"/>
          </w:tcPr>
          <w:p w:rsidR="00D67B1E" w:rsidRDefault="00D67B1E" w:rsidP="00BE2B87">
            <w:r>
              <w:rPr>
                <w:rFonts w:ascii="Times New Roman" w:hAnsi="Times New Roman"/>
              </w:rPr>
              <w:t>Оказание услуг нетарифицируемой (внутригородской) телефонной связи</w:t>
            </w:r>
          </w:p>
        </w:tc>
        <w:tc>
          <w:tcPr>
            <w:tcW w:w="2" w:type="dxa"/>
            <w:shd w:val="clear" w:color="auto" w:fill="FFFFFF"/>
          </w:tcPr>
          <w:p w:rsidR="00D67B1E" w:rsidRDefault="00D67B1E" w:rsidP="00BE2B87">
            <w:r>
              <w:rPr>
                <w:rFonts w:ascii="Times New Roman" w:hAnsi="Times New Roman"/>
              </w:rPr>
              <w:t>8.80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33</w:t>
            </w:r>
          </w:p>
        </w:tc>
        <w:tc>
          <w:tcPr>
            <w:tcW w:w="2" w:type="dxa"/>
            <w:shd w:val="clear" w:color="auto" w:fill="FFFFFF"/>
          </w:tcPr>
          <w:p w:rsidR="00D67B1E" w:rsidRDefault="00D67B1E" w:rsidP="00BE2B87">
            <w:r>
              <w:rPr>
                <w:rFonts w:ascii="Times New Roman" w:hAnsi="Times New Roman"/>
              </w:rPr>
              <w:t>Сопровождение подсистемы региональной государственной информационной системы жилищно-коммунального хозяйства</w:t>
            </w:r>
          </w:p>
        </w:tc>
        <w:tc>
          <w:tcPr>
            <w:tcW w:w="2" w:type="dxa"/>
            <w:shd w:val="clear" w:color="auto" w:fill="FFFFFF"/>
          </w:tcPr>
          <w:p w:rsidR="00D67B1E" w:rsidRDefault="00D67B1E" w:rsidP="00BE2B87">
            <w:r>
              <w:rPr>
                <w:rFonts w:ascii="Times New Roman" w:hAnsi="Times New Roman"/>
              </w:rPr>
              <w:t>Система функционирует исправно.</w:t>
            </w:r>
          </w:p>
        </w:tc>
        <w:tc>
          <w:tcPr>
            <w:tcW w:w="2" w:type="dxa"/>
            <w:shd w:val="clear" w:color="auto" w:fill="FFFFFF"/>
          </w:tcPr>
          <w:p w:rsidR="00D67B1E" w:rsidRDefault="00D67B1E" w:rsidP="00BE2B87">
            <w:r>
              <w:rPr>
                <w:rFonts w:ascii="Times New Roman" w:hAnsi="Times New Roman"/>
              </w:rPr>
              <w:t>Развитие системы</w:t>
            </w:r>
          </w:p>
        </w:tc>
        <w:tc>
          <w:tcPr>
            <w:tcW w:w="2" w:type="dxa"/>
            <w:shd w:val="clear" w:color="auto" w:fill="FFFFFF"/>
          </w:tcPr>
          <w:p w:rsidR="00D67B1E" w:rsidRDefault="00D67B1E" w:rsidP="00BE2B87">
            <w:r>
              <w:rPr>
                <w:rFonts w:ascii="Times New Roman" w:hAnsi="Times New Roman"/>
              </w:rPr>
              <w:t>15698.00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34</w:t>
            </w:r>
          </w:p>
        </w:tc>
        <w:tc>
          <w:tcPr>
            <w:tcW w:w="2" w:type="dxa"/>
            <w:shd w:val="clear" w:color="auto" w:fill="FFFFFF"/>
          </w:tcPr>
          <w:p w:rsidR="00D67B1E" w:rsidRDefault="00D67B1E" w:rsidP="00BE2B87">
            <w:r>
              <w:rPr>
                <w:rFonts w:ascii="Times New Roman" w:hAnsi="Times New Roman"/>
              </w:rPr>
              <w:t>Информационное сопровождение справочно-Правовой системы  2022</w:t>
            </w:r>
          </w:p>
        </w:tc>
        <w:tc>
          <w:tcPr>
            <w:tcW w:w="2" w:type="dxa"/>
            <w:shd w:val="clear" w:color="auto" w:fill="FFFFFF"/>
          </w:tcPr>
          <w:p w:rsidR="00D67B1E" w:rsidRDefault="00D67B1E" w:rsidP="00BE2B87">
            <w:r>
              <w:rPr>
                <w:rFonts w:ascii="Times New Roman" w:hAnsi="Times New Roman"/>
              </w:rPr>
              <w:t>Ранее не проводилось.</w:t>
            </w:r>
          </w:p>
        </w:tc>
        <w:tc>
          <w:tcPr>
            <w:tcW w:w="2" w:type="dxa"/>
            <w:shd w:val="clear" w:color="auto" w:fill="FFFFFF"/>
          </w:tcPr>
          <w:p w:rsidR="00D67B1E" w:rsidRDefault="00D67B1E" w:rsidP="00BE2B87">
            <w:r>
              <w:rPr>
                <w:rFonts w:ascii="Times New Roman" w:hAnsi="Times New Roman"/>
              </w:rPr>
              <w:t>Наличие в доступа к актуальной версии нормативно правовых актов в справочно-правовой системе.</w:t>
            </w:r>
          </w:p>
        </w:tc>
        <w:tc>
          <w:tcPr>
            <w:tcW w:w="2" w:type="dxa"/>
            <w:shd w:val="clear" w:color="auto" w:fill="FFFFFF"/>
          </w:tcPr>
          <w:p w:rsidR="00D67B1E" w:rsidRDefault="00D67B1E" w:rsidP="00BE2B87">
            <w:r>
              <w:rPr>
                <w:rFonts w:ascii="Times New Roman" w:hAnsi="Times New Roman"/>
              </w:rPr>
              <w:t>200.00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35</w:t>
            </w:r>
          </w:p>
        </w:tc>
        <w:tc>
          <w:tcPr>
            <w:tcW w:w="2" w:type="dxa"/>
            <w:shd w:val="clear" w:color="auto" w:fill="FFFFFF"/>
          </w:tcPr>
          <w:p w:rsidR="00D67B1E" w:rsidRDefault="00D67B1E" w:rsidP="00BE2B87">
            <w:r>
              <w:rPr>
                <w:rFonts w:ascii="Times New Roman" w:hAnsi="Times New Roman"/>
              </w:rPr>
              <w:t>Сопровождение автоматизированной информационной системы обеспечения деятельности МФЦ ЛО (АИС МФЦ)</w:t>
            </w:r>
          </w:p>
        </w:tc>
        <w:tc>
          <w:tcPr>
            <w:tcW w:w="2" w:type="dxa"/>
            <w:shd w:val="clear" w:color="auto" w:fill="FFFFFF"/>
          </w:tcPr>
          <w:p w:rsidR="00D67B1E" w:rsidRDefault="00D67B1E" w:rsidP="00BE2B87">
            <w:r>
              <w:rPr>
                <w:rFonts w:ascii="Times New Roman" w:hAnsi="Times New Roman"/>
              </w:rPr>
              <w:t>автоматизация деятельности ГБУ ЛО МФЦ при приеме и передаче документов от заявителей в ОИВ, ОМСУ</w:t>
            </w:r>
          </w:p>
        </w:tc>
        <w:tc>
          <w:tcPr>
            <w:tcW w:w="2" w:type="dxa"/>
            <w:shd w:val="clear" w:color="auto" w:fill="FFFFFF"/>
          </w:tcPr>
          <w:p w:rsidR="00D67B1E" w:rsidRDefault="00D67B1E" w:rsidP="00BE2B87">
            <w:r>
              <w:rPr>
                <w:rFonts w:ascii="Times New Roman" w:hAnsi="Times New Roman"/>
              </w:rPr>
              <w:t>автоматизация деятельности ГБУ ЛО МФЦ при приеме и передаче документов от заявителей в ОИВ, ОМСУ</w:t>
            </w:r>
          </w:p>
        </w:tc>
        <w:tc>
          <w:tcPr>
            <w:tcW w:w="2" w:type="dxa"/>
            <w:shd w:val="clear" w:color="auto" w:fill="FFFFFF"/>
          </w:tcPr>
          <w:p w:rsidR="00D67B1E" w:rsidRDefault="00D67B1E" w:rsidP="00BE2B87">
            <w:r>
              <w:rPr>
                <w:rFonts w:ascii="Times New Roman" w:hAnsi="Times New Roman"/>
              </w:rPr>
              <w:t>5572.37</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36</w:t>
            </w:r>
          </w:p>
        </w:tc>
        <w:tc>
          <w:tcPr>
            <w:tcW w:w="2" w:type="dxa"/>
            <w:shd w:val="clear" w:color="auto" w:fill="FFFFFF"/>
          </w:tcPr>
          <w:p w:rsidR="00D67B1E" w:rsidRDefault="00D67B1E" w:rsidP="00BE2B87">
            <w:r>
              <w:rPr>
                <w:rFonts w:ascii="Times New Roman" w:hAnsi="Times New Roman"/>
              </w:rPr>
              <w:t>Программное обеспечение для удаленного администрирования</w:t>
            </w:r>
          </w:p>
        </w:tc>
        <w:tc>
          <w:tcPr>
            <w:tcW w:w="2" w:type="dxa"/>
            <w:shd w:val="clear" w:color="auto" w:fill="FFFFFF"/>
          </w:tcPr>
          <w:p w:rsidR="00D67B1E" w:rsidRDefault="00D67B1E" w:rsidP="00BE2B87">
            <w:r>
              <w:rPr>
                <w:rFonts w:ascii="Times New Roman" w:hAnsi="Times New Roman"/>
              </w:rPr>
              <w:t>Программное обеспечение для удаленного администрирования</w:t>
            </w:r>
          </w:p>
        </w:tc>
        <w:tc>
          <w:tcPr>
            <w:tcW w:w="2" w:type="dxa"/>
            <w:shd w:val="clear" w:color="auto" w:fill="FFFFFF"/>
          </w:tcPr>
          <w:p w:rsidR="00D67B1E" w:rsidRDefault="00D67B1E" w:rsidP="00BE2B87">
            <w:r>
              <w:rPr>
                <w:rFonts w:ascii="Times New Roman" w:hAnsi="Times New Roman"/>
              </w:rPr>
              <w:t>Программное обеспечение для удаленного администрирования</w:t>
            </w:r>
          </w:p>
        </w:tc>
        <w:tc>
          <w:tcPr>
            <w:tcW w:w="2" w:type="dxa"/>
            <w:shd w:val="clear" w:color="auto" w:fill="FFFFFF"/>
          </w:tcPr>
          <w:p w:rsidR="00D67B1E" w:rsidRDefault="00D67B1E" w:rsidP="00BE2B87">
            <w:r>
              <w:rPr>
                <w:rFonts w:ascii="Times New Roman" w:hAnsi="Times New Roman"/>
              </w:rPr>
              <w:t>537.75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37</w:t>
            </w:r>
          </w:p>
        </w:tc>
        <w:tc>
          <w:tcPr>
            <w:tcW w:w="2" w:type="dxa"/>
            <w:shd w:val="clear" w:color="auto" w:fill="FFFFFF"/>
          </w:tcPr>
          <w:p w:rsidR="00D67B1E" w:rsidRDefault="00D67B1E" w:rsidP="00BE2B87">
            <w:r>
              <w:rPr>
                <w:rFonts w:ascii="Times New Roman" w:hAnsi="Times New Roman"/>
              </w:rPr>
              <w:t>Продление неисключительной лицензии на право использования антивирусного программного обеспечения Dr. Web Desktop Security Suite 2022 год</w:t>
            </w:r>
          </w:p>
        </w:tc>
        <w:tc>
          <w:tcPr>
            <w:tcW w:w="2" w:type="dxa"/>
            <w:shd w:val="clear" w:color="auto" w:fill="FFFFFF"/>
          </w:tcPr>
          <w:p w:rsidR="00D67B1E" w:rsidRDefault="00D67B1E" w:rsidP="00BE2B87">
            <w:r>
              <w:rPr>
                <w:rFonts w:ascii="Times New Roman" w:hAnsi="Times New Roman"/>
              </w:rPr>
              <w:t>Неисключительные лицензии на право использования антивирусного программного обеспечения обеспечивают пользование антивирусом и бесперебойную защиту.</w:t>
            </w:r>
          </w:p>
        </w:tc>
        <w:tc>
          <w:tcPr>
            <w:tcW w:w="2" w:type="dxa"/>
            <w:shd w:val="clear" w:color="auto" w:fill="FFFFFF"/>
          </w:tcPr>
          <w:p w:rsidR="00D67B1E" w:rsidRDefault="00D67B1E" w:rsidP="00BE2B87">
            <w:r>
              <w:rPr>
                <w:rFonts w:ascii="Times New Roman" w:hAnsi="Times New Roman"/>
              </w:rPr>
              <w:t xml:space="preserve">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w:t>
            </w:r>
            <w:r>
              <w:rPr>
                <w:rFonts w:ascii="Times New Roman" w:hAnsi="Times New Roman"/>
              </w:rPr>
              <w:lastRenderedPageBreak/>
              <w:t>для персональных компьютеров под управлением операционной системы Windows XP/7/8/10 с наличием программы централизованного управления, сроком не менее чем 1 год, на 33 рабочих станций</w:t>
            </w:r>
          </w:p>
        </w:tc>
        <w:tc>
          <w:tcPr>
            <w:tcW w:w="2" w:type="dxa"/>
            <w:shd w:val="clear" w:color="auto" w:fill="FFFFFF"/>
          </w:tcPr>
          <w:p w:rsidR="00D67B1E" w:rsidRDefault="00D67B1E" w:rsidP="00BE2B87">
            <w:r>
              <w:rPr>
                <w:rFonts w:ascii="Times New Roman" w:hAnsi="Times New Roman"/>
              </w:rPr>
              <w:lastRenderedPageBreak/>
              <w:t>30.00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38</w:t>
            </w:r>
          </w:p>
        </w:tc>
        <w:tc>
          <w:tcPr>
            <w:tcW w:w="2" w:type="dxa"/>
            <w:shd w:val="clear" w:color="auto" w:fill="FFFFFF"/>
          </w:tcPr>
          <w:p w:rsidR="00D67B1E" w:rsidRDefault="00D67B1E" w:rsidP="00BE2B87">
            <w:r>
              <w:rPr>
                <w:rFonts w:ascii="Times New Roman" w:hAnsi="Times New Roman"/>
              </w:rPr>
              <w:t>Оказание услуг по ремонту организационной техники 2022</w:t>
            </w:r>
          </w:p>
        </w:tc>
        <w:tc>
          <w:tcPr>
            <w:tcW w:w="2" w:type="dxa"/>
            <w:shd w:val="clear" w:color="auto" w:fill="FFFFFF"/>
          </w:tcPr>
          <w:p w:rsidR="00D67B1E" w:rsidRDefault="00D67B1E" w:rsidP="00BE2B87">
            <w:r>
              <w:rPr>
                <w:rFonts w:ascii="Times New Roman" w:hAnsi="Times New Roman"/>
              </w:rPr>
              <w:t>Оргтехника функционирует нормально</w:t>
            </w:r>
          </w:p>
        </w:tc>
        <w:tc>
          <w:tcPr>
            <w:tcW w:w="2" w:type="dxa"/>
            <w:shd w:val="clear" w:color="auto" w:fill="FFFFFF"/>
          </w:tcPr>
          <w:p w:rsidR="00D67B1E" w:rsidRDefault="00D67B1E" w:rsidP="00BE2B87">
            <w:r>
              <w:rPr>
                <w:rFonts w:ascii="Times New Roman" w:hAnsi="Times New Roman"/>
              </w:rPr>
              <w:t>Устранение неисправностей и восстановление функций организационной техники</w:t>
            </w:r>
          </w:p>
        </w:tc>
        <w:tc>
          <w:tcPr>
            <w:tcW w:w="2" w:type="dxa"/>
            <w:shd w:val="clear" w:color="auto" w:fill="FFFFFF"/>
          </w:tcPr>
          <w:p w:rsidR="00D67B1E" w:rsidRDefault="00D67B1E" w:rsidP="00BE2B87">
            <w:r>
              <w:rPr>
                <w:rFonts w:ascii="Times New Roman" w:hAnsi="Times New Roman"/>
              </w:rPr>
              <w:t>100.00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39</w:t>
            </w:r>
          </w:p>
        </w:tc>
        <w:tc>
          <w:tcPr>
            <w:tcW w:w="2" w:type="dxa"/>
            <w:shd w:val="clear" w:color="auto" w:fill="FFFFFF"/>
          </w:tcPr>
          <w:p w:rsidR="00D67B1E" w:rsidRDefault="00D67B1E" w:rsidP="00BE2B87">
            <w:r>
              <w:rPr>
                <w:rFonts w:ascii="Times New Roman" w:hAnsi="Times New Roman"/>
              </w:rPr>
              <w:t>Услуга по развитию ГИС--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w:t>
            </w:r>
          </w:p>
        </w:tc>
        <w:tc>
          <w:tcPr>
            <w:tcW w:w="2" w:type="dxa"/>
            <w:shd w:val="clear" w:color="auto" w:fill="FFFFFF"/>
          </w:tcPr>
          <w:p w:rsidR="00D67B1E" w:rsidRDefault="00D67B1E" w:rsidP="00BE2B87">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 услуга была предоставлена</w:t>
            </w:r>
          </w:p>
        </w:tc>
        <w:tc>
          <w:tcPr>
            <w:tcW w:w="2" w:type="dxa"/>
            <w:shd w:val="clear" w:color="auto" w:fill="FFFFFF"/>
          </w:tcPr>
          <w:p w:rsidR="00D67B1E" w:rsidRDefault="00D67B1E" w:rsidP="00BE2B87">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w:t>
            </w:r>
          </w:p>
        </w:tc>
        <w:tc>
          <w:tcPr>
            <w:tcW w:w="2" w:type="dxa"/>
            <w:shd w:val="clear" w:color="auto" w:fill="FFFFFF"/>
          </w:tcPr>
          <w:p w:rsidR="00D67B1E" w:rsidRDefault="00D67B1E" w:rsidP="00BE2B87">
            <w:r>
              <w:rPr>
                <w:rFonts w:ascii="Times New Roman" w:hAnsi="Times New Roman"/>
              </w:rPr>
              <w:t>735.00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40</w:t>
            </w:r>
          </w:p>
        </w:tc>
        <w:tc>
          <w:tcPr>
            <w:tcW w:w="2" w:type="dxa"/>
            <w:shd w:val="clear" w:color="auto" w:fill="FFFFFF"/>
          </w:tcPr>
          <w:p w:rsidR="00D67B1E" w:rsidRDefault="00D67B1E" w:rsidP="00BE2B87">
            <w:r>
              <w:rPr>
                <w:rFonts w:ascii="Times New Roman" w:hAnsi="Times New Roman"/>
              </w:rPr>
              <w:t xml:space="preserve">Сопровождение интернет-портала для размещения проектов нормативных правовых актов и </w:t>
            </w:r>
            <w:r>
              <w:rPr>
                <w:rFonts w:ascii="Times New Roman" w:hAnsi="Times New Roman"/>
              </w:rPr>
              <w:lastRenderedPageBreak/>
              <w:t>действующих нормативных правовых актов органов власти Ленинградской области regulation.lenreg.ru</w:t>
            </w:r>
          </w:p>
        </w:tc>
        <w:tc>
          <w:tcPr>
            <w:tcW w:w="2" w:type="dxa"/>
            <w:shd w:val="clear" w:color="auto" w:fill="FFFFFF"/>
          </w:tcPr>
          <w:p w:rsidR="00D67B1E" w:rsidRDefault="00D67B1E" w:rsidP="00BE2B87">
            <w:r>
              <w:rPr>
                <w:rFonts w:ascii="Times New Roman" w:hAnsi="Times New Roman"/>
              </w:rPr>
              <w:lastRenderedPageBreak/>
              <w:t>Сайт функционирует исправно</w:t>
            </w:r>
          </w:p>
        </w:tc>
        <w:tc>
          <w:tcPr>
            <w:tcW w:w="2" w:type="dxa"/>
            <w:shd w:val="clear" w:color="auto" w:fill="FFFFFF"/>
          </w:tcPr>
          <w:p w:rsidR="00D67B1E" w:rsidRDefault="00D67B1E" w:rsidP="00BE2B87">
            <w:r>
              <w:rPr>
                <w:rFonts w:ascii="Times New Roman" w:hAnsi="Times New Roman"/>
              </w:rPr>
              <w:t xml:space="preserve">Модернизация сайта для размещения проектов нормативных правовых актов и </w:t>
            </w:r>
            <w:r>
              <w:rPr>
                <w:rFonts w:ascii="Times New Roman" w:hAnsi="Times New Roman"/>
              </w:rPr>
              <w:lastRenderedPageBreak/>
              <w:t>действующих нормативных правовых актов органов власти Ленинградской области regulation.lenreg.ru</w:t>
            </w:r>
          </w:p>
        </w:tc>
        <w:tc>
          <w:tcPr>
            <w:tcW w:w="2" w:type="dxa"/>
            <w:shd w:val="clear" w:color="auto" w:fill="FFFFFF"/>
          </w:tcPr>
          <w:p w:rsidR="00D67B1E" w:rsidRDefault="00D67B1E" w:rsidP="00BE2B87">
            <w:r>
              <w:rPr>
                <w:rFonts w:ascii="Times New Roman" w:hAnsi="Times New Roman"/>
              </w:rPr>
              <w:lastRenderedPageBreak/>
              <w:t>270.00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41</w:t>
            </w:r>
          </w:p>
        </w:tc>
        <w:tc>
          <w:tcPr>
            <w:tcW w:w="2" w:type="dxa"/>
            <w:shd w:val="clear" w:color="auto" w:fill="FFFFFF"/>
          </w:tcPr>
          <w:p w:rsidR="00D67B1E" w:rsidRDefault="00D67B1E" w:rsidP="00BE2B87">
            <w:r>
              <w:rPr>
                <w:rFonts w:ascii="Times New Roman" w:hAnsi="Times New Roman"/>
              </w:rPr>
              <w:t>Услуга по разработке модуля для хранения электронных документов (электронных образов  лицензионных дел)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D67B1E" w:rsidRDefault="00D67B1E" w:rsidP="00BE2B87">
            <w:r>
              <w:rPr>
                <w:rFonts w:ascii="Times New Roman" w:hAnsi="Times New Roman"/>
              </w:rPr>
              <w:t>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реализации лома черных металлов , цветных металлов - услуга была предоставлена</w:t>
            </w:r>
          </w:p>
        </w:tc>
        <w:tc>
          <w:tcPr>
            <w:tcW w:w="2" w:type="dxa"/>
            <w:shd w:val="clear" w:color="auto" w:fill="FFFFFF"/>
          </w:tcPr>
          <w:p w:rsidR="00D67B1E" w:rsidRDefault="00D67B1E" w:rsidP="00BE2B87">
            <w:r>
              <w:rPr>
                <w:rFonts w:ascii="Times New Roman" w:hAnsi="Times New Roman"/>
              </w:rPr>
              <w:t>Формирование архива электронных образов лицензионных дел. Архив должен позволять осуществлять оперативный доступ к документам (заявления, приложенные к заявлениям документы, материалы проверок, распоряжения) посредством поиска по заданным пользователем атрибутам, признакам;  Предоставление пользовательских интерфейсов для оцифровки лицензионных дел.</w:t>
            </w:r>
          </w:p>
        </w:tc>
        <w:tc>
          <w:tcPr>
            <w:tcW w:w="2" w:type="dxa"/>
            <w:shd w:val="clear" w:color="auto" w:fill="FFFFFF"/>
          </w:tcPr>
          <w:p w:rsidR="00D67B1E" w:rsidRDefault="00D67B1E" w:rsidP="00BE2B87">
            <w:r>
              <w:rPr>
                <w:rFonts w:ascii="Times New Roman" w:hAnsi="Times New Roman"/>
              </w:rPr>
              <w:t>2000.00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42</w:t>
            </w:r>
          </w:p>
        </w:tc>
        <w:tc>
          <w:tcPr>
            <w:tcW w:w="2" w:type="dxa"/>
            <w:shd w:val="clear" w:color="auto" w:fill="FFFFFF"/>
          </w:tcPr>
          <w:p w:rsidR="00D67B1E" w:rsidRDefault="00D67B1E" w:rsidP="00BE2B87">
            <w:r>
              <w:rPr>
                <w:rFonts w:ascii="Times New Roman" w:hAnsi="Times New Roman"/>
              </w:rPr>
              <w:t>Оказание услуг по предоставлению (продлению) лицензии на право использовать компьютерное программное обеспечение для графического дизайна 2022</w:t>
            </w:r>
          </w:p>
        </w:tc>
        <w:tc>
          <w:tcPr>
            <w:tcW w:w="2" w:type="dxa"/>
            <w:shd w:val="clear" w:color="auto" w:fill="FFFFFF"/>
          </w:tcPr>
          <w:p w:rsidR="00D67B1E" w:rsidRDefault="00D67B1E" w:rsidP="00BE2B87">
            <w:r>
              <w:rPr>
                <w:rFonts w:ascii="Times New Roman" w:hAnsi="Times New Roman"/>
              </w:rPr>
              <w:t>Программное обеспечение для растрового и векторного графического дизайна, редактирования фото, веб-разработки функционирует без нареканий</w:t>
            </w:r>
          </w:p>
        </w:tc>
        <w:tc>
          <w:tcPr>
            <w:tcW w:w="2" w:type="dxa"/>
            <w:shd w:val="clear" w:color="auto" w:fill="FFFFFF"/>
          </w:tcPr>
          <w:p w:rsidR="00D67B1E" w:rsidRDefault="00D67B1E" w:rsidP="00BE2B87">
            <w:r>
              <w:rPr>
                <w:rFonts w:ascii="Times New Roman" w:hAnsi="Times New Roman"/>
              </w:rPr>
              <w:t xml:space="preserve">Предоставление права использования комплексного единого набора программ на 2(два) рабочих места для графического дизайна, редактирования фото и видео, веб-разработки для персональных компьютеров под управлением операционной </w:t>
            </w:r>
            <w:r>
              <w:rPr>
                <w:rFonts w:ascii="Times New Roman" w:hAnsi="Times New Roman"/>
              </w:rPr>
              <w:lastRenderedPageBreak/>
              <w:t>системы Windows 10 сроком не менее чем 1 год.</w:t>
            </w:r>
          </w:p>
        </w:tc>
        <w:tc>
          <w:tcPr>
            <w:tcW w:w="2" w:type="dxa"/>
            <w:shd w:val="clear" w:color="auto" w:fill="FFFFFF"/>
          </w:tcPr>
          <w:p w:rsidR="00D67B1E" w:rsidRDefault="00D67B1E" w:rsidP="00BE2B87">
            <w:r>
              <w:rPr>
                <w:rFonts w:ascii="Times New Roman" w:hAnsi="Times New Roman"/>
              </w:rPr>
              <w:lastRenderedPageBreak/>
              <w:t>75.00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43</w:t>
            </w:r>
          </w:p>
        </w:tc>
        <w:tc>
          <w:tcPr>
            <w:tcW w:w="2" w:type="dxa"/>
            <w:shd w:val="clear" w:color="auto" w:fill="FFFFFF"/>
          </w:tcPr>
          <w:p w:rsidR="00D67B1E" w:rsidRDefault="00D67B1E" w:rsidP="00BE2B87">
            <w:r>
              <w:rPr>
                <w:rFonts w:ascii="Times New Roman" w:hAnsi="Times New Roman"/>
              </w:rPr>
              <w:t>Поставка оборудования для автоматизированных рабочих мест</w:t>
            </w:r>
          </w:p>
        </w:tc>
        <w:tc>
          <w:tcPr>
            <w:tcW w:w="2" w:type="dxa"/>
            <w:shd w:val="clear" w:color="auto" w:fill="FFFFFF"/>
          </w:tcPr>
          <w:p w:rsidR="00D67B1E" w:rsidRDefault="00D67B1E" w:rsidP="00BE2B87">
            <w:r>
              <w:rPr>
                <w:rFonts w:ascii="Times New Roman" w:hAnsi="Times New Roman"/>
              </w:rPr>
              <w:t>1.1. Компьютер персональный настольный (моноблок) – 15 шт.</w:t>
            </w:r>
          </w:p>
        </w:tc>
        <w:tc>
          <w:tcPr>
            <w:tcW w:w="2" w:type="dxa"/>
            <w:shd w:val="clear" w:color="auto" w:fill="FFFFFF"/>
          </w:tcPr>
          <w:p w:rsidR="00D67B1E" w:rsidRDefault="00D67B1E" w:rsidP="00BE2B87">
            <w:r>
              <w:rPr>
                <w:rFonts w:ascii="Times New Roman" w:hAnsi="Times New Roman"/>
              </w:rPr>
              <w:t>Компьютер персональный настольный (моноблок) – 15 шт.</w:t>
            </w:r>
          </w:p>
        </w:tc>
        <w:tc>
          <w:tcPr>
            <w:tcW w:w="2" w:type="dxa"/>
            <w:shd w:val="clear" w:color="auto" w:fill="FFFFFF"/>
          </w:tcPr>
          <w:p w:rsidR="00D67B1E" w:rsidRDefault="00D67B1E" w:rsidP="00BE2B87">
            <w:r>
              <w:rPr>
                <w:rFonts w:ascii="Times New Roman" w:hAnsi="Times New Roman"/>
              </w:rPr>
              <w:t>2849.73</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bl>
    <w:p w:rsidR="00D67B1E" w:rsidRPr="008101CF" w:rsidRDefault="00D67B1E" w:rsidP="00D67B1E">
      <w:pP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67B1E" w:rsidRPr="00097D59"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8"/>
        <w:gridCol w:w="2887"/>
        <w:gridCol w:w="3902"/>
        <w:gridCol w:w="1440"/>
        <w:gridCol w:w="1331"/>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67B1E" w:rsidRDefault="00D67B1E" w:rsidP="00BE2B87">
            <w:pPr>
              <w:jc w:val="center"/>
            </w:pPr>
            <w:r>
              <w:rPr>
                <w:rFonts w:ascii="Times New Roman" w:hAnsi="Times New Roman"/>
              </w:rPr>
              <w:t>Оборудование, лицензии программного обеспечения, работы, услуги</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количество (ед.)</w:t>
            </w:r>
          </w:p>
        </w:tc>
        <w:tc>
          <w:tcPr>
            <w:tcW w:w="2" w:type="dxa"/>
            <w:shd w:val="clear" w:color="auto" w:fill="FFFFFF"/>
          </w:tcPr>
          <w:p w:rsidR="00D67B1E" w:rsidRDefault="00D67B1E" w:rsidP="00BE2B87">
            <w:r>
              <w:rPr>
                <w:rFonts w:ascii="Times New Roman" w:hAnsi="Times New Roman"/>
              </w:rPr>
              <w:t>стоимость (тыс.руб.)</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Оказание услуг по наполнению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информацией, содержащейся в домовых книгах и сведений подомового учета населения Ленинградской области, с созданием светокопий</w:t>
            </w:r>
          </w:p>
        </w:tc>
        <w:tc>
          <w:tcPr>
            <w:tcW w:w="2" w:type="dxa"/>
            <w:shd w:val="clear" w:color="auto" w:fill="FFFFFF"/>
          </w:tcPr>
          <w:p w:rsidR="00D67B1E" w:rsidRDefault="00D67B1E" w:rsidP="00BE2B87">
            <w:r>
              <w:rPr>
                <w:rFonts w:ascii="Times New Roman" w:hAnsi="Times New Roman"/>
              </w:rPr>
              <w:t>Услуги по развитию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59.05</w:t>
            </w:r>
          </w:p>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Поставка картриджей для обеспечения функционирования офисной техники 2022</w:t>
            </w:r>
          </w:p>
        </w:tc>
        <w:tc>
          <w:tcPr>
            <w:tcW w:w="2" w:type="dxa"/>
            <w:shd w:val="clear" w:color="auto" w:fill="FFFFFF"/>
          </w:tcPr>
          <w:p w:rsidR="00D67B1E" w:rsidRDefault="00D67B1E" w:rsidP="00BE2B87">
            <w:r>
              <w:rPr>
                <w:rFonts w:ascii="Times New Roman" w:hAnsi="Times New Roman"/>
              </w:rPr>
              <w:t>Поставка расходных материалов (картриджей) для оргтехники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299.00</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165</w:t>
            </w:r>
          </w:p>
        </w:tc>
        <w:tc>
          <w:tcPr>
            <w:tcW w:w="2" w:type="dxa"/>
            <w:shd w:val="clear" w:color="auto" w:fill="FFFFFF"/>
          </w:tcPr>
          <w:p w:rsidR="00D67B1E" w:rsidRDefault="00D67B1E" w:rsidP="00BE2B87">
            <w:r>
              <w:rPr>
                <w:rFonts w:ascii="Times New Roman" w:hAnsi="Times New Roman"/>
              </w:rPr>
              <w:t>24502.50</w:t>
            </w:r>
          </w:p>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 xml:space="preserve">Работа по развитию и ведению (актуализации) интегрированной региональной информационной системы «Инвестиционное развитие </w:t>
            </w:r>
            <w:r>
              <w:rPr>
                <w:rFonts w:ascii="Times New Roman" w:hAnsi="Times New Roman"/>
              </w:rPr>
              <w:lastRenderedPageBreak/>
              <w:t>территории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 Синхронизация сведений об инвестиционных объектах ИРИС со сведениями геоинформационной системы «Фонд пространственных данных Ленинградской области». - Синхронизация сведений ИРИС со </w:t>
            </w:r>
            <w:r>
              <w:rPr>
                <w:rFonts w:ascii="Times New Roman" w:hAnsi="Times New Roman"/>
              </w:rPr>
              <w:lastRenderedPageBreak/>
              <w:t>сведениями Государственного кадастра недвижимости. - Актуализация сведений об инвестиционных площадках, в том числе индустриальных парках.</w:t>
            </w:r>
          </w:p>
        </w:tc>
        <w:tc>
          <w:tcPr>
            <w:tcW w:w="2"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2614.00</w:t>
            </w:r>
          </w:p>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Развитие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D67B1E" w:rsidRDefault="00D67B1E" w:rsidP="00BE2B87">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10225.00</w:t>
            </w:r>
          </w:p>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Оказание услуг по поисковой оптимизации специализированного интернет-сайта  «Инвестиционный портал Ленинградской области» 2022</w:t>
            </w:r>
          </w:p>
        </w:tc>
        <w:tc>
          <w:tcPr>
            <w:tcW w:w="2" w:type="dxa"/>
            <w:shd w:val="clear" w:color="auto" w:fill="FFFFFF"/>
          </w:tcPr>
          <w:p w:rsidR="00D67B1E" w:rsidRDefault="00D67B1E" w:rsidP="00BE2B87">
            <w:r>
              <w:rPr>
                <w:rFonts w:ascii="Times New Roman" w:hAnsi="Times New Roman"/>
              </w:rPr>
              <w:t>Услуги по поисковой оптимизации специализированного интернет-сайта. Обеспечение функционирования специализированного интернет-сайта «Инвестиционный портал Ленинградской области» в сети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682.65</w:t>
            </w:r>
          </w:p>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Оказание услуг по техническому обслуживанию оргтехники 2022</w:t>
            </w:r>
          </w:p>
        </w:tc>
        <w:tc>
          <w:tcPr>
            <w:tcW w:w="2" w:type="dxa"/>
            <w:shd w:val="clear" w:color="auto" w:fill="FFFFFF"/>
          </w:tcPr>
          <w:p w:rsidR="00D67B1E" w:rsidRDefault="00D67B1E" w:rsidP="00BE2B87">
            <w:r>
              <w:rPr>
                <w:rFonts w:ascii="Times New Roman" w:hAnsi="Times New Roman"/>
              </w:rPr>
              <w:t>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58.00</w:t>
            </w:r>
          </w:p>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Оказание услуг по сопровождению государственной информационной системе Ленинградской области «Мониторинг социально-экономического развития Ленинградской области»</w:t>
            </w:r>
          </w:p>
        </w:tc>
        <w:tc>
          <w:tcPr>
            <w:tcW w:w="2" w:type="dxa"/>
            <w:shd w:val="clear" w:color="auto" w:fill="FFFFFF"/>
          </w:tcPr>
          <w:p w:rsidR="00D67B1E" w:rsidRDefault="00D67B1E" w:rsidP="00BE2B87">
            <w:r>
              <w:rPr>
                <w:rFonts w:ascii="Times New Roman" w:hAnsi="Times New Roman"/>
              </w:rPr>
              <w:t>Услуги по сопровождению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8686.00</w:t>
            </w:r>
          </w:p>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Оказание услуг тарифицируемой связи 2022 год</w:t>
            </w:r>
          </w:p>
        </w:tc>
        <w:tc>
          <w:tcPr>
            <w:tcW w:w="2" w:type="dxa"/>
            <w:shd w:val="clear" w:color="auto" w:fill="FFFFFF"/>
          </w:tcPr>
          <w:p w:rsidR="00D67B1E" w:rsidRDefault="00D67B1E" w:rsidP="00BE2B87">
            <w:r>
              <w:rPr>
                <w:rFonts w:ascii="Times New Roman" w:hAnsi="Times New Roman"/>
              </w:rPr>
              <w:t>Оказание услуг междугородной и международной связи.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115.20</w:t>
            </w:r>
          </w:p>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Поставка актуальной сертифицированной версии ПО для ПАК ViPNet Coordinator HW100 C 4.х и ПАК ViPNet Coordinator HW1000 4.x для государственного бюджетного учреждение Ленинградской области "Многофункциональный центр предоставления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t>№ Наименование Ед. измерения Кол-во 1 Передача права на использование версии 4.x программного обеспечения ПАК ViPNet Coordinator HW100 C 4.x (+unlim) шт. 10 2 Передача права на использование версии 4.x программного обеспечения ПАК ViPNet Coordinator HW1000 4.x шт. 6</w:t>
            </w:r>
          </w:p>
        </w:tc>
        <w:tc>
          <w:tcPr>
            <w:tcW w:w="2" w:type="dxa"/>
            <w:shd w:val="clear" w:color="auto" w:fill="FFFFFF"/>
          </w:tcPr>
          <w:p w:rsidR="00D67B1E" w:rsidRDefault="00D67B1E" w:rsidP="00BE2B87">
            <w:r>
              <w:rPr>
                <w:rFonts w:ascii="Times New Roman" w:hAnsi="Times New Roman"/>
              </w:rPr>
              <w:t>16</w:t>
            </w:r>
          </w:p>
        </w:tc>
        <w:tc>
          <w:tcPr>
            <w:tcW w:w="2" w:type="dxa"/>
            <w:shd w:val="clear" w:color="auto" w:fill="FFFFFF"/>
          </w:tcPr>
          <w:p w:rsidR="00D67B1E" w:rsidRDefault="00D67B1E" w:rsidP="00BE2B87">
            <w:r>
              <w:rPr>
                <w:rFonts w:ascii="Times New Roman" w:hAnsi="Times New Roman"/>
              </w:rPr>
              <w:t>1024.91</w:t>
            </w:r>
          </w:p>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Оказание услуг по сопровождению системы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ЛО"</w:t>
            </w:r>
          </w:p>
        </w:tc>
        <w:tc>
          <w:tcPr>
            <w:tcW w:w="2" w:type="dxa"/>
            <w:shd w:val="clear" w:color="auto" w:fill="FFFFFF"/>
          </w:tcPr>
          <w:p w:rsidR="00D67B1E" w:rsidRDefault="00D67B1E" w:rsidP="00BE2B87">
            <w:r>
              <w:rPr>
                <w:rFonts w:ascii="Times New Roman" w:hAnsi="Times New Roman"/>
              </w:rPr>
              <w:t>Сервер приложений Debian Linux 10.2 Wine4.0.2, Nodejs 10.15.2  Сервер БД Debian Linux 10.2 PostgreSQL11</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635.00</w:t>
            </w:r>
          </w:p>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Услуги по сопровождению информационной системы управления проектами в Правительстве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ЛО от 14.11.2013 № 394 «Об утверждении государственной программы Ленинградской области «Стимулирование экономической активности ЛО». Подпрограмма "Совершенствование системы стратегического управления социально-экономическим развитием Ленинградской области" Основное мероприятие 4.3 "Внедрение системы проектного управления в органах исполнительной власти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1200.00</w:t>
            </w:r>
          </w:p>
        </w:tc>
      </w:tr>
      <w:tr w:rsidR="00D67B1E" w:rsidTr="00BE2B87">
        <w:tc>
          <w:tcPr>
            <w:tcW w:w="1" w:type="dxa"/>
            <w:shd w:val="clear" w:color="auto" w:fill="FFFFFF"/>
          </w:tcPr>
          <w:p w:rsidR="00D67B1E" w:rsidRDefault="00D67B1E" w:rsidP="00BE2B87">
            <w:r>
              <w:rPr>
                <w:rFonts w:ascii="Times New Roman" w:hAnsi="Times New Roman"/>
              </w:rPr>
              <w:t>13</w:t>
            </w:r>
          </w:p>
        </w:tc>
        <w:tc>
          <w:tcPr>
            <w:tcW w:w="2" w:type="dxa"/>
            <w:shd w:val="clear" w:color="auto" w:fill="FFFFFF"/>
          </w:tcPr>
          <w:p w:rsidR="00D67B1E" w:rsidRDefault="00D67B1E" w:rsidP="00BE2B87">
            <w:r>
              <w:rPr>
                <w:rFonts w:ascii="Times New Roman" w:hAnsi="Times New Roman"/>
              </w:rPr>
              <w:t>Приобретение лицензий КриптоПро CSP</w:t>
            </w:r>
          </w:p>
        </w:tc>
        <w:tc>
          <w:tcPr>
            <w:tcW w:w="2" w:type="dxa"/>
            <w:shd w:val="clear" w:color="auto" w:fill="FFFFFF"/>
          </w:tcPr>
          <w:p w:rsidR="00D67B1E" w:rsidRDefault="00D67B1E" w:rsidP="00BE2B87">
            <w:r>
              <w:rPr>
                <w:rFonts w:ascii="Times New Roman" w:hAnsi="Times New Roman"/>
              </w:rPr>
              <w:t>Лицензия на право использования СКЗИ "КриптоПро CSP" версии 4.0 Количество - 30 рабочих мест Тип лицензии - Клиентская Срок действия - Постоянная Примерная стоимость неисключительных прав на 1 основное рабочее место - 2700 руб., вкл. НДС</w:t>
            </w:r>
          </w:p>
        </w:tc>
        <w:tc>
          <w:tcPr>
            <w:tcW w:w="2" w:type="dxa"/>
            <w:shd w:val="clear" w:color="auto" w:fill="FFFFFF"/>
          </w:tcPr>
          <w:p w:rsidR="00D67B1E" w:rsidRDefault="00D67B1E" w:rsidP="00BE2B87">
            <w:r>
              <w:rPr>
                <w:rFonts w:ascii="Times New Roman" w:hAnsi="Times New Roman"/>
              </w:rPr>
              <w:t>30</w:t>
            </w:r>
          </w:p>
        </w:tc>
        <w:tc>
          <w:tcPr>
            <w:tcW w:w="2" w:type="dxa"/>
            <w:shd w:val="clear" w:color="auto" w:fill="FFFFFF"/>
          </w:tcPr>
          <w:p w:rsidR="00D67B1E" w:rsidRDefault="00D67B1E" w:rsidP="00BE2B87">
            <w:r>
              <w:rPr>
                <w:rFonts w:ascii="Times New Roman" w:hAnsi="Times New Roman"/>
              </w:rPr>
              <w:t>81.00</w:t>
            </w:r>
          </w:p>
        </w:tc>
      </w:tr>
      <w:tr w:rsidR="00D67B1E" w:rsidTr="00BE2B87">
        <w:tc>
          <w:tcPr>
            <w:tcW w:w="1" w:type="dxa"/>
            <w:shd w:val="clear" w:color="auto" w:fill="FFFFFF"/>
          </w:tcPr>
          <w:p w:rsidR="00D67B1E" w:rsidRDefault="00D67B1E" w:rsidP="00BE2B87">
            <w:r>
              <w:rPr>
                <w:rFonts w:ascii="Times New Roman" w:hAnsi="Times New Roman"/>
              </w:rPr>
              <w:t>14</w:t>
            </w:r>
          </w:p>
        </w:tc>
        <w:tc>
          <w:tcPr>
            <w:tcW w:w="2" w:type="dxa"/>
            <w:shd w:val="clear" w:color="auto" w:fill="FFFFFF"/>
          </w:tcPr>
          <w:p w:rsidR="00D67B1E" w:rsidRDefault="00D67B1E" w:rsidP="00BE2B87">
            <w:r>
              <w:rPr>
                <w:rFonts w:ascii="Times New Roman" w:hAnsi="Times New Roman"/>
              </w:rPr>
              <w:t>Предоставление доступа к информационной системе «Прогосзаказ.рф» 2022</w:t>
            </w:r>
          </w:p>
        </w:tc>
        <w:tc>
          <w:tcPr>
            <w:tcW w:w="2" w:type="dxa"/>
            <w:shd w:val="clear" w:color="auto" w:fill="FFFFFF"/>
          </w:tcPr>
          <w:p w:rsidR="00D67B1E" w:rsidRDefault="00D67B1E" w:rsidP="00BE2B87">
            <w:r>
              <w:rPr>
                <w:rFonts w:ascii="Times New Roman" w:hAnsi="Times New Roman"/>
              </w:rPr>
              <w:t>Доступ к электронной справочно-информационной системе «Прогосзаказ.рф» для 1 пользователя на 1 год</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65.00</w:t>
            </w:r>
          </w:p>
        </w:tc>
      </w:tr>
      <w:tr w:rsidR="00D67B1E" w:rsidTr="00BE2B87">
        <w:tc>
          <w:tcPr>
            <w:tcW w:w="1" w:type="dxa"/>
            <w:shd w:val="clear" w:color="auto" w:fill="FFFFFF"/>
          </w:tcPr>
          <w:p w:rsidR="00D67B1E" w:rsidRDefault="00D67B1E" w:rsidP="00BE2B87">
            <w:r>
              <w:rPr>
                <w:rFonts w:ascii="Times New Roman" w:hAnsi="Times New Roman"/>
              </w:rPr>
              <w:t>15</w:t>
            </w:r>
          </w:p>
        </w:tc>
        <w:tc>
          <w:tcPr>
            <w:tcW w:w="2" w:type="dxa"/>
            <w:shd w:val="clear" w:color="auto" w:fill="FFFFFF"/>
          </w:tcPr>
          <w:p w:rsidR="00D67B1E" w:rsidRDefault="00D67B1E" w:rsidP="00BE2B87">
            <w:r>
              <w:rPr>
                <w:rFonts w:ascii="Times New Roman" w:hAnsi="Times New Roman"/>
              </w:rPr>
              <w:t>Комплексное системно-техническое обслуживание аппаратно-программного комплекса системы контроля и сопровождения массового обслуживания МФЦ</w:t>
            </w:r>
          </w:p>
        </w:tc>
        <w:tc>
          <w:tcPr>
            <w:tcW w:w="2" w:type="dxa"/>
            <w:shd w:val="clear" w:color="auto" w:fill="FFFFFF"/>
          </w:tcPr>
          <w:p w:rsidR="00D67B1E" w:rsidRDefault="00D67B1E" w:rsidP="00BE2B87">
            <w:r>
              <w:rPr>
                <w:rFonts w:ascii="Times New Roman" w:hAnsi="Times New Roman"/>
              </w:rPr>
              <w:t>№ п/п.</w:t>
            </w:r>
            <w:r>
              <w:rPr>
                <w:rFonts w:ascii="Times New Roman" w:hAnsi="Times New Roman"/>
              </w:rPr>
              <w:tab/>
              <w:t>Наименование услуги и состав</w:t>
            </w:r>
            <w:r>
              <w:rPr>
                <w:rFonts w:ascii="Times New Roman" w:hAnsi="Times New Roman"/>
              </w:rPr>
              <w:tab/>
              <w:t>Применение</w:t>
            </w:r>
            <w:r>
              <w:rPr>
                <w:rFonts w:ascii="Times New Roman" w:hAnsi="Times New Roman"/>
              </w:rPr>
              <w:tab/>
              <w:t>Периодичность оказания услуги.  Требования по доступу</w:t>
            </w:r>
            <w:r>
              <w:rPr>
                <w:rFonts w:ascii="Times New Roman" w:hAnsi="Times New Roman"/>
              </w:rPr>
              <w:tab/>
              <w:t xml:space="preserve">Технические характеристики услуги </w:t>
            </w:r>
            <w:r>
              <w:rPr>
                <w:rFonts w:ascii="Times New Roman" w:hAnsi="Times New Roman"/>
              </w:rPr>
              <w:tab/>
              <w:t>Комплексное системно-техническое обслуживание АПК СУО</w:t>
            </w:r>
            <w:r>
              <w:rPr>
                <w:rFonts w:ascii="Times New Roman" w:hAnsi="Times New Roman"/>
              </w:rPr>
              <w:tab/>
            </w:r>
            <w:r>
              <w:rPr>
                <w:rFonts w:ascii="Times New Roman" w:hAnsi="Times New Roman"/>
              </w:rPr>
              <w:tab/>
            </w:r>
            <w:r>
              <w:rPr>
                <w:rFonts w:ascii="Times New Roman" w:hAnsi="Times New Roman"/>
              </w:rPr>
              <w:tab/>
              <w:t xml:space="preserve"> 1. </w:t>
            </w:r>
            <w:r>
              <w:rPr>
                <w:rFonts w:ascii="Times New Roman" w:hAnsi="Times New Roman"/>
              </w:rPr>
              <w:tab/>
              <w:t>Обслуживание сервера СУО</w:t>
            </w:r>
            <w:r>
              <w:rPr>
                <w:rFonts w:ascii="Times New Roman" w:hAnsi="Times New Roman"/>
              </w:rPr>
              <w:tab/>
              <w:t>Применяется к аппаратным средствам, указанным в п. 1 Приложения № 1 к Техническому заданию</w:t>
            </w:r>
            <w:r>
              <w:rPr>
                <w:rFonts w:ascii="Times New Roman" w:hAnsi="Times New Roman"/>
              </w:rPr>
              <w:tab/>
            </w:r>
            <w:r>
              <w:rPr>
                <w:rFonts w:ascii="Times New Roman" w:hAnsi="Times New Roman"/>
              </w:rPr>
              <w:tab/>
              <w:t xml:space="preserve"> 1.1. </w:t>
            </w:r>
            <w:r>
              <w:rPr>
                <w:rFonts w:ascii="Times New Roman" w:hAnsi="Times New Roman"/>
              </w:rPr>
              <w:lastRenderedPageBreak/>
              <w:tab/>
              <w:t>Мониторинг сервера централизованного управления СУО</w:t>
            </w:r>
            <w:r>
              <w:rPr>
                <w:rFonts w:ascii="Times New Roman" w:hAnsi="Times New Roman"/>
              </w:rPr>
              <w:tab/>
            </w:r>
            <w:r>
              <w:rPr>
                <w:rFonts w:ascii="Times New Roman" w:hAnsi="Times New Roman"/>
              </w:rPr>
              <w:tab/>
              <w:t>Ежедневно</w:t>
            </w:r>
            <w:r>
              <w:rPr>
                <w:rFonts w:ascii="Times New Roman" w:hAnsi="Times New Roman"/>
              </w:rPr>
              <w:tab/>
              <w:t xml:space="preserve"> 1.2. </w:t>
            </w:r>
            <w:r>
              <w:rPr>
                <w:rFonts w:ascii="Times New Roman" w:hAnsi="Times New Roman"/>
              </w:rPr>
              <w:tab/>
              <w:t>Контроль технического состояния сервера централизованного управления СУО</w:t>
            </w:r>
            <w:r>
              <w:rPr>
                <w:rFonts w:ascii="Times New Roman" w:hAnsi="Times New Roman"/>
              </w:rPr>
              <w:tab/>
            </w:r>
            <w:r>
              <w:rPr>
                <w:rFonts w:ascii="Times New Roman" w:hAnsi="Times New Roman"/>
              </w:rPr>
              <w:tab/>
              <w:t xml:space="preserve">Еженедельно, требует доступ в помещение Получателя </w:t>
            </w:r>
            <w:r>
              <w:rPr>
                <w:rFonts w:ascii="Times New Roman" w:hAnsi="Times New Roman"/>
              </w:rPr>
              <w:tab/>
              <w:t xml:space="preserve"> 1.3. </w:t>
            </w:r>
            <w:r>
              <w:rPr>
                <w:rFonts w:ascii="Times New Roman" w:hAnsi="Times New Roman"/>
              </w:rPr>
              <w:tab/>
              <w:t>Проверка работоспособности и диагностика сервера централизованного управления СУО</w:t>
            </w:r>
            <w:r>
              <w:rPr>
                <w:rFonts w:ascii="Times New Roman" w:hAnsi="Times New Roman"/>
              </w:rPr>
              <w:tab/>
            </w:r>
            <w:r>
              <w:rPr>
                <w:rFonts w:ascii="Times New Roman" w:hAnsi="Times New Roman"/>
              </w:rPr>
              <w:tab/>
              <w:t>Ежедневно</w:t>
            </w:r>
            <w:r>
              <w:rPr>
                <w:rFonts w:ascii="Times New Roman" w:hAnsi="Times New Roman"/>
              </w:rPr>
              <w:tab/>
              <w:t xml:space="preserve"> 1.4. </w:t>
            </w:r>
            <w:r>
              <w:rPr>
                <w:rFonts w:ascii="Times New Roman" w:hAnsi="Times New Roman"/>
              </w:rPr>
              <w:tab/>
              <w:t>Восстановление работоспособности и замена неисправных элементов сервера централизованного управления СУО</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1.5. </w:t>
            </w:r>
            <w:r>
              <w:rPr>
                <w:rFonts w:ascii="Times New Roman" w:hAnsi="Times New Roman"/>
              </w:rPr>
              <w:tab/>
              <w:t>Информирование Получателя о техническом состоянии сервера централизованного управления СУО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1.6. </w:t>
            </w:r>
            <w:r>
              <w:rPr>
                <w:rFonts w:ascii="Times New Roman" w:hAnsi="Times New Roman"/>
              </w:rPr>
              <w:tab/>
              <w:t>Обновление операционной системы на сервере централизованного управления СУО</w:t>
            </w:r>
            <w:r>
              <w:rPr>
                <w:rFonts w:ascii="Times New Roman" w:hAnsi="Times New Roman"/>
              </w:rPr>
              <w:tab/>
            </w:r>
            <w:r>
              <w:rPr>
                <w:rFonts w:ascii="Times New Roman" w:hAnsi="Times New Roman"/>
              </w:rPr>
              <w:tab/>
              <w:t xml:space="preserve">По мере выхода обновлений </w:t>
            </w:r>
            <w:r>
              <w:rPr>
                <w:rFonts w:ascii="Times New Roman" w:hAnsi="Times New Roman"/>
              </w:rPr>
              <w:tab/>
              <w:t xml:space="preserve"> 1.7. </w:t>
            </w:r>
            <w:r>
              <w:rPr>
                <w:rFonts w:ascii="Times New Roman" w:hAnsi="Times New Roman"/>
              </w:rPr>
              <w:tab/>
              <w:t>1. Повышение производительности системы: - переиндексация базы данных Microsoft SQL 2008 R2 Standard Edition; - проведение анализа журнала ошибок для дальнейшего устранения возможных сбоев системы; - обновление программного обеспечения QMATIC Orchestra до последней актуальной версии, поддерживающей все функциональные возможности АПК СУО; - обновление программного обеспечения QMATIC Q-Logic до последней актуальной версии; - обновление программного обеспечения Q-Systems Q-Status до последней актуальной версии, с расширением перечня контролируемых параметров и функций.</w:t>
            </w:r>
            <w:r>
              <w:rPr>
                <w:rFonts w:ascii="Times New Roman" w:hAnsi="Times New Roman"/>
              </w:rPr>
              <w:tab/>
            </w:r>
            <w:r>
              <w:rPr>
                <w:rFonts w:ascii="Times New Roman" w:hAnsi="Times New Roman"/>
              </w:rPr>
              <w:tab/>
              <w:t xml:space="preserve">По запросу, по результату мониторинга работоспособности, по мере выхода </w:t>
            </w:r>
            <w:r>
              <w:rPr>
                <w:rFonts w:ascii="Times New Roman" w:hAnsi="Times New Roman"/>
              </w:rPr>
              <w:lastRenderedPageBreak/>
              <w:t>новых версий ППО</w:t>
            </w:r>
            <w:r>
              <w:rPr>
                <w:rFonts w:ascii="Times New Roman" w:hAnsi="Times New Roman"/>
              </w:rPr>
              <w:tab/>
              <w:t xml:space="preserve"> 1.8. </w:t>
            </w:r>
            <w:r>
              <w:rPr>
                <w:rFonts w:ascii="Times New Roman" w:hAnsi="Times New Roman"/>
              </w:rPr>
              <w:tab/>
              <w:t>Обновление модулей отчетности и аналитики в соответствии с потребностями Получателя</w:t>
            </w:r>
            <w:r>
              <w:rPr>
                <w:rFonts w:ascii="Times New Roman" w:hAnsi="Times New Roman"/>
              </w:rPr>
              <w:tab/>
            </w:r>
            <w:r>
              <w:rPr>
                <w:rFonts w:ascii="Times New Roman" w:hAnsi="Times New Roman"/>
              </w:rPr>
              <w:tab/>
              <w:t>По запросу</w:t>
            </w:r>
            <w:r>
              <w:rPr>
                <w:rFonts w:ascii="Times New Roman" w:hAnsi="Times New Roman"/>
              </w:rPr>
              <w:tab/>
              <w:t xml:space="preserve"> 1.9. </w:t>
            </w:r>
            <w:r>
              <w:rPr>
                <w:rFonts w:ascii="Times New Roman" w:hAnsi="Times New Roman"/>
              </w:rPr>
              <w:tab/>
              <w:t>Обновление прикладного программного обеспечения, позволяющего оптимизировать процессы обслуживания</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1.10. </w:t>
            </w:r>
            <w:r>
              <w:rPr>
                <w:rFonts w:ascii="Times New Roman" w:hAnsi="Times New Roman"/>
              </w:rPr>
              <w:tab/>
              <w:t>Настройка алгоритмов АПК СУО: - добавление/изменение/удаление услуг, категорий и приоритетов; - изменение дизайна талонов СУО, визуальных интерфейсов сенсорного экрана и информационных панелей; - изменение звуковых файлов голосового оповещения СУО.</w:t>
            </w:r>
            <w:r>
              <w:rPr>
                <w:rFonts w:ascii="Times New Roman" w:hAnsi="Times New Roman"/>
              </w:rPr>
              <w:tab/>
            </w:r>
            <w:r>
              <w:rPr>
                <w:rFonts w:ascii="Times New Roman" w:hAnsi="Times New Roman"/>
              </w:rPr>
              <w:tab/>
              <w:t>По запросу</w:t>
            </w:r>
            <w:r>
              <w:rPr>
                <w:rFonts w:ascii="Times New Roman" w:hAnsi="Times New Roman"/>
              </w:rPr>
              <w:tab/>
              <w:t xml:space="preserve"> 1.11. </w:t>
            </w:r>
            <w:r>
              <w:rPr>
                <w:rFonts w:ascii="Times New Roman" w:hAnsi="Times New Roman"/>
              </w:rPr>
              <w:tab/>
              <w:t>Мониторинг работы программного обеспечения QMATIC Orchestra</w:t>
            </w:r>
            <w:r>
              <w:rPr>
                <w:rFonts w:ascii="Times New Roman" w:hAnsi="Times New Roman"/>
              </w:rPr>
              <w:tab/>
            </w:r>
            <w:r>
              <w:rPr>
                <w:rFonts w:ascii="Times New Roman" w:hAnsi="Times New Roman"/>
              </w:rPr>
              <w:tab/>
              <w:t>Ежедневно</w:t>
            </w:r>
            <w:r>
              <w:rPr>
                <w:rFonts w:ascii="Times New Roman" w:hAnsi="Times New Roman"/>
              </w:rPr>
              <w:tab/>
              <w:t xml:space="preserve"> 1.12. </w:t>
            </w:r>
            <w:r>
              <w:rPr>
                <w:rFonts w:ascii="Times New Roman" w:hAnsi="Times New Roman"/>
              </w:rPr>
              <w:tab/>
              <w:t>Мониторинг корректности представления аналитической отчетности на центральном сервере АПК СУО</w:t>
            </w:r>
            <w:r>
              <w:rPr>
                <w:rFonts w:ascii="Times New Roman" w:hAnsi="Times New Roman"/>
              </w:rPr>
              <w:tab/>
            </w:r>
            <w:r>
              <w:rPr>
                <w:rFonts w:ascii="Times New Roman" w:hAnsi="Times New Roman"/>
              </w:rPr>
              <w:tab/>
              <w:t>По запросу</w:t>
            </w:r>
            <w:r>
              <w:rPr>
                <w:rFonts w:ascii="Times New Roman" w:hAnsi="Times New Roman"/>
              </w:rPr>
              <w:tab/>
              <w:t xml:space="preserve"> 1.13. </w:t>
            </w:r>
            <w:r>
              <w:rPr>
                <w:rFonts w:ascii="Times New Roman" w:hAnsi="Times New Roman"/>
              </w:rPr>
              <w:tab/>
              <w:t>Добавление/изменение/удаление сокращенных наименований государственных услуг, с помощью модуля многоуровневой группировки Q-MarkEditor</w:t>
            </w:r>
            <w:r>
              <w:rPr>
                <w:rFonts w:ascii="Times New Roman" w:hAnsi="Times New Roman"/>
              </w:rPr>
              <w:tab/>
            </w:r>
            <w:r>
              <w:rPr>
                <w:rFonts w:ascii="Times New Roman" w:hAnsi="Times New Roman"/>
              </w:rPr>
              <w:tab/>
              <w:t>По запросу</w:t>
            </w:r>
            <w:r>
              <w:rPr>
                <w:rFonts w:ascii="Times New Roman" w:hAnsi="Times New Roman"/>
              </w:rPr>
              <w:tab/>
              <w:t xml:space="preserve"> 1.14. </w:t>
            </w:r>
            <w:r>
              <w:rPr>
                <w:rFonts w:ascii="Times New Roman" w:hAnsi="Times New Roman"/>
              </w:rPr>
              <w:tab/>
              <w:t>Настройка алгоритма работы АПК СУО по параметрам сопровождается предоставлением отчетов о внесенных изменениях и итоговых параметрах АПК СУО</w:t>
            </w:r>
            <w:r>
              <w:rPr>
                <w:rFonts w:ascii="Times New Roman" w:hAnsi="Times New Roman"/>
              </w:rPr>
              <w:tab/>
            </w:r>
            <w:r>
              <w:rPr>
                <w:rFonts w:ascii="Times New Roman" w:hAnsi="Times New Roman"/>
              </w:rPr>
              <w:tab/>
              <w:t>По запросу</w:t>
            </w:r>
            <w:r>
              <w:rPr>
                <w:rFonts w:ascii="Times New Roman" w:hAnsi="Times New Roman"/>
              </w:rPr>
              <w:tab/>
              <w:t xml:space="preserve"> 2.</w:t>
            </w:r>
            <w:r>
              <w:rPr>
                <w:rFonts w:ascii="Times New Roman" w:hAnsi="Times New Roman"/>
              </w:rPr>
              <w:tab/>
            </w:r>
            <w:r>
              <w:rPr>
                <w:rFonts w:ascii="Times New Roman" w:hAnsi="Times New Roman"/>
              </w:rPr>
              <w:tab/>
              <w:t>Обслуживание дисплея рабочего места QMATIC 917</w:t>
            </w:r>
            <w:r>
              <w:rPr>
                <w:rFonts w:ascii="Times New Roman" w:hAnsi="Times New Roman"/>
              </w:rPr>
              <w:tab/>
              <w:t>Применяется к аппаратным средствам, указанным в пп.2-54 Приложения № 1 к Техническому заданию</w:t>
            </w:r>
            <w:r>
              <w:rPr>
                <w:rFonts w:ascii="Times New Roman" w:hAnsi="Times New Roman"/>
              </w:rPr>
              <w:tab/>
            </w:r>
            <w:r>
              <w:rPr>
                <w:rFonts w:ascii="Times New Roman" w:hAnsi="Times New Roman"/>
              </w:rPr>
              <w:tab/>
              <w:t xml:space="preserve"> 2.1. </w:t>
            </w:r>
            <w:r>
              <w:rPr>
                <w:rFonts w:ascii="Times New Roman" w:hAnsi="Times New Roman"/>
              </w:rPr>
              <w:tab/>
              <w:t>Удаленный мониторинг дисплея рабочего места QMATIC 917 с помощью программного обеспечения Q-Systems Q-Status и системных журналов, расположенных на сервере централизованного управления СУО и (или) QMATIC Branch HUB</w:t>
            </w:r>
            <w:r>
              <w:rPr>
                <w:rFonts w:ascii="Times New Roman" w:hAnsi="Times New Roman"/>
              </w:rPr>
              <w:tab/>
            </w:r>
            <w:r>
              <w:rPr>
                <w:rFonts w:ascii="Times New Roman" w:hAnsi="Times New Roman"/>
              </w:rPr>
              <w:tab/>
              <w:t>Ежедневно</w:t>
            </w:r>
            <w:r>
              <w:rPr>
                <w:rFonts w:ascii="Times New Roman" w:hAnsi="Times New Roman"/>
              </w:rPr>
              <w:tab/>
              <w:t xml:space="preserve"> </w:t>
            </w:r>
            <w:r>
              <w:rPr>
                <w:rFonts w:ascii="Times New Roman" w:hAnsi="Times New Roman"/>
              </w:rPr>
              <w:lastRenderedPageBreak/>
              <w:t xml:space="preserve">2.2. </w:t>
            </w:r>
            <w:r>
              <w:rPr>
                <w:rFonts w:ascii="Times New Roman" w:hAnsi="Times New Roman"/>
              </w:rPr>
              <w:tab/>
              <w:t>Визуальный осмотр и контроль технического состояния дисплея рабочего места QMATIC 917</w:t>
            </w:r>
            <w:r>
              <w:rPr>
                <w:rFonts w:ascii="Times New Roman" w:hAnsi="Times New Roman"/>
              </w:rPr>
              <w:tab/>
            </w:r>
            <w:r>
              <w:rPr>
                <w:rFonts w:ascii="Times New Roman" w:hAnsi="Times New Roman"/>
              </w:rPr>
              <w:tab/>
              <w:t>Ежемесячно</w:t>
            </w:r>
            <w:r>
              <w:rPr>
                <w:rFonts w:ascii="Times New Roman" w:hAnsi="Times New Roman"/>
              </w:rPr>
              <w:tab/>
              <w:t xml:space="preserve"> 2.3. </w:t>
            </w:r>
            <w:r>
              <w:rPr>
                <w:rFonts w:ascii="Times New Roman" w:hAnsi="Times New Roman"/>
              </w:rPr>
              <w:tab/>
              <w:t>Проверка работоспособности и диагностика дисплея рабочего места QMATIC 917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2.4. </w:t>
            </w:r>
            <w:r>
              <w:rPr>
                <w:rFonts w:ascii="Times New Roman" w:hAnsi="Times New Roman"/>
              </w:rPr>
              <w:tab/>
              <w:t>Информирование Получателя о техническом состоянии дисплея рабочего места QMATIC 917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2.5. </w:t>
            </w:r>
            <w:r>
              <w:rPr>
                <w:rFonts w:ascii="Times New Roman" w:hAnsi="Times New Roman"/>
              </w:rPr>
              <w:tab/>
              <w:t>Восстановление работоспособности и замена неисправных элементов дисплея рабочего места QMATIC 917</w:t>
            </w:r>
            <w:r>
              <w:rPr>
                <w:rFonts w:ascii="Times New Roman" w:hAnsi="Times New Roman"/>
              </w:rPr>
              <w:tab/>
            </w:r>
            <w:r>
              <w:rPr>
                <w:rFonts w:ascii="Times New Roman" w:hAnsi="Times New Roman"/>
              </w:rPr>
              <w:tab/>
              <w:t>По запросу</w:t>
            </w:r>
            <w:r>
              <w:rPr>
                <w:rFonts w:ascii="Times New Roman" w:hAnsi="Times New Roman"/>
              </w:rPr>
              <w:tab/>
              <w:t>В результате замены производится внесение изменений в паспорт обслуживания АПК СУО 3.</w:t>
            </w:r>
            <w:r>
              <w:rPr>
                <w:rFonts w:ascii="Times New Roman" w:hAnsi="Times New Roman"/>
              </w:rPr>
              <w:tab/>
            </w:r>
            <w:r>
              <w:rPr>
                <w:rFonts w:ascii="Times New Roman" w:hAnsi="Times New Roman"/>
              </w:rPr>
              <w:tab/>
              <w:t>Обслуживание информационной панели</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3.1. </w:t>
            </w:r>
            <w:r>
              <w:rPr>
                <w:rFonts w:ascii="Times New Roman" w:hAnsi="Times New Roman"/>
              </w:rPr>
              <w:tab/>
              <w:t>Мониторинг информационной панели</w:t>
            </w:r>
            <w:r>
              <w:rPr>
                <w:rFonts w:ascii="Times New Roman" w:hAnsi="Times New Roman"/>
              </w:rPr>
              <w:tab/>
            </w:r>
            <w:r>
              <w:rPr>
                <w:rFonts w:ascii="Times New Roman" w:hAnsi="Times New Roman"/>
              </w:rPr>
              <w:tab/>
              <w:t>Ежедневно</w:t>
            </w:r>
            <w:r>
              <w:rPr>
                <w:rFonts w:ascii="Times New Roman" w:hAnsi="Times New Roman"/>
              </w:rPr>
              <w:tab/>
              <w:t xml:space="preserve"> 3.2. </w:t>
            </w:r>
            <w:r>
              <w:rPr>
                <w:rFonts w:ascii="Times New Roman" w:hAnsi="Times New Roman"/>
              </w:rPr>
              <w:tab/>
              <w:t>Визуальный осмотр и контроль технического состояния информационной панели</w:t>
            </w:r>
            <w:r>
              <w:rPr>
                <w:rFonts w:ascii="Times New Roman" w:hAnsi="Times New Roman"/>
              </w:rPr>
              <w:tab/>
            </w:r>
            <w:r>
              <w:rPr>
                <w:rFonts w:ascii="Times New Roman" w:hAnsi="Times New Roman"/>
              </w:rPr>
              <w:tab/>
              <w:t>Ежемесячно</w:t>
            </w:r>
            <w:r>
              <w:rPr>
                <w:rFonts w:ascii="Times New Roman" w:hAnsi="Times New Roman"/>
              </w:rPr>
              <w:tab/>
              <w:t xml:space="preserve"> 3.3. </w:t>
            </w:r>
            <w:r>
              <w:rPr>
                <w:rFonts w:ascii="Times New Roman" w:hAnsi="Times New Roman"/>
              </w:rPr>
              <w:tab/>
              <w:t>Проверка работоспособности и диагностика информационной панели</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3.4. </w:t>
            </w:r>
            <w:r>
              <w:rPr>
                <w:rFonts w:ascii="Times New Roman" w:hAnsi="Times New Roman"/>
              </w:rPr>
              <w:tab/>
              <w:t>Проверка работоспособности передатчиков и приемников видео и аудио сигнала HDMI с кабелями</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3.5. </w:t>
            </w:r>
            <w:r>
              <w:rPr>
                <w:rFonts w:ascii="Times New Roman" w:hAnsi="Times New Roman"/>
              </w:rPr>
              <w:tab/>
              <w:t>Информирование Получателя о техническом состоянии информационной панели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4.</w:t>
            </w:r>
            <w:r>
              <w:rPr>
                <w:rFonts w:ascii="Times New Roman" w:hAnsi="Times New Roman"/>
              </w:rPr>
              <w:tab/>
            </w:r>
            <w:r>
              <w:rPr>
                <w:rFonts w:ascii="Times New Roman" w:hAnsi="Times New Roman"/>
              </w:rPr>
              <w:tab/>
              <w:t>Восстановление работоспособности и замена неисправных элементов информационной панели</w:t>
            </w:r>
            <w:r>
              <w:rPr>
                <w:rFonts w:ascii="Times New Roman" w:hAnsi="Times New Roman"/>
              </w:rPr>
              <w:tab/>
            </w:r>
            <w:r>
              <w:rPr>
                <w:rFonts w:ascii="Times New Roman" w:hAnsi="Times New Roman"/>
              </w:rPr>
              <w:lastRenderedPageBreak/>
              <w:tab/>
              <w:t>По запросу</w:t>
            </w:r>
            <w:r>
              <w:rPr>
                <w:rFonts w:ascii="Times New Roman" w:hAnsi="Times New Roman"/>
              </w:rPr>
              <w:tab/>
              <w:t xml:space="preserve">В результате замены производится внесение изменений в паспорт обслуживания АПК СУО 4.1. </w:t>
            </w:r>
            <w:r>
              <w:rPr>
                <w:rFonts w:ascii="Times New Roman" w:hAnsi="Times New Roman"/>
              </w:rPr>
              <w:tab/>
              <w:t>Обслуживание информационного киоска</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4.2. </w:t>
            </w:r>
            <w:r>
              <w:rPr>
                <w:rFonts w:ascii="Times New Roman" w:hAnsi="Times New Roman"/>
              </w:rPr>
              <w:tab/>
              <w:t>Удаленный мониторинг информационного киоска на сервере централизованного управления СУО  и (или) QMATIC Branch HUB</w:t>
            </w:r>
            <w:r>
              <w:rPr>
                <w:rFonts w:ascii="Times New Roman" w:hAnsi="Times New Roman"/>
              </w:rPr>
              <w:tab/>
            </w:r>
            <w:r>
              <w:rPr>
                <w:rFonts w:ascii="Times New Roman" w:hAnsi="Times New Roman"/>
              </w:rPr>
              <w:tab/>
              <w:t>Ежедневно</w:t>
            </w:r>
            <w:r>
              <w:rPr>
                <w:rFonts w:ascii="Times New Roman" w:hAnsi="Times New Roman"/>
              </w:rPr>
              <w:tab/>
              <w:t xml:space="preserve"> 4.3. </w:t>
            </w:r>
            <w:r>
              <w:rPr>
                <w:rFonts w:ascii="Times New Roman" w:hAnsi="Times New Roman"/>
              </w:rPr>
              <w:tab/>
              <w:t>Визуальный осмотр и контроль технического состояния информационного киоска</w:t>
            </w:r>
            <w:r>
              <w:rPr>
                <w:rFonts w:ascii="Times New Roman" w:hAnsi="Times New Roman"/>
              </w:rPr>
              <w:tab/>
            </w:r>
            <w:r>
              <w:rPr>
                <w:rFonts w:ascii="Times New Roman" w:hAnsi="Times New Roman"/>
              </w:rPr>
              <w:tab/>
              <w:t>Ежемесячно</w:t>
            </w:r>
            <w:r>
              <w:rPr>
                <w:rFonts w:ascii="Times New Roman" w:hAnsi="Times New Roman"/>
              </w:rPr>
              <w:tab/>
              <w:t xml:space="preserve"> 4.4. </w:t>
            </w:r>
            <w:r>
              <w:rPr>
                <w:rFonts w:ascii="Times New Roman" w:hAnsi="Times New Roman"/>
              </w:rPr>
              <w:tab/>
              <w:t>Проверка работоспособности и диагностика сенсорного информационного киоска</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4.5. </w:t>
            </w:r>
            <w:r>
              <w:rPr>
                <w:rFonts w:ascii="Times New Roman" w:hAnsi="Times New Roman"/>
              </w:rPr>
              <w:tab/>
              <w:t>Очистка внешних поверхностей информационного киоска от пыли</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w:t>
            </w:r>
            <w:r>
              <w:rPr>
                <w:rFonts w:ascii="Times New Roman" w:hAnsi="Times New Roman"/>
              </w:rPr>
              <w:tab/>
            </w:r>
            <w:r>
              <w:rPr>
                <w:rFonts w:ascii="Times New Roman" w:hAnsi="Times New Roman"/>
              </w:rPr>
              <w:tab/>
              <w:t>Очистка печатающей головки сенсорного принтера-инфомата QMATIC Vision 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5.1. </w:t>
            </w:r>
            <w:r>
              <w:rPr>
                <w:rFonts w:ascii="Times New Roman" w:hAnsi="Times New Roman"/>
              </w:rPr>
              <w:tab/>
              <w:t>Устранение замятия бумаги в сенсорном принтере-инфомате QMATIC Vision 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5.2. </w:t>
            </w:r>
            <w:r>
              <w:rPr>
                <w:rFonts w:ascii="Times New Roman" w:hAnsi="Times New Roman"/>
              </w:rPr>
              <w:tab/>
              <w:t>Контроль за расходованием и замена чековой ленты в сенсорном принтере-инфомате QMATIC Vision 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5.3. </w:t>
            </w:r>
            <w:r>
              <w:rPr>
                <w:rFonts w:ascii="Times New Roman" w:hAnsi="Times New Roman"/>
              </w:rPr>
              <w:tab/>
              <w:t>Чистка узлов печати сенсорного принтера-инфомата QMATIC Vision 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5.4. </w:t>
            </w:r>
            <w:r>
              <w:rPr>
                <w:rFonts w:ascii="Times New Roman" w:hAnsi="Times New Roman"/>
              </w:rPr>
              <w:tab/>
              <w:t>Чистка оптической системы сенсорного принтера-инфомата QMATIC Vision 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5.5. </w:t>
            </w:r>
            <w:r>
              <w:rPr>
                <w:rFonts w:ascii="Times New Roman" w:hAnsi="Times New Roman"/>
              </w:rPr>
              <w:tab/>
              <w:t xml:space="preserve">Очистка магнитных головок и </w:t>
            </w:r>
            <w:r>
              <w:rPr>
                <w:rFonts w:ascii="Times New Roman" w:hAnsi="Times New Roman"/>
              </w:rPr>
              <w:lastRenderedPageBreak/>
              <w:t>узлов для уменьшения износа элементов считывания информации и повреждения носителей</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5.6. </w:t>
            </w:r>
            <w:r>
              <w:rPr>
                <w:rFonts w:ascii="Times New Roman" w:hAnsi="Times New Roman"/>
              </w:rPr>
              <w:tab/>
              <w:t>Очистка и промывка оптических узлов</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5.7. </w:t>
            </w:r>
            <w:r>
              <w:rPr>
                <w:rFonts w:ascii="Times New Roman" w:hAnsi="Times New Roman"/>
              </w:rPr>
              <w:tab/>
              <w:t>Регулировка механических узлов сенсорного принтера-инфомата</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5.8. </w:t>
            </w:r>
            <w:r>
              <w:rPr>
                <w:rFonts w:ascii="Times New Roman" w:hAnsi="Times New Roman"/>
              </w:rPr>
              <w:tab/>
              <w:t>Диагностика и выявление неисправностей сенсорного инфомата QMATIC Vision 17"</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5.9. </w:t>
            </w:r>
            <w:r>
              <w:rPr>
                <w:rFonts w:ascii="Times New Roman" w:hAnsi="Times New Roman"/>
              </w:rPr>
              <w:tab/>
              <w:t>Инсталляция и настройка ОС Microsoft Windows XP Embedded на сенсорном принтере-инфомате QMATIC Vision 17"</w:t>
            </w:r>
            <w:r>
              <w:rPr>
                <w:rFonts w:ascii="Times New Roman" w:hAnsi="Times New Roman"/>
              </w:rPr>
              <w:tab/>
            </w:r>
            <w:r>
              <w:rPr>
                <w:rFonts w:ascii="Times New Roman" w:hAnsi="Times New Roman"/>
              </w:rPr>
              <w:tab/>
              <w:t>По мере выхода новых версий ПО</w:t>
            </w:r>
            <w:r>
              <w:rPr>
                <w:rFonts w:ascii="Times New Roman" w:hAnsi="Times New Roman"/>
              </w:rPr>
              <w:tab/>
              <w:t xml:space="preserve"> 5.10. </w:t>
            </w:r>
            <w:r>
              <w:rPr>
                <w:rFonts w:ascii="Times New Roman" w:hAnsi="Times New Roman"/>
              </w:rPr>
              <w:tab/>
              <w:t>Инсталляция, обновление и настройка микропрограммного обеспечения встроенного принтера печати талонов QMATIC Vision 17"</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5.11. </w:t>
            </w:r>
            <w:r>
              <w:rPr>
                <w:rFonts w:ascii="Times New Roman" w:hAnsi="Times New Roman"/>
              </w:rPr>
              <w:tab/>
              <w:t>Удаленный мониторинг работоспособности сенсорного инфомата QMATIC Vision 17" с помощью программного обеспечения PROVISIO SiteRemote Server 3</w:t>
            </w:r>
            <w:r>
              <w:rPr>
                <w:rFonts w:ascii="Times New Roman" w:hAnsi="Times New Roman"/>
              </w:rPr>
              <w:tab/>
            </w:r>
            <w:r>
              <w:rPr>
                <w:rFonts w:ascii="Times New Roman" w:hAnsi="Times New Roman"/>
              </w:rPr>
              <w:tab/>
              <w:t>Ежедневно</w:t>
            </w:r>
            <w:r>
              <w:rPr>
                <w:rFonts w:ascii="Times New Roman" w:hAnsi="Times New Roman"/>
              </w:rPr>
              <w:tab/>
              <w:t xml:space="preserve"> 5.12. </w:t>
            </w:r>
            <w:r>
              <w:rPr>
                <w:rFonts w:ascii="Times New Roman" w:hAnsi="Times New Roman"/>
              </w:rPr>
              <w:tab/>
              <w:t>Обновление и настройка программного обеспечения сенсорного инфомата QMATIC Vision 17" с помощью программного обеспечения PROVISIO SiteRemote Server 3</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5.13. </w:t>
            </w:r>
            <w:r>
              <w:rPr>
                <w:rFonts w:ascii="Times New Roman" w:hAnsi="Times New Roman"/>
              </w:rPr>
              <w:tab/>
              <w:t>Изменение интерфейса пользователя сенсорного инфомата QMATIC Vision 17" для удобства их использования</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5.14. </w:t>
            </w:r>
            <w:r>
              <w:rPr>
                <w:rFonts w:ascii="Times New Roman" w:hAnsi="Times New Roman"/>
              </w:rPr>
              <w:tab/>
              <w:t xml:space="preserve">Модернизации сенсорного принтера-инфомата QMATIC Vision 17": - обновление программного обеспечения сенсорного принтера-инфомата QMATIC Vision 17"; - централизованная настройка сенсорного принтера-инфомата </w:t>
            </w:r>
            <w:r>
              <w:rPr>
                <w:rFonts w:ascii="Times New Roman" w:hAnsi="Times New Roman"/>
              </w:rPr>
              <w:lastRenderedPageBreak/>
              <w:t>QMATIC Vision 17" по требованиям Получателя; мониторинг работоспособности аппаратной и программной конфигурации сенсорного принтера-инфомата QMATIC Vision 17".</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5.15. </w:t>
            </w:r>
            <w:r>
              <w:rPr>
                <w:rFonts w:ascii="Times New Roman" w:hAnsi="Times New Roman"/>
              </w:rPr>
              <w:tab/>
              <w:t>Информирование Получателя о техническом состоянии сенсорного принтера-инфомата QMATIC Vision 17"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5.16. </w:t>
            </w:r>
            <w:r>
              <w:rPr>
                <w:rFonts w:ascii="Times New Roman" w:hAnsi="Times New Roman"/>
              </w:rPr>
              <w:tab/>
              <w:t>Восстановление работоспособности и замена неисправных элементов сенсорного принтера-инфомата QMATIC Vision 17"</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5.17. </w:t>
            </w:r>
            <w:r>
              <w:rPr>
                <w:rFonts w:ascii="Times New Roman" w:hAnsi="Times New Roman"/>
              </w:rPr>
              <w:tab/>
              <w:t xml:space="preserve">Обслуживание антивандального принтера QMATIC ТР </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5.18. </w:t>
            </w:r>
            <w:r>
              <w:rPr>
                <w:rFonts w:ascii="Times New Roman" w:hAnsi="Times New Roman"/>
              </w:rPr>
              <w:tab/>
              <w:t>удаленный мониторинг антивандального принтера QMATIC ТР с помощью системных журналов, расположенных на сервере централизованного управления СУО  и (или) QMATIC Branch HUB</w:t>
            </w:r>
            <w:r>
              <w:rPr>
                <w:rFonts w:ascii="Times New Roman" w:hAnsi="Times New Roman"/>
              </w:rPr>
              <w:tab/>
            </w:r>
            <w:r>
              <w:rPr>
                <w:rFonts w:ascii="Times New Roman" w:hAnsi="Times New Roman"/>
              </w:rPr>
              <w:tab/>
              <w:t>Ежедневно</w:t>
            </w:r>
            <w:r>
              <w:rPr>
                <w:rFonts w:ascii="Times New Roman" w:hAnsi="Times New Roman"/>
              </w:rPr>
              <w:tab/>
              <w:t xml:space="preserve"> 5.19. </w:t>
            </w:r>
            <w:r>
              <w:rPr>
                <w:rFonts w:ascii="Times New Roman" w:hAnsi="Times New Roman"/>
              </w:rPr>
              <w:tab/>
              <w:t>Визуальный осмотр и контроль технического состояния антивандального принтера QMATIC ТР</w:t>
            </w:r>
            <w:r>
              <w:rPr>
                <w:rFonts w:ascii="Times New Roman" w:hAnsi="Times New Roman"/>
              </w:rPr>
              <w:tab/>
            </w:r>
            <w:r>
              <w:rPr>
                <w:rFonts w:ascii="Times New Roman" w:hAnsi="Times New Roman"/>
              </w:rPr>
              <w:tab/>
              <w:t>Ежемесячно</w:t>
            </w:r>
            <w:r>
              <w:rPr>
                <w:rFonts w:ascii="Times New Roman" w:hAnsi="Times New Roman"/>
              </w:rPr>
              <w:tab/>
              <w:t xml:space="preserve"> 5.20. </w:t>
            </w:r>
            <w:r>
              <w:rPr>
                <w:rFonts w:ascii="Times New Roman" w:hAnsi="Times New Roman"/>
              </w:rPr>
              <w:tab/>
              <w:t>Проверка работоспособности и диагностика антивандального принтера QMATIC ТР</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5.21. </w:t>
            </w:r>
            <w:r>
              <w:rPr>
                <w:rFonts w:ascii="Times New Roman" w:hAnsi="Times New Roman"/>
              </w:rPr>
              <w:tab/>
              <w:t>Контроль за расходованием и замена чековой ленты в антивандальном принтере QMATIC ТР по мере их износа</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5.22. </w:t>
            </w:r>
            <w:r>
              <w:rPr>
                <w:rFonts w:ascii="Times New Roman" w:hAnsi="Times New Roman"/>
              </w:rPr>
              <w:tab/>
              <w:t>Очистка внешних поверхностей и внутренних объемов антивандального принтера QMATIC ТР от пыли</w:t>
            </w:r>
            <w:r>
              <w:rPr>
                <w:rFonts w:ascii="Times New Roman" w:hAnsi="Times New Roman"/>
              </w:rPr>
              <w:tab/>
            </w:r>
            <w:r>
              <w:rPr>
                <w:rFonts w:ascii="Times New Roman" w:hAnsi="Times New Roman"/>
              </w:rPr>
              <w:tab/>
              <w:t xml:space="preserve">По запросу, требует доступ в помещение </w:t>
            </w:r>
            <w:r>
              <w:rPr>
                <w:rFonts w:ascii="Times New Roman" w:hAnsi="Times New Roman"/>
              </w:rPr>
              <w:lastRenderedPageBreak/>
              <w:t>Получателя</w:t>
            </w:r>
            <w:r>
              <w:rPr>
                <w:rFonts w:ascii="Times New Roman" w:hAnsi="Times New Roman"/>
              </w:rPr>
              <w:tab/>
              <w:t xml:space="preserve"> 6.</w:t>
            </w:r>
            <w:r>
              <w:rPr>
                <w:rFonts w:ascii="Times New Roman" w:hAnsi="Times New Roman"/>
              </w:rPr>
              <w:tab/>
            </w:r>
            <w:r>
              <w:rPr>
                <w:rFonts w:ascii="Times New Roman" w:hAnsi="Times New Roman"/>
              </w:rPr>
              <w:tab/>
              <w:t>Очистка печатающей головки антивандального принтера QMATIC ТР</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6.1. </w:t>
            </w:r>
            <w:r>
              <w:rPr>
                <w:rFonts w:ascii="Times New Roman" w:hAnsi="Times New Roman"/>
              </w:rPr>
              <w:tab/>
              <w:t>Инсталляция, обновление и настройка микропрограммного обеспечения антивандального принтера QMATIC ТР</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6.2. </w:t>
            </w:r>
            <w:r>
              <w:rPr>
                <w:rFonts w:ascii="Times New Roman" w:hAnsi="Times New Roman"/>
              </w:rPr>
              <w:tab/>
              <w:t>Информирование Получателя о техническом состоянии антивандального принтера QMATIC ТР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6.3. </w:t>
            </w:r>
            <w:r>
              <w:rPr>
                <w:rFonts w:ascii="Times New Roman" w:hAnsi="Times New Roman"/>
              </w:rPr>
              <w:tab/>
              <w:t>Восстановление работоспособности и замена неисправных элементов антивандального принтера QMATIC ТР</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6.4. </w:t>
            </w:r>
            <w:r>
              <w:rPr>
                <w:rFonts w:ascii="Times New Roman" w:hAnsi="Times New Roman"/>
              </w:rPr>
              <w:tab/>
              <w:t>Информирование Получателя о техническом состоянии антивандального принтера QMATIC ТР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6.5. </w:t>
            </w:r>
            <w:r>
              <w:rPr>
                <w:rFonts w:ascii="Times New Roman" w:hAnsi="Times New Roman"/>
              </w:rPr>
              <w:tab/>
              <w:t xml:space="preserve">Восстановление работоспособности и замена неисправных элементов антивандального принтера QMATIC ТР </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6.6. </w:t>
            </w:r>
            <w:r>
              <w:rPr>
                <w:rFonts w:ascii="Times New Roman" w:hAnsi="Times New Roman"/>
              </w:rPr>
              <w:tab/>
              <w:t>Обслуживание QMATIC Branch HUB</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6.7. </w:t>
            </w:r>
            <w:r>
              <w:rPr>
                <w:rFonts w:ascii="Times New Roman" w:hAnsi="Times New Roman"/>
              </w:rPr>
              <w:tab/>
              <w:t>Удаленный мониторинг QMATIC Branch HUB,  с помощью программного обеспечения Q-Systems Q-Status и системных журналов, расположенных на сервере централизованного управления СУО и (или) QMATIC Branch HUB</w:t>
            </w:r>
            <w:r>
              <w:rPr>
                <w:rFonts w:ascii="Times New Roman" w:hAnsi="Times New Roman"/>
              </w:rPr>
              <w:tab/>
            </w:r>
            <w:r>
              <w:rPr>
                <w:rFonts w:ascii="Times New Roman" w:hAnsi="Times New Roman"/>
              </w:rPr>
              <w:tab/>
              <w:t>Ежедневно</w:t>
            </w:r>
            <w:r>
              <w:rPr>
                <w:rFonts w:ascii="Times New Roman" w:hAnsi="Times New Roman"/>
              </w:rPr>
              <w:tab/>
              <w:t xml:space="preserve"> 6.8. </w:t>
            </w:r>
            <w:r>
              <w:rPr>
                <w:rFonts w:ascii="Times New Roman" w:hAnsi="Times New Roman"/>
              </w:rPr>
              <w:tab/>
              <w:t xml:space="preserve">Визуальный осмотр и контроль технического состояния QMATIC </w:t>
            </w:r>
            <w:r>
              <w:rPr>
                <w:rFonts w:ascii="Times New Roman" w:hAnsi="Times New Roman"/>
              </w:rPr>
              <w:lastRenderedPageBreak/>
              <w:t>Branch HUB</w:t>
            </w:r>
            <w:r>
              <w:rPr>
                <w:rFonts w:ascii="Times New Roman" w:hAnsi="Times New Roman"/>
              </w:rPr>
              <w:tab/>
            </w:r>
            <w:r>
              <w:rPr>
                <w:rFonts w:ascii="Times New Roman" w:hAnsi="Times New Roman"/>
              </w:rPr>
              <w:tab/>
              <w:t>Ежемесячно</w:t>
            </w:r>
            <w:r>
              <w:rPr>
                <w:rFonts w:ascii="Times New Roman" w:hAnsi="Times New Roman"/>
              </w:rPr>
              <w:tab/>
              <w:t xml:space="preserve"> 6.9. </w:t>
            </w:r>
            <w:r>
              <w:rPr>
                <w:rFonts w:ascii="Times New Roman" w:hAnsi="Times New Roman"/>
              </w:rPr>
              <w:tab/>
              <w:t>Проверка работоспособности и диагностика QMATIC Branch HUB</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7.</w:t>
            </w:r>
            <w:r>
              <w:rPr>
                <w:rFonts w:ascii="Times New Roman" w:hAnsi="Times New Roman"/>
              </w:rPr>
              <w:tab/>
            </w:r>
            <w:r>
              <w:rPr>
                <w:rFonts w:ascii="Times New Roman" w:hAnsi="Times New Roman"/>
              </w:rPr>
              <w:tab/>
              <w:t>Настройка QMATIC Branch HUB для работы в сети Получателя</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7.1. </w:t>
            </w:r>
            <w:r>
              <w:rPr>
                <w:rFonts w:ascii="Times New Roman" w:hAnsi="Times New Roman"/>
              </w:rPr>
              <w:tab/>
              <w:t>Инсталляция, обновление и настройка микропрограммного обеспечения QMATIC Branch HUB</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7.2. </w:t>
            </w:r>
            <w:r>
              <w:rPr>
                <w:rFonts w:ascii="Times New Roman" w:hAnsi="Times New Roman"/>
              </w:rPr>
              <w:tab/>
              <w:t>Информирование Получателя о техническом состоянии QMATIC Branch HUB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7.3. </w:t>
            </w:r>
            <w:r>
              <w:rPr>
                <w:rFonts w:ascii="Times New Roman" w:hAnsi="Times New Roman"/>
              </w:rPr>
              <w:tab/>
              <w:t>Восстановление работоспособности и замена неисправных QMATIC Branch HUB</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7.4. </w:t>
            </w:r>
            <w:r>
              <w:rPr>
                <w:rFonts w:ascii="Times New Roman" w:hAnsi="Times New Roman"/>
              </w:rPr>
              <w:tab/>
              <w:t>Обслуживание устройства QMATIC Interface RS232</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7.5. </w:t>
            </w:r>
            <w:r>
              <w:rPr>
                <w:rFonts w:ascii="Times New Roman" w:hAnsi="Times New Roman"/>
              </w:rPr>
              <w:tab/>
              <w:t>Удаленный мониторинг устройства QMATIC Interface RS232 с помощью системных журналов, расположенных на сервере централизованного управления СУО и (или) QMATIC Branch HUB</w:t>
            </w:r>
            <w:r>
              <w:rPr>
                <w:rFonts w:ascii="Times New Roman" w:hAnsi="Times New Roman"/>
              </w:rPr>
              <w:tab/>
            </w:r>
            <w:r>
              <w:rPr>
                <w:rFonts w:ascii="Times New Roman" w:hAnsi="Times New Roman"/>
              </w:rPr>
              <w:tab/>
              <w:t>Ежедневно</w:t>
            </w:r>
            <w:r>
              <w:rPr>
                <w:rFonts w:ascii="Times New Roman" w:hAnsi="Times New Roman"/>
              </w:rPr>
              <w:tab/>
              <w:t xml:space="preserve"> 7.6. </w:t>
            </w:r>
            <w:r>
              <w:rPr>
                <w:rFonts w:ascii="Times New Roman" w:hAnsi="Times New Roman"/>
              </w:rPr>
              <w:tab/>
              <w:t>Визуальный осмотр и контроль технического состояния устройства QMATIC Interface RS232</w:t>
            </w:r>
            <w:r>
              <w:rPr>
                <w:rFonts w:ascii="Times New Roman" w:hAnsi="Times New Roman"/>
              </w:rPr>
              <w:tab/>
            </w:r>
            <w:r>
              <w:rPr>
                <w:rFonts w:ascii="Times New Roman" w:hAnsi="Times New Roman"/>
              </w:rPr>
              <w:tab/>
              <w:t>Ежемесячно</w:t>
            </w:r>
            <w:r>
              <w:rPr>
                <w:rFonts w:ascii="Times New Roman" w:hAnsi="Times New Roman"/>
              </w:rPr>
              <w:tab/>
              <w:t xml:space="preserve"> 7.7. </w:t>
            </w:r>
            <w:r>
              <w:rPr>
                <w:rFonts w:ascii="Times New Roman" w:hAnsi="Times New Roman"/>
              </w:rPr>
              <w:tab/>
              <w:t>Проверка работоспособности и диагностика устройства QMATIC Interface RS232</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7.8. </w:t>
            </w:r>
            <w:r>
              <w:rPr>
                <w:rFonts w:ascii="Times New Roman" w:hAnsi="Times New Roman"/>
              </w:rPr>
              <w:tab/>
              <w:t>Информирование Получателя о техническом состоянии устройства QMATIC Interface RS232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7.9. </w:t>
            </w:r>
            <w:r>
              <w:rPr>
                <w:rFonts w:ascii="Times New Roman" w:hAnsi="Times New Roman"/>
              </w:rPr>
              <w:lastRenderedPageBreak/>
              <w:tab/>
              <w:t>Восстановление работоспособности и замена неисправных устройств QMATIC Interface RS232</w:t>
            </w:r>
            <w:r>
              <w:rPr>
                <w:rFonts w:ascii="Times New Roman" w:hAnsi="Times New Roman"/>
              </w:rPr>
              <w:tab/>
            </w:r>
            <w:r>
              <w:rPr>
                <w:rFonts w:ascii="Times New Roman" w:hAnsi="Times New Roman"/>
              </w:rPr>
              <w:tab/>
              <w:t>По запросу</w:t>
            </w:r>
            <w:r>
              <w:rPr>
                <w:rFonts w:ascii="Times New Roman" w:hAnsi="Times New Roman"/>
              </w:rPr>
              <w:tab/>
              <w:t>В результате замены производится внесение изменений в паспорт обслуживания АПК СУО 8.</w:t>
            </w:r>
            <w:r>
              <w:rPr>
                <w:rFonts w:ascii="Times New Roman" w:hAnsi="Times New Roman"/>
              </w:rPr>
              <w:tab/>
            </w:r>
            <w:r>
              <w:rPr>
                <w:rFonts w:ascii="Times New Roman" w:hAnsi="Times New Roman"/>
              </w:rPr>
              <w:tab/>
              <w:t>Обслуживание устройства QMATIC Interface Voice Unit</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8.1. </w:t>
            </w:r>
            <w:r>
              <w:rPr>
                <w:rFonts w:ascii="Times New Roman" w:hAnsi="Times New Roman"/>
              </w:rPr>
              <w:tab/>
              <w:t>Удаленный мониторинг устройства QMATIC Interface Voice Unit с помощью системных журналов, расположенных на сервере централизованного управления СУО и (или) QMATIC Branch HUB</w:t>
            </w:r>
            <w:r>
              <w:rPr>
                <w:rFonts w:ascii="Times New Roman" w:hAnsi="Times New Roman"/>
              </w:rPr>
              <w:tab/>
            </w:r>
            <w:r>
              <w:rPr>
                <w:rFonts w:ascii="Times New Roman" w:hAnsi="Times New Roman"/>
              </w:rPr>
              <w:tab/>
              <w:t>Ежедневно</w:t>
            </w:r>
            <w:r>
              <w:rPr>
                <w:rFonts w:ascii="Times New Roman" w:hAnsi="Times New Roman"/>
              </w:rPr>
              <w:tab/>
              <w:t xml:space="preserve"> 8.2. </w:t>
            </w:r>
            <w:r>
              <w:rPr>
                <w:rFonts w:ascii="Times New Roman" w:hAnsi="Times New Roman"/>
              </w:rPr>
              <w:tab/>
              <w:t>Визуальный осмотр и контроль технического состояния устройства QMATIC Interface Voice Unit</w:t>
            </w:r>
            <w:r>
              <w:rPr>
                <w:rFonts w:ascii="Times New Roman" w:hAnsi="Times New Roman"/>
              </w:rPr>
              <w:tab/>
            </w:r>
            <w:r>
              <w:rPr>
                <w:rFonts w:ascii="Times New Roman" w:hAnsi="Times New Roman"/>
              </w:rPr>
              <w:tab/>
              <w:t>Ежемесячно</w:t>
            </w:r>
            <w:r>
              <w:rPr>
                <w:rFonts w:ascii="Times New Roman" w:hAnsi="Times New Roman"/>
              </w:rPr>
              <w:tab/>
              <w:t xml:space="preserve"> 8.3. </w:t>
            </w:r>
            <w:r>
              <w:rPr>
                <w:rFonts w:ascii="Times New Roman" w:hAnsi="Times New Roman"/>
              </w:rPr>
              <w:tab/>
              <w:t>Проверка работоспособности и диагностика устройства QMATIC Interface Voice Unit</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8.4. </w:t>
            </w:r>
            <w:r>
              <w:rPr>
                <w:rFonts w:ascii="Times New Roman" w:hAnsi="Times New Roman"/>
              </w:rPr>
              <w:tab/>
              <w:t>Инсталляция, обновление и настройка микропрограммного обеспечения устройства QMATIC Interface Voice Unit</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8.5. </w:t>
            </w:r>
            <w:r>
              <w:rPr>
                <w:rFonts w:ascii="Times New Roman" w:hAnsi="Times New Roman"/>
              </w:rPr>
              <w:tab/>
              <w:t>Информирование Получателя о техническом состоянии устройства QMATIC Interface Voice Unit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8.6. </w:t>
            </w:r>
            <w:r>
              <w:rPr>
                <w:rFonts w:ascii="Times New Roman" w:hAnsi="Times New Roman"/>
              </w:rPr>
              <w:tab/>
              <w:t>Восстановление работоспособности и замена неисправных элементов устройства QMATIC Interface Voice Unit</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8.7. </w:t>
            </w:r>
            <w:r>
              <w:rPr>
                <w:rFonts w:ascii="Times New Roman" w:hAnsi="Times New Roman"/>
              </w:rPr>
              <w:tab/>
              <w:t>Обслуживание акустической системы</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9.</w:t>
            </w:r>
            <w:r>
              <w:rPr>
                <w:rFonts w:ascii="Times New Roman" w:hAnsi="Times New Roman"/>
              </w:rPr>
              <w:tab/>
            </w:r>
            <w:r>
              <w:rPr>
                <w:rFonts w:ascii="Times New Roman" w:hAnsi="Times New Roman"/>
              </w:rPr>
              <w:tab/>
              <w:t xml:space="preserve">Визуальный осмотр и </w:t>
            </w:r>
            <w:r>
              <w:rPr>
                <w:rFonts w:ascii="Times New Roman" w:hAnsi="Times New Roman"/>
              </w:rPr>
              <w:lastRenderedPageBreak/>
              <w:t>контроль технического состояния акустической системы</w:t>
            </w:r>
            <w:r>
              <w:rPr>
                <w:rFonts w:ascii="Times New Roman" w:hAnsi="Times New Roman"/>
              </w:rPr>
              <w:tab/>
            </w:r>
            <w:r>
              <w:rPr>
                <w:rFonts w:ascii="Times New Roman" w:hAnsi="Times New Roman"/>
              </w:rPr>
              <w:tab/>
              <w:t>Ежемесячно</w:t>
            </w:r>
            <w:r>
              <w:rPr>
                <w:rFonts w:ascii="Times New Roman" w:hAnsi="Times New Roman"/>
              </w:rPr>
              <w:tab/>
              <w:t xml:space="preserve"> 9.1. </w:t>
            </w:r>
            <w:r>
              <w:rPr>
                <w:rFonts w:ascii="Times New Roman" w:hAnsi="Times New Roman"/>
              </w:rPr>
              <w:tab/>
              <w:t>Проверка работоспособности и диагностика акустической системы</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9.2. </w:t>
            </w:r>
            <w:r>
              <w:rPr>
                <w:rFonts w:ascii="Times New Roman" w:hAnsi="Times New Roman"/>
              </w:rPr>
              <w:tab/>
              <w:t>Корректировка голосового оповещения системы управления очередью</w:t>
            </w:r>
            <w:r>
              <w:rPr>
                <w:rFonts w:ascii="Times New Roman" w:hAnsi="Times New Roman"/>
              </w:rPr>
              <w:tab/>
            </w:r>
            <w:r>
              <w:rPr>
                <w:rFonts w:ascii="Times New Roman" w:hAnsi="Times New Roman"/>
              </w:rPr>
              <w:tab/>
              <w:t>По запросу</w:t>
            </w:r>
            <w:r>
              <w:rPr>
                <w:rFonts w:ascii="Times New Roman" w:hAnsi="Times New Roman"/>
              </w:rPr>
              <w:tab/>
              <w:t xml:space="preserve"> 9.3. </w:t>
            </w:r>
            <w:r>
              <w:rPr>
                <w:rFonts w:ascii="Times New Roman" w:hAnsi="Times New Roman"/>
              </w:rPr>
              <w:tab/>
              <w:t>Информирование Получателя о техническом состоянии акустической системы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9.4. </w:t>
            </w:r>
            <w:r>
              <w:rPr>
                <w:rFonts w:ascii="Times New Roman" w:hAnsi="Times New Roman"/>
              </w:rPr>
              <w:tab/>
              <w:t>Восстановление работоспособности и замена неисправных элементов акустической системы</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9.5. </w:t>
            </w:r>
            <w:r>
              <w:rPr>
                <w:rFonts w:ascii="Times New Roman" w:hAnsi="Times New Roman"/>
              </w:rPr>
              <w:tab/>
              <w:t>Обслуживание коммутационного оборудования</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10.</w:t>
            </w:r>
            <w:r>
              <w:rPr>
                <w:rFonts w:ascii="Times New Roman" w:hAnsi="Times New Roman"/>
              </w:rPr>
              <w:tab/>
            </w:r>
            <w:r>
              <w:rPr>
                <w:rFonts w:ascii="Times New Roman" w:hAnsi="Times New Roman"/>
              </w:rPr>
              <w:tab/>
              <w:t>Визуальный осмотр и контроль технического состояния коммутационного оборудования</w:t>
            </w:r>
            <w:r>
              <w:rPr>
                <w:rFonts w:ascii="Times New Roman" w:hAnsi="Times New Roman"/>
              </w:rPr>
              <w:tab/>
            </w:r>
            <w:r>
              <w:rPr>
                <w:rFonts w:ascii="Times New Roman" w:hAnsi="Times New Roman"/>
              </w:rPr>
              <w:tab/>
              <w:t>Ежемесячно</w:t>
            </w:r>
            <w:r>
              <w:rPr>
                <w:rFonts w:ascii="Times New Roman" w:hAnsi="Times New Roman"/>
              </w:rPr>
              <w:tab/>
              <w:t xml:space="preserve"> 10.1. </w:t>
            </w:r>
            <w:r>
              <w:rPr>
                <w:rFonts w:ascii="Times New Roman" w:hAnsi="Times New Roman"/>
              </w:rPr>
              <w:tab/>
              <w:t>Проверка работоспособности и диагностика коммутационного оборудования</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10.2. </w:t>
            </w:r>
            <w:r>
              <w:rPr>
                <w:rFonts w:ascii="Times New Roman" w:hAnsi="Times New Roman"/>
              </w:rPr>
              <w:tab/>
              <w:t>Проверка монтажных креплений коммутационного оборудования;</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10.3. </w:t>
            </w:r>
            <w:r>
              <w:rPr>
                <w:rFonts w:ascii="Times New Roman" w:hAnsi="Times New Roman"/>
              </w:rPr>
              <w:tab/>
              <w:t>Проверка целостности кабелей, соединительных коробок  и кабельных соединений</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10.4. </w:t>
            </w:r>
            <w:r>
              <w:rPr>
                <w:rFonts w:ascii="Times New Roman" w:hAnsi="Times New Roman"/>
              </w:rPr>
              <w:tab/>
              <w:t>Проверка работоспособности блоков питания с кабелями  и креплениями</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10.5. </w:t>
            </w:r>
            <w:r>
              <w:rPr>
                <w:rFonts w:ascii="Times New Roman" w:hAnsi="Times New Roman"/>
              </w:rPr>
              <w:tab/>
              <w:t>Замена ресурсных элементов и узлов для коммутационного оборудования по мере их износа</w:t>
            </w:r>
            <w:r>
              <w:rPr>
                <w:rFonts w:ascii="Times New Roman" w:hAnsi="Times New Roman"/>
              </w:rPr>
              <w:tab/>
            </w:r>
            <w:r>
              <w:rPr>
                <w:rFonts w:ascii="Times New Roman" w:hAnsi="Times New Roman"/>
              </w:rPr>
              <w:lastRenderedPageBreak/>
              <w:tab/>
              <w:t>По запросу, требует доступ в помещение Получателя</w:t>
            </w:r>
            <w:r>
              <w:rPr>
                <w:rFonts w:ascii="Times New Roman" w:hAnsi="Times New Roman"/>
              </w:rPr>
              <w:tab/>
              <w:t xml:space="preserve"> 10.6. </w:t>
            </w:r>
            <w:r>
              <w:rPr>
                <w:rFonts w:ascii="Times New Roman" w:hAnsi="Times New Roman"/>
              </w:rPr>
              <w:tab/>
              <w:t>Информирование Получателя о техническом состоянии коммутационного оборудования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11.</w:t>
            </w:r>
            <w:r>
              <w:rPr>
                <w:rFonts w:ascii="Times New Roman" w:hAnsi="Times New Roman"/>
              </w:rPr>
              <w:tab/>
            </w:r>
            <w:r>
              <w:rPr>
                <w:rFonts w:ascii="Times New Roman" w:hAnsi="Times New Roman"/>
              </w:rPr>
              <w:tab/>
              <w:t>Восстановление работоспособности и замена неисправных элементов коммутационного оборудования</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11.1. </w:t>
            </w:r>
            <w:r>
              <w:rPr>
                <w:rFonts w:ascii="Times New Roman" w:hAnsi="Times New Roman"/>
              </w:rPr>
              <w:tab/>
              <w:t>Обслуживание терминала оценки качества обслуживания Q-Rating</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11.2. </w:t>
            </w:r>
            <w:r>
              <w:rPr>
                <w:rFonts w:ascii="Times New Roman" w:hAnsi="Times New Roman"/>
              </w:rPr>
              <w:tab/>
              <w:t>Удаленный мониторинг терминала оценки качества обслуживания Q-Rating с помощью программного обеспечения  Q-Systems Q-Status и системных журналов, расположенных на сервере централизованного управления СУО и (или) сервере оценки качества обслуживания Q-Rating</w:t>
            </w:r>
            <w:r>
              <w:rPr>
                <w:rFonts w:ascii="Times New Roman" w:hAnsi="Times New Roman"/>
              </w:rPr>
              <w:tab/>
            </w:r>
            <w:r>
              <w:rPr>
                <w:rFonts w:ascii="Times New Roman" w:hAnsi="Times New Roman"/>
              </w:rPr>
              <w:tab/>
              <w:t>Ежедневно</w:t>
            </w:r>
            <w:r>
              <w:rPr>
                <w:rFonts w:ascii="Times New Roman" w:hAnsi="Times New Roman"/>
              </w:rPr>
              <w:tab/>
              <w:t xml:space="preserve"> 11.3. </w:t>
            </w:r>
            <w:r>
              <w:rPr>
                <w:rFonts w:ascii="Times New Roman" w:hAnsi="Times New Roman"/>
              </w:rPr>
              <w:tab/>
              <w:t>Визуальный осмотр и контроль технического состояния дисплея рабочего места QMATIC 917</w:t>
            </w:r>
            <w:r>
              <w:rPr>
                <w:rFonts w:ascii="Times New Roman" w:hAnsi="Times New Roman"/>
              </w:rPr>
              <w:tab/>
            </w:r>
            <w:r>
              <w:rPr>
                <w:rFonts w:ascii="Times New Roman" w:hAnsi="Times New Roman"/>
              </w:rPr>
              <w:tab/>
              <w:t>Ежемесячно</w:t>
            </w:r>
            <w:r>
              <w:rPr>
                <w:rFonts w:ascii="Times New Roman" w:hAnsi="Times New Roman"/>
              </w:rPr>
              <w:tab/>
              <w:t xml:space="preserve"> 11.4. </w:t>
            </w:r>
            <w:r>
              <w:rPr>
                <w:rFonts w:ascii="Times New Roman" w:hAnsi="Times New Roman"/>
              </w:rPr>
              <w:tab/>
              <w:t>Проверка работоспособности и диагностика терминала оценки качества обслуживания Q-Rating</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11.5. </w:t>
            </w:r>
            <w:r>
              <w:rPr>
                <w:rFonts w:ascii="Times New Roman" w:hAnsi="Times New Roman"/>
              </w:rPr>
              <w:tab/>
              <w:t>Информирование Получателя о техническом состоянии терминала оценки качества обслуживания Q-Rating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12.</w:t>
            </w:r>
            <w:r>
              <w:rPr>
                <w:rFonts w:ascii="Times New Roman" w:hAnsi="Times New Roman"/>
              </w:rPr>
              <w:tab/>
            </w:r>
            <w:r>
              <w:rPr>
                <w:rFonts w:ascii="Times New Roman" w:hAnsi="Times New Roman"/>
              </w:rPr>
              <w:tab/>
              <w:t>Восстановление работоспособности и замена неисправных элементов дисплея рабочего места терминала оценки качества обслуживания Q-Rating</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w:t>
            </w:r>
            <w:r>
              <w:rPr>
                <w:rFonts w:ascii="Times New Roman" w:hAnsi="Times New Roman"/>
              </w:rPr>
              <w:lastRenderedPageBreak/>
              <w:t xml:space="preserve">замены производится внесение изменений в паспорт обслуживания АПК СУО 12.1. </w:t>
            </w:r>
            <w:r>
              <w:rPr>
                <w:rFonts w:ascii="Times New Roman" w:hAnsi="Times New Roman"/>
              </w:rPr>
              <w:tab/>
              <w:t>Обслуживание сервера оценки качества обслуживания Q-Rating</w:t>
            </w:r>
            <w:r>
              <w:rPr>
                <w:rFonts w:ascii="Times New Roman" w:hAnsi="Times New Roman"/>
              </w:rPr>
              <w:tab/>
              <w:t>Применяется к аппаратным средствам, указанным в  пп. 2-54 Приложения № 1 к Техническому заданию</w:t>
            </w:r>
            <w:r>
              <w:rPr>
                <w:rFonts w:ascii="Times New Roman" w:hAnsi="Times New Roman"/>
              </w:rPr>
              <w:tab/>
            </w:r>
            <w:r>
              <w:rPr>
                <w:rFonts w:ascii="Times New Roman" w:hAnsi="Times New Roman"/>
              </w:rPr>
              <w:tab/>
              <w:t xml:space="preserve"> 12.2. </w:t>
            </w:r>
            <w:r>
              <w:rPr>
                <w:rFonts w:ascii="Times New Roman" w:hAnsi="Times New Roman"/>
              </w:rPr>
              <w:tab/>
              <w:t>Удаленный мониторинг сервера оценки качества обслуживания Q-Rating</w:t>
            </w:r>
            <w:r>
              <w:rPr>
                <w:rFonts w:ascii="Times New Roman" w:hAnsi="Times New Roman"/>
              </w:rPr>
              <w:tab/>
            </w:r>
            <w:r>
              <w:rPr>
                <w:rFonts w:ascii="Times New Roman" w:hAnsi="Times New Roman"/>
              </w:rPr>
              <w:tab/>
              <w:t>Ежедневно</w:t>
            </w:r>
            <w:r>
              <w:rPr>
                <w:rFonts w:ascii="Times New Roman" w:hAnsi="Times New Roman"/>
              </w:rPr>
              <w:tab/>
              <w:t xml:space="preserve"> 12.3. </w:t>
            </w:r>
            <w:r>
              <w:rPr>
                <w:rFonts w:ascii="Times New Roman" w:hAnsi="Times New Roman"/>
              </w:rPr>
              <w:tab/>
              <w:t>Визуальный осмотр и контроль технического состояния сервера оценки качества обслуживания Q-Rating</w:t>
            </w:r>
            <w:r>
              <w:rPr>
                <w:rFonts w:ascii="Times New Roman" w:hAnsi="Times New Roman"/>
              </w:rPr>
              <w:tab/>
            </w:r>
            <w:r>
              <w:rPr>
                <w:rFonts w:ascii="Times New Roman" w:hAnsi="Times New Roman"/>
              </w:rPr>
              <w:tab/>
              <w:t>Ежемесячно</w:t>
            </w:r>
            <w:r>
              <w:rPr>
                <w:rFonts w:ascii="Times New Roman" w:hAnsi="Times New Roman"/>
              </w:rPr>
              <w:tab/>
              <w:t xml:space="preserve"> 12.4. </w:t>
            </w:r>
            <w:r>
              <w:rPr>
                <w:rFonts w:ascii="Times New Roman" w:hAnsi="Times New Roman"/>
              </w:rPr>
              <w:tab/>
              <w:t>Проверка работоспособности и диагностика сервера  оценки качества обслуживания Q-Rating</w:t>
            </w:r>
            <w:r>
              <w:rPr>
                <w:rFonts w:ascii="Times New Roman" w:hAnsi="Times New Roman"/>
              </w:rPr>
              <w:tab/>
            </w:r>
            <w:r>
              <w:rPr>
                <w:rFonts w:ascii="Times New Roman" w:hAnsi="Times New Roman"/>
              </w:rPr>
              <w:tab/>
              <w:t>По запросу, требует доступ в помещение Получателя</w:t>
            </w:r>
            <w:r>
              <w:rPr>
                <w:rFonts w:ascii="Times New Roman" w:hAnsi="Times New Roman"/>
              </w:rPr>
              <w:tab/>
              <w:t xml:space="preserve"> 12.5. </w:t>
            </w:r>
            <w:r>
              <w:rPr>
                <w:rFonts w:ascii="Times New Roman" w:hAnsi="Times New Roman"/>
              </w:rPr>
              <w:tab/>
              <w:t>Обновление операционной системы на сервере оценки качества обслуживания Q-Rating</w:t>
            </w:r>
            <w:r>
              <w:rPr>
                <w:rFonts w:ascii="Times New Roman" w:hAnsi="Times New Roman"/>
              </w:rPr>
              <w:tab/>
            </w:r>
            <w:r>
              <w:rPr>
                <w:rFonts w:ascii="Times New Roman" w:hAnsi="Times New Roman"/>
              </w:rPr>
              <w:tab/>
              <w:t>По мере выхода новых версий ПО</w:t>
            </w:r>
            <w:r>
              <w:rPr>
                <w:rFonts w:ascii="Times New Roman" w:hAnsi="Times New Roman"/>
              </w:rPr>
              <w:tab/>
              <w:t xml:space="preserve"> 12.6. </w:t>
            </w:r>
            <w:r>
              <w:rPr>
                <w:rFonts w:ascii="Times New Roman" w:hAnsi="Times New Roman"/>
              </w:rPr>
              <w:tab/>
              <w:t>Обновление прикладного программного обеспечения оценки качества обслуживания Q-Rating до последней актуальной версии, поддерживающей все функциональные возможности АПК СУО</w:t>
            </w:r>
            <w:r>
              <w:rPr>
                <w:rFonts w:ascii="Times New Roman" w:hAnsi="Times New Roman"/>
              </w:rPr>
              <w:tab/>
            </w:r>
            <w:r>
              <w:rPr>
                <w:rFonts w:ascii="Times New Roman" w:hAnsi="Times New Roman"/>
              </w:rPr>
              <w:tab/>
              <w:t>По мере выхода новых версий ППО</w:t>
            </w:r>
            <w:r>
              <w:rPr>
                <w:rFonts w:ascii="Times New Roman" w:hAnsi="Times New Roman"/>
              </w:rPr>
              <w:tab/>
              <w:t xml:space="preserve"> 12.7. </w:t>
            </w:r>
            <w:r>
              <w:rPr>
                <w:rFonts w:ascii="Times New Roman" w:hAnsi="Times New Roman"/>
              </w:rPr>
              <w:tab/>
              <w:t>Информирование Получателя о техническом состоянии сервера оценки качества обслуживания Q-Rating и рекомендации по его эксплуатации</w:t>
            </w:r>
            <w:r>
              <w:rPr>
                <w:rFonts w:ascii="Times New Roman" w:hAnsi="Times New Roman"/>
              </w:rPr>
              <w:tab/>
            </w:r>
            <w:r>
              <w:rPr>
                <w:rFonts w:ascii="Times New Roman" w:hAnsi="Times New Roman"/>
              </w:rPr>
              <w:tab/>
              <w:t>По результату мониторинга работоспособности</w:t>
            </w:r>
            <w:r>
              <w:rPr>
                <w:rFonts w:ascii="Times New Roman" w:hAnsi="Times New Roman"/>
              </w:rPr>
              <w:tab/>
              <w:t xml:space="preserve"> 12.8. </w:t>
            </w:r>
            <w:r>
              <w:rPr>
                <w:rFonts w:ascii="Times New Roman" w:hAnsi="Times New Roman"/>
              </w:rPr>
              <w:tab/>
              <w:t>Восстановление работоспособности и замена неисправных элементов сервера оценки качества обслуживания Q-Rating</w:t>
            </w:r>
            <w:r>
              <w:rPr>
                <w:rFonts w:ascii="Times New Roman" w:hAnsi="Times New Roman"/>
              </w:rPr>
              <w:tab/>
            </w:r>
            <w:r>
              <w:rPr>
                <w:rFonts w:ascii="Times New Roman" w:hAnsi="Times New Roman"/>
              </w:rPr>
              <w:tab/>
              <w:t>По запросу</w:t>
            </w:r>
            <w:r>
              <w:rPr>
                <w:rFonts w:ascii="Times New Roman" w:hAnsi="Times New Roman"/>
              </w:rPr>
              <w:tab/>
              <w:t xml:space="preserve">В результате замены производится внесение изменений в паспорт обслуживания АПК СУО 12.9. </w:t>
            </w:r>
            <w:r>
              <w:rPr>
                <w:rFonts w:ascii="Times New Roman" w:hAnsi="Times New Roman"/>
              </w:rPr>
              <w:tab/>
              <w:t>Обновление ядра ОС Ubuntu, оптимизация ядра для нужд представления медиа-контента на ТВ.</w:t>
            </w:r>
            <w:r>
              <w:rPr>
                <w:rFonts w:ascii="Times New Roman" w:hAnsi="Times New Roman"/>
              </w:rPr>
              <w:tab/>
            </w:r>
            <w:r>
              <w:rPr>
                <w:rFonts w:ascii="Times New Roman" w:hAnsi="Times New Roman"/>
              </w:rPr>
              <w:tab/>
              <w:t>Ежеквартально.</w:t>
            </w:r>
            <w:r>
              <w:rPr>
                <w:rFonts w:ascii="Times New Roman" w:hAnsi="Times New Roman"/>
              </w:rPr>
              <w:tab/>
              <w:t xml:space="preserve"> 12.10. </w:t>
            </w:r>
            <w:r>
              <w:rPr>
                <w:rFonts w:ascii="Times New Roman" w:hAnsi="Times New Roman"/>
              </w:rPr>
              <w:tab/>
              <w:t xml:space="preserve">Добавление, Удаление, </w:t>
            </w:r>
            <w:r>
              <w:rPr>
                <w:rFonts w:ascii="Times New Roman" w:hAnsi="Times New Roman"/>
              </w:rPr>
              <w:lastRenderedPageBreak/>
              <w:t>Редактирование плей листов (загрузка данных) в модуле программного обеспечения, управляющего сервера медиа-контента.</w:t>
            </w:r>
            <w:r>
              <w:rPr>
                <w:rFonts w:ascii="Times New Roman" w:hAnsi="Times New Roman"/>
              </w:rPr>
              <w:tab/>
            </w:r>
            <w:r>
              <w:rPr>
                <w:rFonts w:ascii="Times New Roman" w:hAnsi="Times New Roman"/>
              </w:rPr>
              <w:tab/>
              <w:t xml:space="preserve">По запросу. Неограниченно. </w:t>
            </w:r>
            <w:r>
              <w:rPr>
                <w:rFonts w:ascii="Times New Roman" w:hAnsi="Times New Roman"/>
              </w:rPr>
              <w:tab/>
              <w:t xml:space="preserve"> 12.11. </w:t>
            </w:r>
            <w:r>
              <w:rPr>
                <w:rFonts w:ascii="Times New Roman" w:hAnsi="Times New Roman"/>
              </w:rPr>
              <w:tab/>
              <w:t>Представление консультационных услуг, для решения различных вопросов связанных с процессом обслуживания заявителей, разбор данных для определения способов решения проблем.</w:t>
            </w:r>
            <w:r>
              <w:rPr>
                <w:rFonts w:ascii="Times New Roman" w:hAnsi="Times New Roman"/>
              </w:rPr>
              <w:tab/>
            </w:r>
            <w:r>
              <w:rPr>
                <w:rFonts w:ascii="Times New Roman" w:hAnsi="Times New Roman"/>
              </w:rPr>
              <w:tab/>
              <w:t>По запросу. Неограниченно.</w:t>
            </w:r>
            <w:r>
              <w:rPr>
                <w:rFonts w:ascii="Times New Roman" w:hAnsi="Times New Roman"/>
              </w:rPr>
              <w:tab/>
              <w:t xml:space="preserve"> 12.12. </w:t>
            </w:r>
            <w:r>
              <w:rPr>
                <w:rFonts w:ascii="Times New Roman" w:hAnsi="Times New Roman"/>
              </w:rPr>
              <w:tab/>
              <w:t>Представление статистических специализированных данных из СУБД системы, не входящих в шаблонные формы отчетов.</w:t>
            </w:r>
            <w:r>
              <w:rPr>
                <w:rFonts w:ascii="Times New Roman" w:hAnsi="Times New Roman"/>
              </w:rPr>
              <w:tab/>
            </w:r>
            <w:r>
              <w:rPr>
                <w:rFonts w:ascii="Times New Roman" w:hAnsi="Times New Roman"/>
              </w:rPr>
              <w:tab/>
              <w:t>По запросу. Не более 30 запросов в месяц.</w:t>
            </w:r>
            <w:r>
              <w:rPr>
                <w:rFonts w:ascii="Times New Roman" w:hAnsi="Times New Roman"/>
              </w:rPr>
              <w:tab/>
              <w:t xml:space="preserve"> 12.13. </w:t>
            </w:r>
            <w:r>
              <w:rPr>
                <w:rFonts w:ascii="Times New Roman" w:hAnsi="Times New Roman"/>
              </w:rPr>
              <w:tab/>
              <w:t xml:space="preserve">Создание монохромных макетов, для представления материала, информационного характера на талонах. </w:t>
            </w:r>
            <w:r>
              <w:rPr>
                <w:rFonts w:ascii="Times New Roman" w:hAnsi="Times New Roman"/>
              </w:rPr>
              <w:tab/>
            </w:r>
            <w:r>
              <w:rPr>
                <w:rFonts w:ascii="Times New Roman" w:hAnsi="Times New Roman"/>
              </w:rPr>
              <w:tab/>
              <w:t>По запросу. Неограниченно.</w:t>
            </w:r>
            <w:r>
              <w:rPr>
                <w:rFonts w:ascii="Times New Roman" w:hAnsi="Times New Roman"/>
              </w:rPr>
              <w:tab/>
            </w:r>
          </w:p>
        </w:tc>
        <w:tc>
          <w:tcPr>
            <w:tcW w:w="2" w:type="dxa"/>
            <w:shd w:val="clear" w:color="auto" w:fill="FFFFFF"/>
          </w:tcPr>
          <w:p w:rsidR="00D67B1E" w:rsidRDefault="00D67B1E" w:rsidP="00BE2B87">
            <w:r>
              <w:rPr>
                <w:rFonts w:ascii="Times New Roman" w:hAnsi="Times New Roman"/>
              </w:rPr>
              <w:lastRenderedPageBreak/>
              <w:t>12</w:t>
            </w:r>
          </w:p>
        </w:tc>
        <w:tc>
          <w:tcPr>
            <w:tcW w:w="2" w:type="dxa"/>
            <w:shd w:val="clear" w:color="auto" w:fill="FFFFFF"/>
          </w:tcPr>
          <w:p w:rsidR="00D67B1E" w:rsidRDefault="00D67B1E" w:rsidP="00BE2B87">
            <w:r>
              <w:rPr>
                <w:rFonts w:ascii="Times New Roman" w:hAnsi="Times New Roman"/>
              </w:rPr>
              <w:t>13050.88</w:t>
            </w:r>
          </w:p>
        </w:tc>
      </w:tr>
      <w:tr w:rsidR="00D67B1E" w:rsidTr="00BE2B87">
        <w:tc>
          <w:tcPr>
            <w:tcW w:w="1" w:type="dxa"/>
            <w:shd w:val="clear" w:color="auto" w:fill="FFFFFF"/>
          </w:tcPr>
          <w:p w:rsidR="00D67B1E" w:rsidRDefault="00D67B1E" w:rsidP="00BE2B87">
            <w:r>
              <w:rPr>
                <w:rFonts w:ascii="Times New Roman" w:hAnsi="Times New Roman"/>
              </w:rPr>
              <w:lastRenderedPageBreak/>
              <w:t>16</w:t>
            </w:r>
          </w:p>
        </w:tc>
        <w:tc>
          <w:tcPr>
            <w:tcW w:w="2" w:type="dxa"/>
            <w:shd w:val="clear" w:color="auto" w:fill="FFFFFF"/>
          </w:tcPr>
          <w:p w:rsidR="00D67B1E" w:rsidRDefault="00D67B1E" w:rsidP="00BE2B87">
            <w:r>
              <w:rPr>
                <w:rFonts w:ascii="Times New Roman" w:hAnsi="Times New Roman"/>
              </w:rPr>
              <w:t>Услуга технической поддержки и сопровождения эксплуатации ПТК КБК и ППО КБК</w:t>
            </w:r>
          </w:p>
        </w:tc>
        <w:tc>
          <w:tcPr>
            <w:tcW w:w="2" w:type="dxa"/>
            <w:shd w:val="clear" w:color="auto" w:fill="FFFFFF"/>
          </w:tcPr>
          <w:p w:rsidR="00D67B1E" w:rsidRDefault="00D67B1E" w:rsidP="00BE2B87">
            <w:r>
              <w:rPr>
                <w:rFonts w:ascii="Times New Roman" w:hAnsi="Times New Roman"/>
              </w:rPr>
              <w:t xml:space="preserve">№ п\п Наименование Кол-во Программно-технический комплекс Крипто-биометрическая кабина в составе: 1 Активная акустическая система Sven SV-0110315BK или аналог 1 2 Сканер отпечатков пальцев СОП1М-3 или аналог 1 3 Камера фиксации процедур Microsoft LifeCam Cinema или аналог 1 4 ИБП, Powercom, Imperial IMD-2000AP, 2000 ВА или аналог 1 5 Ключевой носитель ESMART Token ГОСТ (USB) или аналог 1 6 Монитор General Touch, RTL173 Rear Mount или аналог 1 7 Монитор General Touch, RTL173 side Mount или аналог 1 8 Средства МЭ и ОВ Dionis DPS-1004S(D-4E)-FWС-КС3-IPS или аналог 1 9 СКЗИ КриптоВС X в настольном исполнении версия 1 исполнение 1 или аналог 1 10 Системный блок "Формоза-джет" FPC81KB-16 или аналог 1 11 Сканер документов формата А4 СД-03 или аналог 1 12 Сканер штрих-кодов Fujian Newland NLS-FM430 или аналог 1 13 Система бестеневого освещения или аналог 1 14 Сканер MRZ-строки и RFID ПСК-01 или аналог 1 15 Фотоаппарат Canon 4000D или аналог 2 16 Операционная </w:t>
            </w:r>
            <w:r>
              <w:rPr>
                <w:rFonts w:ascii="Times New Roman" w:hAnsi="Times New Roman"/>
              </w:rPr>
              <w:lastRenderedPageBreak/>
              <w:t>система Astra Linux Special Edition версии 1.6 или аналог 1 17 Прикладное программное обеспечение «Криптобиокабины» (ППО) «Программа типового прикладного программного обеспечения ПТК «Криптобиокабина» для применения в многофункциональных центрах предоставления государственных и муниципальных услуг. Версия 1.0.0» или аналог 1 На 18 объектов</w:t>
            </w:r>
          </w:p>
        </w:tc>
        <w:tc>
          <w:tcPr>
            <w:tcW w:w="2" w:type="dxa"/>
            <w:shd w:val="clear" w:color="auto" w:fill="FFFFFF"/>
          </w:tcPr>
          <w:p w:rsidR="00D67B1E" w:rsidRDefault="00D67B1E" w:rsidP="00BE2B87">
            <w:r>
              <w:rPr>
                <w:rFonts w:ascii="Times New Roman" w:hAnsi="Times New Roman"/>
              </w:rPr>
              <w:lastRenderedPageBreak/>
              <w:t>18</w:t>
            </w:r>
          </w:p>
        </w:tc>
        <w:tc>
          <w:tcPr>
            <w:tcW w:w="2" w:type="dxa"/>
            <w:shd w:val="clear" w:color="auto" w:fill="FFFFFF"/>
          </w:tcPr>
          <w:p w:rsidR="00D67B1E" w:rsidRDefault="00D67B1E" w:rsidP="00BE2B87">
            <w:r>
              <w:rPr>
                <w:rFonts w:ascii="Times New Roman" w:hAnsi="Times New Roman"/>
              </w:rPr>
              <w:t>4672.08</w:t>
            </w:r>
          </w:p>
        </w:tc>
      </w:tr>
      <w:tr w:rsidR="00D67B1E" w:rsidTr="00BE2B87">
        <w:tc>
          <w:tcPr>
            <w:tcW w:w="1" w:type="dxa"/>
            <w:shd w:val="clear" w:color="auto" w:fill="FFFFFF"/>
          </w:tcPr>
          <w:p w:rsidR="00D67B1E" w:rsidRDefault="00D67B1E" w:rsidP="00BE2B87">
            <w:r>
              <w:rPr>
                <w:rFonts w:ascii="Times New Roman" w:hAnsi="Times New Roman"/>
              </w:rPr>
              <w:lastRenderedPageBreak/>
              <w:t>17</w:t>
            </w:r>
          </w:p>
        </w:tc>
        <w:tc>
          <w:tcPr>
            <w:tcW w:w="2" w:type="dxa"/>
            <w:shd w:val="clear" w:color="auto" w:fill="FFFFFF"/>
          </w:tcPr>
          <w:p w:rsidR="00D67B1E" w:rsidRDefault="00D67B1E" w:rsidP="00BE2B87">
            <w:r>
              <w:rPr>
                <w:rFonts w:ascii="Times New Roman" w:hAnsi="Times New Roman"/>
              </w:rPr>
              <w:t>Оказание услуг по предоставлению неисключительных прав на использование электронной справочной системы «Госфинансы» 2022</w:t>
            </w:r>
          </w:p>
        </w:tc>
        <w:tc>
          <w:tcPr>
            <w:tcW w:w="2" w:type="dxa"/>
            <w:shd w:val="clear" w:color="auto" w:fill="FFFFFF"/>
          </w:tcPr>
          <w:p w:rsidR="00D67B1E" w:rsidRDefault="00D67B1E" w:rsidP="00BE2B87">
            <w:r>
              <w:rPr>
                <w:rFonts w:ascii="Times New Roman" w:hAnsi="Times New Roman"/>
              </w:rPr>
              <w:t>Предоставление доступа к справочно-информационной системе "Госфинансы", в режиме on-line, на 1 год на 1 пользователя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69.00</w:t>
            </w:r>
          </w:p>
        </w:tc>
      </w:tr>
      <w:tr w:rsidR="00D67B1E" w:rsidTr="00BE2B87">
        <w:tc>
          <w:tcPr>
            <w:tcW w:w="1" w:type="dxa"/>
            <w:shd w:val="clear" w:color="auto" w:fill="FFFFFF"/>
          </w:tcPr>
          <w:p w:rsidR="00D67B1E" w:rsidRDefault="00D67B1E" w:rsidP="00BE2B87">
            <w:r>
              <w:rPr>
                <w:rFonts w:ascii="Times New Roman" w:hAnsi="Times New Roman"/>
              </w:rPr>
              <w:t>18</w:t>
            </w:r>
          </w:p>
        </w:tc>
        <w:tc>
          <w:tcPr>
            <w:tcW w:w="2" w:type="dxa"/>
            <w:shd w:val="clear" w:color="auto" w:fill="FFFFFF"/>
          </w:tcPr>
          <w:p w:rsidR="00D67B1E" w:rsidRDefault="00D67B1E" w:rsidP="00BE2B87">
            <w:r>
              <w:rPr>
                <w:rFonts w:ascii="Times New Roman" w:hAnsi="Times New Roman"/>
              </w:rPr>
              <w:t>Услуги по развитию информационной системы управления проектами в Правительстве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ЛО от 14.11.2013 № 394 «Об утверждении государственной программы Ленинградской области «Стимулирование экономической активности ЛО». Подпрограмма "Совершенствование системы стратегического управления социально-экономическим развитием Ленинградской области" Основное мероприятие 4.3 "Внедрение системы проектного управления в органах исполнительной власти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1025.00</w:t>
            </w:r>
          </w:p>
        </w:tc>
      </w:tr>
      <w:tr w:rsidR="00D67B1E" w:rsidTr="00BE2B87">
        <w:tc>
          <w:tcPr>
            <w:tcW w:w="1" w:type="dxa"/>
            <w:shd w:val="clear" w:color="auto" w:fill="FFFFFF"/>
          </w:tcPr>
          <w:p w:rsidR="00D67B1E" w:rsidRDefault="00D67B1E" w:rsidP="00BE2B87">
            <w:r>
              <w:rPr>
                <w:rFonts w:ascii="Times New Roman" w:hAnsi="Times New Roman"/>
              </w:rPr>
              <w:t>19</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25</w:t>
            </w:r>
          </w:p>
        </w:tc>
        <w:tc>
          <w:tcPr>
            <w:tcW w:w="2" w:type="dxa"/>
            <w:shd w:val="clear" w:color="auto" w:fill="FFFFFF"/>
          </w:tcPr>
          <w:p w:rsidR="00D67B1E" w:rsidRDefault="00D67B1E" w:rsidP="00BE2B87">
            <w:r>
              <w:rPr>
                <w:rFonts w:ascii="Times New Roman" w:hAnsi="Times New Roman"/>
              </w:rPr>
              <w:t>2955.00</w:t>
            </w:r>
          </w:p>
        </w:tc>
      </w:tr>
      <w:tr w:rsidR="00D67B1E" w:rsidTr="00BE2B87">
        <w:tc>
          <w:tcPr>
            <w:tcW w:w="1" w:type="dxa"/>
            <w:shd w:val="clear" w:color="auto" w:fill="FFFFFF"/>
          </w:tcPr>
          <w:p w:rsidR="00D67B1E" w:rsidRDefault="00D67B1E" w:rsidP="00BE2B87">
            <w:r>
              <w:rPr>
                <w:rFonts w:ascii="Times New Roman" w:hAnsi="Times New Roman"/>
              </w:rPr>
              <w:t>20</w:t>
            </w:r>
          </w:p>
        </w:tc>
        <w:tc>
          <w:tcPr>
            <w:tcW w:w="2" w:type="dxa"/>
            <w:shd w:val="clear" w:color="auto" w:fill="FFFFFF"/>
          </w:tcPr>
          <w:p w:rsidR="00D67B1E" w:rsidRDefault="00D67B1E" w:rsidP="00BE2B87">
            <w:r>
              <w:rPr>
                <w:rFonts w:ascii="Times New Roman" w:hAnsi="Times New Roman"/>
              </w:rPr>
              <w:t xml:space="preserve">Оказаниеуслуг по предоставлению каналов связи, телематических услуг связи, услуг по обеспечению функционирования корпоративной телефонной сети, интеллектуальной сети связи "Бесплатный вызов с предоставлением номера в коде доступа "800" и предоставление коллективного доступа в Интернет из Wi-Fi сегмента для многофункциональных центров на территории </w:t>
            </w:r>
            <w:r>
              <w:rPr>
                <w:rFonts w:ascii="Times New Roman" w:hAnsi="Times New Roman"/>
              </w:rPr>
              <w:lastRenderedPageBreak/>
              <w:t>Ленинградской области для многофункциональных центров на территории Ленинградской области</w:t>
            </w:r>
          </w:p>
        </w:tc>
        <w:tc>
          <w:tcPr>
            <w:tcW w:w="2" w:type="dxa"/>
            <w:shd w:val="clear" w:color="auto" w:fill="FFFFFF"/>
          </w:tcPr>
          <w:p w:rsidR="00D67B1E" w:rsidRDefault="00D67B1E" w:rsidP="00BE2B87">
            <w:r>
              <w:rPr>
                <w:rFonts w:ascii="Times New Roman" w:hAnsi="Times New Roman"/>
              </w:rPr>
              <w:lastRenderedPageBreak/>
              <w:t>Оказание услуг по предоставлению доступа к сети Интернет,телематических услуг связи, интеллектуальной сети связи для многофункциональных центров на территории Ленинградской области</w:t>
            </w:r>
          </w:p>
        </w:tc>
        <w:tc>
          <w:tcPr>
            <w:tcW w:w="2" w:type="dxa"/>
            <w:shd w:val="clear" w:color="auto" w:fill="FFFFFF"/>
          </w:tcPr>
          <w:p w:rsidR="00D67B1E" w:rsidRDefault="00D67B1E" w:rsidP="00BE2B87">
            <w:r>
              <w:rPr>
                <w:rFonts w:ascii="Times New Roman" w:hAnsi="Times New Roman"/>
              </w:rPr>
              <w:t>188</w:t>
            </w:r>
          </w:p>
        </w:tc>
        <w:tc>
          <w:tcPr>
            <w:tcW w:w="2" w:type="dxa"/>
            <w:shd w:val="clear" w:color="auto" w:fill="FFFFFF"/>
          </w:tcPr>
          <w:p w:rsidR="00D67B1E" w:rsidRDefault="00D67B1E" w:rsidP="00BE2B87">
            <w:r>
              <w:rPr>
                <w:rFonts w:ascii="Times New Roman" w:hAnsi="Times New Roman"/>
              </w:rPr>
              <w:t>31777.70</w:t>
            </w:r>
          </w:p>
        </w:tc>
      </w:tr>
      <w:tr w:rsidR="00D67B1E" w:rsidTr="00BE2B87">
        <w:tc>
          <w:tcPr>
            <w:tcW w:w="1" w:type="dxa"/>
            <w:shd w:val="clear" w:color="auto" w:fill="FFFFFF"/>
          </w:tcPr>
          <w:p w:rsidR="00D67B1E" w:rsidRDefault="00D67B1E" w:rsidP="00BE2B87">
            <w:r>
              <w:rPr>
                <w:rFonts w:ascii="Times New Roman" w:hAnsi="Times New Roman"/>
              </w:rPr>
              <w:lastRenderedPageBreak/>
              <w:t>21</w:t>
            </w:r>
          </w:p>
        </w:tc>
        <w:tc>
          <w:tcPr>
            <w:tcW w:w="2" w:type="dxa"/>
            <w:shd w:val="clear" w:color="auto" w:fill="FFFFFF"/>
          </w:tcPr>
          <w:p w:rsidR="00D67B1E" w:rsidRDefault="00D67B1E" w:rsidP="00BE2B87">
            <w:r>
              <w:rPr>
                <w:rFonts w:ascii="Times New Roman" w:hAnsi="Times New Roman"/>
              </w:rPr>
              <w:t>Поставка расходных материалов к МФУ</w:t>
            </w:r>
          </w:p>
        </w:tc>
        <w:tc>
          <w:tcPr>
            <w:tcW w:w="2" w:type="dxa"/>
            <w:shd w:val="clear" w:color="auto" w:fill="FFFFFF"/>
          </w:tcPr>
          <w:p w:rsidR="00D67B1E" w:rsidRDefault="00D67B1E" w:rsidP="00BE2B87">
            <w:r>
              <w:rPr>
                <w:rFonts w:ascii="Times New Roman" w:hAnsi="Times New Roman"/>
              </w:rPr>
              <w:t xml:space="preserve">№ Наименование товара Функциональные, технические и качественные, эксплуатационные характеристики Требуемые максимальные и (или) минимальные значения показателей, а также показатели, значения которых не могут изменяться Ед. изм. Кол-во 1 Фотобарабан XEROX113R00773 для МФУXEROX 3615* Минимальный ресурс печати при 5% заполнении страницы формата A4 85 000 страниц шт 10 2 Узел термозакрепления в сборе XEROX 115R00085 для МФУWC3615* Минимальный ресурс печати при 5% заполнении страницы формата A4 200 000 страниц шт 3 3 Фотобарабан LEXMARK 50F0Z00 для МФУ Lexmark MX310dn* Минимальный ресурс печати при 5% заполнении страницы формата A4 60 000 страниц шт 50 4 Фотобарабан XEROX101R00555 для МФУXEROX3345* Минимальный ресурс печати при 5% заполнении страницы формата A4 30 000 страниц шт 15 5 Фотобарабан KYOCERA DK-1150  для МФУ KYOCERA 2540dn* Минимальный ресурс печати при 5% заполнении страницы формата A4 100 000 страниц. шт 120 6 Блок проявки KYOCERA DV-1150  для МФУ KYOCERA 2540dn* Минимальный ресурс печати при 5% заполнении страницы формата A4 100 000 страниц. шт 50 7 Фотобарабан XEROX 101R00474  для МФУ XEROX XEROX 3215* Минимальный ресурс печати при 5% заполнении страницы формата A4 10 000 страниц шт 50 8 Картридж XEROX 106R02778  для МФУ XEROX XEROX 3215* Минимальный ресурс печати при 5% заполнении страницы формата A4 3000 страниц шт 60 9 Оригинальный картридж с красящей лентой для матричного принтера Olivetti PR 2/ PR 2Plusчерный* Средняя емкость картриджа 4млн. </w:t>
            </w:r>
            <w:r>
              <w:rPr>
                <w:rFonts w:ascii="Times New Roman" w:hAnsi="Times New Roman"/>
              </w:rPr>
              <w:lastRenderedPageBreak/>
              <w:t xml:space="preserve">знаков. шт 200 10 Картридж KYOCERA TK-6305 для МФУ KYOCERA TASKalfa 3500i А3* Минимальный ресурс печати при 5% заполнении страницы формата A4 35 000 страниц шт 12 11 Фотобарабан XEROX 013R00671 черный для МФУ Xerox C75press* Минимальный ресурс печати при 5% заполнении страницы формата A4 373 000 страниц шт 5 12 Картридж XEROX 006R01379 черный для МФУ XEROX c75 press* Минимальный ресурс печати при 5% заполнении страницы формата A4 20 000 страниц. шт 5 13 Картридж XEROX 006R01381 пурпурный для МФУ XEROX c75 press* Минимальный ресурс печати при 5% заполнении страницы формата A4 22 000 страниц. шт 7 14 Бункер отработанного тонера для Xerox Color C75 008R12990* Минимальный ресурс печати при 5% заполнении страницы формата A4 50 000 страниц шт 10 15 Картридж Xerox VersaLink B405 106R03585* Минимальный ресурс печати при 5% заполнении страницы формата A4 24 600 страниц шт 150 16 Фотобарабан Xerox VersaLink B405 101R00554* Минимальный ресурс печати при 5% заполнении страницы формата A4 65 000 страниц Шт 50 17 Картридж для МФУ Xerox 6025 106R02760 голубой* Минимальный ресурс печати при 5% заполнении страницы формата A4 1000 страниц Шт 1 18 Картридж для МФУ Xerox 6025 106R02761 пурпурный* Минимальный ресурс печати при 5% заполнении страницы формата A4 1000 страниц Шт 1 19 Картридж для МФУ Xerox 6025 106R02762 желтый* Минимальный ресурс печати при 5% заполнении страницы формата A4 1000 страниц Шт 1 20 Картридж для МФУ Xerox 6025 106R02763 черный* Минимальный ресурс печати при 5% заполнении страницы формата A4 2000 страниц Шт 1 21 Картридж для HP LaserJet color m251n CF211A голубой* Минимальный ресурс печати при 5% заполнении страницы формата A4 1800 страниц Шт 5 22 Картридж </w:t>
            </w:r>
            <w:r>
              <w:rPr>
                <w:rFonts w:ascii="Times New Roman" w:hAnsi="Times New Roman"/>
              </w:rPr>
              <w:lastRenderedPageBreak/>
              <w:t>для HP LaserJet color m251n CF212A желтый* Минимальный ресурс печати при 5% заполнении страницы формата A4 1800 страниц Шт 5 23 Картридж для HP LaserJet color m251n CF213A пурпурный* Минимальный ресурс печати при 5% заполнении страницы формата A4 1800 страниц Шт 5 24 Картридж для HP LaserJet color m251n CF210X черный* Минимальный ресурс печати при 5% заполнении страницы формата A4 2400 страниц Шт 5 25 Картридж  для МФУ Xerox 3325 106R02312 Минимальный ресурс печати при 5% заполнении страницы формата A4 1800 страниц Шт 85 26 Картридж для Kyocera m2540dn TK-1170 Минимальный ресурс печати при 5% заполнении страницы формата A4 2400 страниц Шт 100 27 Картридж для Lexmark mx310dn 600HA Минимальный ресурс печати при 5% заполнении страницы формата A4 35 000 страниц Шт 55</w:t>
            </w:r>
          </w:p>
        </w:tc>
        <w:tc>
          <w:tcPr>
            <w:tcW w:w="2" w:type="dxa"/>
            <w:shd w:val="clear" w:color="auto" w:fill="FFFFFF"/>
          </w:tcPr>
          <w:p w:rsidR="00D67B1E" w:rsidRDefault="00D67B1E" w:rsidP="00BE2B87">
            <w:r>
              <w:rPr>
                <w:rFonts w:ascii="Times New Roman" w:hAnsi="Times New Roman"/>
              </w:rPr>
              <w:lastRenderedPageBreak/>
              <w:t>1061</w:t>
            </w:r>
          </w:p>
        </w:tc>
        <w:tc>
          <w:tcPr>
            <w:tcW w:w="2" w:type="dxa"/>
            <w:shd w:val="clear" w:color="auto" w:fill="FFFFFF"/>
          </w:tcPr>
          <w:p w:rsidR="00D67B1E" w:rsidRDefault="00D67B1E" w:rsidP="00BE2B87">
            <w:r>
              <w:rPr>
                <w:rFonts w:ascii="Times New Roman" w:hAnsi="Times New Roman"/>
              </w:rPr>
              <w:t>9670.40</w:t>
            </w:r>
          </w:p>
        </w:tc>
      </w:tr>
      <w:tr w:rsidR="00D67B1E" w:rsidTr="00BE2B87">
        <w:tc>
          <w:tcPr>
            <w:tcW w:w="1" w:type="dxa"/>
            <w:shd w:val="clear" w:color="auto" w:fill="FFFFFF"/>
          </w:tcPr>
          <w:p w:rsidR="00D67B1E" w:rsidRDefault="00D67B1E" w:rsidP="00BE2B87">
            <w:r>
              <w:rPr>
                <w:rFonts w:ascii="Times New Roman" w:hAnsi="Times New Roman"/>
              </w:rPr>
              <w:lastRenderedPageBreak/>
              <w:t>22</w:t>
            </w:r>
          </w:p>
        </w:tc>
        <w:tc>
          <w:tcPr>
            <w:tcW w:w="2" w:type="dxa"/>
            <w:shd w:val="clear" w:color="auto" w:fill="FFFFFF"/>
          </w:tcPr>
          <w:p w:rsidR="00D67B1E" w:rsidRDefault="00D67B1E" w:rsidP="00BE2B87">
            <w:r>
              <w:rPr>
                <w:rFonts w:ascii="Times New Roman" w:hAnsi="Times New Roman"/>
              </w:rPr>
              <w:t>Выполнение работ по созданию и выдаче квалифицированного сертификата ключа проверки электронной подписи 2022 год</w:t>
            </w:r>
          </w:p>
        </w:tc>
        <w:tc>
          <w:tcPr>
            <w:tcW w:w="2" w:type="dxa"/>
            <w:shd w:val="clear" w:color="auto" w:fill="FFFFFF"/>
          </w:tcPr>
          <w:p w:rsidR="00D67B1E" w:rsidRDefault="00D67B1E" w:rsidP="00BE2B87">
            <w:r>
              <w:rPr>
                <w:rFonts w:ascii="Times New Roman" w:hAnsi="Times New Roman"/>
              </w:rPr>
              <w:t>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Контур-Экстерн, со сроком действия не менее 12 мес., с бесплатным изменением реквизитов юридического лица неограниченное число раз</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3.20</w:t>
            </w:r>
          </w:p>
        </w:tc>
      </w:tr>
      <w:tr w:rsidR="00D67B1E" w:rsidTr="00BE2B87">
        <w:tc>
          <w:tcPr>
            <w:tcW w:w="1" w:type="dxa"/>
            <w:shd w:val="clear" w:color="auto" w:fill="FFFFFF"/>
          </w:tcPr>
          <w:p w:rsidR="00D67B1E" w:rsidRDefault="00D67B1E" w:rsidP="00BE2B87">
            <w:r>
              <w:rPr>
                <w:rFonts w:ascii="Times New Roman" w:hAnsi="Times New Roman"/>
              </w:rPr>
              <w:t>23</w:t>
            </w:r>
          </w:p>
        </w:tc>
        <w:tc>
          <w:tcPr>
            <w:tcW w:w="2" w:type="dxa"/>
            <w:shd w:val="clear" w:color="auto" w:fill="FFFFFF"/>
          </w:tcPr>
          <w:p w:rsidR="00D67B1E" w:rsidRDefault="00D67B1E" w:rsidP="00BE2B87">
            <w:r>
              <w:rPr>
                <w:rFonts w:ascii="Times New Roman" w:hAnsi="Times New Roman"/>
              </w:rPr>
              <w:t>Система антивирусной защиты (Лицензии на 36 месяцев)</w:t>
            </w:r>
          </w:p>
        </w:tc>
        <w:tc>
          <w:tcPr>
            <w:tcW w:w="2" w:type="dxa"/>
            <w:shd w:val="clear" w:color="auto" w:fill="FFFFFF"/>
          </w:tcPr>
          <w:p w:rsidR="00D67B1E" w:rsidRDefault="00D67B1E" w:rsidP="00BE2B87">
            <w:r>
              <w:rPr>
                <w:rFonts w:ascii="Times New Roman" w:hAnsi="Times New Roman"/>
              </w:rPr>
              <w:t>Лицензия на Систему антивирусной защиты должна включать: • Не менее 1 лицензии на программные средства централизованного управления, мониторинга и обновления, • Не менее 1000 лицензий на программные средства защиты рабочих станций, • Не менее 200 лицензий на программные средства защиты файловых серверов, • Не менее 600 лицензий на программные средства защиты серверов электронной почты.</w:t>
            </w:r>
          </w:p>
        </w:tc>
        <w:tc>
          <w:tcPr>
            <w:tcW w:w="2" w:type="dxa"/>
            <w:shd w:val="clear" w:color="auto" w:fill="FFFFFF"/>
          </w:tcPr>
          <w:p w:rsidR="00D67B1E" w:rsidRDefault="00D67B1E" w:rsidP="00BE2B87">
            <w:r>
              <w:rPr>
                <w:rFonts w:ascii="Times New Roman" w:hAnsi="Times New Roman"/>
              </w:rPr>
              <w:t>1000</w:t>
            </w:r>
          </w:p>
        </w:tc>
        <w:tc>
          <w:tcPr>
            <w:tcW w:w="2" w:type="dxa"/>
            <w:shd w:val="clear" w:color="auto" w:fill="FFFFFF"/>
          </w:tcPr>
          <w:p w:rsidR="00D67B1E" w:rsidRDefault="00D67B1E" w:rsidP="00BE2B87">
            <w:r>
              <w:rPr>
                <w:rFonts w:ascii="Times New Roman" w:hAnsi="Times New Roman"/>
              </w:rPr>
              <w:t>3043.20</w:t>
            </w:r>
          </w:p>
        </w:tc>
      </w:tr>
      <w:tr w:rsidR="00D67B1E" w:rsidTr="00BE2B87">
        <w:tc>
          <w:tcPr>
            <w:tcW w:w="1" w:type="dxa"/>
            <w:shd w:val="clear" w:color="auto" w:fill="FFFFFF"/>
          </w:tcPr>
          <w:p w:rsidR="00D67B1E" w:rsidRDefault="00D67B1E" w:rsidP="00BE2B87">
            <w:r>
              <w:rPr>
                <w:rFonts w:ascii="Times New Roman" w:hAnsi="Times New Roman"/>
              </w:rPr>
              <w:lastRenderedPageBreak/>
              <w:t>24</w:t>
            </w:r>
          </w:p>
        </w:tc>
        <w:tc>
          <w:tcPr>
            <w:tcW w:w="2" w:type="dxa"/>
            <w:shd w:val="clear" w:color="auto" w:fill="FFFFFF"/>
          </w:tcPr>
          <w:p w:rsidR="00D67B1E" w:rsidRDefault="00D67B1E" w:rsidP="00BE2B87">
            <w:r>
              <w:rPr>
                <w:rFonts w:ascii="Times New Roman" w:hAnsi="Times New Roman"/>
              </w:rPr>
              <w:t>Оказание услуг по предоставлению доступа к системе передачи отчетности в ПФР, ФНС, ФСС 2022</w:t>
            </w:r>
          </w:p>
        </w:tc>
        <w:tc>
          <w:tcPr>
            <w:tcW w:w="2" w:type="dxa"/>
            <w:shd w:val="clear" w:color="auto" w:fill="FFFFFF"/>
          </w:tcPr>
          <w:p w:rsidR="00D67B1E" w:rsidRDefault="00D67B1E" w:rsidP="00BE2B87">
            <w:r>
              <w:rPr>
                <w:rFonts w:ascii="Times New Roman" w:hAnsi="Times New Roman"/>
              </w:rPr>
              <w:t>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3.40</w:t>
            </w:r>
          </w:p>
        </w:tc>
      </w:tr>
      <w:tr w:rsidR="00D67B1E" w:rsidTr="00BE2B87">
        <w:tc>
          <w:tcPr>
            <w:tcW w:w="1" w:type="dxa"/>
            <w:shd w:val="clear" w:color="auto" w:fill="FFFFFF"/>
          </w:tcPr>
          <w:p w:rsidR="00D67B1E" w:rsidRDefault="00D67B1E" w:rsidP="00BE2B87">
            <w:r>
              <w:rPr>
                <w:rFonts w:ascii="Times New Roman" w:hAnsi="Times New Roman"/>
              </w:rPr>
              <w:t>25</w:t>
            </w:r>
          </w:p>
        </w:tc>
        <w:tc>
          <w:tcPr>
            <w:tcW w:w="2" w:type="dxa"/>
            <w:shd w:val="clear" w:color="auto" w:fill="FFFFFF"/>
          </w:tcPr>
          <w:p w:rsidR="00D67B1E" w:rsidRDefault="00D67B1E" w:rsidP="00BE2B87">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2022</w:t>
            </w:r>
          </w:p>
        </w:tc>
        <w:tc>
          <w:tcPr>
            <w:tcW w:w="2" w:type="dxa"/>
            <w:shd w:val="clear" w:color="auto" w:fill="FFFFFF"/>
          </w:tcPr>
          <w:p w:rsidR="00D67B1E" w:rsidRDefault="00D67B1E" w:rsidP="00BE2B87">
            <w:r>
              <w:rPr>
                <w:rFonts w:ascii="Times New Roman" w:hAnsi="Times New Roman"/>
              </w:rPr>
              <w:t>Оказание услуг по продлению доменного имени lenoblinvest.ru на регистраторе nic.ru c возможностью получения справки о принадлежности домена.</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100.00</w:t>
            </w:r>
          </w:p>
        </w:tc>
      </w:tr>
      <w:tr w:rsidR="00D67B1E" w:rsidTr="00BE2B87">
        <w:tc>
          <w:tcPr>
            <w:tcW w:w="1" w:type="dxa"/>
            <w:shd w:val="clear" w:color="auto" w:fill="FFFFFF"/>
          </w:tcPr>
          <w:p w:rsidR="00D67B1E" w:rsidRDefault="00D67B1E" w:rsidP="00BE2B87">
            <w:r>
              <w:rPr>
                <w:rFonts w:ascii="Times New Roman" w:hAnsi="Times New Roman"/>
              </w:rPr>
              <w:t>26</w:t>
            </w:r>
          </w:p>
        </w:tc>
        <w:tc>
          <w:tcPr>
            <w:tcW w:w="2" w:type="dxa"/>
            <w:shd w:val="clear" w:color="auto" w:fill="FFFFFF"/>
          </w:tcPr>
          <w:p w:rsidR="00D67B1E" w:rsidRDefault="00D67B1E" w:rsidP="00BE2B87">
            <w:r>
              <w:rPr>
                <w:rFonts w:ascii="Times New Roman" w:hAnsi="Times New Roman"/>
              </w:rPr>
              <w:t>Оказание услуг по разработке сервиса информационного взаимодействия подсистемы РГИС ЖКХ «Поквартирная карта Ленинградской области»</w:t>
            </w:r>
          </w:p>
        </w:tc>
        <w:tc>
          <w:tcPr>
            <w:tcW w:w="2" w:type="dxa"/>
            <w:shd w:val="clear" w:color="auto" w:fill="FFFFFF"/>
          </w:tcPr>
          <w:p w:rsidR="00D67B1E" w:rsidRDefault="00D67B1E" w:rsidP="00BE2B87">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597.00</w:t>
            </w:r>
          </w:p>
        </w:tc>
      </w:tr>
      <w:tr w:rsidR="00D67B1E" w:rsidTr="00BE2B87">
        <w:tc>
          <w:tcPr>
            <w:tcW w:w="1" w:type="dxa"/>
            <w:shd w:val="clear" w:color="auto" w:fill="FFFFFF"/>
          </w:tcPr>
          <w:p w:rsidR="00D67B1E" w:rsidRDefault="00D67B1E" w:rsidP="00BE2B87">
            <w:r>
              <w:rPr>
                <w:rFonts w:ascii="Times New Roman" w:hAnsi="Times New Roman"/>
              </w:rPr>
              <w:t>27</w:t>
            </w:r>
          </w:p>
        </w:tc>
        <w:tc>
          <w:tcPr>
            <w:tcW w:w="2" w:type="dxa"/>
            <w:shd w:val="clear" w:color="auto" w:fill="FFFFFF"/>
          </w:tcPr>
          <w:p w:rsidR="00D67B1E" w:rsidRDefault="00D67B1E" w:rsidP="00BE2B87">
            <w:r>
              <w:rPr>
                <w:rFonts w:ascii="Times New Roman" w:hAnsi="Times New Roman"/>
              </w:rPr>
              <w:t>Оказание услуг по информационно-навигационному и техническому обеспечению бортового навигационно-связного оборудования (БНСО) 2022</w:t>
            </w:r>
          </w:p>
        </w:tc>
        <w:tc>
          <w:tcPr>
            <w:tcW w:w="2" w:type="dxa"/>
            <w:shd w:val="clear" w:color="auto" w:fill="FFFFFF"/>
          </w:tcPr>
          <w:p w:rsidR="00D67B1E" w:rsidRDefault="00D67B1E" w:rsidP="00BE2B87">
            <w:r>
              <w:rPr>
                <w:rFonts w:ascii="Times New Roman" w:hAnsi="Times New Roman"/>
              </w:rPr>
              <w:t>Информационно-навигационное обеспечение с использованием БНСО (типовое исполнение), предоставленного Оператором Региональной информационно-навигационной системы Ленинградской области на 1 автомобиль и 1 оператора</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9.60</w:t>
            </w:r>
          </w:p>
        </w:tc>
      </w:tr>
      <w:tr w:rsidR="00D67B1E" w:rsidTr="00BE2B87">
        <w:tc>
          <w:tcPr>
            <w:tcW w:w="1" w:type="dxa"/>
            <w:shd w:val="clear" w:color="auto" w:fill="FFFFFF"/>
          </w:tcPr>
          <w:p w:rsidR="00D67B1E" w:rsidRDefault="00D67B1E" w:rsidP="00BE2B87">
            <w:r>
              <w:rPr>
                <w:rFonts w:ascii="Times New Roman" w:hAnsi="Times New Roman"/>
              </w:rPr>
              <w:t>28</w:t>
            </w:r>
          </w:p>
        </w:tc>
        <w:tc>
          <w:tcPr>
            <w:tcW w:w="2" w:type="dxa"/>
            <w:shd w:val="clear" w:color="auto" w:fill="FFFFFF"/>
          </w:tcPr>
          <w:p w:rsidR="00D67B1E" w:rsidRDefault="00D67B1E" w:rsidP="00BE2B87">
            <w:r>
              <w:rPr>
                <w:rFonts w:ascii="Times New Roman" w:hAnsi="Times New Roman"/>
              </w:rPr>
              <w:t>Поставка комплекта обновления ПАК ViPNet Coordinator HW100 C 4.x включая платформу (upgrade hw100c)</w:t>
            </w:r>
          </w:p>
        </w:tc>
        <w:tc>
          <w:tcPr>
            <w:tcW w:w="2" w:type="dxa"/>
            <w:shd w:val="clear" w:color="auto" w:fill="FFFFFF"/>
          </w:tcPr>
          <w:p w:rsidR="00D67B1E" w:rsidRDefault="00D67B1E" w:rsidP="00BE2B87">
            <w:r>
              <w:rPr>
                <w:rFonts w:ascii="Times New Roman" w:hAnsi="Times New Roman"/>
              </w:rPr>
              <w:t>№ Наименование товара Ед. измерения Кол-во 1 Комплект обновления ПАК ViPNet Coordinator HW100 C 4.x включая платформу (upgrade hw100c) шт. 30</w:t>
            </w:r>
          </w:p>
        </w:tc>
        <w:tc>
          <w:tcPr>
            <w:tcW w:w="2" w:type="dxa"/>
            <w:shd w:val="clear" w:color="auto" w:fill="FFFFFF"/>
          </w:tcPr>
          <w:p w:rsidR="00D67B1E" w:rsidRDefault="00D67B1E" w:rsidP="00BE2B87">
            <w:r>
              <w:rPr>
                <w:rFonts w:ascii="Times New Roman" w:hAnsi="Times New Roman"/>
              </w:rPr>
              <w:t>30</w:t>
            </w:r>
          </w:p>
        </w:tc>
        <w:tc>
          <w:tcPr>
            <w:tcW w:w="2" w:type="dxa"/>
            <w:shd w:val="clear" w:color="auto" w:fill="FFFFFF"/>
          </w:tcPr>
          <w:p w:rsidR="00D67B1E" w:rsidRDefault="00D67B1E" w:rsidP="00BE2B87">
            <w:r>
              <w:rPr>
                <w:rFonts w:ascii="Times New Roman" w:hAnsi="Times New Roman"/>
              </w:rPr>
              <w:t>7335.00</w:t>
            </w:r>
          </w:p>
        </w:tc>
      </w:tr>
      <w:tr w:rsidR="00D67B1E" w:rsidTr="00BE2B87">
        <w:tc>
          <w:tcPr>
            <w:tcW w:w="1" w:type="dxa"/>
            <w:shd w:val="clear" w:color="auto" w:fill="FFFFFF"/>
          </w:tcPr>
          <w:p w:rsidR="00D67B1E" w:rsidRDefault="00D67B1E" w:rsidP="00BE2B87">
            <w:r>
              <w:rPr>
                <w:rFonts w:ascii="Times New Roman" w:hAnsi="Times New Roman"/>
              </w:rPr>
              <w:t>29</w:t>
            </w:r>
          </w:p>
        </w:tc>
        <w:tc>
          <w:tcPr>
            <w:tcW w:w="2" w:type="dxa"/>
            <w:shd w:val="clear" w:color="auto" w:fill="FFFFFF"/>
          </w:tcPr>
          <w:p w:rsidR="00D67B1E" w:rsidRDefault="00D67B1E" w:rsidP="00BE2B87">
            <w:r>
              <w:rPr>
                <w:rFonts w:ascii="Times New Roman" w:hAnsi="Times New Roman"/>
              </w:rPr>
              <w:t xml:space="preserve">Развитие подсистемы региональной государственной информационной системы </w:t>
            </w:r>
            <w:r>
              <w:rPr>
                <w:rFonts w:ascii="Times New Roman" w:hAnsi="Times New Roman"/>
              </w:rPr>
              <w:lastRenderedPageBreak/>
              <w:t>жилищно-коммунального хозяйства Ленинградской области «Поквартирная карта Ленинградской области» 2022</w:t>
            </w:r>
          </w:p>
        </w:tc>
        <w:tc>
          <w:tcPr>
            <w:tcW w:w="2" w:type="dxa"/>
            <w:shd w:val="clear" w:color="auto" w:fill="FFFFFF"/>
          </w:tcPr>
          <w:p w:rsidR="00D67B1E" w:rsidRDefault="00D67B1E" w:rsidP="00BE2B87">
            <w:r>
              <w:rPr>
                <w:rFonts w:ascii="Times New Roman" w:hAnsi="Times New Roman"/>
              </w:rPr>
              <w:lastRenderedPageBreak/>
              <w:t xml:space="preserve">Услуги по развитию государственной информационной системы жилищно-коммунального хозяйства Ленинградской области </w:t>
            </w:r>
            <w:r>
              <w:rPr>
                <w:rFonts w:ascii="Times New Roman" w:hAnsi="Times New Roman"/>
              </w:rPr>
              <w:lastRenderedPageBreak/>
              <w:t>«Поквартирная карта Ленинградской области»</w:t>
            </w:r>
          </w:p>
        </w:tc>
        <w:tc>
          <w:tcPr>
            <w:tcW w:w="2"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15551.50</w:t>
            </w:r>
          </w:p>
        </w:tc>
      </w:tr>
      <w:tr w:rsidR="00D67B1E" w:rsidTr="00BE2B87">
        <w:tc>
          <w:tcPr>
            <w:tcW w:w="1" w:type="dxa"/>
            <w:shd w:val="clear" w:color="auto" w:fill="FFFFFF"/>
          </w:tcPr>
          <w:p w:rsidR="00D67B1E" w:rsidRDefault="00D67B1E" w:rsidP="00BE2B87">
            <w:r>
              <w:rPr>
                <w:rFonts w:ascii="Times New Roman" w:hAnsi="Times New Roman"/>
              </w:rPr>
              <w:lastRenderedPageBreak/>
              <w:t>30</w:t>
            </w:r>
          </w:p>
        </w:tc>
        <w:tc>
          <w:tcPr>
            <w:tcW w:w="2" w:type="dxa"/>
            <w:shd w:val="clear" w:color="auto" w:fill="FFFFFF"/>
          </w:tcPr>
          <w:p w:rsidR="00D67B1E" w:rsidRDefault="00D67B1E" w:rsidP="00BE2B87">
            <w:r>
              <w:rPr>
                <w:rFonts w:ascii="Times New Roman" w:hAnsi="Times New Roman"/>
              </w:rPr>
              <w:t>Поставка ПАК ViPNet Coordinator</w:t>
            </w:r>
          </w:p>
        </w:tc>
        <w:tc>
          <w:tcPr>
            <w:tcW w:w="2" w:type="dxa"/>
            <w:shd w:val="clear" w:color="auto" w:fill="FFFFFF"/>
          </w:tcPr>
          <w:p w:rsidR="00D67B1E" w:rsidRDefault="00D67B1E" w:rsidP="00BE2B87">
            <w:r>
              <w:rPr>
                <w:rFonts w:ascii="Times New Roman" w:hAnsi="Times New Roman"/>
              </w:rPr>
              <w:t>№ Наименование товара Ед. измерения Кол-во 1 ПАК ViPNet Coordinator HW1000 С 4.x шт. 3 2 ПАК ViPNet Coordinator HW100 С 4.x (+unlim) шт. 2 3 ПАК ViPNet Coordinator HW50 A 4.x (+unlim) шт. 1</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2257.58</w:t>
            </w:r>
          </w:p>
        </w:tc>
      </w:tr>
      <w:tr w:rsidR="00D67B1E" w:rsidTr="00BE2B87">
        <w:tc>
          <w:tcPr>
            <w:tcW w:w="1" w:type="dxa"/>
            <w:shd w:val="clear" w:color="auto" w:fill="FFFFFF"/>
          </w:tcPr>
          <w:p w:rsidR="00D67B1E" w:rsidRDefault="00D67B1E" w:rsidP="00BE2B87">
            <w:r>
              <w:rPr>
                <w:rFonts w:ascii="Times New Roman" w:hAnsi="Times New Roman"/>
              </w:rPr>
              <w:t>31</w:t>
            </w:r>
          </w:p>
        </w:tc>
        <w:tc>
          <w:tcPr>
            <w:tcW w:w="2" w:type="dxa"/>
            <w:shd w:val="clear" w:color="auto" w:fill="FFFFFF"/>
          </w:tcPr>
          <w:p w:rsidR="00D67B1E" w:rsidRDefault="00D67B1E" w:rsidP="00BE2B87">
            <w:r>
              <w:rPr>
                <w:rFonts w:ascii="Times New Roman" w:hAnsi="Times New Roman"/>
              </w:rPr>
              <w:t>Оказание услуг по предоставлению неисключительных прав на использование кадровой справочной системы «Система Кадры» для бюджетных, казенных и автономных учреждений» 2022</w:t>
            </w:r>
          </w:p>
        </w:tc>
        <w:tc>
          <w:tcPr>
            <w:tcW w:w="2" w:type="dxa"/>
            <w:shd w:val="clear" w:color="auto" w:fill="FFFFFF"/>
          </w:tcPr>
          <w:p w:rsidR="00D67B1E" w:rsidRDefault="00D67B1E" w:rsidP="00BE2B87">
            <w:r>
              <w:rPr>
                <w:rFonts w:ascii="Times New Roman" w:hAnsi="Times New Roman"/>
              </w:rPr>
              <w:t>Предоставление доступа к информационной системе "Система Кадры", в режиме on-line, на 1 год на 1 пользователя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65.00</w:t>
            </w:r>
          </w:p>
        </w:tc>
      </w:tr>
      <w:tr w:rsidR="00D67B1E" w:rsidTr="00BE2B87">
        <w:tc>
          <w:tcPr>
            <w:tcW w:w="1" w:type="dxa"/>
            <w:shd w:val="clear" w:color="auto" w:fill="FFFFFF"/>
          </w:tcPr>
          <w:p w:rsidR="00D67B1E" w:rsidRDefault="00D67B1E" w:rsidP="00BE2B87">
            <w:r>
              <w:rPr>
                <w:rFonts w:ascii="Times New Roman" w:hAnsi="Times New Roman"/>
              </w:rPr>
              <w:t>32</w:t>
            </w:r>
          </w:p>
        </w:tc>
        <w:tc>
          <w:tcPr>
            <w:tcW w:w="2" w:type="dxa"/>
            <w:shd w:val="clear" w:color="auto" w:fill="FFFFFF"/>
          </w:tcPr>
          <w:p w:rsidR="00D67B1E" w:rsidRDefault="00D67B1E" w:rsidP="00BE2B87">
            <w:r>
              <w:rPr>
                <w:rFonts w:ascii="Times New Roman" w:hAnsi="Times New Roman"/>
              </w:rPr>
              <w:t>Оказание услуг местной (нетарифицируемой) телефонной связи 2022</w:t>
            </w:r>
          </w:p>
        </w:tc>
        <w:tc>
          <w:tcPr>
            <w:tcW w:w="2" w:type="dxa"/>
            <w:shd w:val="clear" w:color="auto" w:fill="FFFFFF"/>
          </w:tcPr>
          <w:p w:rsidR="00D67B1E" w:rsidRDefault="00D67B1E" w:rsidP="00BE2B87">
            <w:r>
              <w:rPr>
                <w:rFonts w:ascii="Times New Roman" w:hAnsi="Times New Roman"/>
              </w:rPr>
              <w:t>Услуги нетарифицируемой (местной) телефонной связи на 1 год</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8.80</w:t>
            </w:r>
          </w:p>
        </w:tc>
      </w:tr>
      <w:tr w:rsidR="00D67B1E" w:rsidTr="00BE2B87">
        <w:tc>
          <w:tcPr>
            <w:tcW w:w="1" w:type="dxa"/>
            <w:shd w:val="clear" w:color="auto" w:fill="FFFFFF"/>
          </w:tcPr>
          <w:p w:rsidR="00D67B1E" w:rsidRDefault="00D67B1E" w:rsidP="00BE2B87">
            <w:r>
              <w:rPr>
                <w:rFonts w:ascii="Times New Roman" w:hAnsi="Times New Roman"/>
              </w:rPr>
              <w:t>33</w:t>
            </w:r>
          </w:p>
        </w:tc>
        <w:tc>
          <w:tcPr>
            <w:tcW w:w="2" w:type="dxa"/>
            <w:shd w:val="clear" w:color="auto" w:fill="FFFFFF"/>
          </w:tcPr>
          <w:p w:rsidR="00D67B1E" w:rsidRDefault="00D67B1E" w:rsidP="00BE2B87">
            <w:r>
              <w:rPr>
                <w:rFonts w:ascii="Times New Roman" w:hAnsi="Times New Roman"/>
              </w:rPr>
              <w:t>Сопровождение подсистемы региональной государственной информационной системы жилищно-коммунального хозяйства</w:t>
            </w:r>
          </w:p>
        </w:tc>
        <w:tc>
          <w:tcPr>
            <w:tcW w:w="2" w:type="dxa"/>
            <w:shd w:val="clear" w:color="auto" w:fill="FFFFFF"/>
          </w:tcPr>
          <w:p w:rsidR="00D67B1E" w:rsidRDefault="00D67B1E" w:rsidP="00BE2B87">
            <w:r>
              <w:rPr>
                <w:rFonts w:ascii="Times New Roman" w:hAnsi="Times New Roman"/>
              </w:rPr>
              <w:t>Услуги по развитию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15698.00</w:t>
            </w:r>
          </w:p>
        </w:tc>
      </w:tr>
      <w:tr w:rsidR="00D67B1E" w:rsidTr="00BE2B87">
        <w:tc>
          <w:tcPr>
            <w:tcW w:w="1" w:type="dxa"/>
            <w:shd w:val="clear" w:color="auto" w:fill="FFFFFF"/>
          </w:tcPr>
          <w:p w:rsidR="00D67B1E" w:rsidRDefault="00D67B1E" w:rsidP="00BE2B87">
            <w:r>
              <w:rPr>
                <w:rFonts w:ascii="Times New Roman" w:hAnsi="Times New Roman"/>
              </w:rPr>
              <w:t>34</w:t>
            </w:r>
          </w:p>
        </w:tc>
        <w:tc>
          <w:tcPr>
            <w:tcW w:w="2" w:type="dxa"/>
            <w:shd w:val="clear" w:color="auto" w:fill="FFFFFF"/>
          </w:tcPr>
          <w:p w:rsidR="00D67B1E" w:rsidRDefault="00D67B1E" w:rsidP="00BE2B87">
            <w:r>
              <w:rPr>
                <w:rFonts w:ascii="Times New Roman" w:hAnsi="Times New Roman"/>
              </w:rPr>
              <w:t>Информационное сопровождение справочно-Правовой системы  2022</w:t>
            </w:r>
          </w:p>
        </w:tc>
        <w:tc>
          <w:tcPr>
            <w:tcW w:w="2" w:type="dxa"/>
            <w:shd w:val="clear" w:color="auto" w:fill="FFFFFF"/>
          </w:tcPr>
          <w:p w:rsidR="00D67B1E" w:rsidRDefault="00D67B1E" w:rsidP="00BE2B87">
            <w:r>
              <w:rPr>
                <w:rFonts w:ascii="Times New Roman" w:hAnsi="Times New Roman"/>
              </w:rPr>
              <w:t>Наличие в доступа к актуальной версии нормативно правовых актов в справочно-правовой системе.</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200.00</w:t>
            </w:r>
          </w:p>
        </w:tc>
      </w:tr>
      <w:tr w:rsidR="00D67B1E" w:rsidTr="00BE2B87">
        <w:tc>
          <w:tcPr>
            <w:tcW w:w="1" w:type="dxa"/>
            <w:shd w:val="clear" w:color="auto" w:fill="FFFFFF"/>
          </w:tcPr>
          <w:p w:rsidR="00D67B1E" w:rsidRDefault="00D67B1E" w:rsidP="00BE2B87">
            <w:r>
              <w:rPr>
                <w:rFonts w:ascii="Times New Roman" w:hAnsi="Times New Roman"/>
              </w:rPr>
              <w:t>35</w:t>
            </w:r>
          </w:p>
        </w:tc>
        <w:tc>
          <w:tcPr>
            <w:tcW w:w="2" w:type="dxa"/>
            <w:shd w:val="clear" w:color="auto" w:fill="FFFFFF"/>
          </w:tcPr>
          <w:p w:rsidR="00D67B1E" w:rsidRDefault="00D67B1E" w:rsidP="00BE2B87">
            <w:r>
              <w:rPr>
                <w:rFonts w:ascii="Times New Roman" w:hAnsi="Times New Roman"/>
              </w:rPr>
              <w:t>Сопровождение автоматизированной информационной системы обеспечения деятельности МФЦ ЛО (АИС МФЦ)</w:t>
            </w:r>
          </w:p>
        </w:tc>
        <w:tc>
          <w:tcPr>
            <w:tcW w:w="2" w:type="dxa"/>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5572.37</w:t>
            </w:r>
          </w:p>
        </w:tc>
      </w:tr>
      <w:tr w:rsidR="00D67B1E" w:rsidTr="00BE2B87">
        <w:tc>
          <w:tcPr>
            <w:tcW w:w="1" w:type="dxa"/>
            <w:shd w:val="clear" w:color="auto" w:fill="FFFFFF"/>
          </w:tcPr>
          <w:p w:rsidR="00D67B1E" w:rsidRDefault="00D67B1E" w:rsidP="00BE2B87">
            <w:r>
              <w:rPr>
                <w:rFonts w:ascii="Times New Roman" w:hAnsi="Times New Roman"/>
              </w:rPr>
              <w:t>36</w:t>
            </w:r>
          </w:p>
        </w:tc>
        <w:tc>
          <w:tcPr>
            <w:tcW w:w="2" w:type="dxa"/>
            <w:shd w:val="clear" w:color="auto" w:fill="FFFFFF"/>
          </w:tcPr>
          <w:p w:rsidR="00D67B1E" w:rsidRDefault="00D67B1E" w:rsidP="00BE2B87">
            <w:r>
              <w:rPr>
                <w:rFonts w:ascii="Times New Roman" w:hAnsi="Times New Roman"/>
              </w:rPr>
              <w:t>Программное обеспечение для удаленного администрирования</w:t>
            </w:r>
          </w:p>
        </w:tc>
        <w:tc>
          <w:tcPr>
            <w:tcW w:w="2" w:type="dxa"/>
            <w:shd w:val="clear" w:color="auto" w:fill="FFFFFF"/>
          </w:tcPr>
          <w:p w:rsidR="00D67B1E" w:rsidRDefault="00D67B1E" w:rsidP="00BE2B87">
            <w:r>
              <w:rPr>
                <w:rFonts w:ascii="Times New Roman" w:hAnsi="Times New Roman"/>
              </w:rPr>
              <w:t>Программное обеспечение для удаленного администрирования</w:t>
            </w:r>
          </w:p>
        </w:tc>
        <w:tc>
          <w:tcPr>
            <w:tcW w:w="2" w:type="dxa"/>
            <w:shd w:val="clear" w:color="auto" w:fill="FFFFFF"/>
          </w:tcPr>
          <w:p w:rsidR="00D67B1E" w:rsidRDefault="00D67B1E" w:rsidP="00BE2B87">
            <w:r>
              <w:rPr>
                <w:rFonts w:ascii="Times New Roman" w:hAnsi="Times New Roman"/>
              </w:rPr>
              <w:t>1200</w:t>
            </w:r>
          </w:p>
        </w:tc>
        <w:tc>
          <w:tcPr>
            <w:tcW w:w="2" w:type="dxa"/>
            <w:shd w:val="clear" w:color="auto" w:fill="FFFFFF"/>
          </w:tcPr>
          <w:p w:rsidR="00D67B1E" w:rsidRDefault="00D67B1E" w:rsidP="00BE2B87">
            <w:r>
              <w:rPr>
                <w:rFonts w:ascii="Times New Roman" w:hAnsi="Times New Roman"/>
              </w:rPr>
              <w:t>537.75</w:t>
            </w:r>
          </w:p>
        </w:tc>
      </w:tr>
      <w:tr w:rsidR="00D67B1E" w:rsidTr="00BE2B87">
        <w:tc>
          <w:tcPr>
            <w:tcW w:w="1" w:type="dxa"/>
            <w:shd w:val="clear" w:color="auto" w:fill="FFFFFF"/>
          </w:tcPr>
          <w:p w:rsidR="00D67B1E" w:rsidRDefault="00D67B1E" w:rsidP="00BE2B87">
            <w:r>
              <w:rPr>
                <w:rFonts w:ascii="Times New Roman" w:hAnsi="Times New Roman"/>
              </w:rPr>
              <w:t>37</w:t>
            </w:r>
          </w:p>
        </w:tc>
        <w:tc>
          <w:tcPr>
            <w:tcW w:w="2" w:type="dxa"/>
            <w:shd w:val="clear" w:color="auto" w:fill="FFFFFF"/>
          </w:tcPr>
          <w:p w:rsidR="00D67B1E" w:rsidRDefault="00D67B1E" w:rsidP="00BE2B87">
            <w:r>
              <w:rPr>
                <w:rFonts w:ascii="Times New Roman" w:hAnsi="Times New Roman"/>
              </w:rPr>
              <w:t>Продление неисключительной лицензии на право использования антивирусного программного обеспечения Dr. Web Desktop Security Suite 2022 год</w:t>
            </w:r>
          </w:p>
        </w:tc>
        <w:tc>
          <w:tcPr>
            <w:tcW w:w="2" w:type="dxa"/>
            <w:shd w:val="clear" w:color="auto" w:fill="FFFFFF"/>
          </w:tcPr>
          <w:p w:rsidR="00D67B1E" w:rsidRDefault="00D67B1E" w:rsidP="00BE2B87">
            <w:r>
              <w:rPr>
                <w:rFonts w:ascii="Times New Roman" w:hAnsi="Times New Roman"/>
              </w:rPr>
              <w:t xml:space="preserve">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t>
            </w:r>
            <w:r>
              <w:rPr>
                <w:rFonts w:ascii="Times New Roman" w:hAnsi="Times New Roman"/>
              </w:rPr>
              <w:lastRenderedPageBreak/>
              <w:t>Windows XP/7/8/10 с наличием программы централизованного управления, сроком не менее чем 1 год, 33 рабочих станций.</w:t>
            </w:r>
          </w:p>
        </w:tc>
        <w:tc>
          <w:tcPr>
            <w:tcW w:w="2" w:type="dxa"/>
            <w:shd w:val="clear" w:color="auto" w:fill="FFFFFF"/>
          </w:tcPr>
          <w:p w:rsidR="00D67B1E" w:rsidRDefault="00D67B1E" w:rsidP="00BE2B87">
            <w:r>
              <w:rPr>
                <w:rFonts w:ascii="Times New Roman" w:hAnsi="Times New Roman"/>
              </w:rPr>
              <w:lastRenderedPageBreak/>
              <w:t>33</w:t>
            </w:r>
          </w:p>
        </w:tc>
        <w:tc>
          <w:tcPr>
            <w:tcW w:w="2" w:type="dxa"/>
            <w:shd w:val="clear" w:color="auto" w:fill="FFFFFF"/>
          </w:tcPr>
          <w:p w:rsidR="00D67B1E" w:rsidRDefault="00D67B1E" w:rsidP="00BE2B87">
            <w:r>
              <w:rPr>
                <w:rFonts w:ascii="Times New Roman" w:hAnsi="Times New Roman"/>
              </w:rPr>
              <w:t>30.00</w:t>
            </w:r>
          </w:p>
        </w:tc>
      </w:tr>
      <w:tr w:rsidR="00D67B1E" w:rsidTr="00BE2B87">
        <w:tc>
          <w:tcPr>
            <w:tcW w:w="1" w:type="dxa"/>
            <w:shd w:val="clear" w:color="auto" w:fill="FFFFFF"/>
          </w:tcPr>
          <w:p w:rsidR="00D67B1E" w:rsidRDefault="00D67B1E" w:rsidP="00BE2B87">
            <w:r>
              <w:rPr>
                <w:rFonts w:ascii="Times New Roman" w:hAnsi="Times New Roman"/>
              </w:rPr>
              <w:lastRenderedPageBreak/>
              <w:t>38</w:t>
            </w:r>
          </w:p>
        </w:tc>
        <w:tc>
          <w:tcPr>
            <w:tcW w:w="2" w:type="dxa"/>
            <w:shd w:val="clear" w:color="auto" w:fill="FFFFFF"/>
          </w:tcPr>
          <w:p w:rsidR="00D67B1E" w:rsidRDefault="00D67B1E" w:rsidP="00BE2B87">
            <w:r>
              <w:rPr>
                <w:rFonts w:ascii="Times New Roman" w:hAnsi="Times New Roman"/>
              </w:rPr>
              <w:t>Оказание услуг по ремонту организационной техники 2022</w:t>
            </w:r>
          </w:p>
        </w:tc>
        <w:tc>
          <w:tcPr>
            <w:tcW w:w="2" w:type="dxa"/>
            <w:shd w:val="clear" w:color="auto" w:fill="FFFFFF"/>
          </w:tcPr>
          <w:p w:rsidR="00D67B1E" w:rsidRDefault="00D67B1E" w:rsidP="00BE2B87">
            <w:r>
              <w:rPr>
                <w:rFonts w:ascii="Times New Roman" w:hAnsi="Times New Roman"/>
              </w:rPr>
              <w:t>Оказание услуг по ремонту Устранение неисправностей и восстановление функций организационной техники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100.00</w:t>
            </w:r>
          </w:p>
        </w:tc>
      </w:tr>
      <w:tr w:rsidR="00D67B1E" w:rsidTr="00BE2B87">
        <w:tc>
          <w:tcPr>
            <w:tcW w:w="1" w:type="dxa"/>
            <w:shd w:val="clear" w:color="auto" w:fill="FFFFFF"/>
          </w:tcPr>
          <w:p w:rsidR="00D67B1E" w:rsidRDefault="00D67B1E" w:rsidP="00BE2B87">
            <w:r>
              <w:rPr>
                <w:rFonts w:ascii="Times New Roman" w:hAnsi="Times New Roman"/>
              </w:rPr>
              <w:t>39</w:t>
            </w:r>
          </w:p>
        </w:tc>
        <w:tc>
          <w:tcPr>
            <w:tcW w:w="2" w:type="dxa"/>
            <w:shd w:val="clear" w:color="auto" w:fill="FFFFFF"/>
          </w:tcPr>
          <w:p w:rsidR="00D67B1E" w:rsidRDefault="00D67B1E" w:rsidP="00BE2B87">
            <w:r>
              <w:rPr>
                <w:rFonts w:ascii="Times New Roman" w:hAnsi="Times New Roman"/>
              </w:rPr>
              <w:t>Услуга по развитию ГИС--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w:t>
            </w:r>
          </w:p>
        </w:tc>
        <w:tc>
          <w:tcPr>
            <w:tcW w:w="2" w:type="dxa"/>
            <w:shd w:val="clear" w:color="auto" w:fill="FFFFFF"/>
          </w:tcPr>
          <w:p w:rsidR="00D67B1E" w:rsidRDefault="00D67B1E" w:rsidP="00BE2B87">
            <w:r>
              <w:rPr>
                <w:rFonts w:ascii="Times New Roman" w:hAnsi="Times New Roman"/>
              </w:rPr>
              <w:t>Сервер приложений Debian Linux 10.2 Wine4.0.2, Nodejs 10.15.2  Сервер БД Debian Linux 10.2 PostgreSQL11</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735.00</w:t>
            </w:r>
          </w:p>
        </w:tc>
      </w:tr>
      <w:tr w:rsidR="00D67B1E" w:rsidTr="00BE2B87">
        <w:tc>
          <w:tcPr>
            <w:tcW w:w="1" w:type="dxa"/>
            <w:shd w:val="clear" w:color="auto" w:fill="FFFFFF"/>
          </w:tcPr>
          <w:p w:rsidR="00D67B1E" w:rsidRDefault="00D67B1E" w:rsidP="00BE2B87">
            <w:r>
              <w:rPr>
                <w:rFonts w:ascii="Times New Roman" w:hAnsi="Times New Roman"/>
              </w:rPr>
              <w:t>40</w:t>
            </w:r>
          </w:p>
        </w:tc>
        <w:tc>
          <w:tcPr>
            <w:tcW w:w="2" w:type="dxa"/>
            <w:shd w:val="clear" w:color="auto" w:fill="FFFFFF"/>
          </w:tcPr>
          <w:p w:rsidR="00D67B1E" w:rsidRDefault="00D67B1E" w:rsidP="00BE2B87">
            <w:r>
              <w:rPr>
                <w:rFonts w:ascii="Times New Roman" w:hAnsi="Times New Roman"/>
              </w:rPr>
              <w:t>Сопровождение интернет-портала для размещения проектов нормативных правовых актов и действующих нормативных правовых актов органов власти Ленинградской области regulation.lenreg.ru</w:t>
            </w:r>
          </w:p>
        </w:tc>
        <w:tc>
          <w:tcPr>
            <w:tcW w:w="2" w:type="dxa"/>
            <w:shd w:val="clear" w:color="auto" w:fill="FFFFFF"/>
          </w:tcPr>
          <w:p w:rsidR="00D67B1E" w:rsidRDefault="00D67B1E" w:rsidP="00BE2B87">
            <w:r>
              <w:rPr>
                <w:rFonts w:ascii="Times New Roman" w:hAnsi="Times New Roman"/>
              </w:rPr>
              <w:t>Regulation.lenreg.ru</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270.00</w:t>
            </w:r>
          </w:p>
        </w:tc>
      </w:tr>
      <w:tr w:rsidR="00D67B1E" w:rsidTr="00BE2B87">
        <w:tc>
          <w:tcPr>
            <w:tcW w:w="1" w:type="dxa"/>
            <w:shd w:val="clear" w:color="auto" w:fill="FFFFFF"/>
          </w:tcPr>
          <w:p w:rsidR="00D67B1E" w:rsidRDefault="00D67B1E" w:rsidP="00BE2B87">
            <w:r>
              <w:rPr>
                <w:rFonts w:ascii="Times New Roman" w:hAnsi="Times New Roman"/>
              </w:rPr>
              <w:t>41</w:t>
            </w:r>
          </w:p>
        </w:tc>
        <w:tc>
          <w:tcPr>
            <w:tcW w:w="2" w:type="dxa"/>
            <w:shd w:val="clear" w:color="auto" w:fill="FFFFFF"/>
          </w:tcPr>
          <w:p w:rsidR="00D67B1E" w:rsidRDefault="00D67B1E" w:rsidP="00BE2B87">
            <w:r>
              <w:rPr>
                <w:rFonts w:ascii="Times New Roman" w:hAnsi="Times New Roman"/>
              </w:rPr>
              <w:t>Услуга по разработке модуля для хранения электронных документов (электронных образов  лицензионных дел)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D67B1E" w:rsidRDefault="00D67B1E" w:rsidP="00BE2B87">
            <w:r>
              <w:rPr>
                <w:rFonts w:ascii="Times New Roman" w:hAnsi="Times New Roman"/>
              </w:rPr>
              <w:t>Сервер приложений Debian Linux 10.2 Wine4.0.2, Nodejs 10.15.2  Сервер БД Debian Linux 10.2 PostgreSQL11</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2000.00</w:t>
            </w:r>
          </w:p>
        </w:tc>
      </w:tr>
      <w:tr w:rsidR="00D67B1E" w:rsidTr="00BE2B87">
        <w:tc>
          <w:tcPr>
            <w:tcW w:w="1" w:type="dxa"/>
            <w:shd w:val="clear" w:color="auto" w:fill="FFFFFF"/>
          </w:tcPr>
          <w:p w:rsidR="00D67B1E" w:rsidRDefault="00D67B1E" w:rsidP="00BE2B87">
            <w:r>
              <w:rPr>
                <w:rFonts w:ascii="Times New Roman" w:hAnsi="Times New Roman"/>
              </w:rPr>
              <w:t>42</w:t>
            </w:r>
          </w:p>
        </w:tc>
        <w:tc>
          <w:tcPr>
            <w:tcW w:w="2" w:type="dxa"/>
            <w:shd w:val="clear" w:color="auto" w:fill="FFFFFF"/>
          </w:tcPr>
          <w:p w:rsidR="00D67B1E" w:rsidRDefault="00D67B1E" w:rsidP="00BE2B87">
            <w:r>
              <w:rPr>
                <w:rFonts w:ascii="Times New Roman" w:hAnsi="Times New Roman"/>
              </w:rPr>
              <w:t xml:space="preserve">Оказание услуг по предоставлению (продлению) лицензии на право использовать компьютерное программное обеспечение для </w:t>
            </w:r>
            <w:r>
              <w:rPr>
                <w:rFonts w:ascii="Times New Roman" w:hAnsi="Times New Roman"/>
              </w:rPr>
              <w:lastRenderedPageBreak/>
              <w:t>графического дизайна 2022</w:t>
            </w:r>
          </w:p>
        </w:tc>
        <w:tc>
          <w:tcPr>
            <w:tcW w:w="2" w:type="dxa"/>
            <w:shd w:val="clear" w:color="auto" w:fill="FFFFFF"/>
          </w:tcPr>
          <w:p w:rsidR="00D67B1E" w:rsidRDefault="00D67B1E" w:rsidP="00BE2B87">
            <w:r>
              <w:rPr>
                <w:rFonts w:ascii="Times New Roman" w:hAnsi="Times New Roman"/>
              </w:rPr>
              <w:lastRenderedPageBreak/>
              <w:t xml:space="preserve">Право использования комплексного единого набора программ на 2 раб места для графического дизайна для персональных компьютеров под управлением операционной системы Windows XP/7/8 сроком не менее чем </w:t>
            </w:r>
            <w:r>
              <w:rPr>
                <w:rFonts w:ascii="Times New Roman" w:hAnsi="Times New Roman"/>
              </w:rPr>
              <w:lastRenderedPageBreak/>
              <w:t>12 месяцев; В набор программ должны входить: Приложение векторный графический редактор; Приложение для компьютерной вёрстки, позволяющая создавать документы для вывода их как на типографские машины промышленного уровня, так и на настольные принтеры, а также экспортировать созданные документы в различные форматы электронных изданий, в том числе PDF.; Приложение многофункциональный графический редактор. Для работы с растровыми изображениями, и наличием векторных инструментов.</w:t>
            </w:r>
          </w:p>
        </w:tc>
        <w:tc>
          <w:tcPr>
            <w:tcW w:w="2"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75.00</w:t>
            </w:r>
          </w:p>
        </w:tc>
      </w:tr>
      <w:tr w:rsidR="00D67B1E" w:rsidTr="00BE2B87">
        <w:tc>
          <w:tcPr>
            <w:tcW w:w="1" w:type="dxa"/>
            <w:shd w:val="clear" w:color="auto" w:fill="FFFFFF"/>
          </w:tcPr>
          <w:p w:rsidR="00D67B1E" w:rsidRDefault="00D67B1E" w:rsidP="00BE2B87">
            <w:r>
              <w:rPr>
                <w:rFonts w:ascii="Times New Roman" w:hAnsi="Times New Roman"/>
              </w:rPr>
              <w:lastRenderedPageBreak/>
              <w:t>43</w:t>
            </w:r>
          </w:p>
        </w:tc>
        <w:tc>
          <w:tcPr>
            <w:tcW w:w="2" w:type="dxa"/>
            <w:shd w:val="clear" w:color="auto" w:fill="FFFFFF"/>
          </w:tcPr>
          <w:p w:rsidR="00D67B1E" w:rsidRDefault="00D67B1E" w:rsidP="00BE2B87">
            <w:r>
              <w:rPr>
                <w:rFonts w:ascii="Times New Roman" w:hAnsi="Times New Roman"/>
              </w:rPr>
              <w:t>Поставка оборудования для автоматизированных рабочих мест</w:t>
            </w:r>
          </w:p>
        </w:tc>
        <w:tc>
          <w:tcPr>
            <w:tcW w:w="2" w:type="dxa"/>
            <w:shd w:val="clear" w:color="auto" w:fill="FFFFFF"/>
          </w:tcPr>
          <w:p w:rsidR="00D67B1E" w:rsidRDefault="00D67B1E" w:rsidP="00BE2B87">
            <w:r>
              <w:rPr>
                <w:rFonts w:ascii="Times New Roman" w:hAnsi="Times New Roman"/>
              </w:rPr>
              <w:t>Компьютер персональный настольный (моноблок) – 15 шт.</w:t>
            </w:r>
          </w:p>
        </w:tc>
        <w:tc>
          <w:tcPr>
            <w:tcW w:w="2" w:type="dxa"/>
            <w:shd w:val="clear" w:color="auto" w:fill="FFFFFF"/>
          </w:tcPr>
          <w:p w:rsidR="00D67B1E" w:rsidRDefault="00D67B1E" w:rsidP="00BE2B87">
            <w:r>
              <w:rPr>
                <w:rFonts w:ascii="Times New Roman" w:hAnsi="Times New Roman"/>
              </w:rPr>
              <w:t>15</w:t>
            </w:r>
          </w:p>
        </w:tc>
        <w:tc>
          <w:tcPr>
            <w:tcW w:w="2" w:type="dxa"/>
            <w:shd w:val="clear" w:color="auto" w:fill="FFFFFF"/>
          </w:tcPr>
          <w:p w:rsidR="00D67B1E" w:rsidRDefault="00D67B1E" w:rsidP="00BE2B87">
            <w:r>
              <w:rPr>
                <w:rFonts w:ascii="Times New Roman" w:hAnsi="Times New Roman"/>
              </w:rPr>
              <w:t>2849.73</w:t>
            </w:r>
          </w:p>
        </w:tc>
      </w:tr>
    </w:tbl>
    <w:p w:rsidR="00D67B1E" w:rsidRPr="00CE6795" w:rsidRDefault="00D67B1E" w:rsidP="00D67B1E">
      <w:pPr>
        <w:rPr>
          <w:rFonts w:ascii="Times New Roman" w:hAnsi="Times New Roman" w:cs="Times New Roman"/>
          <w:sz w:val="24"/>
          <w:szCs w:val="24"/>
          <w:lang w:val="en-US"/>
        </w:rPr>
      </w:pPr>
    </w:p>
    <w:p w:rsidR="00D67B1E" w:rsidRPr="00CE6795" w:rsidRDefault="00D67B1E" w:rsidP="00D67B1E">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67B1E" w:rsidRPr="005820A6" w:rsidRDefault="00D67B1E" w:rsidP="00D67B1E">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7"/>
        <w:gridCol w:w="2521"/>
        <w:gridCol w:w="2370"/>
        <w:gridCol w:w="2370"/>
        <w:gridCol w:w="2370"/>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gridSpan w:val="2"/>
            <w:shd w:val="clear" w:color="auto" w:fill="FFFFFF"/>
          </w:tcPr>
          <w:p w:rsidR="00D67B1E" w:rsidRDefault="00D67B1E" w:rsidP="00BE2B87">
            <w:pPr>
              <w:jc w:val="center"/>
            </w:pPr>
            <w:r>
              <w:rPr>
                <w:rFonts w:ascii="Times New Roman" w:hAnsi="Times New Roman"/>
              </w:rPr>
              <w:t>Приоритеты, цели</w:t>
            </w:r>
          </w:p>
        </w:tc>
        <w:tc>
          <w:tcPr>
            <w:tcW w:w="2" w:type="dxa"/>
            <w:gridSpan w:val="2"/>
            <w:shd w:val="clear" w:color="auto" w:fill="FFFFFF"/>
          </w:tcPr>
          <w:p w:rsidR="00D67B1E" w:rsidRDefault="00D67B1E" w:rsidP="00BE2B87">
            <w:pPr>
              <w:jc w:val="center"/>
            </w:pPr>
            <w:r>
              <w:rPr>
                <w:rFonts w:ascii="Times New Roman" w:hAnsi="Times New Roman"/>
              </w:rPr>
              <w:t>Функции исполнительного органа</w:t>
            </w:r>
          </w:p>
        </w:tc>
      </w:tr>
      <w:tr w:rsidR="00D67B1E" w:rsidTr="00BE2B87">
        <w:tc>
          <w:tcPr>
            <w:tcW w:w="1"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наименование</w:t>
            </w:r>
          </w:p>
        </w:tc>
        <w:tc>
          <w:tcPr>
            <w:tcW w:w="2" w:type="dxa"/>
            <w:shd w:val="clear" w:color="auto" w:fill="FFFFFF"/>
          </w:tcPr>
          <w:p w:rsidR="00D67B1E" w:rsidRDefault="00D67B1E"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67B1E" w:rsidRDefault="00D67B1E" w:rsidP="00BE2B87">
            <w:r>
              <w:rPr>
                <w:rFonts w:ascii="Times New Roman" w:hAnsi="Times New Roman"/>
              </w:rPr>
              <w:t>Функции исполнительного органа</w:t>
            </w:r>
          </w:p>
        </w:tc>
        <w:tc>
          <w:tcPr>
            <w:tcW w:w="2" w:type="dxa"/>
            <w:shd w:val="clear" w:color="auto" w:fill="FFFFFF"/>
          </w:tcPr>
          <w:p w:rsidR="00D67B1E" w:rsidRDefault="00D67B1E" w:rsidP="00BE2B87">
            <w:r>
              <w:rPr>
                <w:rFonts w:ascii="Times New Roman" w:hAnsi="Times New Roman"/>
              </w:rPr>
              <w:t>наименование, номер и дата нормативного правового акта (с указанием пункта, статьи)</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Оказание услуг по наполнению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информацией, содержащейся в домовых книгах и сведений подомового учета населения Ленинградской области, с созданием светокопий</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 Приоритетный проект "Поквартирная карта Ленинградской области" (пункт 2.1. Детального плана реализации государственной программы </w:t>
            </w:r>
            <w:r>
              <w:rPr>
                <w:rFonts w:ascii="Times New Roman" w:hAnsi="Times New Roman"/>
              </w:rPr>
              <w:lastRenderedPageBreak/>
              <w:t>Ленинградской области «Цифровое развитие Ленинградской области» за счет средств областного бюджета на 2022 год по мероприятиям, реализуемым Комитетом, утвержденного распоряжением Комитета от 25.02.2022 № 34)</w:t>
            </w:r>
          </w:p>
        </w:tc>
        <w:tc>
          <w:tcPr>
            <w:tcW w:w="2" w:type="dxa"/>
            <w:shd w:val="clear" w:color="auto" w:fill="FFFFFF"/>
          </w:tcPr>
          <w:p w:rsidR="00D67B1E" w:rsidRDefault="00D67B1E" w:rsidP="00BE2B87">
            <w:r>
              <w:rPr>
                <w:rFonts w:ascii="Times New Roman" w:hAnsi="Times New Roman"/>
              </w:rPr>
              <w:lastRenderedPageBreak/>
              <w:t xml:space="preserve">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w:t>
            </w:r>
            <w:r>
              <w:rPr>
                <w:rFonts w:ascii="Times New Roman" w:hAnsi="Times New Roman"/>
              </w:rPr>
              <w:lastRenderedPageBreak/>
              <w:t>государственных услуг.</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Поставка картриджей для обеспечения функционирования офисной техники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w:t>
            </w:r>
            <w:r>
              <w:rPr>
                <w:rFonts w:ascii="Times New Roman" w:hAnsi="Times New Roman"/>
              </w:rPr>
              <w:lastRenderedPageBreak/>
              <w:t>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3</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«Функции комитета»</w:t>
            </w:r>
          </w:p>
        </w:tc>
        <w:tc>
          <w:tcPr>
            <w:tcW w:w="2" w:type="dxa"/>
            <w:shd w:val="clear" w:color="auto" w:fill="FFFFFF"/>
          </w:tcPr>
          <w:p w:rsidR="00D67B1E" w:rsidRDefault="00D67B1E" w:rsidP="00BE2B87">
            <w:r>
              <w:rPr>
                <w:rFonts w:ascii="Times New Roman" w:hAnsi="Times New Roman"/>
              </w:rPr>
              <w:t>Обеспечивает создание, ведение и актуализацию интегрированной региональной информационной системы «Инвестиционное развитие территории ЛО», включающей в том числе информацию об инвестиционных площадках (свободных земельных участках, производственных площадях, а также незавершенных объектах строительства), расположенных на территории ЛО</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ЛО от 14.11.2013 № 394 «Об утверждении государственной программы Ленинградской области «Стимулирование экономической активности ЛО» (подпрограмма «Обеспечение благоприятного инвестиционного климата в ЛО», основное мероприятие «Стимулирование создания и развития индустриальных (промышленных) парков, мероприятие «Сопровождение (развитие, ведение и обновление, актуализация) интегрированной региональной информационной системы «Инвестиционное развитие территории ЛО»; пункты 2.15, 3.1.1, 3.1.10 Положения о комитете экономического </w:t>
            </w:r>
            <w:r>
              <w:rPr>
                <w:rFonts w:ascii="Times New Roman" w:hAnsi="Times New Roman"/>
              </w:rPr>
              <w:lastRenderedPageBreak/>
              <w:t>развития и инвестиционной деятельности ЛО от 21.04.2014 № 144; приказ комитета экономического развития и инвестиционной деятельности ЛО от 23.04.2014 № 15 «Об установлении разграничения прав доступа к интегрированной региональной информационной системе «Инвестиционное развитие территории ЛО»</w:t>
            </w:r>
          </w:p>
        </w:tc>
      </w:tr>
      <w:tr w:rsidR="00D67B1E" w:rsidTr="00BE2B87">
        <w:tc>
          <w:tcPr>
            <w:tcW w:w="1" w:type="dxa"/>
            <w:shd w:val="clear" w:color="auto" w:fill="FFFFFF"/>
          </w:tcPr>
          <w:p w:rsidR="00D67B1E" w:rsidRDefault="00D67B1E" w:rsidP="00BE2B87">
            <w:r>
              <w:rPr>
                <w:rFonts w:ascii="Times New Roman" w:hAnsi="Times New Roman"/>
              </w:rPr>
              <w:lastRenderedPageBreak/>
              <w:t>5</w:t>
            </w:r>
          </w:p>
        </w:tc>
        <w:tc>
          <w:tcPr>
            <w:tcW w:w="2" w:type="dxa"/>
            <w:shd w:val="clear" w:color="auto" w:fill="FFFFFF"/>
          </w:tcPr>
          <w:p w:rsidR="00D67B1E" w:rsidRDefault="00D67B1E" w:rsidP="00BE2B87">
            <w:r>
              <w:rPr>
                <w:rFonts w:ascii="Times New Roman" w:hAnsi="Times New Roman"/>
              </w:rPr>
              <w:t>Развитие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D67B1E" w:rsidRDefault="00D67B1E" w:rsidP="00BE2B87">
            <w:r>
              <w:rPr>
                <w:rFonts w:ascii="Times New Roman" w:hAnsi="Times New Roman"/>
              </w:rPr>
              <w:t>Функции и полномочия Комитета экономического развития и инвестиционной деятельности Ленинградской области установлены Положением о Комитете, утвержденным постановлением Правительства Ленинградской области от 21.04.2014 № 144</w:t>
            </w:r>
          </w:p>
        </w:tc>
        <w:tc>
          <w:tcPr>
            <w:tcW w:w="2" w:type="dxa"/>
            <w:shd w:val="clear" w:color="auto" w:fill="FFFFFF"/>
          </w:tcPr>
          <w:p w:rsidR="00D67B1E" w:rsidRDefault="00D67B1E" w:rsidP="00BE2B87">
            <w:r>
              <w:rPr>
                <w:rFonts w:ascii="Times New Roman" w:hAnsi="Times New Roman"/>
              </w:rPr>
              <w:t>АИС МФЦ предназначена для организации труда сотрудников МФЦ Ленинградской области при работе с обращениями граждан по предоставлению государственных и муниципальных услуг и ведению аналитической и статистической отчётности</w:t>
            </w:r>
          </w:p>
        </w:tc>
        <w:tc>
          <w:tcPr>
            <w:tcW w:w="2" w:type="dxa"/>
            <w:shd w:val="clear" w:color="auto" w:fill="FFFFFF"/>
          </w:tcPr>
          <w:p w:rsidR="00D67B1E" w:rsidRDefault="00D67B1E" w:rsidP="00BE2B87">
            <w:r>
              <w:rPr>
                <w:rFonts w:ascii="Times New Roman" w:hAnsi="Times New Roman"/>
              </w:rPr>
              <w:t>Функции и полномочия Комитета экономического развития и инвестиционной деятельности Ленинградской области установлены Положением о Комитете, утвержденным постановлением Правительства Ленинградской области от 21.04.2014 № 144</w:t>
            </w:r>
          </w:p>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Оказание услуг по поисковой оптимизации специализированного интернет-сайта  «Инвестиционный портал Ленинградской области»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w:t>
            </w:r>
            <w:r>
              <w:rPr>
                <w:rFonts w:ascii="Times New Roman" w:hAnsi="Times New Roman"/>
              </w:rPr>
              <w:lastRenderedPageBreak/>
              <w:t>«Обеспечение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 xml:space="preserve">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w:t>
            </w:r>
            <w:r>
              <w:rPr>
                <w:rFonts w:ascii="Times New Roman" w:hAnsi="Times New Roman"/>
              </w:rPr>
              <w:lastRenderedPageBreak/>
              <w:t>казенных учреждений.</w:t>
            </w:r>
          </w:p>
        </w:tc>
        <w:tc>
          <w:tcPr>
            <w:tcW w:w="2" w:type="dxa"/>
            <w:shd w:val="clear" w:color="auto" w:fill="FFFFFF"/>
          </w:tcPr>
          <w:p w:rsidR="00D67B1E" w:rsidRDefault="00D67B1E" w:rsidP="00BE2B87">
            <w:r>
              <w:rPr>
                <w:rFonts w:ascii="Times New Roman" w:hAnsi="Times New Roman"/>
              </w:rPr>
              <w:lastRenderedPageBreak/>
              <w:t xml:space="preserve">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w:t>
            </w:r>
            <w:r>
              <w:rPr>
                <w:rFonts w:ascii="Times New Roman" w:hAnsi="Times New Roman"/>
              </w:rPr>
              <w:lastRenderedPageBreak/>
              <w:t>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7</w:t>
            </w:r>
          </w:p>
        </w:tc>
        <w:tc>
          <w:tcPr>
            <w:tcW w:w="2" w:type="dxa"/>
            <w:shd w:val="clear" w:color="auto" w:fill="FFFFFF"/>
          </w:tcPr>
          <w:p w:rsidR="00D67B1E" w:rsidRDefault="00D67B1E" w:rsidP="00BE2B87">
            <w:r>
              <w:rPr>
                <w:rFonts w:ascii="Times New Roman" w:hAnsi="Times New Roman"/>
              </w:rPr>
              <w:t>Оказание услуг по техническому обслуживанию оргтехники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w:t>
            </w:r>
            <w:r>
              <w:rPr>
                <w:rFonts w:ascii="Times New Roman" w:hAnsi="Times New Roman"/>
              </w:rPr>
              <w:lastRenderedPageBreak/>
              <w:t>«единого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 xml:space="preserve">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w:t>
            </w:r>
            <w:r>
              <w:rPr>
                <w:rFonts w:ascii="Times New Roman" w:hAnsi="Times New Roman"/>
              </w:rPr>
              <w:lastRenderedPageBreak/>
              <w:t>г. N 211</w:t>
            </w:r>
          </w:p>
        </w:tc>
      </w:tr>
      <w:tr w:rsidR="00D67B1E" w:rsidTr="00BE2B87">
        <w:tc>
          <w:tcPr>
            <w:tcW w:w="1" w:type="dxa"/>
            <w:shd w:val="clear" w:color="auto" w:fill="FFFFFF"/>
          </w:tcPr>
          <w:p w:rsidR="00D67B1E" w:rsidRDefault="00D67B1E" w:rsidP="00BE2B87">
            <w:r>
              <w:rPr>
                <w:rFonts w:ascii="Times New Roman" w:hAnsi="Times New Roman"/>
              </w:rPr>
              <w:lastRenderedPageBreak/>
              <w:t>8</w:t>
            </w:r>
          </w:p>
        </w:tc>
        <w:tc>
          <w:tcPr>
            <w:tcW w:w="2" w:type="dxa"/>
            <w:shd w:val="clear" w:color="auto" w:fill="FFFFFF"/>
          </w:tcPr>
          <w:p w:rsidR="00D67B1E" w:rsidRDefault="00D67B1E" w:rsidP="00BE2B87">
            <w:r>
              <w:rPr>
                <w:rFonts w:ascii="Times New Roman" w:hAnsi="Times New Roman"/>
              </w:rPr>
              <w:t>Оказание услуг по сопровождению государственной информационной системе Ленинградской области «Мониторинг социально-экономического развития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(паспорт государственной программы Ленинградской области "Стимулирование экономической активности Ленинградской области", раздел «Цель Государственной программы</w:t>
            </w:r>
          </w:p>
        </w:tc>
        <w:tc>
          <w:tcPr>
            <w:tcW w:w="2" w:type="dxa"/>
            <w:shd w:val="clear" w:color="auto" w:fill="FFFFFF"/>
          </w:tcPr>
          <w:p w:rsidR="00D67B1E" w:rsidRDefault="00D67B1E" w:rsidP="00BE2B87">
            <w:r>
              <w:rPr>
                <w:rFonts w:ascii="Times New Roman" w:hAnsi="Times New Roman"/>
              </w:rPr>
              <w:t xml:space="preserve">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 Организует работы по осуществлению отдельных государственных полномочий Российской Федерации по подготовке и </w:t>
            </w:r>
            <w:r>
              <w:rPr>
                <w:rFonts w:ascii="Times New Roman" w:hAnsi="Times New Roman"/>
              </w:rPr>
              <w:lastRenderedPageBreak/>
              <w:t xml:space="preserve">проведению статистических переписей, переданных 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 Заключает соглашение об информационном взаимодействии с Территориальным органом Федеральной службы 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w:t>
            </w:r>
            <w:r>
              <w:rPr>
                <w:rFonts w:ascii="Times New Roman" w:hAnsi="Times New Roman"/>
              </w:rPr>
              <w:lastRenderedPageBreak/>
              <w:t>области и контролирует его выполнение. Осуществляет получение от Петростата, учет, хранение и предоставление официальной статистической информации органам государственной власти Ленинградской области.</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(п.3.16).</w:t>
            </w:r>
          </w:p>
        </w:tc>
      </w:tr>
      <w:tr w:rsidR="00D67B1E" w:rsidTr="00BE2B87">
        <w:tc>
          <w:tcPr>
            <w:tcW w:w="1" w:type="dxa"/>
            <w:shd w:val="clear" w:color="auto" w:fill="FFFFFF"/>
          </w:tcPr>
          <w:p w:rsidR="00D67B1E" w:rsidRDefault="00D67B1E" w:rsidP="00BE2B87">
            <w:r>
              <w:rPr>
                <w:rFonts w:ascii="Times New Roman" w:hAnsi="Times New Roman"/>
              </w:rPr>
              <w:lastRenderedPageBreak/>
              <w:t>9</w:t>
            </w:r>
          </w:p>
        </w:tc>
        <w:tc>
          <w:tcPr>
            <w:tcW w:w="2" w:type="dxa"/>
            <w:shd w:val="clear" w:color="auto" w:fill="FFFFFF"/>
          </w:tcPr>
          <w:p w:rsidR="00D67B1E" w:rsidRDefault="00D67B1E" w:rsidP="00BE2B87">
            <w:r>
              <w:rPr>
                <w:rFonts w:ascii="Times New Roman" w:hAnsi="Times New Roman"/>
              </w:rPr>
              <w:t>Оказание услуг тарифицируемой связи 2022 год</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D67B1E" w:rsidRDefault="00D67B1E" w:rsidP="00BE2B87">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 xml:space="preserve">Поставка актуальной сертифицированной версии ПО для ПАК ViPNet Coordinator </w:t>
            </w:r>
            <w:r>
              <w:rPr>
                <w:rFonts w:ascii="Times New Roman" w:hAnsi="Times New Roman"/>
              </w:rPr>
              <w:lastRenderedPageBreak/>
              <w:t>HW100 C 4.х и ПАК ViPNet Coordinator HW1000 4.x для государственного бюджетного учреждение Ленинградской области "Многофункциональный центр предоставления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РФ от 22 декабря 2012 г. № 1376 “Об утверждении </w:t>
            </w:r>
            <w:r>
              <w:rPr>
                <w:rFonts w:ascii="Times New Roman" w:hAnsi="Times New Roman"/>
              </w:rPr>
              <w:lastRenderedPageBreak/>
              <w:t xml:space="preserve">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lastRenderedPageBreak/>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 1376 “Об утверждении </w:t>
            </w:r>
            <w:r>
              <w:rPr>
                <w:rFonts w:ascii="Times New Roman" w:hAnsi="Times New Roman"/>
              </w:rPr>
              <w:lastRenderedPageBreak/>
              <w:t xml:space="preserve">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Оказание услуг по сопровождению системы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ЛО"</w:t>
            </w:r>
          </w:p>
        </w:tc>
        <w:tc>
          <w:tcPr>
            <w:tcW w:w="2" w:type="dxa"/>
            <w:shd w:val="clear" w:color="auto" w:fill="FFFFFF"/>
          </w:tcPr>
          <w:p w:rsidR="00D67B1E" w:rsidRDefault="00D67B1E" w:rsidP="00BE2B87">
            <w:r>
              <w:rPr>
                <w:rFonts w:ascii="Times New Roman" w:hAnsi="Times New Roman"/>
              </w:rPr>
              <w:t>ФЗ от 22.11.1995 № 171-ФЗ"О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правительства РФ от 17.07.2012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ФЗ от 04.05.2011 № 99-ФЗ «О лицензировании отдельных видов деятельности»</w:t>
            </w:r>
          </w:p>
        </w:tc>
        <w:tc>
          <w:tcPr>
            <w:tcW w:w="2" w:type="dxa"/>
            <w:shd w:val="clear" w:color="auto" w:fill="FFFFFF"/>
          </w:tcPr>
          <w:p w:rsidR="00D67B1E" w:rsidRDefault="00D67B1E" w:rsidP="00BE2B87">
            <w:r>
              <w:rPr>
                <w:rFonts w:ascii="Times New Roman" w:hAnsi="Times New Roman"/>
              </w:rPr>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Услуги по сопровождению информационной системы управления проектами в Правительстве Ленинградской области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ЛО от 14.11.2013 № 394 «Об утверждении государственной программы Ленинградской области «Стимулирование </w:t>
            </w:r>
            <w:r>
              <w:rPr>
                <w:rFonts w:ascii="Times New Roman" w:hAnsi="Times New Roman"/>
              </w:rPr>
              <w:lastRenderedPageBreak/>
              <w:t>экономической активности ЛО». Подпрограмма "Совершенствование системы стратегического управления социально-экономическим развитием Ленинградской области" Основное мероприятие 4.3 "Внедрение системы проектного управления в органах исполнительной власти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Принимает участие в формировании и внедрении информационного ресурса по управлению проектами в органах исполнительной власти Ленинградской </w:t>
            </w:r>
            <w:r>
              <w:rPr>
                <w:rFonts w:ascii="Times New Roman" w:hAnsi="Times New Roman"/>
              </w:rPr>
              <w:lastRenderedPageBreak/>
              <w:t>области.</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21.04.2014 № 144 «Об утверждении Положения о Комитете экономического </w:t>
            </w:r>
            <w:r>
              <w:rPr>
                <w:rFonts w:ascii="Times New Roman" w:hAnsi="Times New Roman"/>
              </w:rPr>
              <w:lastRenderedPageBreak/>
              <w:t>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«Функции комитета». (п. 3.20.6)</w:t>
            </w:r>
          </w:p>
        </w:tc>
      </w:tr>
      <w:tr w:rsidR="00D67B1E" w:rsidTr="00BE2B87">
        <w:tc>
          <w:tcPr>
            <w:tcW w:w="1" w:type="dxa"/>
            <w:shd w:val="clear" w:color="auto" w:fill="FFFFFF"/>
          </w:tcPr>
          <w:p w:rsidR="00D67B1E" w:rsidRDefault="00D67B1E" w:rsidP="00BE2B87">
            <w:r>
              <w:rPr>
                <w:rFonts w:ascii="Times New Roman" w:hAnsi="Times New Roman"/>
              </w:rPr>
              <w:lastRenderedPageBreak/>
              <w:t>13</w:t>
            </w:r>
          </w:p>
        </w:tc>
        <w:tc>
          <w:tcPr>
            <w:tcW w:w="2" w:type="dxa"/>
            <w:shd w:val="clear" w:color="auto" w:fill="FFFFFF"/>
          </w:tcPr>
          <w:p w:rsidR="00D67B1E" w:rsidRDefault="00D67B1E" w:rsidP="00BE2B87">
            <w:r>
              <w:rPr>
                <w:rFonts w:ascii="Times New Roman" w:hAnsi="Times New Roman"/>
              </w:rPr>
              <w:t>Приобретение лицензий КриптоПро CSP</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67B1E" w:rsidRDefault="00D67B1E" w:rsidP="00BE2B87">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14</w:t>
            </w:r>
          </w:p>
        </w:tc>
        <w:tc>
          <w:tcPr>
            <w:tcW w:w="2" w:type="dxa"/>
            <w:shd w:val="clear" w:color="auto" w:fill="FFFFFF"/>
          </w:tcPr>
          <w:p w:rsidR="00D67B1E" w:rsidRDefault="00D67B1E" w:rsidP="00BE2B87">
            <w:r>
              <w:rPr>
                <w:rFonts w:ascii="Times New Roman" w:hAnsi="Times New Roman"/>
              </w:rPr>
              <w:t>Предоставление доступа к информационной системе «Прогосзаказ.рф»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w:t>
            </w:r>
            <w:r>
              <w:rPr>
                <w:rFonts w:ascii="Times New Roman" w:hAnsi="Times New Roman"/>
              </w:rPr>
              <w:lastRenderedPageBreak/>
              <w:t>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 xml:space="preserve">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w:t>
            </w:r>
            <w:r>
              <w:rPr>
                <w:rFonts w:ascii="Times New Roman" w:hAnsi="Times New Roman"/>
              </w:rPr>
              <w:lastRenderedPageBreak/>
              <w:t>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lastRenderedPageBreak/>
              <w:t xml:space="preserve">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w:t>
            </w:r>
            <w:r>
              <w:rPr>
                <w:rFonts w:ascii="Times New Roman" w:hAnsi="Times New Roman"/>
              </w:rPr>
              <w:lastRenderedPageBreak/>
              <w:t>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15</w:t>
            </w:r>
          </w:p>
        </w:tc>
        <w:tc>
          <w:tcPr>
            <w:tcW w:w="2" w:type="dxa"/>
            <w:shd w:val="clear" w:color="auto" w:fill="FFFFFF"/>
          </w:tcPr>
          <w:p w:rsidR="00D67B1E" w:rsidRDefault="00D67B1E" w:rsidP="00BE2B87">
            <w:r>
              <w:rPr>
                <w:rFonts w:ascii="Times New Roman" w:hAnsi="Times New Roman"/>
              </w:rPr>
              <w:t>Комплексное системно-техническое обслуживание аппаратно-программного комплекса системы контроля и сопровождения массового обслуживания МФЦ</w:t>
            </w:r>
          </w:p>
        </w:tc>
        <w:tc>
          <w:tcPr>
            <w:tcW w:w="2" w:type="dxa"/>
            <w:shd w:val="clear" w:color="auto" w:fill="FFFFFF"/>
          </w:tcPr>
          <w:p w:rsidR="00D67B1E" w:rsidRDefault="00D67B1E" w:rsidP="00BE2B87">
            <w:r>
              <w:rPr>
                <w:rFonts w:ascii="Times New Roman" w:hAnsi="Times New Roman"/>
              </w:rPr>
              <w:t>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tc>
      </w:tr>
      <w:tr w:rsidR="00D67B1E" w:rsidTr="00BE2B87">
        <w:tc>
          <w:tcPr>
            <w:tcW w:w="1" w:type="dxa"/>
            <w:shd w:val="clear" w:color="auto" w:fill="FFFFFF"/>
          </w:tcPr>
          <w:p w:rsidR="00D67B1E" w:rsidRDefault="00D67B1E" w:rsidP="00BE2B87">
            <w:r>
              <w:rPr>
                <w:rFonts w:ascii="Times New Roman" w:hAnsi="Times New Roman"/>
              </w:rPr>
              <w:t>16</w:t>
            </w:r>
          </w:p>
        </w:tc>
        <w:tc>
          <w:tcPr>
            <w:tcW w:w="2" w:type="dxa"/>
            <w:shd w:val="clear" w:color="auto" w:fill="FFFFFF"/>
          </w:tcPr>
          <w:p w:rsidR="00D67B1E" w:rsidRDefault="00D67B1E" w:rsidP="00BE2B87">
            <w:r>
              <w:rPr>
                <w:rFonts w:ascii="Times New Roman" w:hAnsi="Times New Roman"/>
              </w:rPr>
              <w:t>Услуга технической поддержки и сопровождения эксплуатации ПТК КБК и ППО КБК</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w:t>
            </w:r>
            <w:r>
              <w:rPr>
                <w:rFonts w:ascii="Times New Roman" w:hAnsi="Times New Roman"/>
              </w:rPr>
              <w:lastRenderedPageBreak/>
              <w:t xml:space="preserve">услуг" </w:t>
            </w:r>
          </w:p>
        </w:tc>
        <w:tc>
          <w:tcPr>
            <w:tcW w:w="2" w:type="dxa"/>
            <w:shd w:val="clear" w:color="auto" w:fill="FFFFFF"/>
          </w:tcPr>
          <w:p w:rsidR="00D67B1E" w:rsidRDefault="00D67B1E" w:rsidP="00BE2B87">
            <w:r>
              <w:rPr>
                <w:rFonts w:ascii="Times New Roman" w:hAnsi="Times New Roman"/>
              </w:rPr>
              <w:lastRenderedPageBreak/>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w:t>
            </w:r>
            <w:r>
              <w:rPr>
                <w:rFonts w:ascii="Times New Roman" w:hAnsi="Times New Roman"/>
              </w:rPr>
              <w:lastRenderedPageBreak/>
              <w:t xml:space="preserve">услуг" </w:t>
            </w:r>
          </w:p>
        </w:tc>
      </w:tr>
      <w:tr w:rsidR="00D67B1E" w:rsidTr="00BE2B87">
        <w:tc>
          <w:tcPr>
            <w:tcW w:w="1" w:type="dxa"/>
            <w:shd w:val="clear" w:color="auto" w:fill="FFFFFF"/>
          </w:tcPr>
          <w:p w:rsidR="00D67B1E" w:rsidRDefault="00D67B1E" w:rsidP="00BE2B87">
            <w:r>
              <w:rPr>
                <w:rFonts w:ascii="Times New Roman" w:hAnsi="Times New Roman"/>
              </w:rPr>
              <w:lastRenderedPageBreak/>
              <w:t>17</w:t>
            </w:r>
          </w:p>
        </w:tc>
        <w:tc>
          <w:tcPr>
            <w:tcW w:w="2" w:type="dxa"/>
            <w:shd w:val="clear" w:color="auto" w:fill="FFFFFF"/>
          </w:tcPr>
          <w:p w:rsidR="00D67B1E" w:rsidRDefault="00D67B1E" w:rsidP="00BE2B87">
            <w:r>
              <w:rPr>
                <w:rFonts w:ascii="Times New Roman" w:hAnsi="Times New Roman"/>
              </w:rPr>
              <w:t>Оказание услуг по предоставлению неисключительных прав на использование электронной справочной системы «Госфинансы» 2022</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t>18</w:t>
            </w:r>
          </w:p>
        </w:tc>
        <w:tc>
          <w:tcPr>
            <w:tcW w:w="2" w:type="dxa"/>
            <w:shd w:val="clear" w:color="auto" w:fill="FFFFFF"/>
          </w:tcPr>
          <w:p w:rsidR="00D67B1E" w:rsidRDefault="00D67B1E" w:rsidP="00BE2B87">
            <w:r>
              <w:rPr>
                <w:rFonts w:ascii="Times New Roman" w:hAnsi="Times New Roman"/>
              </w:rPr>
              <w:t>Услуги по развитию информационной системы управления проектами в Правительстве Ленинградской области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ЛО от 14.11.2013 № 394 «Об утверждении государственной программы Ленинградской области «Стимулирование экономической </w:t>
            </w:r>
            <w:r>
              <w:rPr>
                <w:rFonts w:ascii="Times New Roman" w:hAnsi="Times New Roman"/>
              </w:rPr>
              <w:lastRenderedPageBreak/>
              <w:t>активности ЛО». Подпрограмма "Совершенствование системы стратегического управления социально-экономическим развитием Ленинградской области" Основное мероприятие 4.3 "Внедрение системы проектного управления в органах исполнительной власти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Принимает участие в формировании и внедрении информационного ресурса по управлению проектами в органах исполнительной власти Ленинградской </w:t>
            </w:r>
            <w:r>
              <w:rPr>
                <w:rFonts w:ascii="Times New Roman" w:hAnsi="Times New Roman"/>
              </w:rPr>
              <w:lastRenderedPageBreak/>
              <w:t>области.</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21.04.2014 № 144 «Об утверждении Положения о Комитете экономического развития и </w:t>
            </w:r>
            <w:r>
              <w:rPr>
                <w:rFonts w:ascii="Times New Roman" w:hAnsi="Times New Roman"/>
              </w:rPr>
              <w:lastRenderedPageBreak/>
              <w:t>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«Функции комитета». (п. 3.20.6)</w:t>
            </w:r>
          </w:p>
        </w:tc>
      </w:tr>
      <w:tr w:rsidR="00D67B1E" w:rsidTr="00BE2B87">
        <w:tc>
          <w:tcPr>
            <w:tcW w:w="1" w:type="dxa"/>
            <w:shd w:val="clear" w:color="auto" w:fill="FFFFFF"/>
          </w:tcPr>
          <w:p w:rsidR="00D67B1E" w:rsidRDefault="00D67B1E" w:rsidP="00BE2B87">
            <w:r>
              <w:rPr>
                <w:rFonts w:ascii="Times New Roman" w:hAnsi="Times New Roman"/>
              </w:rPr>
              <w:lastRenderedPageBreak/>
              <w:t>19</w:t>
            </w:r>
          </w:p>
        </w:tc>
        <w:tc>
          <w:tcPr>
            <w:tcW w:w="2" w:type="dxa"/>
            <w:shd w:val="clear" w:color="auto" w:fill="FFFFFF"/>
          </w:tcPr>
          <w:p w:rsidR="00D67B1E" w:rsidRDefault="00D67B1E" w:rsidP="00BE2B87">
            <w:r>
              <w:rPr>
                <w:rFonts w:ascii="Times New Roman" w:hAnsi="Times New Roman"/>
              </w:rPr>
              <w:t>Поставка многофункциональных устройств</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20</w:t>
            </w:r>
          </w:p>
        </w:tc>
        <w:tc>
          <w:tcPr>
            <w:tcW w:w="2" w:type="dxa"/>
            <w:shd w:val="clear" w:color="auto" w:fill="FFFFFF"/>
          </w:tcPr>
          <w:p w:rsidR="00D67B1E" w:rsidRDefault="00D67B1E" w:rsidP="00BE2B87">
            <w:r>
              <w:rPr>
                <w:rFonts w:ascii="Times New Roman" w:hAnsi="Times New Roman"/>
              </w:rPr>
              <w:t xml:space="preserve">Оказаниеуслуг по предоставлению каналов связи, телематических услуг связи, услуг по обеспечению функционирования корпоративной телефонной сети, интеллектуальной сети связи "Бесплатный вызов с предоставлением номера в коде доступа "800" и предоставление коллективного доступа в Интернет из Wi-Fi сегмента для многофункциональных центров на территории Ленинградской области для </w:t>
            </w:r>
            <w:r>
              <w:rPr>
                <w:rFonts w:ascii="Times New Roman" w:hAnsi="Times New Roman"/>
              </w:rPr>
              <w:lastRenderedPageBreak/>
              <w:t>многофункциональных центров на территории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w:t>
            </w:r>
            <w:r>
              <w:rPr>
                <w:rFonts w:ascii="Times New Roman" w:hAnsi="Times New Roman"/>
              </w:rPr>
              <w:lastRenderedPageBreak/>
              <w:t>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D67B1E" w:rsidRDefault="00D67B1E" w:rsidP="00BE2B87">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w:t>
            </w:r>
            <w:r>
              <w:rPr>
                <w:rFonts w:ascii="Times New Roman" w:hAnsi="Times New Roman"/>
              </w:rPr>
              <w:lastRenderedPageBreak/>
              <w:t>Комитету государственными учреждениями Ленинградской области и автономными некоммерческими организациями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21</w:t>
            </w:r>
          </w:p>
        </w:tc>
        <w:tc>
          <w:tcPr>
            <w:tcW w:w="2" w:type="dxa"/>
            <w:shd w:val="clear" w:color="auto" w:fill="FFFFFF"/>
          </w:tcPr>
          <w:p w:rsidR="00D67B1E" w:rsidRDefault="00D67B1E" w:rsidP="00BE2B87">
            <w:r>
              <w:rPr>
                <w:rFonts w:ascii="Times New Roman" w:hAnsi="Times New Roman"/>
              </w:rPr>
              <w:t>Поставка расходных материалов к МФУ</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22</w:t>
            </w:r>
          </w:p>
        </w:tc>
        <w:tc>
          <w:tcPr>
            <w:tcW w:w="2" w:type="dxa"/>
            <w:shd w:val="clear" w:color="auto" w:fill="FFFFFF"/>
          </w:tcPr>
          <w:p w:rsidR="00D67B1E" w:rsidRDefault="00D67B1E" w:rsidP="00BE2B87">
            <w:r>
              <w:rPr>
                <w:rFonts w:ascii="Times New Roman" w:hAnsi="Times New Roman"/>
              </w:rPr>
              <w:t>Выполнение работ по созданию и выдаче квалифицированного сертификата ключа проверки электронной подписи 2022 год</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w:t>
            </w:r>
            <w:r>
              <w:rPr>
                <w:rFonts w:ascii="Times New Roman" w:hAnsi="Times New Roman"/>
              </w:rPr>
              <w:lastRenderedPageBreak/>
              <w:t>проектов Ленинградской области в России и за рубежом.</w:t>
            </w:r>
          </w:p>
        </w:tc>
        <w:tc>
          <w:tcPr>
            <w:tcW w:w="2" w:type="dxa"/>
            <w:shd w:val="clear" w:color="auto" w:fill="FFFFFF"/>
          </w:tcPr>
          <w:p w:rsidR="00D67B1E" w:rsidRDefault="00D67B1E" w:rsidP="00BE2B87">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w:t>
            </w:r>
            <w:r>
              <w:rPr>
                <w:rFonts w:ascii="Times New Roman" w:hAnsi="Times New Roman"/>
              </w:rPr>
              <w:lastRenderedPageBreak/>
              <w:t>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23</w:t>
            </w:r>
          </w:p>
        </w:tc>
        <w:tc>
          <w:tcPr>
            <w:tcW w:w="2" w:type="dxa"/>
            <w:shd w:val="clear" w:color="auto" w:fill="FFFFFF"/>
          </w:tcPr>
          <w:p w:rsidR="00D67B1E" w:rsidRDefault="00D67B1E" w:rsidP="00BE2B87">
            <w:r>
              <w:rPr>
                <w:rFonts w:ascii="Times New Roman" w:hAnsi="Times New Roman"/>
              </w:rPr>
              <w:t>Система антивирусной защиты (Лицензии на 36 месяцев)</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24</w:t>
            </w:r>
          </w:p>
        </w:tc>
        <w:tc>
          <w:tcPr>
            <w:tcW w:w="2" w:type="dxa"/>
            <w:shd w:val="clear" w:color="auto" w:fill="FFFFFF"/>
          </w:tcPr>
          <w:p w:rsidR="00D67B1E" w:rsidRDefault="00D67B1E" w:rsidP="00BE2B87">
            <w:r>
              <w:rPr>
                <w:rFonts w:ascii="Times New Roman" w:hAnsi="Times New Roman"/>
              </w:rPr>
              <w:t>Оказание услуг по предоставлению доступа к системе передачи отчетности в ПФР, ФНС, ФСС 2022</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D67B1E" w:rsidRDefault="00D67B1E" w:rsidP="00BE2B87">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25</w:t>
            </w:r>
          </w:p>
        </w:tc>
        <w:tc>
          <w:tcPr>
            <w:tcW w:w="2" w:type="dxa"/>
            <w:shd w:val="clear" w:color="auto" w:fill="FFFFFF"/>
          </w:tcPr>
          <w:p w:rsidR="00D67B1E" w:rsidRDefault="00D67B1E" w:rsidP="00BE2B87">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2022</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t>26</w:t>
            </w:r>
          </w:p>
        </w:tc>
        <w:tc>
          <w:tcPr>
            <w:tcW w:w="2" w:type="dxa"/>
            <w:shd w:val="clear" w:color="auto" w:fill="FFFFFF"/>
          </w:tcPr>
          <w:p w:rsidR="00D67B1E" w:rsidRDefault="00D67B1E" w:rsidP="00BE2B87">
            <w:r>
              <w:rPr>
                <w:rFonts w:ascii="Times New Roman" w:hAnsi="Times New Roman"/>
              </w:rPr>
              <w:t>Оказание услуг по разработке сервиса информационного взаимодействия подсистемы РГИС ЖКХ «Поквартирная карта Ленинградской области»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№395 «Об утверждении государственной программы Ленинградской области "Цифровое развитие </w:t>
            </w:r>
            <w:r>
              <w:rPr>
                <w:rFonts w:ascii="Times New Roman" w:hAnsi="Times New Roman"/>
              </w:rPr>
              <w:lastRenderedPageBreak/>
              <w:t>Ленинградской области», Приоритетный проект "Поквартирная карта Ленинградской области" (пункт 2.1. Детального плана  реализации государственной программы Ленинградской области «Цифровое развитие Ленинградской области» за счет средств областного бюджета на 2022 год по мероприятиям, реализуемым Комитетом, утвержденного распоряжением Комитета от 25.02.2022 № 34)</w:t>
            </w:r>
          </w:p>
        </w:tc>
        <w:tc>
          <w:tcPr>
            <w:tcW w:w="2" w:type="dxa"/>
            <w:shd w:val="clear" w:color="auto" w:fill="FFFFFF"/>
          </w:tcPr>
          <w:p w:rsidR="00D67B1E" w:rsidRDefault="00D67B1E" w:rsidP="00BE2B87">
            <w:r>
              <w:rPr>
                <w:rFonts w:ascii="Times New Roman" w:hAnsi="Times New Roman"/>
              </w:rPr>
              <w:lastRenderedPageBreak/>
              <w:t xml:space="preserve">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w:t>
            </w:r>
            <w:r>
              <w:rPr>
                <w:rFonts w:ascii="Times New Roman" w:hAnsi="Times New Roman"/>
              </w:rPr>
              <w:lastRenderedPageBreak/>
              <w:t>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21.04.2014 N 144 "Об утверждении Положения о Комитете экономического развития и инвестиционной </w:t>
            </w:r>
            <w:r>
              <w:rPr>
                <w:rFonts w:ascii="Times New Roman" w:hAnsi="Times New Roman"/>
              </w:rPr>
              <w:lastRenderedPageBreak/>
              <w:t>деятельности Ленинградской области и о признании утратившими силу отдельных постановлений Правительства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27</w:t>
            </w:r>
          </w:p>
        </w:tc>
        <w:tc>
          <w:tcPr>
            <w:tcW w:w="2" w:type="dxa"/>
            <w:shd w:val="clear" w:color="auto" w:fill="FFFFFF"/>
          </w:tcPr>
          <w:p w:rsidR="00D67B1E" w:rsidRDefault="00D67B1E" w:rsidP="00BE2B87">
            <w:r>
              <w:rPr>
                <w:rFonts w:ascii="Times New Roman" w:hAnsi="Times New Roman"/>
              </w:rPr>
              <w:t>Оказание услуг по информационно-навигационному и техническому обеспечению бортового навигационно-связного оборудования (БНСО)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w:t>
            </w:r>
            <w:r>
              <w:rPr>
                <w:rFonts w:ascii="Times New Roman" w:hAnsi="Times New Roman"/>
              </w:rPr>
              <w:lastRenderedPageBreak/>
              <w:t>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28</w:t>
            </w:r>
          </w:p>
        </w:tc>
        <w:tc>
          <w:tcPr>
            <w:tcW w:w="2" w:type="dxa"/>
            <w:shd w:val="clear" w:color="auto" w:fill="FFFFFF"/>
          </w:tcPr>
          <w:p w:rsidR="00D67B1E" w:rsidRDefault="00D67B1E" w:rsidP="00BE2B87">
            <w:r>
              <w:rPr>
                <w:rFonts w:ascii="Times New Roman" w:hAnsi="Times New Roman"/>
              </w:rPr>
              <w:t>Поставка комплекта обновления ПАК ViPNet Coordinator HW100 C 4.x включая платформу (upgrade hw100c)</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29</w:t>
            </w:r>
          </w:p>
        </w:tc>
        <w:tc>
          <w:tcPr>
            <w:tcW w:w="2" w:type="dxa"/>
            <w:shd w:val="clear" w:color="auto" w:fill="FFFFFF"/>
          </w:tcPr>
          <w:p w:rsidR="00D67B1E" w:rsidRDefault="00D67B1E" w:rsidP="00BE2B87">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 Подпрограмма 1«Повышение качества предоставления государственных и муниципальных услуг» основное мероприятие 1 «Оптимизация государственных и муниципальных услуг и полномочий» мероприятие "Повышение качества </w:t>
            </w:r>
            <w:r>
              <w:rPr>
                <w:rFonts w:ascii="Times New Roman" w:hAnsi="Times New Roman"/>
              </w:rPr>
              <w:lastRenderedPageBreak/>
              <w:t>администрирования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lastRenderedPageBreak/>
              <w:t>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30</w:t>
            </w:r>
          </w:p>
        </w:tc>
        <w:tc>
          <w:tcPr>
            <w:tcW w:w="2" w:type="dxa"/>
            <w:shd w:val="clear" w:color="auto" w:fill="FFFFFF"/>
          </w:tcPr>
          <w:p w:rsidR="00D67B1E" w:rsidRDefault="00D67B1E" w:rsidP="00BE2B87">
            <w:r>
              <w:rPr>
                <w:rFonts w:ascii="Times New Roman" w:hAnsi="Times New Roman"/>
              </w:rPr>
              <w:t>Поставка ПАК ViPNet Coordinator</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31</w:t>
            </w:r>
          </w:p>
        </w:tc>
        <w:tc>
          <w:tcPr>
            <w:tcW w:w="2" w:type="dxa"/>
            <w:shd w:val="clear" w:color="auto" w:fill="FFFFFF"/>
          </w:tcPr>
          <w:p w:rsidR="00D67B1E" w:rsidRDefault="00D67B1E" w:rsidP="00BE2B87">
            <w:r>
              <w:rPr>
                <w:rFonts w:ascii="Times New Roman" w:hAnsi="Times New Roman"/>
              </w:rPr>
              <w:t>Оказание услуг по предоставлению неисключительных прав на использование кадровой справочной системы «Система Кадры» для бюджетных, казенных и автономных учреждений»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w:t>
            </w:r>
            <w:r>
              <w:rPr>
                <w:rFonts w:ascii="Times New Roman" w:hAnsi="Times New Roman"/>
              </w:rPr>
              <w:lastRenderedPageBreak/>
              <w:t>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32</w:t>
            </w:r>
          </w:p>
        </w:tc>
        <w:tc>
          <w:tcPr>
            <w:tcW w:w="2" w:type="dxa"/>
            <w:shd w:val="clear" w:color="auto" w:fill="FFFFFF"/>
          </w:tcPr>
          <w:p w:rsidR="00D67B1E" w:rsidRDefault="00D67B1E" w:rsidP="00BE2B87">
            <w:r>
              <w:rPr>
                <w:rFonts w:ascii="Times New Roman" w:hAnsi="Times New Roman"/>
              </w:rPr>
              <w:t>Оказание услуг местной (нетарифицируемой) телефонной связи 2022</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t>33</w:t>
            </w:r>
          </w:p>
        </w:tc>
        <w:tc>
          <w:tcPr>
            <w:tcW w:w="2" w:type="dxa"/>
            <w:shd w:val="clear" w:color="auto" w:fill="FFFFFF"/>
          </w:tcPr>
          <w:p w:rsidR="00D67B1E" w:rsidRDefault="00D67B1E" w:rsidP="00BE2B87">
            <w:r>
              <w:rPr>
                <w:rFonts w:ascii="Times New Roman" w:hAnsi="Times New Roman"/>
              </w:rPr>
              <w:t>Сопровождение подсистемы региональной государственной информационной системы жилищно-</w:t>
            </w:r>
            <w:r>
              <w:rPr>
                <w:rFonts w:ascii="Times New Roman" w:hAnsi="Times New Roman"/>
              </w:rPr>
              <w:lastRenderedPageBreak/>
              <w:t>коммунального хозяйства</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21.04.2014 N 144 "Об утверждении </w:t>
            </w:r>
            <w:r>
              <w:rPr>
                <w:rFonts w:ascii="Times New Roman" w:hAnsi="Times New Roman"/>
              </w:rPr>
              <w:lastRenderedPageBreak/>
              <w:t>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Организует межведомственное и(или) межуровневое информационное взаимодействие с органами </w:t>
            </w:r>
            <w:r>
              <w:rPr>
                <w:rFonts w:ascii="Times New Roman" w:hAnsi="Times New Roman"/>
              </w:rPr>
              <w:lastRenderedPageBreak/>
              <w:t>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D67B1E" w:rsidRDefault="00D67B1E" w:rsidP="00BE2B87">
            <w:r>
              <w:rPr>
                <w:rFonts w:ascii="Times New Roman" w:hAnsi="Times New Roman"/>
              </w:rPr>
              <w:lastRenderedPageBreak/>
              <w:t xml:space="preserve">Постановление Правительства Ленинградской области от 21.04.2014 N 144 "Об утверждении </w:t>
            </w:r>
            <w:r>
              <w:rPr>
                <w:rFonts w:ascii="Times New Roman" w:hAnsi="Times New Roman"/>
              </w:rPr>
              <w:lastRenderedPageBreak/>
              <w:t>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34</w:t>
            </w:r>
          </w:p>
        </w:tc>
        <w:tc>
          <w:tcPr>
            <w:tcW w:w="2" w:type="dxa"/>
            <w:shd w:val="clear" w:color="auto" w:fill="FFFFFF"/>
          </w:tcPr>
          <w:p w:rsidR="00D67B1E" w:rsidRDefault="00D67B1E" w:rsidP="00BE2B87">
            <w:r>
              <w:rPr>
                <w:rFonts w:ascii="Times New Roman" w:hAnsi="Times New Roman"/>
              </w:rPr>
              <w:t>Информационное сопровождение справочно-Правовой системы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w:t>
            </w:r>
            <w:r>
              <w:rPr>
                <w:rFonts w:ascii="Times New Roman" w:hAnsi="Times New Roman"/>
              </w:rPr>
              <w:lastRenderedPageBreak/>
              <w:t>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35</w:t>
            </w:r>
          </w:p>
        </w:tc>
        <w:tc>
          <w:tcPr>
            <w:tcW w:w="2" w:type="dxa"/>
            <w:shd w:val="clear" w:color="auto" w:fill="FFFFFF"/>
          </w:tcPr>
          <w:p w:rsidR="00D67B1E" w:rsidRDefault="00D67B1E" w:rsidP="00BE2B87">
            <w:r>
              <w:rPr>
                <w:rFonts w:ascii="Times New Roman" w:hAnsi="Times New Roman"/>
              </w:rPr>
              <w:t>Сопровождение автоматизированной информационной системы обеспечения деятельности МФЦ ЛО (АИС МФЦ)</w:t>
            </w:r>
          </w:p>
        </w:tc>
        <w:tc>
          <w:tcPr>
            <w:tcW w:w="2" w:type="dxa"/>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D67B1E" w:rsidTr="00BE2B87">
        <w:tc>
          <w:tcPr>
            <w:tcW w:w="1" w:type="dxa"/>
            <w:shd w:val="clear" w:color="auto" w:fill="FFFFFF"/>
          </w:tcPr>
          <w:p w:rsidR="00D67B1E" w:rsidRDefault="00D67B1E" w:rsidP="00BE2B87">
            <w:r>
              <w:rPr>
                <w:rFonts w:ascii="Times New Roman" w:hAnsi="Times New Roman"/>
              </w:rPr>
              <w:t>36</w:t>
            </w:r>
          </w:p>
        </w:tc>
        <w:tc>
          <w:tcPr>
            <w:tcW w:w="2" w:type="dxa"/>
            <w:shd w:val="clear" w:color="auto" w:fill="FFFFFF"/>
          </w:tcPr>
          <w:p w:rsidR="00D67B1E" w:rsidRDefault="00D67B1E" w:rsidP="00BE2B87">
            <w:r>
              <w:rPr>
                <w:rFonts w:ascii="Times New Roman" w:hAnsi="Times New Roman"/>
              </w:rPr>
              <w:t>Программное обеспечение для удаленного администрирования</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 xml:space="preserve">Постановление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tc>
      </w:tr>
      <w:tr w:rsidR="00D67B1E" w:rsidTr="00BE2B87">
        <w:tc>
          <w:tcPr>
            <w:tcW w:w="1" w:type="dxa"/>
            <w:shd w:val="clear" w:color="auto" w:fill="FFFFFF"/>
          </w:tcPr>
          <w:p w:rsidR="00D67B1E" w:rsidRDefault="00D67B1E" w:rsidP="00BE2B87">
            <w:r>
              <w:rPr>
                <w:rFonts w:ascii="Times New Roman" w:hAnsi="Times New Roman"/>
              </w:rPr>
              <w:t>37</w:t>
            </w:r>
          </w:p>
        </w:tc>
        <w:tc>
          <w:tcPr>
            <w:tcW w:w="2" w:type="dxa"/>
            <w:shd w:val="clear" w:color="auto" w:fill="FFFFFF"/>
          </w:tcPr>
          <w:p w:rsidR="00D67B1E" w:rsidRDefault="00D67B1E" w:rsidP="00BE2B87">
            <w:r>
              <w:rPr>
                <w:rFonts w:ascii="Times New Roman" w:hAnsi="Times New Roman"/>
              </w:rPr>
              <w:t>Продление неисключительной лицензии на право использования антивирусного программного обеспечения Dr. Web Desktop Security Suite 2022 год</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w:t>
            </w:r>
            <w:r>
              <w:rPr>
                <w:rFonts w:ascii="Times New Roman" w:hAnsi="Times New Roman"/>
              </w:rPr>
              <w:lastRenderedPageBreak/>
              <w:t>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D67B1E" w:rsidRDefault="00D67B1E" w:rsidP="00BE2B87">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w:t>
            </w:r>
            <w:r>
              <w:rPr>
                <w:rFonts w:ascii="Times New Roman" w:hAnsi="Times New Roman"/>
              </w:rPr>
              <w:lastRenderedPageBreak/>
              <w:t>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38</w:t>
            </w:r>
          </w:p>
        </w:tc>
        <w:tc>
          <w:tcPr>
            <w:tcW w:w="2" w:type="dxa"/>
            <w:shd w:val="clear" w:color="auto" w:fill="FFFFFF"/>
          </w:tcPr>
          <w:p w:rsidR="00D67B1E" w:rsidRDefault="00D67B1E" w:rsidP="00BE2B87">
            <w:r>
              <w:rPr>
                <w:rFonts w:ascii="Times New Roman" w:hAnsi="Times New Roman"/>
              </w:rPr>
              <w:t>Оказание услуг по ремонту организационной техники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w:t>
            </w:r>
            <w:r>
              <w:rPr>
                <w:rFonts w:ascii="Times New Roman" w:hAnsi="Times New Roman"/>
              </w:rPr>
              <w:lastRenderedPageBreak/>
              <w:t>(оказания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t>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39</w:t>
            </w:r>
          </w:p>
        </w:tc>
        <w:tc>
          <w:tcPr>
            <w:tcW w:w="2" w:type="dxa"/>
            <w:shd w:val="clear" w:color="auto" w:fill="FFFFFF"/>
          </w:tcPr>
          <w:p w:rsidR="00D67B1E" w:rsidRDefault="00D67B1E" w:rsidP="00BE2B87">
            <w:r>
              <w:rPr>
                <w:rFonts w:ascii="Times New Roman" w:hAnsi="Times New Roman"/>
              </w:rPr>
              <w:t>Услуга по развитию ГИС--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w:t>
            </w:r>
          </w:p>
        </w:tc>
        <w:tc>
          <w:tcPr>
            <w:tcW w:w="2" w:type="dxa"/>
            <w:shd w:val="clear" w:color="auto" w:fill="FFFFFF"/>
          </w:tcPr>
          <w:p w:rsidR="00D67B1E" w:rsidRDefault="00D67B1E" w:rsidP="00BE2B87">
            <w:r>
              <w:rPr>
                <w:rFonts w:ascii="Times New Roman" w:hAnsi="Times New Roman"/>
              </w:rPr>
              <w:t>ФЗ от 22.11.1995 № 171-ФЗ"О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правительства РФ от 17.07.2012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ФЗ от 04.05.2011 № 99-ФЗ «О лицензировании отдельных видов деятельности»</w:t>
            </w:r>
          </w:p>
        </w:tc>
        <w:tc>
          <w:tcPr>
            <w:tcW w:w="2" w:type="dxa"/>
            <w:shd w:val="clear" w:color="auto" w:fill="FFFFFF"/>
          </w:tcPr>
          <w:p w:rsidR="00D67B1E" w:rsidRDefault="00D67B1E" w:rsidP="00BE2B87">
            <w:r>
              <w:rPr>
                <w:rFonts w:ascii="Times New Roman" w:hAnsi="Times New Roman"/>
              </w:rPr>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D67B1E" w:rsidTr="00BE2B87">
        <w:tc>
          <w:tcPr>
            <w:tcW w:w="1" w:type="dxa"/>
            <w:shd w:val="clear" w:color="auto" w:fill="FFFFFF"/>
          </w:tcPr>
          <w:p w:rsidR="00D67B1E" w:rsidRDefault="00D67B1E" w:rsidP="00BE2B87">
            <w:r>
              <w:rPr>
                <w:rFonts w:ascii="Times New Roman" w:hAnsi="Times New Roman"/>
              </w:rPr>
              <w:t>40</w:t>
            </w:r>
          </w:p>
        </w:tc>
        <w:tc>
          <w:tcPr>
            <w:tcW w:w="2" w:type="dxa"/>
            <w:shd w:val="clear" w:color="auto" w:fill="FFFFFF"/>
          </w:tcPr>
          <w:p w:rsidR="00D67B1E" w:rsidRDefault="00D67B1E" w:rsidP="00BE2B87">
            <w:r>
              <w:rPr>
                <w:rFonts w:ascii="Times New Roman" w:hAnsi="Times New Roman"/>
              </w:rPr>
              <w:t>Сопровождение интернет-портала для размещения проектов нормативных правовых актов и действующих нормативных правовых актов органов власти Ленинградской области regulation.lenreg.ru</w:t>
            </w:r>
          </w:p>
        </w:tc>
        <w:tc>
          <w:tcPr>
            <w:tcW w:w="2" w:type="dxa"/>
            <w:shd w:val="clear" w:color="auto" w:fill="FFFFFF"/>
          </w:tcPr>
          <w:p w:rsidR="00D67B1E" w:rsidRDefault="00D67B1E" w:rsidP="00BE2B87">
            <w:r>
              <w:rPr>
                <w:rFonts w:ascii="Times New Roman" w:hAnsi="Times New Roman"/>
              </w:rPr>
              <w:t xml:space="preserve">ПРИКАЗ КОМИТЕТА ЭКОНОМИЧЕСКОГО РАЗВИТИЯ И ИНВЕСТИЦИОННОЙ ДЕЯТЕЛЬНОСТИ ОТ 13 мая 2015 г. N 17 "ОБ УТВЕРЖДЕНИИ МЕТОДИКИ ПРОВЕДЕНИЯ ПРОЦЕДУР ОЦЕНКИ РЕГУЛИРУЮЩЕГО ВОЗДЕЙСТВИЯ ПРОЕКТОВ НОРМАТИВНЫХ ПРАВОВЫХ АКТОВ ЛЕНИНГРАДСКОЙ </w:t>
            </w:r>
            <w:r>
              <w:rPr>
                <w:rFonts w:ascii="Times New Roman" w:hAnsi="Times New Roman"/>
              </w:rPr>
              <w:lastRenderedPageBreak/>
              <w:t>ОБЛАСТИ И ЭКСПЕРТИЗЫ НОРМАТИВНЫХ ПРАВОВЫХ АКТОВ ЛЕНИНГРАДСКОЙ ОБЛАСТИ"</w:t>
            </w:r>
          </w:p>
        </w:tc>
        <w:tc>
          <w:tcPr>
            <w:tcW w:w="2" w:type="dxa"/>
            <w:shd w:val="clear" w:color="auto" w:fill="FFFFFF"/>
          </w:tcPr>
          <w:p w:rsidR="00D67B1E" w:rsidRDefault="00D67B1E" w:rsidP="00BE2B87">
            <w:r>
              <w:rPr>
                <w:rFonts w:ascii="Times New Roman" w:hAnsi="Times New Roman"/>
              </w:rPr>
              <w:lastRenderedPageBreak/>
              <w:t>Областной закон от 16 февраля 2015 года № 5-ОЗ О проведении оценки регулирующего воздействия проектов нормативных правовых актов ЛО и экспертизы нормативных правовых актов ЛО</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от 23 апреля 2015 года № 124 «Об утверждении порядка проведения процедур ОРВ проектов нормативных правовых актов ЛО и экспертизы нормативных правовых актов ЛО</w:t>
            </w:r>
          </w:p>
        </w:tc>
      </w:tr>
      <w:tr w:rsidR="00D67B1E" w:rsidTr="00BE2B87">
        <w:tc>
          <w:tcPr>
            <w:tcW w:w="1" w:type="dxa"/>
            <w:shd w:val="clear" w:color="auto" w:fill="FFFFFF"/>
          </w:tcPr>
          <w:p w:rsidR="00D67B1E" w:rsidRDefault="00D67B1E" w:rsidP="00BE2B87">
            <w:r>
              <w:rPr>
                <w:rFonts w:ascii="Times New Roman" w:hAnsi="Times New Roman"/>
              </w:rPr>
              <w:lastRenderedPageBreak/>
              <w:t>41</w:t>
            </w:r>
          </w:p>
        </w:tc>
        <w:tc>
          <w:tcPr>
            <w:tcW w:w="2" w:type="dxa"/>
            <w:shd w:val="clear" w:color="auto" w:fill="FFFFFF"/>
          </w:tcPr>
          <w:p w:rsidR="00D67B1E" w:rsidRDefault="00D67B1E" w:rsidP="00BE2B87">
            <w:r>
              <w:rPr>
                <w:rFonts w:ascii="Times New Roman" w:hAnsi="Times New Roman"/>
              </w:rPr>
              <w:t>Услуга по разработке модуля для хранения электронных документов (электронных образов  лицензионных дел)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D67B1E" w:rsidRDefault="00D67B1E" w:rsidP="00BE2B87">
            <w:r>
              <w:rPr>
                <w:rFonts w:ascii="Times New Roman" w:hAnsi="Times New Roman"/>
              </w:rPr>
              <w:t>ФЗ от 22.11.1995 № 171-ФЗ"О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правительства РФ от 17.07.2012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ФЗ от 04.05.2011 № 99-ФЗ «О лицензировании отдельных видов деятельности»</w:t>
            </w:r>
          </w:p>
        </w:tc>
        <w:tc>
          <w:tcPr>
            <w:tcW w:w="2" w:type="dxa"/>
            <w:shd w:val="clear" w:color="auto" w:fill="FFFFFF"/>
          </w:tcPr>
          <w:p w:rsidR="00D67B1E" w:rsidRDefault="00D67B1E" w:rsidP="00BE2B87">
            <w:r>
              <w:rPr>
                <w:rFonts w:ascii="Times New Roman" w:hAnsi="Times New Roman"/>
              </w:rPr>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ОБЛАСТИ(пункты 2.6-2.13, 3.12-3.13)</w:t>
            </w:r>
          </w:p>
        </w:tc>
      </w:tr>
      <w:tr w:rsidR="00D67B1E" w:rsidTr="00BE2B87">
        <w:tc>
          <w:tcPr>
            <w:tcW w:w="1" w:type="dxa"/>
            <w:shd w:val="clear" w:color="auto" w:fill="FFFFFF"/>
          </w:tcPr>
          <w:p w:rsidR="00D67B1E" w:rsidRDefault="00D67B1E" w:rsidP="00BE2B87">
            <w:r>
              <w:rPr>
                <w:rFonts w:ascii="Times New Roman" w:hAnsi="Times New Roman"/>
              </w:rPr>
              <w:t>42</w:t>
            </w:r>
          </w:p>
        </w:tc>
        <w:tc>
          <w:tcPr>
            <w:tcW w:w="2" w:type="dxa"/>
            <w:shd w:val="clear" w:color="auto" w:fill="FFFFFF"/>
          </w:tcPr>
          <w:p w:rsidR="00D67B1E" w:rsidRDefault="00D67B1E" w:rsidP="00BE2B87">
            <w:r>
              <w:rPr>
                <w:rFonts w:ascii="Times New Roman" w:hAnsi="Times New Roman"/>
              </w:rPr>
              <w:t>Оказание услуг по предоставлению (продлению) лицензии на право использовать компьютерное программное обеспечение для графического дизайна 2022</w:t>
            </w:r>
          </w:p>
        </w:tc>
        <w:tc>
          <w:tcPr>
            <w:tcW w:w="2" w:type="dxa"/>
            <w:shd w:val="clear" w:color="auto" w:fill="FFFFFF"/>
          </w:tcPr>
          <w:p w:rsidR="00D67B1E" w:rsidRDefault="00D67B1E" w:rsidP="00BE2B87">
            <w:r>
              <w:rPr>
                <w:rFonts w:ascii="Times New Roman" w:hAnsi="Times New Roman"/>
              </w:rPr>
              <w:t xml:space="preserve">Постановление Правительства Ленинградской области от 14.11.2013 г. № 394 «Об утверждении государственной программы Ленинградской области «Стимулирование экономической активности Ленинградской </w:t>
            </w:r>
            <w:r>
              <w:rPr>
                <w:rFonts w:ascii="Times New Roman" w:hAnsi="Times New Roman"/>
              </w:rPr>
              <w:lastRenderedPageBreak/>
              <w:t>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D67B1E" w:rsidRDefault="00D67B1E" w:rsidP="00BE2B87">
            <w:r>
              <w:rPr>
                <w:rFonts w:ascii="Times New Roman" w:hAnsi="Times New Roman"/>
              </w:rPr>
              <w:lastRenderedPageBreak/>
              <w:t xml:space="preserve">1.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  2.Устанавливает порядок составления, утверждения и </w:t>
            </w:r>
            <w:r>
              <w:rPr>
                <w:rFonts w:ascii="Times New Roman" w:hAnsi="Times New Roman"/>
              </w:rPr>
              <w:lastRenderedPageBreak/>
              <w:t>ведения бюджетных смет государственных казенных учреждений.</w:t>
            </w:r>
          </w:p>
        </w:tc>
        <w:tc>
          <w:tcPr>
            <w:tcW w:w="2" w:type="dxa"/>
            <w:shd w:val="clear" w:color="auto" w:fill="FFFFFF"/>
          </w:tcPr>
          <w:p w:rsidR="00D67B1E" w:rsidRDefault="00D67B1E" w:rsidP="00BE2B87">
            <w:r>
              <w:rPr>
                <w:rFonts w:ascii="Times New Roman" w:hAnsi="Times New Roman"/>
              </w:rPr>
              <w:lastRenderedPageBreak/>
              <w:t xml:space="preserve">Раздел 5 и п. 1 Приложения 1 к Положению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w:t>
            </w:r>
            <w:r>
              <w:rPr>
                <w:rFonts w:ascii="Times New Roman" w:hAnsi="Times New Roman"/>
              </w:rPr>
              <w:lastRenderedPageBreak/>
              <w:t>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D67B1E" w:rsidTr="00BE2B87">
        <w:tc>
          <w:tcPr>
            <w:tcW w:w="1" w:type="dxa"/>
            <w:shd w:val="clear" w:color="auto" w:fill="FFFFFF"/>
          </w:tcPr>
          <w:p w:rsidR="00D67B1E" w:rsidRDefault="00D67B1E" w:rsidP="00BE2B87">
            <w:r>
              <w:rPr>
                <w:rFonts w:ascii="Times New Roman" w:hAnsi="Times New Roman"/>
              </w:rPr>
              <w:lastRenderedPageBreak/>
              <w:t>43</w:t>
            </w:r>
          </w:p>
        </w:tc>
        <w:tc>
          <w:tcPr>
            <w:tcW w:w="2" w:type="dxa"/>
            <w:shd w:val="clear" w:color="auto" w:fill="FFFFFF"/>
          </w:tcPr>
          <w:p w:rsidR="00D67B1E" w:rsidRDefault="00D67B1E" w:rsidP="00BE2B87">
            <w:r>
              <w:rPr>
                <w:rFonts w:ascii="Times New Roman" w:hAnsi="Times New Roman"/>
              </w:rPr>
              <w:t>Поставка оборудования для автоматизированных рабочих мест</w:t>
            </w:r>
          </w:p>
        </w:tc>
        <w:tc>
          <w:tcPr>
            <w:tcW w:w="2" w:type="dxa"/>
            <w:shd w:val="clear" w:color="auto" w:fill="FFFFFF"/>
          </w:tcPr>
          <w:p w:rsidR="00D67B1E" w:rsidRDefault="00D67B1E" w:rsidP="00BE2B87">
            <w:r>
              <w:rPr>
                <w:rFonts w:ascii="Times New Roman" w:hAnsi="Times New Roman"/>
              </w:rPr>
              <w:t>Постановление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tc>
        <w:tc>
          <w:tcPr>
            <w:tcW w:w="2" w:type="dxa"/>
            <w:shd w:val="clear" w:color="auto" w:fill="FFFFFF"/>
          </w:tcPr>
          <w:p w:rsidR="00D67B1E" w:rsidRDefault="00D67B1E" w:rsidP="00BE2B87">
            <w:r>
              <w:rPr>
                <w:rFonts w:ascii="Times New Roman" w:hAnsi="Times New Roman"/>
              </w:rPr>
              <w:t>ГБУ ЛО "МФЦ"</w:t>
            </w:r>
          </w:p>
        </w:tc>
        <w:tc>
          <w:tcPr>
            <w:tcW w:w="2" w:type="dxa"/>
            <w:shd w:val="clear" w:color="auto" w:fill="FFFFFF"/>
          </w:tcPr>
          <w:p w:rsidR="00D67B1E" w:rsidRDefault="00D67B1E" w:rsidP="00BE2B87">
            <w:r>
              <w:rPr>
                <w:rFonts w:ascii="Times New Roman" w:hAnsi="Times New Roman"/>
              </w:rPr>
              <w:t>Постановление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tc>
      </w:tr>
    </w:tbl>
    <w:p w:rsidR="003177D9" w:rsidRDefault="003177D9" w:rsidP="00AE64D6">
      <w:pPr>
        <w:rPr>
          <w:rFonts w:ascii="Times New Roman" w:hAnsi="Times New Roman" w:cs="Times New Roman"/>
          <w:sz w:val="24"/>
          <w:szCs w:val="24"/>
        </w:rPr>
      </w:pPr>
    </w:p>
    <w:p w:rsidR="00D67B1E" w:rsidRPr="004D6C7C"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D67B1E" w:rsidRDefault="00D67B1E" w:rsidP="00D67B1E">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D67B1E" w:rsidRPr="00264986" w:rsidRDefault="00D67B1E" w:rsidP="00D67B1E">
      <w:pPr>
        <w:spacing w:after="0" w:line="240" w:lineRule="auto"/>
        <w:jc w:val="center"/>
        <w:rPr>
          <w:rFonts w:ascii="Times New Roman" w:hAnsi="Times New Roman" w:cs="Times New Roman"/>
          <w:b/>
          <w:sz w:val="24"/>
          <w:szCs w:val="24"/>
        </w:rPr>
      </w:pPr>
      <w:r w:rsidRPr="00264986">
        <w:rPr>
          <w:rFonts w:ascii="Times New Roman" w:hAnsi="Times New Roman" w:cs="Times New Roman"/>
          <w:b/>
          <w:sz w:val="24"/>
          <w:szCs w:val="24"/>
        </w:rPr>
        <w:t>Комитет</w:t>
      </w:r>
      <w:r>
        <w:rPr>
          <w:rFonts w:ascii="Times New Roman" w:hAnsi="Times New Roman" w:cs="Times New Roman"/>
          <w:b/>
          <w:sz w:val="24"/>
          <w:szCs w:val="24"/>
        </w:rPr>
        <w:t>а</w:t>
      </w:r>
      <w:r w:rsidRPr="00264986">
        <w:rPr>
          <w:rFonts w:ascii="Times New Roman" w:hAnsi="Times New Roman" w:cs="Times New Roman"/>
          <w:b/>
          <w:sz w:val="24"/>
          <w:szCs w:val="24"/>
        </w:rPr>
        <w:t xml:space="preserve"> по физической культуре и спорту Ленинградской области</w:t>
      </w:r>
    </w:p>
    <w:p w:rsidR="00D67B1E" w:rsidRPr="00990681" w:rsidRDefault="00D67B1E" w:rsidP="00D67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D67B1E" w:rsidRPr="00990681" w:rsidRDefault="00D67B1E" w:rsidP="00D67B1E">
      <w:pPr>
        <w:jc w:val="cente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D67B1E"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487"/>
        <w:gridCol w:w="2049"/>
        <w:gridCol w:w="2319"/>
        <w:gridCol w:w="2006"/>
        <w:gridCol w:w="1101"/>
        <w:gridCol w:w="794"/>
        <w:gridCol w:w="1382"/>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w:t>
            </w:r>
            <w:r>
              <w:rPr>
                <w:rFonts w:ascii="Times New Roman" w:hAnsi="Times New Roman"/>
              </w:rPr>
              <w:lastRenderedPageBreak/>
              <w:t>п</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Наименование мероприятия, </w:t>
            </w:r>
            <w:r>
              <w:rPr>
                <w:rFonts w:ascii="Times New Roman" w:hAnsi="Times New Roman"/>
              </w:rPr>
              <w:lastRenderedPageBreak/>
              <w:t>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lastRenderedPageBreak/>
              <w:t xml:space="preserve">Результат предыдущих </w:t>
            </w:r>
            <w:r>
              <w:rPr>
                <w:rFonts w:ascii="Times New Roman" w:hAnsi="Times New Roman"/>
              </w:rPr>
              <w:lastRenderedPageBreak/>
              <w:t>периодов</w:t>
            </w:r>
          </w:p>
        </w:tc>
        <w:tc>
          <w:tcPr>
            <w:tcW w:w="2" w:type="dxa"/>
            <w:vMerge w:val="restart"/>
            <w:shd w:val="clear" w:color="auto" w:fill="FFFFFF"/>
          </w:tcPr>
          <w:p w:rsidR="00D67B1E" w:rsidRDefault="00D67B1E" w:rsidP="00BE2B87">
            <w:pPr>
              <w:jc w:val="center"/>
            </w:pPr>
            <w:r>
              <w:rPr>
                <w:rFonts w:ascii="Times New Roman" w:hAnsi="Times New Roman"/>
              </w:rPr>
              <w:lastRenderedPageBreak/>
              <w:t>Ожидаемый результат</w:t>
            </w:r>
          </w:p>
        </w:tc>
        <w:tc>
          <w:tcPr>
            <w:tcW w:w="2" w:type="dxa"/>
            <w:gridSpan w:val="3"/>
            <w:shd w:val="clear" w:color="auto" w:fill="FFFFFF"/>
          </w:tcPr>
          <w:p w:rsidR="00D67B1E" w:rsidRDefault="00D67B1E" w:rsidP="00BE2B87">
            <w:pPr>
              <w:jc w:val="center"/>
            </w:pPr>
            <w:r>
              <w:rPr>
                <w:rFonts w:ascii="Times New Roman" w:hAnsi="Times New Roman"/>
              </w:rPr>
              <w:t>Объем расходов (тыс.руб)</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областно</w:t>
            </w:r>
            <w:r>
              <w:rPr>
                <w:rFonts w:ascii="Times New Roman" w:hAnsi="Times New Roman"/>
              </w:rPr>
              <w:lastRenderedPageBreak/>
              <w:t>й бюджет</w:t>
            </w:r>
          </w:p>
        </w:tc>
        <w:tc>
          <w:tcPr>
            <w:tcW w:w="2" w:type="dxa"/>
            <w:gridSpan w:val="2"/>
            <w:shd w:val="clear" w:color="auto" w:fill="FFFFFF"/>
          </w:tcPr>
          <w:p w:rsidR="00D67B1E" w:rsidRDefault="00D67B1E" w:rsidP="00BE2B87">
            <w:r>
              <w:rPr>
                <w:rFonts w:ascii="Times New Roman" w:hAnsi="Times New Roman"/>
              </w:rPr>
              <w:lastRenderedPageBreak/>
              <w:t xml:space="preserve">иные источники </w:t>
            </w:r>
            <w:r>
              <w:rPr>
                <w:rFonts w:ascii="Times New Roman" w:hAnsi="Times New Roman"/>
              </w:rPr>
              <w:lastRenderedPageBreak/>
              <w:t>финансирования</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Сумма</w:t>
            </w:r>
          </w:p>
        </w:tc>
        <w:tc>
          <w:tcPr>
            <w:tcW w:w="2" w:type="dxa"/>
            <w:shd w:val="clear" w:color="auto" w:fill="FFFFFF"/>
          </w:tcPr>
          <w:p w:rsidR="00D67B1E" w:rsidRDefault="00D67B1E" w:rsidP="00BE2B87">
            <w:r>
              <w:rPr>
                <w:rFonts w:ascii="Times New Roman" w:hAnsi="Times New Roman"/>
              </w:rPr>
              <w:t>Расшифровка иных источников</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7</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Абонентная плата за телефон (основной)</w:t>
            </w:r>
          </w:p>
        </w:tc>
        <w:tc>
          <w:tcPr>
            <w:tcW w:w="2" w:type="dxa"/>
            <w:shd w:val="clear" w:color="auto" w:fill="FFFFFF"/>
          </w:tcPr>
          <w:p w:rsidR="00D67B1E" w:rsidRDefault="00D67B1E" w:rsidP="00BE2B87">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D67B1E" w:rsidRDefault="00D67B1E" w:rsidP="00BE2B87">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D67B1E" w:rsidRDefault="00D67B1E" w:rsidP="00BE2B87">
            <w:r>
              <w:rPr>
                <w:rFonts w:ascii="Times New Roman" w:hAnsi="Times New Roman"/>
              </w:rPr>
              <w:t>45.00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Оказание услуг по продлению домена и хостинга веб-сайта</w:t>
            </w:r>
          </w:p>
        </w:tc>
        <w:tc>
          <w:tcPr>
            <w:tcW w:w="2" w:type="dxa"/>
            <w:shd w:val="clear" w:color="auto" w:fill="FFFFFF"/>
          </w:tcPr>
          <w:p w:rsidR="00D67B1E" w:rsidRDefault="00D67B1E" w:rsidP="00BE2B87">
            <w:r>
              <w:rPr>
                <w:rFonts w:ascii="Times New Roman" w:hAnsi="Times New Roman"/>
              </w:rPr>
              <w:t>Сайт www.wsportlo.ru</w:t>
            </w:r>
          </w:p>
        </w:tc>
        <w:tc>
          <w:tcPr>
            <w:tcW w:w="2" w:type="dxa"/>
            <w:shd w:val="clear" w:color="auto" w:fill="FFFFFF"/>
          </w:tcPr>
          <w:p w:rsidR="00D67B1E" w:rsidRDefault="00D67B1E" w:rsidP="00BE2B87">
            <w:r>
              <w:rPr>
                <w:rFonts w:ascii="Times New Roman" w:hAnsi="Times New Roman"/>
              </w:rPr>
              <w:t>Продление хостинга сайта www.wsportlo.ru</w:t>
            </w:r>
          </w:p>
        </w:tc>
        <w:tc>
          <w:tcPr>
            <w:tcW w:w="2" w:type="dxa"/>
            <w:shd w:val="clear" w:color="auto" w:fill="FFFFFF"/>
          </w:tcPr>
          <w:p w:rsidR="00D67B1E" w:rsidRDefault="00D67B1E" w:rsidP="00BE2B87">
            <w:r>
              <w:rPr>
                <w:rFonts w:ascii="Times New Roman" w:hAnsi="Times New Roman"/>
              </w:rPr>
              <w:t>9.00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Абонентская плата за пользование сетью Интернет</w:t>
            </w:r>
          </w:p>
        </w:tc>
        <w:tc>
          <w:tcPr>
            <w:tcW w:w="2" w:type="dxa"/>
            <w:shd w:val="clear" w:color="auto" w:fill="FFFFFF"/>
          </w:tcPr>
          <w:p w:rsidR="00D67B1E" w:rsidRDefault="00D67B1E" w:rsidP="00BE2B87">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D67B1E" w:rsidRDefault="00D67B1E" w:rsidP="00BE2B87">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D67B1E" w:rsidRDefault="00D67B1E" w:rsidP="00BE2B87">
            <w:r>
              <w:rPr>
                <w:rFonts w:ascii="Times New Roman" w:hAnsi="Times New Roman"/>
              </w:rPr>
              <w:t>120.00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Оказание услуг по пользованию сети Интернет</w:t>
            </w:r>
          </w:p>
        </w:tc>
        <w:tc>
          <w:tcPr>
            <w:tcW w:w="2" w:type="dxa"/>
            <w:shd w:val="clear" w:color="auto" w:fill="FFFFFF"/>
          </w:tcPr>
          <w:p w:rsidR="00D67B1E" w:rsidRDefault="00D67B1E" w:rsidP="00BE2B87">
            <w:r>
              <w:rPr>
                <w:rFonts w:ascii="Times New Roman" w:hAnsi="Times New Roman"/>
              </w:rPr>
              <w:t xml:space="preserve"> Обеспечение доступа в информационно-телекоммуникационную сеть «Интернет» (подключение, абонентская плата) </w:t>
            </w:r>
          </w:p>
        </w:tc>
        <w:tc>
          <w:tcPr>
            <w:tcW w:w="2" w:type="dxa"/>
            <w:shd w:val="clear" w:color="auto" w:fill="FFFFFF"/>
          </w:tcPr>
          <w:p w:rsidR="00D67B1E" w:rsidRDefault="00D67B1E" w:rsidP="00BE2B87">
            <w:r>
              <w:rPr>
                <w:rFonts w:ascii="Times New Roman" w:hAnsi="Times New Roman"/>
              </w:rPr>
              <w:t>Обеспечение эффективности деятельности учреждения</w:t>
            </w:r>
          </w:p>
        </w:tc>
        <w:tc>
          <w:tcPr>
            <w:tcW w:w="2" w:type="dxa"/>
            <w:shd w:val="clear" w:color="auto" w:fill="FFFFFF"/>
          </w:tcPr>
          <w:p w:rsidR="00D67B1E" w:rsidRDefault="00D67B1E" w:rsidP="00BE2B87">
            <w:r>
              <w:rPr>
                <w:rFonts w:ascii="Times New Roman" w:hAnsi="Times New Roman"/>
              </w:rPr>
              <w:t>144.00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Отсутствуют</w:t>
            </w:r>
          </w:p>
        </w:tc>
        <w:tc>
          <w:tcPr>
            <w:tcW w:w="2" w:type="dxa"/>
            <w:shd w:val="clear" w:color="auto" w:fill="FFFFFF"/>
          </w:tcPr>
          <w:p w:rsidR="00D67B1E" w:rsidRDefault="00D67B1E" w:rsidP="00BE2B87">
            <w:r>
              <w:rPr>
                <w:rFonts w:ascii="Times New Roman" w:hAnsi="Times New Roman"/>
              </w:rPr>
              <w:t>Обеспечение связью СК "Колпино"</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D67B1E" w:rsidRDefault="00D67B1E" w:rsidP="00BE2B87">
            <w:r>
              <w:rPr>
                <w:rFonts w:ascii="Times New Roman" w:hAnsi="Times New Roman"/>
              </w:rPr>
              <w:t xml:space="preserve"> Установлена справочно-правовая база «Консультант+». Информационное сопровождение</w:t>
            </w:r>
          </w:p>
        </w:tc>
        <w:tc>
          <w:tcPr>
            <w:tcW w:w="2" w:type="dxa"/>
            <w:shd w:val="clear" w:color="auto" w:fill="FFFFFF"/>
          </w:tcPr>
          <w:p w:rsidR="00D67B1E" w:rsidRDefault="00D67B1E" w:rsidP="00BE2B87">
            <w:r>
              <w:rPr>
                <w:rFonts w:ascii="Times New Roman" w:hAnsi="Times New Roman"/>
              </w:rPr>
              <w:t xml:space="preserve"> Получение документов, информации, письменных разъяснений по применению законодательства РФ</w:t>
            </w:r>
          </w:p>
        </w:tc>
        <w:tc>
          <w:tcPr>
            <w:tcW w:w="2" w:type="dxa"/>
            <w:shd w:val="clear" w:color="auto" w:fill="FFFFFF"/>
          </w:tcPr>
          <w:p w:rsidR="00D67B1E" w:rsidRDefault="00D67B1E" w:rsidP="00BE2B87">
            <w:r>
              <w:rPr>
                <w:rFonts w:ascii="Times New Roman" w:hAnsi="Times New Roman"/>
              </w:rPr>
              <w:t>129.80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 xml:space="preserve">Приобретение неисключительных лицензионных прав на использование Базы данных "Электронная </w:t>
            </w:r>
            <w:r>
              <w:rPr>
                <w:rFonts w:ascii="Times New Roman" w:hAnsi="Times New Roman"/>
              </w:rPr>
              <w:lastRenderedPageBreak/>
              <w:t>система Госзаказ"</w:t>
            </w:r>
          </w:p>
        </w:tc>
        <w:tc>
          <w:tcPr>
            <w:tcW w:w="2" w:type="dxa"/>
            <w:shd w:val="clear" w:color="auto" w:fill="FFFFFF"/>
          </w:tcPr>
          <w:p w:rsidR="00D67B1E" w:rsidRDefault="00D67B1E" w:rsidP="00BE2B87">
            <w:r>
              <w:rPr>
                <w:rFonts w:ascii="Times New Roman" w:hAnsi="Times New Roman"/>
              </w:rPr>
              <w:lastRenderedPageBreak/>
              <w:t>Правовая база</w:t>
            </w:r>
          </w:p>
        </w:tc>
        <w:tc>
          <w:tcPr>
            <w:tcW w:w="2" w:type="dxa"/>
            <w:shd w:val="clear" w:color="auto" w:fill="FFFFFF"/>
          </w:tcPr>
          <w:p w:rsidR="00D67B1E" w:rsidRDefault="00D67B1E" w:rsidP="00BE2B87">
            <w:r>
              <w:rPr>
                <w:rFonts w:ascii="Times New Roman" w:hAnsi="Times New Roman"/>
              </w:rPr>
              <w:t>Осуществление закупок по ФЗ №44</w:t>
            </w:r>
          </w:p>
        </w:tc>
        <w:tc>
          <w:tcPr>
            <w:tcW w:w="2" w:type="dxa"/>
            <w:shd w:val="clear" w:color="auto" w:fill="FFFFFF"/>
          </w:tcPr>
          <w:p w:rsidR="00D67B1E" w:rsidRDefault="00D67B1E" w:rsidP="00BE2B87">
            <w:r>
              <w:rPr>
                <w:rFonts w:ascii="Times New Roman" w:hAnsi="Times New Roman"/>
              </w:rPr>
              <w:t>120.00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8</w:t>
            </w:r>
          </w:p>
        </w:tc>
        <w:tc>
          <w:tcPr>
            <w:tcW w:w="2" w:type="dxa"/>
            <w:shd w:val="clear" w:color="auto" w:fill="FFFFFF"/>
          </w:tcPr>
          <w:p w:rsidR="00D67B1E" w:rsidRDefault="00D67B1E" w:rsidP="00BE2B87">
            <w:r>
              <w:rPr>
                <w:rFonts w:ascii="Times New Roman" w:hAnsi="Times New Roman"/>
              </w:rPr>
              <w:t>МФУ A4 монохромное двухсторонняя печать 40-45 стр.мин.</w:t>
            </w:r>
          </w:p>
        </w:tc>
        <w:tc>
          <w:tcPr>
            <w:tcW w:w="2" w:type="dxa"/>
            <w:shd w:val="clear" w:color="auto" w:fill="FFFFFF"/>
          </w:tcPr>
          <w:p w:rsidR="00D67B1E" w:rsidRDefault="00D67B1E" w:rsidP="00BE2B87">
            <w:r>
              <w:rPr>
                <w:rFonts w:ascii="Times New Roman" w:hAnsi="Times New Roman"/>
              </w:rPr>
              <w:t xml:space="preserve">Развитие ИКТ-инфраструктуры </w:t>
            </w:r>
          </w:p>
        </w:tc>
        <w:tc>
          <w:tcPr>
            <w:tcW w:w="2" w:type="dxa"/>
            <w:shd w:val="clear" w:color="auto" w:fill="FFFFFF"/>
          </w:tcPr>
          <w:p w:rsidR="00D67B1E" w:rsidRDefault="00D67B1E" w:rsidP="00BE2B87">
            <w:r>
              <w:rPr>
                <w:rFonts w:ascii="Times New Roman" w:hAnsi="Times New Roman"/>
              </w:rPr>
              <w:t xml:space="preserve">Развитие ИКТ-инфраструктуры </w:t>
            </w:r>
          </w:p>
        </w:tc>
        <w:tc>
          <w:tcPr>
            <w:tcW w:w="2" w:type="dxa"/>
            <w:shd w:val="clear" w:color="auto" w:fill="FFFFFF"/>
          </w:tcPr>
          <w:p w:rsidR="00D67B1E" w:rsidRDefault="00D67B1E" w:rsidP="00BE2B87">
            <w:r>
              <w:rPr>
                <w:rFonts w:ascii="Times New Roman" w:hAnsi="Times New Roman"/>
              </w:rPr>
              <w:t>76.01</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Аренда почтового ящика 39/6</w:t>
            </w:r>
          </w:p>
        </w:tc>
        <w:tc>
          <w:tcPr>
            <w:tcW w:w="2" w:type="dxa"/>
            <w:shd w:val="clear" w:color="auto" w:fill="FFFFFF"/>
          </w:tcPr>
          <w:p w:rsidR="00D67B1E" w:rsidRDefault="00D67B1E" w:rsidP="00BE2B87">
            <w:r>
              <w:rPr>
                <w:rFonts w:ascii="Times New Roman" w:hAnsi="Times New Roman"/>
              </w:rPr>
              <w:t>Организация и развитие информационного взаимодействия</w:t>
            </w:r>
          </w:p>
        </w:tc>
        <w:tc>
          <w:tcPr>
            <w:tcW w:w="2" w:type="dxa"/>
            <w:shd w:val="clear" w:color="auto" w:fill="FFFFFF"/>
          </w:tcPr>
          <w:p w:rsidR="00D67B1E" w:rsidRDefault="00D67B1E" w:rsidP="00BE2B87">
            <w:r>
              <w:rPr>
                <w:rFonts w:ascii="Times New Roman" w:hAnsi="Times New Roman"/>
              </w:rPr>
              <w:t>Организация и развитие информационного взаимодействия</w:t>
            </w:r>
          </w:p>
        </w:tc>
        <w:tc>
          <w:tcPr>
            <w:tcW w:w="2" w:type="dxa"/>
            <w:shd w:val="clear" w:color="auto" w:fill="FFFFFF"/>
          </w:tcPr>
          <w:p w:rsidR="00D67B1E" w:rsidRDefault="00D67B1E" w:rsidP="00BE2B87">
            <w:r>
              <w:rPr>
                <w:rFonts w:ascii="Times New Roman" w:hAnsi="Times New Roman"/>
              </w:rPr>
              <w:t>9.00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рабочих мест</w:t>
            </w:r>
          </w:p>
        </w:tc>
        <w:tc>
          <w:tcPr>
            <w:tcW w:w="2" w:type="dxa"/>
            <w:shd w:val="clear" w:color="auto" w:fill="FFFFFF"/>
          </w:tcPr>
          <w:p w:rsidR="00D67B1E" w:rsidRDefault="00D67B1E" w:rsidP="00BE2B87">
            <w:r>
              <w:rPr>
                <w:rFonts w:ascii="Times New Roman" w:hAnsi="Times New Roman"/>
              </w:rPr>
              <w:t>10.00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рабочих мест.</w:t>
            </w:r>
          </w:p>
        </w:tc>
        <w:tc>
          <w:tcPr>
            <w:tcW w:w="2" w:type="dxa"/>
            <w:shd w:val="clear" w:color="auto" w:fill="FFFFFF"/>
          </w:tcPr>
          <w:p w:rsidR="00D67B1E" w:rsidRDefault="00D67B1E" w:rsidP="00BE2B87">
            <w:r>
              <w:rPr>
                <w:rFonts w:ascii="Times New Roman" w:hAnsi="Times New Roman"/>
              </w:rPr>
              <w:t>184.26</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Обеспечение телефонной связью</w:t>
            </w:r>
          </w:p>
        </w:tc>
        <w:tc>
          <w:tcPr>
            <w:tcW w:w="2" w:type="dxa"/>
            <w:shd w:val="clear" w:color="auto" w:fill="FFFFFF"/>
          </w:tcPr>
          <w:p w:rsidR="00D67B1E" w:rsidRDefault="00D67B1E" w:rsidP="00BE2B87">
            <w:r>
              <w:rPr>
                <w:rFonts w:ascii="Times New Roman" w:hAnsi="Times New Roman"/>
              </w:rPr>
              <w:t>Обеспечение телефонной связью</w:t>
            </w:r>
          </w:p>
        </w:tc>
        <w:tc>
          <w:tcPr>
            <w:tcW w:w="2" w:type="dxa"/>
            <w:shd w:val="clear" w:color="auto" w:fill="FFFFFF"/>
          </w:tcPr>
          <w:p w:rsidR="00D67B1E" w:rsidRDefault="00D67B1E" w:rsidP="00BE2B87">
            <w:r>
              <w:rPr>
                <w:rFonts w:ascii="Times New Roman" w:hAnsi="Times New Roman"/>
              </w:rPr>
              <w:t>15.48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13</w:t>
            </w:r>
          </w:p>
        </w:tc>
        <w:tc>
          <w:tcPr>
            <w:tcW w:w="2" w:type="dxa"/>
            <w:shd w:val="clear" w:color="auto" w:fill="FFFFFF"/>
          </w:tcPr>
          <w:p w:rsidR="00D67B1E" w:rsidRDefault="00D67B1E" w:rsidP="00BE2B87">
            <w:r>
              <w:rPr>
                <w:rFonts w:ascii="Times New Roman" w:hAnsi="Times New Roman"/>
              </w:rPr>
              <w:t>Обслуживание СПИ "ЦАСПИ"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функционирования элементов передачи информации "ЦАСПИ"</w:t>
            </w:r>
          </w:p>
        </w:tc>
        <w:tc>
          <w:tcPr>
            <w:tcW w:w="2" w:type="dxa"/>
            <w:shd w:val="clear" w:color="auto" w:fill="FFFFFF"/>
          </w:tcPr>
          <w:p w:rsidR="00D67B1E" w:rsidRDefault="00D67B1E" w:rsidP="00BE2B87">
            <w:r>
              <w:rPr>
                <w:rFonts w:ascii="Times New Roman" w:hAnsi="Times New Roman"/>
              </w:rPr>
              <w:t>82.00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14</w:t>
            </w:r>
          </w:p>
        </w:tc>
        <w:tc>
          <w:tcPr>
            <w:tcW w:w="2" w:type="dxa"/>
            <w:shd w:val="clear" w:color="auto" w:fill="FFFFFF"/>
          </w:tcPr>
          <w:p w:rsidR="00D67B1E" w:rsidRDefault="00D67B1E" w:rsidP="00BE2B87">
            <w:r>
              <w:rPr>
                <w:rFonts w:ascii="Times New Roman" w:hAnsi="Times New Roman"/>
              </w:rPr>
              <w:t>Услуги передачи тревожных сигналов СК "Колпино"</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функционирования элементов системы передачи сигналов охранной и тревожной сигнализации СК "Колпино"</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15</w:t>
            </w:r>
          </w:p>
        </w:tc>
        <w:tc>
          <w:tcPr>
            <w:tcW w:w="2" w:type="dxa"/>
            <w:shd w:val="clear" w:color="auto" w:fill="FFFFFF"/>
          </w:tcPr>
          <w:p w:rsidR="00D67B1E" w:rsidRDefault="00D67B1E" w:rsidP="00BE2B87">
            <w:r>
              <w:rPr>
                <w:rFonts w:ascii="Times New Roman" w:hAnsi="Times New Roman"/>
              </w:rPr>
              <w:t xml:space="preserve">Техническое обслуживание компьютерной </w:t>
            </w:r>
            <w:r>
              <w:rPr>
                <w:rFonts w:ascii="Times New Roman" w:hAnsi="Times New Roman"/>
              </w:rPr>
              <w:lastRenderedPageBreak/>
              <w:t>техники</w:t>
            </w:r>
          </w:p>
        </w:tc>
        <w:tc>
          <w:tcPr>
            <w:tcW w:w="2" w:type="dxa"/>
            <w:shd w:val="clear" w:color="auto" w:fill="FFFFFF"/>
          </w:tcPr>
          <w:p w:rsidR="00D67B1E" w:rsidRDefault="00D67B1E" w:rsidP="00BE2B87">
            <w:r>
              <w:rPr>
                <w:rFonts w:ascii="Times New Roman" w:hAnsi="Times New Roman"/>
              </w:rPr>
              <w:lastRenderedPageBreak/>
              <w:t xml:space="preserve">Поддержка работоспособности компьютерной </w:t>
            </w:r>
            <w:r>
              <w:rPr>
                <w:rFonts w:ascii="Times New Roman" w:hAnsi="Times New Roman"/>
              </w:rPr>
              <w:lastRenderedPageBreak/>
              <w:t>техники</w:t>
            </w:r>
          </w:p>
        </w:tc>
        <w:tc>
          <w:tcPr>
            <w:tcW w:w="2" w:type="dxa"/>
            <w:shd w:val="clear" w:color="auto" w:fill="FFFFFF"/>
          </w:tcPr>
          <w:p w:rsidR="00D67B1E" w:rsidRDefault="00D67B1E" w:rsidP="00BE2B87">
            <w:r>
              <w:rPr>
                <w:rFonts w:ascii="Times New Roman" w:hAnsi="Times New Roman"/>
              </w:rPr>
              <w:lastRenderedPageBreak/>
              <w:t xml:space="preserve">Поддержка работоспособности компьютерной </w:t>
            </w:r>
            <w:r>
              <w:rPr>
                <w:rFonts w:ascii="Times New Roman" w:hAnsi="Times New Roman"/>
              </w:rPr>
              <w:lastRenderedPageBreak/>
              <w:t>техники</w:t>
            </w:r>
          </w:p>
        </w:tc>
        <w:tc>
          <w:tcPr>
            <w:tcW w:w="2" w:type="dxa"/>
            <w:shd w:val="clear" w:color="auto" w:fill="FFFFFF"/>
          </w:tcPr>
          <w:p w:rsidR="00D67B1E" w:rsidRDefault="00D67B1E" w:rsidP="00BE2B87">
            <w:r>
              <w:rPr>
                <w:rFonts w:ascii="Times New Roman" w:hAnsi="Times New Roman"/>
              </w:rPr>
              <w:lastRenderedPageBreak/>
              <w:t>190.32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16</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Отсутствуют</w:t>
            </w:r>
          </w:p>
        </w:tc>
        <w:tc>
          <w:tcPr>
            <w:tcW w:w="2" w:type="dxa"/>
            <w:shd w:val="clear" w:color="auto" w:fill="FFFFFF"/>
          </w:tcPr>
          <w:p w:rsidR="00D67B1E" w:rsidRDefault="00D67B1E" w:rsidP="00BE2B87">
            <w:r>
              <w:rPr>
                <w:rFonts w:ascii="Times New Roman" w:hAnsi="Times New Roman"/>
              </w:rPr>
              <w:t>Обеспечение связью СК "Ладога Арена"</w:t>
            </w:r>
          </w:p>
        </w:tc>
        <w:tc>
          <w:tcPr>
            <w:tcW w:w="2" w:type="dxa"/>
            <w:shd w:val="clear" w:color="auto" w:fill="FFFFFF"/>
          </w:tcPr>
          <w:p w:rsidR="00D67B1E" w:rsidRDefault="00D67B1E" w:rsidP="00BE2B87">
            <w:r>
              <w:rPr>
                <w:rFonts w:ascii="Times New Roman" w:hAnsi="Times New Roman"/>
              </w:rPr>
              <w:t>32.00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17</w:t>
            </w:r>
          </w:p>
        </w:tc>
        <w:tc>
          <w:tcPr>
            <w:tcW w:w="2" w:type="dxa"/>
            <w:shd w:val="clear" w:color="auto" w:fill="FFFFFF"/>
          </w:tcPr>
          <w:p w:rsidR="00D67B1E" w:rsidRDefault="00D67B1E" w:rsidP="00BE2B87">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Информационно-навигационный контроль транспортных средств учреждения.</w:t>
            </w:r>
          </w:p>
        </w:tc>
        <w:tc>
          <w:tcPr>
            <w:tcW w:w="2" w:type="dxa"/>
            <w:shd w:val="clear" w:color="auto" w:fill="FFFFFF"/>
          </w:tcPr>
          <w:p w:rsidR="00D67B1E" w:rsidRDefault="00D67B1E" w:rsidP="00BE2B87">
            <w:r>
              <w:rPr>
                <w:rFonts w:ascii="Times New Roman" w:hAnsi="Times New Roman"/>
              </w:rPr>
              <w:t>79.20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18</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"Юкки"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СК "Юкки" доступом к сети Интернет</w:t>
            </w:r>
          </w:p>
        </w:tc>
        <w:tc>
          <w:tcPr>
            <w:tcW w:w="2" w:type="dxa"/>
            <w:shd w:val="clear" w:color="auto" w:fill="FFFFFF"/>
          </w:tcPr>
          <w:p w:rsidR="00D67B1E" w:rsidRDefault="00D67B1E" w:rsidP="00BE2B87">
            <w:r>
              <w:rPr>
                <w:rFonts w:ascii="Times New Roman" w:hAnsi="Times New Roman"/>
              </w:rPr>
              <w:t>196.80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19</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для СК "Выборг"</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на СК "Выборг"</w:t>
            </w:r>
          </w:p>
        </w:tc>
        <w:tc>
          <w:tcPr>
            <w:tcW w:w="2" w:type="dxa"/>
            <w:shd w:val="clear" w:color="auto" w:fill="FFFFFF"/>
          </w:tcPr>
          <w:p w:rsidR="00D67B1E" w:rsidRDefault="00D67B1E" w:rsidP="00BE2B87">
            <w:r>
              <w:rPr>
                <w:rFonts w:ascii="Times New Roman" w:hAnsi="Times New Roman"/>
              </w:rPr>
              <w:t>253.08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20</w:t>
            </w:r>
          </w:p>
        </w:tc>
        <w:tc>
          <w:tcPr>
            <w:tcW w:w="2" w:type="dxa"/>
            <w:shd w:val="clear" w:color="auto" w:fill="FFFFFF"/>
          </w:tcPr>
          <w:p w:rsidR="00D67B1E" w:rsidRDefault="00D67B1E" w:rsidP="00BE2B87">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 1С: Зарплата и кадры государственного учреждения 8"</w:t>
            </w:r>
          </w:p>
        </w:tc>
        <w:tc>
          <w:tcPr>
            <w:tcW w:w="2" w:type="dxa"/>
            <w:shd w:val="clear" w:color="auto" w:fill="FFFFFF"/>
          </w:tcPr>
          <w:p w:rsidR="00D67B1E" w:rsidRDefault="00D67B1E" w:rsidP="00BE2B87">
            <w:r>
              <w:rPr>
                <w:rFonts w:ascii="Times New Roman" w:hAnsi="Times New Roman"/>
              </w:rPr>
              <w:t>Функционирование  программных продуктов системы "1С"</w:t>
            </w:r>
          </w:p>
        </w:tc>
        <w:tc>
          <w:tcPr>
            <w:tcW w:w="2" w:type="dxa"/>
            <w:shd w:val="clear" w:color="auto" w:fill="FFFFFF"/>
          </w:tcPr>
          <w:p w:rsidR="00D67B1E" w:rsidRDefault="00D67B1E" w:rsidP="00BE2B87">
            <w:r>
              <w:rPr>
                <w:rFonts w:ascii="Times New Roman" w:hAnsi="Times New Roman"/>
              </w:rPr>
              <w:t>Регулярное и своевременное обновление на территории Заказчика регламентированной бухгалтерской отчетности, новых релизов конфигураций по мере их выпуска, демонстрацию правильной технологии работы пользователей на установленном программном обеспечении</w:t>
            </w:r>
          </w:p>
        </w:tc>
        <w:tc>
          <w:tcPr>
            <w:tcW w:w="2" w:type="dxa"/>
            <w:shd w:val="clear" w:color="auto" w:fill="FFFFFF"/>
          </w:tcPr>
          <w:p w:rsidR="00D67B1E" w:rsidRDefault="00D67B1E" w:rsidP="00BE2B87">
            <w:r>
              <w:rPr>
                <w:rFonts w:ascii="Times New Roman" w:hAnsi="Times New Roman"/>
              </w:rPr>
              <w:t>97.40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21</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"Выборг"</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 xml:space="preserve">Техническое обеспечение работоспособности системы противопожарной </w:t>
            </w:r>
            <w:r>
              <w:rPr>
                <w:rFonts w:ascii="Times New Roman" w:hAnsi="Times New Roman"/>
              </w:rPr>
              <w:lastRenderedPageBreak/>
              <w:t>защиты УСК г.Выборг</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22</w:t>
            </w:r>
          </w:p>
        </w:tc>
        <w:tc>
          <w:tcPr>
            <w:tcW w:w="2" w:type="dxa"/>
            <w:shd w:val="clear" w:color="auto" w:fill="FFFFFF"/>
          </w:tcPr>
          <w:p w:rsidR="00D67B1E" w:rsidRDefault="00D67B1E" w:rsidP="00BE2B87">
            <w:r>
              <w:rPr>
                <w:rFonts w:ascii="Times New Roman" w:hAnsi="Times New Roman"/>
              </w:rPr>
              <w:t>Приобретение информационно-технологических материалов фирмы 1С, сопровождение программных продуктов 1С, СУФД, ЕИС и т.д.</w:t>
            </w:r>
          </w:p>
        </w:tc>
        <w:tc>
          <w:tcPr>
            <w:tcW w:w="2" w:type="dxa"/>
            <w:shd w:val="clear" w:color="auto" w:fill="FFFFFF"/>
          </w:tcPr>
          <w:p w:rsidR="00D67B1E" w:rsidRDefault="00D67B1E" w:rsidP="00BE2B87">
            <w:r>
              <w:rPr>
                <w:rFonts w:ascii="Times New Roman" w:hAnsi="Times New Roman"/>
              </w:rPr>
              <w:t>Сопровождение программных продуктов</w:t>
            </w:r>
          </w:p>
        </w:tc>
        <w:tc>
          <w:tcPr>
            <w:tcW w:w="2" w:type="dxa"/>
            <w:shd w:val="clear" w:color="auto" w:fill="FFFFFF"/>
          </w:tcPr>
          <w:p w:rsidR="00D67B1E" w:rsidRDefault="00D67B1E" w:rsidP="00BE2B87">
            <w:r>
              <w:rPr>
                <w:rFonts w:ascii="Times New Roman" w:hAnsi="Times New Roman"/>
              </w:rPr>
              <w:t>ИТ сопровождение программных продуктов 1с, СУФД, ЕИС и т.д.</w:t>
            </w:r>
          </w:p>
        </w:tc>
        <w:tc>
          <w:tcPr>
            <w:tcW w:w="2" w:type="dxa"/>
            <w:shd w:val="clear" w:color="auto" w:fill="FFFFFF"/>
          </w:tcPr>
          <w:p w:rsidR="00D67B1E" w:rsidRDefault="00D67B1E" w:rsidP="00BE2B87">
            <w:r>
              <w:rPr>
                <w:rFonts w:ascii="Times New Roman" w:hAnsi="Times New Roman"/>
              </w:rPr>
              <w:t>120.00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23</w:t>
            </w:r>
          </w:p>
        </w:tc>
        <w:tc>
          <w:tcPr>
            <w:tcW w:w="2" w:type="dxa"/>
            <w:shd w:val="clear" w:color="auto" w:fill="FFFFFF"/>
          </w:tcPr>
          <w:p w:rsidR="00D67B1E" w:rsidRDefault="00D67B1E" w:rsidP="00BE2B87">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Услуги связи</w:t>
            </w:r>
          </w:p>
        </w:tc>
        <w:tc>
          <w:tcPr>
            <w:tcW w:w="2" w:type="dxa"/>
            <w:shd w:val="clear" w:color="auto" w:fill="FFFFFF"/>
          </w:tcPr>
          <w:p w:rsidR="00D67B1E" w:rsidRDefault="00D67B1E" w:rsidP="00BE2B87">
            <w:r>
              <w:rPr>
                <w:rFonts w:ascii="Times New Roman" w:hAnsi="Times New Roman"/>
              </w:rPr>
              <w:t>Обеспечение телефонной связи</w:t>
            </w:r>
          </w:p>
        </w:tc>
        <w:tc>
          <w:tcPr>
            <w:tcW w:w="2" w:type="dxa"/>
            <w:shd w:val="clear" w:color="auto" w:fill="FFFFFF"/>
          </w:tcPr>
          <w:p w:rsidR="00D67B1E" w:rsidRDefault="00D67B1E" w:rsidP="00BE2B87">
            <w:r>
              <w:rPr>
                <w:rFonts w:ascii="Times New Roman" w:hAnsi="Times New Roman"/>
              </w:rPr>
              <w:t>42.00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24</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D67B1E" w:rsidRDefault="00D67B1E" w:rsidP="00BE2B87">
            <w:r>
              <w:rPr>
                <w:rFonts w:ascii="Times New Roman" w:hAnsi="Times New Roman"/>
              </w:rPr>
              <w:t>Функционирование системы СБиС</w:t>
            </w:r>
          </w:p>
        </w:tc>
        <w:tc>
          <w:tcPr>
            <w:tcW w:w="2" w:type="dxa"/>
            <w:shd w:val="clear" w:color="auto" w:fill="FFFFFF"/>
          </w:tcPr>
          <w:p w:rsidR="00D67B1E" w:rsidRDefault="00D67B1E" w:rsidP="00BE2B87">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D67B1E" w:rsidRDefault="00D67B1E" w:rsidP="00BE2B87">
            <w:r>
              <w:rPr>
                <w:rFonts w:ascii="Times New Roman" w:hAnsi="Times New Roman"/>
              </w:rPr>
              <w:t>13.60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25</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"Сосновый Бор"</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СК "Сосновый Бор"</w:t>
            </w:r>
          </w:p>
        </w:tc>
        <w:tc>
          <w:tcPr>
            <w:tcW w:w="2" w:type="dxa"/>
            <w:shd w:val="clear" w:color="auto" w:fill="FFFFFF"/>
          </w:tcPr>
          <w:p w:rsidR="00D67B1E" w:rsidRDefault="00D67B1E" w:rsidP="00BE2B87">
            <w:r>
              <w:rPr>
                <w:rFonts w:ascii="Times New Roman" w:hAnsi="Times New Roman"/>
              </w:rPr>
              <w:t>611.99</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26</w:t>
            </w:r>
          </w:p>
        </w:tc>
        <w:tc>
          <w:tcPr>
            <w:tcW w:w="2" w:type="dxa"/>
            <w:shd w:val="clear" w:color="auto" w:fill="FFFFFF"/>
          </w:tcPr>
          <w:p w:rsidR="00D67B1E" w:rsidRDefault="00D67B1E" w:rsidP="00BE2B87">
            <w:r>
              <w:rPr>
                <w:rFonts w:ascii="Times New Roman" w:hAnsi="Times New Roman"/>
              </w:rPr>
              <w:t>Услуги по мониторингу транспортных средств (БНСО)</w:t>
            </w:r>
          </w:p>
        </w:tc>
        <w:tc>
          <w:tcPr>
            <w:tcW w:w="2" w:type="dxa"/>
            <w:shd w:val="clear" w:color="auto" w:fill="FFFFFF"/>
          </w:tcPr>
          <w:p w:rsidR="00D67B1E" w:rsidRDefault="00D67B1E" w:rsidP="00BE2B87">
            <w:r>
              <w:rPr>
                <w:rFonts w:ascii="Times New Roman" w:hAnsi="Times New Roman"/>
              </w:rPr>
              <w:t>Контроль транспортного средства</w:t>
            </w:r>
          </w:p>
        </w:tc>
        <w:tc>
          <w:tcPr>
            <w:tcW w:w="2" w:type="dxa"/>
            <w:shd w:val="clear" w:color="auto" w:fill="FFFFFF"/>
          </w:tcPr>
          <w:p w:rsidR="00D67B1E" w:rsidRDefault="00D67B1E" w:rsidP="00BE2B87">
            <w:r>
              <w:rPr>
                <w:rFonts w:ascii="Times New Roman" w:hAnsi="Times New Roman"/>
              </w:rPr>
              <w:t>Контроль транспортного средства</w:t>
            </w:r>
          </w:p>
        </w:tc>
        <w:tc>
          <w:tcPr>
            <w:tcW w:w="2" w:type="dxa"/>
            <w:shd w:val="clear" w:color="auto" w:fill="FFFFFF"/>
          </w:tcPr>
          <w:p w:rsidR="00D67B1E" w:rsidRDefault="00D67B1E" w:rsidP="00BE2B87">
            <w:r>
              <w:rPr>
                <w:rFonts w:ascii="Times New Roman" w:hAnsi="Times New Roman"/>
              </w:rPr>
              <w:t>30.00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27</w:t>
            </w:r>
          </w:p>
        </w:tc>
        <w:tc>
          <w:tcPr>
            <w:tcW w:w="2" w:type="dxa"/>
            <w:shd w:val="clear" w:color="auto" w:fill="FFFFFF"/>
          </w:tcPr>
          <w:p w:rsidR="00D67B1E" w:rsidRDefault="00D67B1E" w:rsidP="00BE2B87">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сотрудников необходимыми документами от поставщиков.</w:t>
            </w:r>
          </w:p>
        </w:tc>
        <w:tc>
          <w:tcPr>
            <w:tcW w:w="2" w:type="dxa"/>
            <w:shd w:val="clear" w:color="auto" w:fill="FFFFFF"/>
          </w:tcPr>
          <w:p w:rsidR="00D67B1E" w:rsidRDefault="00D67B1E" w:rsidP="00BE2B87">
            <w:r>
              <w:rPr>
                <w:rFonts w:ascii="Times New Roman" w:hAnsi="Times New Roman"/>
              </w:rPr>
              <w:t>30.00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28</w:t>
            </w:r>
          </w:p>
        </w:tc>
        <w:tc>
          <w:tcPr>
            <w:tcW w:w="2" w:type="dxa"/>
            <w:shd w:val="clear" w:color="auto" w:fill="FFFFFF"/>
          </w:tcPr>
          <w:p w:rsidR="00D67B1E" w:rsidRDefault="00D67B1E" w:rsidP="00BE2B87">
            <w:r>
              <w:rPr>
                <w:rFonts w:ascii="Times New Roman" w:hAnsi="Times New Roman"/>
              </w:rPr>
              <w:t>Электронные журналы.</w:t>
            </w:r>
          </w:p>
        </w:tc>
        <w:tc>
          <w:tcPr>
            <w:tcW w:w="2" w:type="dxa"/>
            <w:shd w:val="clear" w:color="auto" w:fill="FFFFFF"/>
          </w:tcPr>
          <w:p w:rsidR="00D67B1E" w:rsidRDefault="00D67B1E" w:rsidP="00BE2B87">
            <w:r>
              <w:rPr>
                <w:rFonts w:ascii="Times New Roman" w:hAnsi="Times New Roman"/>
              </w:rPr>
              <w:t>Эффективное функционирование учреждения.</w:t>
            </w:r>
          </w:p>
        </w:tc>
        <w:tc>
          <w:tcPr>
            <w:tcW w:w="2" w:type="dxa"/>
            <w:shd w:val="clear" w:color="auto" w:fill="FFFFFF"/>
          </w:tcPr>
          <w:p w:rsidR="00D67B1E" w:rsidRDefault="00D67B1E" w:rsidP="00BE2B87">
            <w:r>
              <w:rPr>
                <w:rFonts w:ascii="Times New Roman" w:hAnsi="Times New Roman"/>
              </w:rPr>
              <w:t>Обеспечение эффективности деятельности учреждения.</w:t>
            </w:r>
          </w:p>
        </w:tc>
        <w:tc>
          <w:tcPr>
            <w:tcW w:w="2" w:type="dxa"/>
            <w:shd w:val="clear" w:color="auto" w:fill="FFFFFF"/>
          </w:tcPr>
          <w:p w:rsidR="00D67B1E" w:rsidRDefault="00D67B1E" w:rsidP="00BE2B87">
            <w:r>
              <w:rPr>
                <w:rFonts w:ascii="Times New Roman" w:hAnsi="Times New Roman"/>
              </w:rPr>
              <w:t>55.65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29</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"Юкки"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 xml:space="preserve">Техническое обеспечение работоспособности системы противопожарной </w:t>
            </w:r>
            <w:r>
              <w:rPr>
                <w:rFonts w:ascii="Times New Roman" w:hAnsi="Times New Roman"/>
              </w:rPr>
              <w:lastRenderedPageBreak/>
              <w:t>защиты СК "Юкки".</w:t>
            </w:r>
          </w:p>
        </w:tc>
        <w:tc>
          <w:tcPr>
            <w:tcW w:w="2" w:type="dxa"/>
            <w:shd w:val="clear" w:color="auto" w:fill="FFFFFF"/>
          </w:tcPr>
          <w:p w:rsidR="00D67B1E" w:rsidRDefault="00D67B1E" w:rsidP="00BE2B87">
            <w:r>
              <w:rPr>
                <w:rFonts w:ascii="Times New Roman" w:hAnsi="Times New Roman"/>
              </w:rPr>
              <w:lastRenderedPageBreak/>
              <w:t>314.22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30</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 Плюс"</w:t>
            </w:r>
          </w:p>
        </w:tc>
        <w:tc>
          <w:tcPr>
            <w:tcW w:w="2" w:type="dxa"/>
            <w:shd w:val="clear" w:color="auto" w:fill="FFFFFF"/>
          </w:tcPr>
          <w:p w:rsidR="00D67B1E" w:rsidRDefault="00D67B1E" w:rsidP="00BE2B87">
            <w:r>
              <w:rPr>
                <w:rFonts w:ascii="Times New Roman" w:hAnsi="Times New Roman"/>
              </w:rPr>
              <w:t>Получение документов, информации, письменных разъяснений по применению законодательства РФ</w:t>
            </w:r>
          </w:p>
        </w:tc>
        <w:tc>
          <w:tcPr>
            <w:tcW w:w="2" w:type="dxa"/>
            <w:shd w:val="clear" w:color="auto" w:fill="FFFFFF"/>
          </w:tcPr>
          <w:p w:rsidR="00D67B1E" w:rsidRDefault="00D67B1E" w:rsidP="00BE2B87">
            <w:r>
              <w:rPr>
                <w:rFonts w:ascii="Times New Roman" w:hAnsi="Times New Roman"/>
              </w:rPr>
              <w:t>Получение документов, информации, письменных разъяснений по применению законодательства РФ</w:t>
            </w:r>
          </w:p>
        </w:tc>
        <w:tc>
          <w:tcPr>
            <w:tcW w:w="2" w:type="dxa"/>
            <w:shd w:val="clear" w:color="auto" w:fill="FFFFFF"/>
          </w:tcPr>
          <w:p w:rsidR="00D67B1E" w:rsidRDefault="00D67B1E" w:rsidP="00BE2B87">
            <w:r>
              <w:rPr>
                <w:rFonts w:ascii="Times New Roman" w:hAnsi="Times New Roman"/>
              </w:rPr>
              <w:t>116.87</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31</w:t>
            </w:r>
          </w:p>
        </w:tc>
        <w:tc>
          <w:tcPr>
            <w:tcW w:w="2" w:type="dxa"/>
            <w:shd w:val="clear" w:color="auto" w:fill="FFFFFF"/>
          </w:tcPr>
          <w:p w:rsidR="00D67B1E" w:rsidRDefault="00D67B1E" w:rsidP="00BE2B87">
            <w:r>
              <w:rPr>
                <w:rFonts w:ascii="Times New Roman" w:hAnsi="Times New Roman"/>
              </w:rPr>
              <w:t>Компьютер (системный блок + монитор)</w:t>
            </w:r>
          </w:p>
        </w:tc>
        <w:tc>
          <w:tcPr>
            <w:tcW w:w="2" w:type="dxa"/>
            <w:shd w:val="clear" w:color="auto" w:fill="FFFFFF"/>
          </w:tcPr>
          <w:p w:rsidR="00D67B1E" w:rsidRDefault="00D67B1E" w:rsidP="00BE2B87">
            <w:r>
              <w:rPr>
                <w:rFonts w:ascii="Times New Roman" w:hAnsi="Times New Roman"/>
              </w:rPr>
              <w:t xml:space="preserve">Развитие ИКТ-инфраструктуры </w:t>
            </w:r>
          </w:p>
        </w:tc>
        <w:tc>
          <w:tcPr>
            <w:tcW w:w="2" w:type="dxa"/>
            <w:shd w:val="clear" w:color="auto" w:fill="FFFFFF"/>
          </w:tcPr>
          <w:p w:rsidR="00D67B1E" w:rsidRDefault="00D67B1E" w:rsidP="00BE2B87">
            <w:r>
              <w:rPr>
                <w:rFonts w:ascii="Times New Roman" w:hAnsi="Times New Roman"/>
              </w:rPr>
              <w:t xml:space="preserve">Развитие ИКТ-инфраструктуры </w:t>
            </w:r>
          </w:p>
        </w:tc>
        <w:tc>
          <w:tcPr>
            <w:tcW w:w="2" w:type="dxa"/>
            <w:shd w:val="clear" w:color="auto" w:fill="FFFFFF"/>
          </w:tcPr>
          <w:p w:rsidR="00D67B1E" w:rsidRDefault="00D67B1E" w:rsidP="00BE2B87">
            <w:r>
              <w:rPr>
                <w:rFonts w:ascii="Times New Roman" w:hAnsi="Times New Roman"/>
              </w:rPr>
              <w:t>240.00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32</w:t>
            </w:r>
          </w:p>
        </w:tc>
        <w:tc>
          <w:tcPr>
            <w:tcW w:w="2" w:type="dxa"/>
            <w:shd w:val="clear" w:color="auto" w:fill="FFFFFF"/>
          </w:tcPr>
          <w:p w:rsidR="00D67B1E" w:rsidRDefault="00D67B1E" w:rsidP="00BE2B87">
            <w:r>
              <w:rPr>
                <w:rFonts w:ascii="Times New Roman" w:hAnsi="Times New Roman"/>
              </w:rPr>
              <w:t>Оказание услуг телематической связи</w:t>
            </w:r>
          </w:p>
        </w:tc>
        <w:tc>
          <w:tcPr>
            <w:tcW w:w="2" w:type="dxa"/>
            <w:shd w:val="clear" w:color="auto" w:fill="FFFFFF"/>
          </w:tcPr>
          <w:p w:rsidR="00D67B1E" w:rsidRDefault="00D67B1E" w:rsidP="00BE2B87">
            <w:r>
              <w:rPr>
                <w:rFonts w:ascii="Times New Roman" w:hAnsi="Times New Roman"/>
              </w:rPr>
              <w:t>Доступ в сеть интернет</w:t>
            </w:r>
          </w:p>
        </w:tc>
        <w:tc>
          <w:tcPr>
            <w:tcW w:w="2" w:type="dxa"/>
            <w:shd w:val="clear" w:color="auto" w:fill="FFFFFF"/>
          </w:tcPr>
          <w:p w:rsidR="00D67B1E" w:rsidRDefault="00D67B1E" w:rsidP="00BE2B87">
            <w:r>
              <w:rPr>
                <w:rFonts w:ascii="Times New Roman" w:hAnsi="Times New Roman"/>
              </w:rPr>
              <w:t>прием-передача информации по линиям связи</w:t>
            </w:r>
          </w:p>
        </w:tc>
        <w:tc>
          <w:tcPr>
            <w:tcW w:w="2" w:type="dxa"/>
            <w:shd w:val="clear" w:color="auto" w:fill="FFFFFF"/>
          </w:tcPr>
          <w:p w:rsidR="00D67B1E" w:rsidRDefault="00D67B1E" w:rsidP="00BE2B87">
            <w:r>
              <w:rPr>
                <w:rFonts w:ascii="Times New Roman" w:hAnsi="Times New Roman"/>
              </w:rPr>
              <w:t>43.20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33</w:t>
            </w:r>
          </w:p>
        </w:tc>
        <w:tc>
          <w:tcPr>
            <w:tcW w:w="2" w:type="dxa"/>
            <w:shd w:val="clear" w:color="auto" w:fill="FFFFFF"/>
          </w:tcPr>
          <w:p w:rsidR="00D67B1E" w:rsidRDefault="00D67B1E" w:rsidP="00BE2B87">
            <w:r>
              <w:rPr>
                <w:rFonts w:ascii="Times New Roman" w:hAnsi="Times New Roman"/>
              </w:rPr>
              <w:t>Услуги по обслуживанию техники</w:t>
            </w:r>
          </w:p>
        </w:tc>
        <w:tc>
          <w:tcPr>
            <w:tcW w:w="2" w:type="dxa"/>
            <w:shd w:val="clear" w:color="auto" w:fill="FFFFFF"/>
          </w:tcPr>
          <w:p w:rsidR="00D67B1E" w:rsidRDefault="00D67B1E" w:rsidP="00BE2B87">
            <w:r>
              <w:rPr>
                <w:rFonts w:ascii="Times New Roman" w:hAnsi="Times New Roman"/>
              </w:rPr>
              <w:t>Мероприятие по информатизации, направленное на эксплуатацию ИКТ-инфраструктуры учреждения</w:t>
            </w:r>
          </w:p>
        </w:tc>
        <w:tc>
          <w:tcPr>
            <w:tcW w:w="2" w:type="dxa"/>
            <w:shd w:val="clear" w:color="auto" w:fill="FFFFFF"/>
          </w:tcPr>
          <w:p w:rsidR="00D67B1E" w:rsidRDefault="00D67B1E" w:rsidP="00BE2B87">
            <w:r>
              <w:rPr>
                <w:rFonts w:ascii="Times New Roman" w:hAnsi="Times New Roman"/>
              </w:rPr>
              <w:t>Мероприятие по информатизации, направленное на эксплуатацию ИКТ-инфраструктуры учреждения</w:t>
            </w:r>
          </w:p>
        </w:tc>
        <w:tc>
          <w:tcPr>
            <w:tcW w:w="2" w:type="dxa"/>
            <w:shd w:val="clear" w:color="auto" w:fill="FFFFFF"/>
          </w:tcPr>
          <w:p w:rsidR="00D67B1E" w:rsidRDefault="00D67B1E" w:rsidP="00BE2B87">
            <w:r>
              <w:rPr>
                <w:rFonts w:ascii="Times New Roman" w:hAnsi="Times New Roman"/>
              </w:rPr>
              <w:t>144.00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34</w:t>
            </w:r>
          </w:p>
        </w:tc>
        <w:tc>
          <w:tcPr>
            <w:tcW w:w="2" w:type="dxa"/>
            <w:shd w:val="clear" w:color="auto" w:fill="FFFFFF"/>
          </w:tcPr>
          <w:p w:rsidR="00D67B1E" w:rsidRDefault="00D67B1E" w:rsidP="00BE2B87">
            <w:r>
              <w:rPr>
                <w:rFonts w:ascii="Times New Roman" w:hAnsi="Times New Roman"/>
              </w:rPr>
              <w:t>Приобретение оборудования (монитор)</w:t>
            </w:r>
          </w:p>
        </w:tc>
        <w:tc>
          <w:tcPr>
            <w:tcW w:w="2" w:type="dxa"/>
            <w:shd w:val="clear" w:color="auto" w:fill="FFFFFF"/>
          </w:tcPr>
          <w:p w:rsidR="00D67B1E" w:rsidRDefault="00D67B1E" w:rsidP="00BE2B87">
            <w:r>
              <w:rPr>
                <w:rFonts w:ascii="Times New Roman" w:hAnsi="Times New Roman"/>
              </w:rPr>
              <w:t>Количество рабочих мест, оснащенных персональными компьютерами (ПК)</w:t>
            </w:r>
          </w:p>
        </w:tc>
        <w:tc>
          <w:tcPr>
            <w:tcW w:w="2" w:type="dxa"/>
            <w:shd w:val="clear" w:color="auto" w:fill="FFFFFF"/>
          </w:tcPr>
          <w:p w:rsidR="00D67B1E" w:rsidRDefault="00D67B1E" w:rsidP="00BE2B87">
            <w:r>
              <w:rPr>
                <w:rFonts w:ascii="Times New Roman" w:hAnsi="Times New Roman"/>
              </w:rPr>
              <w:t>Обеспечение рабочих мест</w:t>
            </w:r>
          </w:p>
        </w:tc>
        <w:tc>
          <w:tcPr>
            <w:tcW w:w="2" w:type="dxa"/>
            <w:shd w:val="clear" w:color="auto" w:fill="FFFFFF"/>
          </w:tcPr>
          <w:p w:rsidR="00D67B1E" w:rsidRDefault="00D67B1E" w:rsidP="00BE2B87">
            <w:r>
              <w:rPr>
                <w:rFonts w:ascii="Times New Roman" w:hAnsi="Times New Roman"/>
              </w:rPr>
              <w:t>48.00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35</w:t>
            </w:r>
          </w:p>
        </w:tc>
        <w:tc>
          <w:tcPr>
            <w:tcW w:w="2" w:type="dxa"/>
            <w:shd w:val="clear" w:color="auto" w:fill="FFFFFF"/>
          </w:tcPr>
          <w:p w:rsidR="00D67B1E" w:rsidRDefault="00D67B1E" w:rsidP="00BE2B87">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Обеспечение учреждения услугами связи</w:t>
            </w:r>
          </w:p>
        </w:tc>
        <w:tc>
          <w:tcPr>
            <w:tcW w:w="2" w:type="dxa"/>
            <w:shd w:val="clear" w:color="auto" w:fill="FFFFFF"/>
          </w:tcPr>
          <w:p w:rsidR="00D67B1E" w:rsidRDefault="00D67B1E" w:rsidP="00BE2B87">
            <w:r>
              <w:rPr>
                <w:rFonts w:ascii="Times New Roman" w:hAnsi="Times New Roman"/>
              </w:rPr>
              <w:t>Обеспечение телефонной связью</w:t>
            </w:r>
          </w:p>
        </w:tc>
        <w:tc>
          <w:tcPr>
            <w:tcW w:w="2" w:type="dxa"/>
            <w:shd w:val="clear" w:color="auto" w:fill="FFFFFF"/>
          </w:tcPr>
          <w:p w:rsidR="00D67B1E" w:rsidRDefault="00D67B1E" w:rsidP="00BE2B87">
            <w:r>
              <w:rPr>
                <w:rFonts w:ascii="Times New Roman" w:hAnsi="Times New Roman"/>
              </w:rPr>
              <w:t>87.50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36</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D67B1E" w:rsidRDefault="00D67B1E" w:rsidP="00BE2B87">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D67B1E" w:rsidRDefault="00D67B1E" w:rsidP="00BE2B87">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D67B1E" w:rsidRDefault="00D67B1E" w:rsidP="00BE2B87">
            <w:r>
              <w:rPr>
                <w:rFonts w:ascii="Times New Roman" w:hAnsi="Times New Roman"/>
              </w:rPr>
              <w:t>23.00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37</w:t>
            </w:r>
          </w:p>
        </w:tc>
        <w:tc>
          <w:tcPr>
            <w:tcW w:w="2" w:type="dxa"/>
            <w:shd w:val="clear" w:color="auto" w:fill="FFFFFF"/>
          </w:tcPr>
          <w:p w:rsidR="00D67B1E" w:rsidRDefault="00D67B1E" w:rsidP="00BE2B87">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Обслуживание сотрудников учреждения системой электронного документооборота.</w:t>
            </w:r>
          </w:p>
        </w:tc>
        <w:tc>
          <w:tcPr>
            <w:tcW w:w="2" w:type="dxa"/>
            <w:shd w:val="clear" w:color="auto" w:fill="FFFFFF"/>
          </w:tcPr>
          <w:p w:rsidR="00D67B1E" w:rsidRDefault="00D67B1E" w:rsidP="00BE2B87">
            <w:r>
              <w:rPr>
                <w:rFonts w:ascii="Times New Roman" w:hAnsi="Times New Roman"/>
              </w:rPr>
              <w:t>14.40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38</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w:t>
            </w:r>
          </w:p>
        </w:tc>
        <w:tc>
          <w:tcPr>
            <w:tcW w:w="2" w:type="dxa"/>
            <w:shd w:val="clear" w:color="auto" w:fill="FFFFFF"/>
          </w:tcPr>
          <w:p w:rsidR="00D67B1E" w:rsidRDefault="00D67B1E" w:rsidP="00BE2B87">
            <w:r>
              <w:rPr>
                <w:rFonts w:ascii="Times New Roman" w:hAnsi="Times New Roman"/>
              </w:rPr>
              <w:t xml:space="preserve">Поддержка работоспособности офисного оборудования </w:t>
            </w:r>
          </w:p>
        </w:tc>
        <w:tc>
          <w:tcPr>
            <w:tcW w:w="2" w:type="dxa"/>
            <w:shd w:val="clear" w:color="auto" w:fill="FFFFFF"/>
          </w:tcPr>
          <w:p w:rsidR="00D67B1E" w:rsidRDefault="00D67B1E" w:rsidP="00BE2B87">
            <w:r>
              <w:rPr>
                <w:rFonts w:ascii="Times New Roman" w:hAnsi="Times New Roman"/>
              </w:rPr>
              <w:t xml:space="preserve">Поддержка работоспособности офисного оборудования </w:t>
            </w:r>
          </w:p>
        </w:tc>
        <w:tc>
          <w:tcPr>
            <w:tcW w:w="2" w:type="dxa"/>
            <w:shd w:val="clear" w:color="auto" w:fill="FFFFFF"/>
          </w:tcPr>
          <w:p w:rsidR="00D67B1E" w:rsidRDefault="00D67B1E" w:rsidP="00BE2B87">
            <w:r>
              <w:rPr>
                <w:rFonts w:ascii="Times New Roman" w:hAnsi="Times New Roman"/>
              </w:rPr>
              <w:t>80.00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39</w:t>
            </w:r>
          </w:p>
        </w:tc>
        <w:tc>
          <w:tcPr>
            <w:tcW w:w="2" w:type="dxa"/>
            <w:shd w:val="clear" w:color="auto" w:fill="FFFFFF"/>
          </w:tcPr>
          <w:p w:rsidR="00D67B1E" w:rsidRDefault="00D67B1E" w:rsidP="00BE2B87">
            <w:r>
              <w:rPr>
                <w:rFonts w:ascii="Times New Roman" w:hAnsi="Times New Roman"/>
              </w:rPr>
              <w:t>Приобретение информационно-навигационной подсистемы РИНС ЛО (ГЛОНАСС)</w:t>
            </w:r>
          </w:p>
        </w:tc>
        <w:tc>
          <w:tcPr>
            <w:tcW w:w="2" w:type="dxa"/>
            <w:shd w:val="clear" w:color="auto" w:fill="FFFFFF"/>
          </w:tcPr>
          <w:p w:rsidR="00D67B1E" w:rsidRDefault="00D67B1E" w:rsidP="00BE2B87">
            <w:r>
              <w:rPr>
                <w:rFonts w:ascii="Times New Roman" w:hAnsi="Times New Roman"/>
              </w:rPr>
              <w:t>Навигационное оборудование</w:t>
            </w:r>
          </w:p>
        </w:tc>
        <w:tc>
          <w:tcPr>
            <w:tcW w:w="2" w:type="dxa"/>
            <w:shd w:val="clear" w:color="auto" w:fill="FFFFFF"/>
          </w:tcPr>
          <w:p w:rsidR="00D67B1E" w:rsidRDefault="00D67B1E" w:rsidP="00BE2B87">
            <w:r>
              <w:rPr>
                <w:rFonts w:ascii="Times New Roman" w:hAnsi="Times New Roman"/>
              </w:rPr>
              <w:t>Контроль транспортного средства</w:t>
            </w:r>
          </w:p>
        </w:tc>
        <w:tc>
          <w:tcPr>
            <w:tcW w:w="2" w:type="dxa"/>
            <w:shd w:val="clear" w:color="auto" w:fill="FFFFFF"/>
          </w:tcPr>
          <w:p w:rsidR="00D67B1E" w:rsidRDefault="00D67B1E" w:rsidP="00BE2B87">
            <w:r>
              <w:rPr>
                <w:rFonts w:ascii="Times New Roman" w:hAnsi="Times New Roman"/>
              </w:rPr>
              <w:t>10.80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40</w:t>
            </w:r>
          </w:p>
        </w:tc>
        <w:tc>
          <w:tcPr>
            <w:tcW w:w="2" w:type="dxa"/>
            <w:shd w:val="clear" w:color="auto" w:fill="FFFFFF"/>
          </w:tcPr>
          <w:p w:rsidR="00D67B1E" w:rsidRDefault="00D67B1E" w:rsidP="00BE2B87">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рабочих мест.</w:t>
            </w:r>
          </w:p>
        </w:tc>
        <w:tc>
          <w:tcPr>
            <w:tcW w:w="2" w:type="dxa"/>
            <w:shd w:val="clear" w:color="auto" w:fill="FFFFFF"/>
          </w:tcPr>
          <w:p w:rsidR="00D67B1E" w:rsidRDefault="00D67B1E" w:rsidP="00BE2B87">
            <w:r>
              <w:rPr>
                <w:rFonts w:ascii="Times New Roman" w:hAnsi="Times New Roman"/>
              </w:rPr>
              <w:t>215.00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41</w:t>
            </w:r>
          </w:p>
        </w:tc>
        <w:tc>
          <w:tcPr>
            <w:tcW w:w="2" w:type="dxa"/>
            <w:shd w:val="clear" w:color="auto" w:fill="FFFFFF"/>
          </w:tcPr>
          <w:p w:rsidR="00D67B1E" w:rsidRDefault="00D67B1E" w:rsidP="00BE2B87">
            <w:r>
              <w:rPr>
                <w:rFonts w:ascii="Times New Roman" w:hAnsi="Times New Roman"/>
              </w:rPr>
              <w:t>Обслуживание системы пожарной сигнализации для ГАУ ЛО "СТЦ Ленинградской области" СК "Колпино"</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пожарной сигнализации СК "Колпино"</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42</w:t>
            </w:r>
          </w:p>
        </w:tc>
        <w:tc>
          <w:tcPr>
            <w:tcW w:w="2" w:type="dxa"/>
            <w:shd w:val="clear" w:color="auto" w:fill="FFFFFF"/>
          </w:tcPr>
          <w:p w:rsidR="00D67B1E" w:rsidRDefault="00D67B1E" w:rsidP="00BE2B87">
            <w:r>
              <w:rPr>
                <w:rFonts w:ascii="Times New Roman" w:hAnsi="Times New Roman"/>
              </w:rPr>
              <w:t>Услуги по информационно-навигационному обеспечению системы ГЛОНАСС</w:t>
            </w:r>
          </w:p>
        </w:tc>
        <w:tc>
          <w:tcPr>
            <w:tcW w:w="2" w:type="dxa"/>
            <w:shd w:val="clear" w:color="auto" w:fill="FFFFFF"/>
          </w:tcPr>
          <w:p w:rsidR="00D67B1E" w:rsidRDefault="00D67B1E" w:rsidP="00BE2B87">
            <w:r>
              <w:rPr>
                <w:rFonts w:ascii="Times New Roman" w:hAnsi="Times New Roman"/>
              </w:rPr>
              <w:t>Функционирование системы ГЛОНАСС</w:t>
            </w:r>
          </w:p>
        </w:tc>
        <w:tc>
          <w:tcPr>
            <w:tcW w:w="2" w:type="dxa"/>
            <w:shd w:val="clear" w:color="auto" w:fill="FFFFFF"/>
          </w:tcPr>
          <w:p w:rsidR="00D67B1E" w:rsidRDefault="00D67B1E" w:rsidP="00BE2B87">
            <w:r>
              <w:rPr>
                <w:rFonts w:ascii="Times New Roman" w:hAnsi="Times New Roman"/>
              </w:rPr>
              <w:t>Контроль транспортного средства.</w:t>
            </w:r>
          </w:p>
        </w:tc>
        <w:tc>
          <w:tcPr>
            <w:tcW w:w="2" w:type="dxa"/>
            <w:shd w:val="clear" w:color="auto" w:fill="FFFFFF"/>
          </w:tcPr>
          <w:p w:rsidR="00D67B1E" w:rsidRDefault="00D67B1E" w:rsidP="00BE2B87">
            <w:r>
              <w:rPr>
                <w:rFonts w:ascii="Times New Roman" w:hAnsi="Times New Roman"/>
              </w:rPr>
              <w:t>18.00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43</w:t>
            </w:r>
          </w:p>
        </w:tc>
        <w:tc>
          <w:tcPr>
            <w:tcW w:w="2" w:type="dxa"/>
            <w:shd w:val="clear" w:color="auto" w:fill="FFFFFF"/>
          </w:tcPr>
          <w:p w:rsidR="00D67B1E" w:rsidRDefault="00D67B1E" w:rsidP="00BE2B87">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охранной и тревожной сигнализации СК "Колпино".</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44</w:t>
            </w:r>
          </w:p>
        </w:tc>
        <w:tc>
          <w:tcPr>
            <w:tcW w:w="2" w:type="dxa"/>
            <w:shd w:val="clear" w:color="auto" w:fill="FFFFFF"/>
          </w:tcPr>
          <w:p w:rsidR="00D67B1E" w:rsidRDefault="00D67B1E" w:rsidP="00BE2B87">
            <w:r>
              <w:rPr>
                <w:rFonts w:ascii="Times New Roman" w:hAnsi="Times New Roman"/>
              </w:rPr>
              <w:t>Обслуживание оргтехники и ПК.</w:t>
            </w:r>
          </w:p>
        </w:tc>
        <w:tc>
          <w:tcPr>
            <w:tcW w:w="2" w:type="dxa"/>
            <w:shd w:val="clear" w:color="auto" w:fill="FFFFFF"/>
          </w:tcPr>
          <w:p w:rsidR="00D67B1E" w:rsidRDefault="00D67B1E" w:rsidP="00BE2B87">
            <w:r>
              <w:rPr>
                <w:rFonts w:ascii="Times New Roman" w:hAnsi="Times New Roman"/>
              </w:rPr>
              <w:t>Функционирование оргтехники и ПК.</w:t>
            </w:r>
          </w:p>
        </w:tc>
        <w:tc>
          <w:tcPr>
            <w:tcW w:w="2" w:type="dxa"/>
            <w:shd w:val="clear" w:color="auto" w:fill="FFFFFF"/>
          </w:tcPr>
          <w:p w:rsidR="00D67B1E" w:rsidRDefault="00D67B1E" w:rsidP="00BE2B87">
            <w:r>
              <w:rPr>
                <w:rFonts w:ascii="Times New Roman" w:hAnsi="Times New Roman"/>
              </w:rPr>
              <w:t>Обеспечение эффективности деятельности учреждения.</w:t>
            </w:r>
          </w:p>
        </w:tc>
        <w:tc>
          <w:tcPr>
            <w:tcW w:w="2" w:type="dxa"/>
            <w:shd w:val="clear" w:color="auto" w:fill="FFFFFF"/>
          </w:tcPr>
          <w:p w:rsidR="00D67B1E" w:rsidRDefault="00D67B1E" w:rsidP="00BE2B87">
            <w:r>
              <w:rPr>
                <w:rFonts w:ascii="Times New Roman" w:hAnsi="Times New Roman"/>
              </w:rPr>
              <w:t>326.98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45</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"Выборг"</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УСК г.Выборг</w:t>
            </w:r>
          </w:p>
        </w:tc>
        <w:tc>
          <w:tcPr>
            <w:tcW w:w="2" w:type="dxa"/>
            <w:shd w:val="clear" w:color="auto" w:fill="FFFFFF"/>
          </w:tcPr>
          <w:p w:rsidR="00D67B1E" w:rsidRDefault="00D67B1E" w:rsidP="00BE2B87">
            <w:r>
              <w:rPr>
                <w:rFonts w:ascii="Times New Roman" w:hAnsi="Times New Roman"/>
              </w:rPr>
              <w:t>1135.20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46</w:t>
            </w:r>
          </w:p>
        </w:tc>
        <w:tc>
          <w:tcPr>
            <w:tcW w:w="2" w:type="dxa"/>
            <w:shd w:val="clear" w:color="auto" w:fill="FFFFFF"/>
          </w:tcPr>
          <w:p w:rsidR="00D67B1E" w:rsidRDefault="00D67B1E" w:rsidP="00BE2B87">
            <w:r>
              <w:rPr>
                <w:rFonts w:ascii="Times New Roman" w:hAnsi="Times New Roman"/>
              </w:rPr>
              <w:t>Оказание услуг за пользование сетью Интернет</w:t>
            </w:r>
          </w:p>
        </w:tc>
        <w:tc>
          <w:tcPr>
            <w:tcW w:w="2" w:type="dxa"/>
            <w:shd w:val="clear" w:color="auto" w:fill="FFFFFF"/>
          </w:tcPr>
          <w:p w:rsidR="00D67B1E" w:rsidRDefault="00D67B1E" w:rsidP="00BE2B87">
            <w:r>
              <w:rPr>
                <w:rFonts w:ascii="Times New Roman" w:hAnsi="Times New Roman"/>
              </w:rPr>
              <w:t>Обеспечение эффективности деятельности учреждения</w:t>
            </w:r>
          </w:p>
        </w:tc>
        <w:tc>
          <w:tcPr>
            <w:tcW w:w="2" w:type="dxa"/>
            <w:shd w:val="clear" w:color="auto" w:fill="FFFFFF"/>
          </w:tcPr>
          <w:p w:rsidR="00D67B1E" w:rsidRDefault="00D67B1E" w:rsidP="00BE2B87">
            <w:r>
              <w:rPr>
                <w:rFonts w:ascii="Times New Roman" w:hAnsi="Times New Roman"/>
              </w:rPr>
              <w:t>Обеспечение эффективности деятельности учреждения</w:t>
            </w:r>
          </w:p>
        </w:tc>
        <w:tc>
          <w:tcPr>
            <w:tcW w:w="2" w:type="dxa"/>
            <w:shd w:val="clear" w:color="auto" w:fill="FFFFFF"/>
          </w:tcPr>
          <w:p w:rsidR="00D67B1E" w:rsidRDefault="00D67B1E" w:rsidP="00BE2B87">
            <w:r>
              <w:rPr>
                <w:rFonts w:ascii="Times New Roman" w:hAnsi="Times New Roman"/>
              </w:rPr>
              <w:t>122.03</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47</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Отсутствуют</w:t>
            </w:r>
          </w:p>
        </w:tc>
        <w:tc>
          <w:tcPr>
            <w:tcW w:w="2" w:type="dxa"/>
            <w:shd w:val="clear" w:color="auto" w:fill="FFFFFF"/>
          </w:tcPr>
          <w:p w:rsidR="00D67B1E" w:rsidRDefault="00D67B1E" w:rsidP="00BE2B87">
            <w:r>
              <w:rPr>
                <w:rFonts w:ascii="Times New Roman" w:hAnsi="Times New Roman"/>
              </w:rPr>
              <w:t>Обеспечение связью СК "Юкки"</w:t>
            </w:r>
          </w:p>
        </w:tc>
        <w:tc>
          <w:tcPr>
            <w:tcW w:w="2" w:type="dxa"/>
            <w:shd w:val="clear" w:color="auto" w:fill="FFFFFF"/>
          </w:tcPr>
          <w:p w:rsidR="00D67B1E" w:rsidRDefault="00D67B1E" w:rsidP="00BE2B87">
            <w:r>
              <w:rPr>
                <w:rFonts w:ascii="Times New Roman" w:hAnsi="Times New Roman"/>
              </w:rPr>
              <w:t>16.00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48</w:t>
            </w:r>
          </w:p>
        </w:tc>
        <w:tc>
          <w:tcPr>
            <w:tcW w:w="2" w:type="dxa"/>
            <w:shd w:val="clear" w:color="auto" w:fill="FFFFFF"/>
          </w:tcPr>
          <w:p w:rsidR="00D67B1E" w:rsidRDefault="00D67B1E" w:rsidP="00BE2B87">
            <w:r>
              <w:rPr>
                <w:rFonts w:ascii="Times New Roman" w:hAnsi="Times New Roman"/>
              </w:rPr>
              <w:t>Оказание услуг по обслуживанию оргтехники, оперативная замена картриджей</w:t>
            </w:r>
          </w:p>
        </w:tc>
        <w:tc>
          <w:tcPr>
            <w:tcW w:w="2" w:type="dxa"/>
            <w:shd w:val="clear" w:color="auto" w:fill="FFFFFF"/>
          </w:tcPr>
          <w:p w:rsidR="00D67B1E" w:rsidRDefault="00D67B1E" w:rsidP="00BE2B87">
            <w:r>
              <w:rPr>
                <w:rFonts w:ascii="Times New Roman" w:hAnsi="Times New Roman"/>
              </w:rPr>
              <w:t>Обслуживание оргтехники, оперативная замена картриджей</w:t>
            </w:r>
          </w:p>
        </w:tc>
        <w:tc>
          <w:tcPr>
            <w:tcW w:w="2" w:type="dxa"/>
            <w:shd w:val="clear" w:color="auto" w:fill="FFFFFF"/>
          </w:tcPr>
          <w:p w:rsidR="00D67B1E" w:rsidRDefault="00D67B1E" w:rsidP="00BE2B87">
            <w:r>
              <w:rPr>
                <w:rFonts w:ascii="Times New Roman" w:hAnsi="Times New Roman"/>
              </w:rPr>
              <w:t>Контроль технического состояния, техобслуживание, поддержка работоспособности, оперативная замена картридждей</w:t>
            </w:r>
          </w:p>
        </w:tc>
        <w:tc>
          <w:tcPr>
            <w:tcW w:w="2" w:type="dxa"/>
            <w:shd w:val="clear" w:color="auto" w:fill="FFFFFF"/>
          </w:tcPr>
          <w:p w:rsidR="00D67B1E" w:rsidRDefault="00D67B1E" w:rsidP="00BE2B87">
            <w:r>
              <w:rPr>
                <w:rFonts w:ascii="Times New Roman" w:hAnsi="Times New Roman"/>
              </w:rPr>
              <w:t>140.00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49</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для ГАУ ЛО "СТЦ Ленинградской области" СК "Ладога Арена"</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СК "Ладога Арена"</w:t>
            </w:r>
          </w:p>
        </w:tc>
        <w:tc>
          <w:tcPr>
            <w:tcW w:w="2" w:type="dxa"/>
            <w:shd w:val="clear" w:color="auto" w:fill="FFFFFF"/>
          </w:tcPr>
          <w:p w:rsidR="00D67B1E" w:rsidRDefault="00D67B1E" w:rsidP="00BE2B87">
            <w:r>
              <w:rPr>
                <w:rFonts w:ascii="Times New Roman" w:hAnsi="Times New Roman"/>
              </w:rPr>
              <w:t>719.37</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50</w:t>
            </w:r>
          </w:p>
        </w:tc>
        <w:tc>
          <w:tcPr>
            <w:tcW w:w="2" w:type="dxa"/>
            <w:shd w:val="clear" w:color="auto" w:fill="FFFFFF"/>
          </w:tcPr>
          <w:p w:rsidR="00D67B1E" w:rsidRDefault="00D67B1E" w:rsidP="00BE2B87">
            <w:r>
              <w:rPr>
                <w:rFonts w:ascii="Times New Roman" w:hAnsi="Times New Roman"/>
              </w:rPr>
              <w:t>Обслуживание программного обеспечения</w:t>
            </w:r>
          </w:p>
        </w:tc>
        <w:tc>
          <w:tcPr>
            <w:tcW w:w="2" w:type="dxa"/>
            <w:shd w:val="clear" w:color="auto" w:fill="FFFFFF"/>
          </w:tcPr>
          <w:p w:rsidR="00D67B1E" w:rsidRDefault="00D67B1E" w:rsidP="00BE2B87">
            <w:r>
              <w:rPr>
                <w:rFonts w:ascii="Times New Roman" w:hAnsi="Times New Roman"/>
              </w:rPr>
              <w:t>эксплуатация ИКТ-структуры учреждения</w:t>
            </w:r>
          </w:p>
        </w:tc>
        <w:tc>
          <w:tcPr>
            <w:tcW w:w="2" w:type="dxa"/>
            <w:shd w:val="clear" w:color="auto" w:fill="FFFFFF"/>
          </w:tcPr>
          <w:p w:rsidR="00D67B1E" w:rsidRDefault="00D67B1E" w:rsidP="00BE2B87">
            <w:r>
              <w:rPr>
                <w:rFonts w:ascii="Times New Roman" w:hAnsi="Times New Roman"/>
              </w:rPr>
              <w:t>эксплуатация ИКТ-структуры учреждения</w:t>
            </w:r>
          </w:p>
        </w:tc>
        <w:tc>
          <w:tcPr>
            <w:tcW w:w="2" w:type="dxa"/>
            <w:shd w:val="clear" w:color="auto" w:fill="FFFFFF"/>
          </w:tcPr>
          <w:p w:rsidR="00D67B1E" w:rsidRDefault="00D67B1E" w:rsidP="00BE2B87">
            <w:r>
              <w:rPr>
                <w:rFonts w:ascii="Times New Roman" w:hAnsi="Times New Roman"/>
              </w:rPr>
              <w:t>95.50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51</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"Выборг"</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СК "Выборг" доступом к сети Интернет</w:t>
            </w:r>
          </w:p>
        </w:tc>
        <w:tc>
          <w:tcPr>
            <w:tcW w:w="2" w:type="dxa"/>
            <w:shd w:val="clear" w:color="auto" w:fill="FFFFFF"/>
          </w:tcPr>
          <w:p w:rsidR="00D67B1E" w:rsidRDefault="00D67B1E" w:rsidP="00BE2B87">
            <w:r>
              <w:rPr>
                <w:rFonts w:ascii="Times New Roman" w:hAnsi="Times New Roman"/>
              </w:rPr>
              <w:t>710.00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52</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 закупка картриджей.</w:t>
            </w:r>
          </w:p>
        </w:tc>
        <w:tc>
          <w:tcPr>
            <w:tcW w:w="2" w:type="dxa"/>
            <w:shd w:val="clear" w:color="auto" w:fill="FFFFFF"/>
          </w:tcPr>
          <w:p w:rsidR="00D67B1E" w:rsidRDefault="00D67B1E" w:rsidP="00BE2B87">
            <w:r>
              <w:rPr>
                <w:rFonts w:ascii="Times New Roman" w:hAnsi="Times New Roman"/>
              </w:rPr>
              <w:t>Исправная работы оргтехники.</w:t>
            </w:r>
          </w:p>
        </w:tc>
        <w:tc>
          <w:tcPr>
            <w:tcW w:w="2" w:type="dxa"/>
            <w:shd w:val="clear" w:color="auto" w:fill="FFFFFF"/>
          </w:tcPr>
          <w:p w:rsidR="00D67B1E" w:rsidRDefault="00D67B1E" w:rsidP="00BE2B87">
            <w:r>
              <w:rPr>
                <w:rFonts w:ascii="Times New Roman" w:hAnsi="Times New Roman"/>
              </w:rPr>
              <w:t>Поддержка работоспособности офисного оборудования.</w:t>
            </w:r>
          </w:p>
        </w:tc>
        <w:tc>
          <w:tcPr>
            <w:tcW w:w="2" w:type="dxa"/>
            <w:shd w:val="clear" w:color="auto" w:fill="FFFFFF"/>
          </w:tcPr>
          <w:p w:rsidR="00D67B1E" w:rsidRDefault="00D67B1E" w:rsidP="00BE2B87">
            <w:r>
              <w:rPr>
                <w:rFonts w:ascii="Times New Roman" w:hAnsi="Times New Roman"/>
              </w:rPr>
              <w:t>60.00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53</w:t>
            </w:r>
          </w:p>
        </w:tc>
        <w:tc>
          <w:tcPr>
            <w:tcW w:w="2" w:type="dxa"/>
            <w:shd w:val="clear" w:color="auto" w:fill="FFFFFF"/>
          </w:tcPr>
          <w:p w:rsidR="00D67B1E" w:rsidRDefault="00D67B1E" w:rsidP="00BE2B87">
            <w:r>
              <w:rPr>
                <w:rFonts w:ascii="Times New Roman" w:hAnsi="Times New Roman"/>
              </w:rPr>
              <w:t>Услуги связи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связью УСК г.Выборг</w:t>
            </w:r>
          </w:p>
        </w:tc>
        <w:tc>
          <w:tcPr>
            <w:tcW w:w="2" w:type="dxa"/>
            <w:shd w:val="clear" w:color="auto" w:fill="FFFFFF"/>
          </w:tcPr>
          <w:p w:rsidR="00D67B1E" w:rsidRDefault="00D67B1E" w:rsidP="00BE2B87">
            <w:r>
              <w:rPr>
                <w:rFonts w:ascii="Times New Roman" w:hAnsi="Times New Roman"/>
              </w:rPr>
              <w:t>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54</w:t>
            </w:r>
          </w:p>
        </w:tc>
        <w:tc>
          <w:tcPr>
            <w:tcW w:w="2" w:type="dxa"/>
            <w:shd w:val="clear" w:color="auto" w:fill="FFFFFF"/>
          </w:tcPr>
          <w:p w:rsidR="00D67B1E" w:rsidRDefault="00D67B1E" w:rsidP="00BE2B87">
            <w:r>
              <w:rPr>
                <w:rFonts w:ascii="Times New Roman" w:hAnsi="Times New Roman"/>
              </w:rPr>
              <w:t xml:space="preserve">Предоставление доступа к сети Интернет  для ГАУ  ЛО "СТЦ </w:t>
            </w:r>
            <w:r>
              <w:rPr>
                <w:rFonts w:ascii="Times New Roman" w:hAnsi="Times New Roman"/>
              </w:rPr>
              <w:lastRenderedPageBreak/>
              <w:t>Ленинградской области"</w:t>
            </w:r>
          </w:p>
        </w:tc>
        <w:tc>
          <w:tcPr>
            <w:tcW w:w="2" w:type="dxa"/>
            <w:shd w:val="clear" w:color="auto" w:fill="FFFFFF"/>
          </w:tcPr>
          <w:p w:rsidR="00D67B1E" w:rsidRDefault="00D67B1E" w:rsidP="00BE2B87">
            <w:r>
              <w:rPr>
                <w:rFonts w:ascii="Times New Roman" w:hAnsi="Times New Roman"/>
              </w:rPr>
              <w:lastRenderedPageBreak/>
              <w:t>Отсутствует</w:t>
            </w:r>
          </w:p>
        </w:tc>
        <w:tc>
          <w:tcPr>
            <w:tcW w:w="2" w:type="dxa"/>
            <w:shd w:val="clear" w:color="auto" w:fill="FFFFFF"/>
          </w:tcPr>
          <w:p w:rsidR="00D67B1E" w:rsidRDefault="00D67B1E" w:rsidP="00BE2B87">
            <w:r>
              <w:rPr>
                <w:rFonts w:ascii="Times New Roman" w:hAnsi="Times New Roman"/>
              </w:rPr>
              <w:t>Обеспечение СК "Ладога Арена" доступом к сети Интернет.</w:t>
            </w:r>
          </w:p>
        </w:tc>
        <w:tc>
          <w:tcPr>
            <w:tcW w:w="2" w:type="dxa"/>
            <w:shd w:val="clear" w:color="auto" w:fill="FFFFFF"/>
          </w:tcPr>
          <w:p w:rsidR="00D67B1E" w:rsidRDefault="00D67B1E" w:rsidP="00BE2B87">
            <w:r>
              <w:rPr>
                <w:rFonts w:ascii="Times New Roman" w:hAnsi="Times New Roman"/>
              </w:rPr>
              <w:t>120.00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55</w:t>
            </w:r>
          </w:p>
        </w:tc>
        <w:tc>
          <w:tcPr>
            <w:tcW w:w="2" w:type="dxa"/>
            <w:shd w:val="clear" w:color="auto" w:fill="FFFFFF"/>
          </w:tcPr>
          <w:p w:rsidR="00D67B1E" w:rsidRDefault="00D67B1E" w:rsidP="00BE2B87">
            <w:r>
              <w:rPr>
                <w:rFonts w:ascii="Times New Roman" w:hAnsi="Times New Roman"/>
              </w:rPr>
              <w:t>Предоставление статистических отчетов с правом использования</w:t>
            </w:r>
          </w:p>
        </w:tc>
        <w:tc>
          <w:tcPr>
            <w:tcW w:w="2" w:type="dxa"/>
            <w:shd w:val="clear" w:color="auto" w:fill="FFFFFF"/>
          </w:tcPr>
          <w:p w:rsidR="00D67B1E" w:rsidRDefault="00D67B1E" w:rsidP="00BE2B87">
            <w:r>
              <w:rPr>
                <w:rFonts w:ascii="Times New Roman" w:hAnsi="Times New Roman"/>
              </w:rPr>
              <w:t>Эффективное функционирование учреждения.</w:t>
            </w:r>
          </w:p>
        </w:tc>
        <w:tc>
          <w:tcPr>
            <w:tcW w:w="2" w:type="dxa"/>
            <w:shd w:val="clear" w:color="auto" w:fill="FFFFFF"/>
          </w:tcPr>
          <w:p w:rsidR="00D67B1E" w:rsidRDefault="00D67B1E" w:rsidP="00BE2B87">
            <w:r>
              <w:rPr>
                <w:rFonts w:ascii="Times New Roman" w:hAnsi="Times New Roman"/>
              </w:rPr>
              <w:t>Обеспечение эффективности деятельности учреждения.</w:t>
            </w:r>
          </w:p>
        </w:tc>
        <w:tc>
          <w:tcPr>
            <w:tcW w:w="2" w:type="dxa"/>
            <w:shd w:val="clear" w:color="auto" w:fill="FFFFFF"/>
          </w:tcPr>
          <w:p w:rsidR="00D67B1E" w:rsidRDefault="00D67B1E" w:rsidP="00BE2B87">
            <w:r>
              <w:rPr>
                <w:rFonts w:ascii="Times New Roman" w:hAnsi="Times New Roman"/>
              </w:rPr>
              <w:t>280.00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56</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"Колпино"</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СК "Колпино" доступом к сети Интернет</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57</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на ИК "Мичуринское"</w:t>
            </w:r>
          </w:p>
        </w:tc>
        <w:tc>
          <w:tcPr>
            <w:tcW w:w="2" w:type="dxa"/>
            <w:shd w:val="clear" w:color="auto" w:fill="FFFFFF"/>
          </w:tcPr>
          <w:p w:rsidR="00D67B1E" w:rsidRDefault="00D67B1E" w:rsidP="00BE2B87">
            <w:r>
              <w:rPr>
                <w:rFonts w:ascii="Times New Roman" w:hAnsi="Times New Roman"/>
              </w:rPr>
              <w:t>50.40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58</w:t>
            </w:r>
          </w:p>
        </w:tc>
        <w:tc>
          <w:tcPr>
            <w:tcW w:w="2" w:type="dxa"/>
            <w:shd w:val="clear" w:color="auto" w:fill="FFFFFF"/>
          </w:tcPr>
          <w:p w:rsidR="00D67B1E" w:rsidRDefault="00D67B1E" w:rsidP="00BE2B87">
            <w:r>
              <w:rPr>
                <w:rFonts w:ascii="Times New Roman" w:hAnsi="Times New Roman"/>
              </w:rPr>
              <w:t>Поставка неисключительных лицензионных прав на использование Базы данных Электронная система "Госфинансы"</w:t>
            </w:r>
          </w:p>
        </w:tc>
        <w:tc>
          <w:tcPr>
            <w:tcW w:w="2" w:type="dxa"/>
            <w:shd w:val="clear" w:color="auto" w:fill="FFFFFF"/>
          </w:tcPr>
          <w:p w:rsidR="00D67B1E" w:rsidRDefault="00D67B1E" w:rsidP="00BE2B87">
            <w:r>
              <w:rPr>
                <w:rFonts w:ascii="Times New Roman" w:hAnsi="Times New Roman"/>
              </w:rPr>
              <w:t>Правовая база</w:t>
            </w:r>
          </w:p>
        </w:tc>
        <w:tc>
          <w:tcPr>
            <w:tcW w:w="2" w:type="dxa"/>
            <w:shd w:val="clear" w:color="auto" w:fill="FFFFFF"/>
          </w:tcPr>
          <w:p w:rsidR="00D67B1E" w:rsidRDefault="00D67B1E" w:rsidP="00BE2B87">
            <w:r>
              <w:rPr>
                <w:rFonts w:ascii="Times New Roman" w:hAnsi="Times New Roman"/>
              </w:rPr>
              <w:t>Письма, приказы, распоряжения, инструкции Минфина, нормативно-правовые документы, регулирующие бухгалтерский учёт, уплату налогов, трудовые отношения и другие вопросы</w:t>
            </w:r>
          </w:p>
        </w:tc>
        <w:tc>
          <w:tcPr>
            <w:tcW w:w="2" w:type="dxa"/>
            <w:shd w:val="clear" w:color="auto" w:fill="FFFFFF"/>
          </w:tcPr>
          <w:p w:rsidR="00D67B1E" w:rsidRDefault="00D67B1E" w:rsidP="00BE2B87">
            <w:r>
              <w:rPr>
                <w:rFonts w:ascii="Times New Roman" w:hAnsi="Times New Roman"/>
              </w:rPr>
              <w:t>130.00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59</w:t>
            </w:r>
          </w:p>
        </w:tc>
        <w:tc>
          <w:tcPr>
            <w:tcW w:w="2" w:type="dxa"/>
            <w:shd w:val="clear" w:color="auto" w:fill="FFFFFF"/>
          </w:tcPr>
          <w:p w:rsidR="00D67B1E" w:rsidRDefault="00D67B1E" w:rsidP="00BE2B87">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w:t>
            </w:r>
          </w:p>
        </w:tc>
        <w:tc>
          <w:tcPr>
            <w:tcW w:w="2" w:type="dxa"/>
            <w:shd w:val="clear" w:color="auto" w:fill="FFFFFF"/>
          </w:tcPr>
          <w:p w:rsidR="00D67B1E" w:rsidRDefault="00D67B1E" w:rsidP="00BE2B87">
            <w:r>
              <w:rPr>
                <w:rFonts w:ascii="Times New Roman" w:hAnsi="Times New Roman"/>
              </w:rPr>
              <w:t xml:space="preserve"> Абонентское обслуживание комплекса программных средств 1С: "Бухгалтерия государственного учреждения 8" и 1С: "Зарплата и кадры государственного учреждения"</w:t>
            </w:r>
          </w:p>
        </w:tc>
        <w:tc>
          <w:tcPr>
            <w:tcW w:w="2" w:type="dxa"/>
            <w:shd w:val="clear" w:color="auto" w:fill="FFFFFF"/>
          </w:tcPr>
          <w:p w:rsidR="00D67B1E" w:rsidRDefault="00D67B1E" w:rsidP="00BE2B87">
            <w:r>
              <w:rPr>
                <w:rFonts w:ascii="Times New Roman" w:hAnsi="Times New Roman"/>
              </w:rPr>
              <w:t>Регулярное и своевременное обновление регламентированной бухгалтерской отчетности на территории заказчика.</w:t>
            </w:r>
          </w:p>
        </w:tc>
        <w:tc>
          <w:tcPr>
            <w:tcW w:w="2" w:type="dxa"/>
            <w:shd w:val="clear" w:color="auto" w:fill="FFFFFF"/>
          </w:tcPr>
          <w:p w:rsidR="00D67B1E" w:rsidRDefault="00D67B1E" w:rsidP="00BE2B87">
            <w:r>
              <w:rPr>
                <w:rFonts w:ascii="Times New Roman" w:hAnsi="Times New Roman"/>
              </w:rPr>
              <w:t>120.21</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60</w:t>
            </w:r>
          </w:p>
        </w:tc>
        <w:tc>
          <w:tcPr>
            <w:tcW w:w="2" w:type="dxa"/>
            <w:shd w:val="clear" w:color="auto" w:fill="FFFFFF"/>
          </w:tcPr>
          <w:p w:rsidR="00D67B1E" w:rsidRDefault="00D67B1E" w:rsidP="00BE2B87">
            <w:r>
              <w:rPr>
                <w:rFonts w:ascii="Times New Roman" w:hAnsi="Times New Roman"/>
              </w:rPr>
              <w:t xml:space="preserve">Приобретение ЧБ </w:t>
            </w:r>
            <w:r>
              <w:rPr>
                <w:rFonts w:ascii="Times New Roman" w:hAnsi="Times New Roman"/>
              </w:rPr>
              <w:lastRenderedPageBreak/>
              <w:t>МФУ для ГАУ ЛО "СТЦ Ленинградской области"</w:t>
            </w:r>
          </w:p>
        </w:tc>
        <w:tc>
          <w:tcPr>
            <w:tcW w:w="2" w:type="dxa"/>
            <w:shd w:val="clear" w:color="auto" w:fill="FFFFFF"/>
          </w:tcPr>
          <w:p w:rsidR="00D67B1E" w:rsidRDefault="00D67B1E" w:rsidP="00BE2B87">
            <w:r>
              <w:rPr>
                <w:rFonts w:ascii="Times New Roman" w:hAnsi="Times New Roman"/>
              </w:rPr>
              <w:lastRenderedPageBreak/>
              <w:t>Отсутствует.</w:t>
            </w:r>
          </w:p>
        </w:tc>
        <w:tc>
          <w:tcPr>
            <w:tcW w:w="2" w:type="dxa"/>
            <w:shd w:val="clear" w:color="auto" w:fill="FFFFFF"/>
          </w:tcPr>
          <w:p w:rsidR="00D67B1E" w:rsidRDefault="00D67B1E" w:rsidP="00BE2B87">
            <w:r>
              <w:rPr>
                <w:rFonts w:ascii="Times New Roman" w:hAnsi="Times New Roman"/>
              </w:rPr>
              <w:t xml:space="preserve">Обеспечение </w:t>
            </w:r>
            <w:r>
              <w:rPr>
                <w:rFonts w:ascii="Times New Roman" w:hAnsi="Times New Roman"/>
              </w:rPr>
              <w:lastRenderedPageBreak/>
              <w:t>рабочих мест</w:t>
            </w:r>
          </w:p>
        </w:tc>
        <w:tc>
          <w:tcPr>
            <w:tcW w:w="2" w:type="dxa"/>
            <w:shd w:val="clear" w:color="auto" w:fill="FFFFFF"/>
          </w:tcPr>
          <w:p w:rsidR="00D67B1E" w:rsidRDefault="00D67B1E" w:rsidP="00BE2B87">
            <w:r>
              <w:rPr>
                <w:rFonts w:ascii="Times New Roman" w:hAnsi="Times New Roman"/>
              </w:rPr>
              <w:lastRenderedPageBreak/>
              <w:t>110.00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61</w:t>
            </w:r>
          </w:p>
        </w:tc>
        <w:tc>
          <w:tcPr>
            <w:tcW w:w="2" w:type="dxa"/>
            <w:shd w:val="clear" w:color="auto" w:fill="FFFFFF"/>
          </w:tcPr>
          <w:p w:rsidR="00D67B1E" w:rsidRDefault="00D67B1E" w:rsidP="00BE2B87">
            <w:r>
              <w:rPr>
                <w:rFonts w:ascii="Times New Roman" w:hAnsi="Times New Roman"/>
              </w:rPr>
              <w:t>Установка ГЛОНАСС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мониторинга транспортных средств.</w:t>
            </w:r>
          </w:p>
        </w:tc>
        <w:tc>
          <w:tcPr>
            <w:tcW w:w="2" w:type="dxa"/>
            <w:shd w:val="clear" w:color="auto" w:fill="FFFFFF"/>
          </w:tcPr>
          <w:p w:rsidR="00D67B1E" w:rsidRDefault="00D67B1E" w:rsidP="00BE2B87">
            <w:r>
              <w:rPr>
                <w:rFonts w:ascii="Times New Roman" w:hAnsi="Times New Roman"/>
              </w:rPr>
              <w:t>16.00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62</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w:t>
            </w:r>
          </w:p>
        </w:tc>
        <w:tc>
          <w:tcPr>
            <w:tcW w:w="2" w:type="dxa"/>
            <w:shd w:val="clear" w:color="auto" w:fill="FFFFFF"/>
          </w:tcPr>
          <w:p w:rsidR="00D67B1E" w:rsidRDefault="00D67B1E" w:rsidP="00BE2B87">
            <w:r>
              <w:rPr>
                <w:rFonts w:ascii="Times New Roman" w:hAnsi="Times New Roman"/>
              </w:rPr>
              <w:t xml:space="preserve">Поддержка в рабочем состоянии оргтехники </w:t>
            </w:r>
          </w:p>
        </w:tc>
        <w:tc>
          <w:tcPr>
            <w:tcW w:w="2" w:type="dxa"/>
            <w:shd w:val="clear" w:color="auto" w:fill="FFFFFF"/>
          </w:tcPr>
          <w:p w:rsidR="00D67B1E" w:rsidRDefault="00D67B1E" w:rsidP="00BE2B87">
            <w:r>
              <w:rPr>
                <w:rFonts w:ascii="Times New Roman" w:hAnsi="Times New Roman"/>
              </w:rPr>
              <w:t>Поддержка работоспособности офисного оборудования</w:t>
            </w:r>
          </w:p>
        </w:tc>
        <w:tc>
          <w:tcPr>
            <w:tcW w:w="2" w:type="dxa"/>
            <w:shd w:val="clear" w:color="auto" w:fill="FFFFFF"/>
          </w:tcPr>
          <w:p w:rsidR="00D67B1E" w:rsidRDefault="00D67B1E" w:rsidP="00BE2B87">
            <w:r>
              <w:rPr>
                <w:rFonts w:ascii="Times New Roman" w:hAnsi="Times New Roman"/>
              </w:rPr>
              <w:t>83.56</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63</w:t>
            </w:r>
          </w:p>
        </w:tc>
        <w:tc>
          <w:tcPr>
            <w:tcW w:w="2" w:type="dxa"/>
            <w:shd w:val="clear" w:color="auto" w:fill="FFFFFF"/>
          </w:tcPr>
          <w:p w:rsidR="00D67B1E" w:rsidRDefault="00D67B1E" w:rsidP="00BE2B87">
            <w:r>
              <w:rPr>
                <w:rFonts w:ascii="Times New Roman" w:hAnsi="Times New Roman"/>
              </w:rPr>
              <w:t>Сканер</w:t>
            </w:r>
          </w:p>
        </w:tc>
        <w:tc>
          <w:tcPr>
            <w:tcW w:w="2" w:type="dxa"/>
            <w:shd w:val="clear" w:color="auto" w:fill="FFFFFF"/>
          </w:tcPr>
          <w:p w:rsidR="00D67B1E" w:rsidRDefault="00D67B1E" w:rsidP="00BE2B87">
            <w:r>
              <w:rPr>
                <w:rFonts w:ascii="Times New Roman" w:hAnsi="Times New Roman"/>
              </w:rPr>
              <w:t xml:space="preserve">Развитие ИКТ-инфраструктуры </w:t>
            </w:r>
          </w:p>
        </w:tc>
        <w:tc>
          <w:tcPr>
            <w:tcW w:w="2" w:type="dxa"/>
            <w:shd w:val="clear" w:color="auto" w:fill="FFFFFF"/>
          </w:tcPr>
          <w:p w:rsidR="00D67B1E" w:rsidRDefault="00D67B1E" w:rsidP="00BE2B87">
            <w:r>
              <w:rPr>
                <w:rFonts w:ascii="Times New Roman" w:hAnsi="Times New Roman"/>
              </w:rPr>
              <w:t xml:space="preserve">Развитие ИКТ-инфраструктуры </w:t>
            </w:r>
          </w:p>
        </w:tc>
        <w:tc>
          <w:tcPr>
            <w:tcW w:w="2" w:type="dxa"/>
            <w:shd w:val="clear" w:color="auto" w:fill="FFFFFF"/>
          </w:tcPr>
          <w:p w:rsidR="00D67B1E" w:rsidRDefault="00D67B1E" w:rsidP="00BE2B87">
            <w:r>
              <w:rPr>
                <w:rFonts w:ascii="Times New Roman" w:hAnsi="Times New Roman"/>
              </w:rPr>
              <w:t>69.92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64</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Обеспечение эффективности работы сотрудников учреждения</w:t>
            </w:r>
          </w:p>
        </w:tc>
        <w:tc>
          <w:tcPr>
            <w:tcW w:w="2" w:type="dxa"/>
            <w:shd w:val="clear" w:color="auto" w:fill="FFFFFF"/>
          </w:tcPr>
          <w:p w:rsidR="00D67B1E" w:rsidRDefault="00D67B1E" w:rsidP="00BE2B87">
            <w:r>
              <w:rPr>
                <w:rFonts w:ascii="Times New Roman" w:hAnsi="Times New Roman"/>
              </w:rPr>
              <w:t>Обеспечение эффективности работы сотрудников учреждения</w:t>
            </w:r>
          </w:p>
        </w:tc>
        <w:tc>
          <w:tcPr>
            <w:tcW w:w="2" w:type="dxa"/>
            <w:shd w:val="clear" w:color="auto" w:fill="FFFFFF"/>
          </w:tcPr>
          <w:p w:rsidR="00D67B1E" w:rsidRDefault="00D67B1E" w:rsidP="00BE2B87">
            <w:r>
              <w:rPr>
                <w:rFonts w:ascii="Times New Roman" w:hAnsi="Times New Roman"/>
              </w:rPr>
              <w:t>270.00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65</w:t>
            </w:r>
          </w:p>
        </w:tc>
        <w:tc>
          <w:tcPr>
            <w:tcW w:w="2" w:type="dxa"/>
            <w:shd w:val="clear" w:color="auto" w:fill="FFFFFF"/>
          </w:tcPr>
          <w:p w:rsidR="00D67B1E" w:rsidRDefault="00D67B1E" w:rsidP="00BE2B87">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СК "Сосновый Бор" доступом к сети Интернет и телефонной и междугородней связью.</w:t>
            </w:r>
          </w:p>
        </w:tc>
        <w:tc>
          <w:tcPr>
            <w:tcW w:w="2" w:type="dxa"/>
            <w:shd w:val="clear" w:color="auto" w:fill="FFFFFF"/>
          </w:tcPr>
          <w:p w:rsidR="00D67B1E" w:rsidRDefault="00D67B1E" w:rsidP="00BE2B87">
            <w:r>
              <w:rPr>
                <w:rFonts w:ascii="Times New Roman" w:hAnsi="Times New Roman"/>
              </w:rPr>
              <w:t>187.22</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66</w:t>
            </w:r>
          </w:p>
        </w:tc>
        <w:tc>
          <w:tcPr>
            <w:tcW w:w="2" w:type="dxa"/>
            <w:shd w:val="clear" w:color="auto" w:fill="FFFFFF"/>
          </w:tcPr>
          <w:p w:rsidR="00D67B1E" w:rsidRDefault="00D67B1E" w:rsidP="00BE2B87">
            <w:r>
              <w:rPr>
                <w:rFonts w:ascii="Times New Roman" w:hAnsi="Times New Roman"/>
              </w:rPr>
              <w:t>Приобретение неисключительного права использования программного обеспечения Kaspersky Internet Securiti (продление лицензии)</w:t>
            </w:r>
          </w:p>
        </w:tc>
        <w:tc>
          <w:tcPr>
            <w:tcW w:w="2" w:type="dxa"/>
            <w:shd w:val="clear" w:color="auto" w:fill="FFFFFF"/>
          </w:tcPr>
          <w:p w:rsidR="00D67B1E" w:rsidRDefault="00D67B1E" w:rsidP="00BE2B87">
            <w:r>
              <w:rPr>
                <w:rFonts w:ascii="Times New Roman" w:hAnsi="Times New Roman"/>
              </w:rPr>
              <w:t>Продление лицензии на 12 месяцев.</w:t>
            </w:r>
          </w:p>
        </w:tc>
        <w:tc>
          <w:tcPr>
            <w:tcW w:w="2" w:type="dxa"/>
            <w:shd w:val="clear" w:color="auto" w:fill="FFFFFF"/>
          </w:tcPr>
          <w:p w:rsidR="00D67B1E" w:rsidRDefault="00D67B1E" w:rsidP="00BE2B87">
            <w:r>
              <w:rPr>
                <w:rFonts w:ascii="Times New Roman" w:hAnsi="Times New Roman"/>
              </w:rPr>
              <w:t>Защита компьютеров учреждения от вредоносных программ</w:t>
            </w:r>
          </w:p>
        </w:tc>
        <w:tc>
          <w:tcPr>
            <w:tcW w:w="2" w:type="dxa"/>
            <w:shd w:val="clear" w:color="auto" w:fill="FFFFFF"/>
          </w:tcPr>
          <w:p w:rsidR="00D67B1E" w:rsidRDefault="00D67B1E" w:rsidP="00BE2B87">
            <w:r>
              <w:rPr>
                <w:rFonts w:ascii="Times New Roman" w:hAnsi="Times New Roman"/>
              </w:rPr>
              <w:t>30.00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67</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Обеспечение СК г. Выборг доступом к сети Интернет и телефонной связью.</w:t>
            </w:r>
          </w:p>
        </w:tc>
        <w:tc>
          <w:tcPr>
            <w:tcW w:w="2" w:type="dxa"/>
            <w:shd w:val="clear" w:color="auto" w:fill="FFFFFF"/>
          </w:tcPr>
          <w:p w:rsidR="00D67B1E" w:rsidRDefault="00D67B1E" w:rsidP="00BE2B87"/>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68</w:t>
            </w:r>
          </w:p>
        </w:tc>
        <w:tc>
          <w:tcPr>
            <w:tcW w:w="2" w:type="dxa"/>
            <w:shd w:val="clear" w:color="auto" w:fill="FFFFFF"/>
          </w:tcPr>
          <w:p w:rsidR="00D67B1E" w:rsidRDefault="00D67B1E" w:rsidP="00BE2B87">
            <w:r>
              <w:rPr>
                <w:rFonts w:ascii="Times New Roman" w:hAnsi="Times New Roman"/>
              </w:rPr>
              <w:t xml:space="preserve">Оказание услуг по сопровождению и обновлению справочно-информационных баз данных </w:t>
            </w:r>
            <w:r>
              <w:rPr>
                <w:rFonts w:ascii="Times New Roman" w:hAnsi="Times New Roman"/>
              </w:rPr>
              <w:lastRenderedPageBreak/>
              <w:t>"Консультант+"</w:t>
            </w:r>
          </w:p>
        </w:tc>
        <w:tc>
          <w:tcPr>
            <w:tcW w:w="2" w:type="dxa"/>
            <w:shd w:val="clear" w:color="auto" w:fill="FFFFFF"/>
          </w:tcPr>
          <w:p w:rsidR="00D67B1E" w:rsidRDefault="00D67B1E" w:rsidP="00BE2B87">
            <w:r>
              <w:rPr>
                <w:rFonts w:ascii="Times New Roman" w:hAnsi="Times New Roman"/>
              </w:rPr>
              <w:lastRenderedPageBreak/>
              <w:t>Функционирование систем "Консультант+"</w:t>
            </w:r>
          </w:p>
        </w:tc>
        <w:tc>
          <w:tcPr>
            <w:tcW w:w="2" w:type="dxa"/>
            <w:shd w:val="clear" w:color="auto" w:fill="FFFFFF"/>
          </w:tcPr>
          <w:p w:rsidR="00D67B1E" w:rsidRDefault="00D67B1E" w:rsidP="00BE2B87">
            <w:r>
              <w:rPr>
                <w:rFonts w:ascii="Times New Roman" w:hAnsi="Times New Roman"/>
              </w:rPr>
              <w:t xml:space="preserve">Получение документов, информации, письменных разъяснений по применению </w:t>
            </w:r>
            <w:r>
              <w:rPr>
                <w:rFonts w:ascii="Times New Roman" w:hAnsi="Times New Roman"/>
              </w:rPr>
              <w:lastRenderedPageBreak/>
              <w:t>законодательства РФ</w:t>
            </w:r>
          </w:p>
        </w:tc>
        <w:tc>
          <w:tcPr>
            <w:tcW w:w="2" w:type="dxa"/>
            <w:shd w:val="clear" w:color="auto" w:fill="FFFFFF"/>
          </w:tcPr>
          <w:p w:rsidR="00D67B1E" w:rsidRDefault="00D67B1E" w:rsidP="00BE2B87">
            <w:r>
              <w:rPr>
                <w:rFonts w:ascii="Times New Roman" w:hAnsi="Times New Roman"/>
              </w:rPr>
              <w:lastRenderedPageBreak/>
              <w:t>135.00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69</w:t>
            </w:r>
          </w:p>
        </w:tc>
        <w:tc>
          <w:tcPr>
            <w:tcW w:w="2" w:type="dxa"/>
            <w:shd w:val="clear" w:color="auto" w:fill="FFFFFF"/>
          </w:tcPr>
          <w:p w:rsidR="00D67B1E" w:rsidRDefault="00D67B1E" w:rsidP="00BE2B87">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D67B1E" w:rsidRDefault="00D67B1E" w:rsidP="00BE2B87">
            <w:r>
              <w:rPr>
                <w:rFonts w:ascii="Times New Roman" w:hAnsi="Times New Roman"/>
              </w:rPr>
              <w:t xml:space="preserve"> Оказание услуг по установке, настройке рабочего места, информационно-навигационное обеспечение</w:t>
            </w:r>
          </w:p>
        </w:tc>
        <w:tc>
          <w:tcPr>
            <w:tcW w:w="2" w:type="dxa"/>
            <w:shd w:val="clear" w:color="auto" w:fill="FFFFFF"/>
          </w:tcPr>
          <w:p w:rsidR="00D67B1E" w:rsidRDefault="00D67B1E" w:rsidP="00BE2B87">
            <w:r>
              <w:rPr>
                <w:rFonts w:ascii="Times New Roman" w:hAnsi="Times New Roman"/>
              </w:rPr>
              <w:t xml:space="preserve"> Контроль транспортных средств</w:t>
            </w:r>
          </w:p>
        </w:tc>
        <w:tc>
          <w:tcPr>
            <w:tcW w:w="2" w:type="dxa"/>
            <w:shd w:val="clear" w:color="auto" w:fill="FFFFFF"/>
          </w:tcPr>
          <w:p w:rsidR="00D67B1E" w:rsidRDefault="00D67B1E" w:rsidP="00BE2B87">
            <w:r>
              <w:rPr>
                <w:rFonts w:ascii="Times New Roman" w:hAnsi="Times New Roman"/>
              </w:rPr>
              <w:t>19.20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70</w:t>
            </w:r>
          </w:p>
        </w:tc>
        <w:tc>
          <w:tcPr>
            <w:tcW w:w="2" w:type="dxa"/>
            <w:shd w:val="clear" w:color="auto" w:fill="FFFFFF"/>
          </w:tcPr>
          <w:p w:rsidR="00D67B1E" w:rsidRDefault="00D67B1E" w:rsidP="00BE2B87">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D67B1E" w:rsidRDefault="00D67B1E" w:rsidP="00BE2B87">
            <w:r>
              <w:rPr>
                <w:rFonts w:ascii="Times New Roman" w:hAnsi="Times New Roman"/>
              </w:rPr>
              <w:t>Правовая база</w:t>
            </w:r>
          </w:p>
        </w:tc>
        <w:tc>
          <w:tcPr>
            <w:tcW w:w="2" w:type="dxa"/>
            <w:shd w:val="clear" w:color="auto" w:fill="FFFFFF"/>
          </w:tcPr>
          <w:p w:rsidR="00D67B1E" w:rsidRDefault="00D67B1E" w:rsidP="00BE2B87">
            <w:r>
              <w:rPr>
                <w:rFonts w:ascii="Times New Roman" w:hAnsi="Times New Roman"/>
              </w:rPr>
              <w:t>Получение документов, информации, письменных разъяснений по применению законодательства</w:t>
            </w:r>
          </w:p>
        </w:tc>
        <w:tc>
          <w:tcPr>
            <w:tcW w:w="2" w:type="dxa"/>
            <w:shd w:val="clear" w:color="auto" w:fill="FFFFFF"/>
          </w:tcPr>
          <w:p w:rsidR="00D67B1E" w:rsidRDefault="00D67B1E" w:rsidP="00BE2B87">
            <w:r>
              <w:rPr>
                <w:rFonts w:ascii="Times New Roman" w:hAnsi="Times New Roman"/>
              </w:rPr>
              <w:t>180.48</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71</w:t>
            </w:r>
          </w:p>
        </w:tc>
        <w:tc>
          <w:tcPr>
            <w:tcW w:w="2" w:type="dxa"/>
            <w:shd w:val="clear" w:color="auto" w:fill="FFFFFF"/>
          </w:tcPr>
          <w:p w:rsidR="00D67B1E" w:rsidRDefault="00D67B1E" w:rsidP="00BE2B87">
            <w:r>
              <w:rPr>
                <w:rFonts w:ascii="Times New Roman" w:hAnsi="Times New Roman"/>
              </w:rPr>
              <w:t>Обслуживание программы 1С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Обслуживание рабочих мест сотрудников учреждения программой 1С</w:t>
            </w:r>
          </w:p>
        </w:tc>
        <w:tc>
          <w:tcPr>
            <w:tcW w:w="2" w:type="dxa"/>
            <w:shd w:val="clear" w:color="auto" w:fill="FFFFFF"/>
          </w:tcPr>
          <w:p w:rsidR="00D67B1E" w:rsidRDefault="00D67B1E" w:rsidP="00BE2B87">
            <w:r>
              <w:rPr>
                <w:rFonts w:ascii="Times New Roman" w:hAnsi="Times New Roman"/>
              </w:rPr>
              <w:t>374.00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72</w:t>
            </w:r>
          </w:p>
        </w:tc>
        <w:tc>
          <w:tcPr>
            <w:tcW w:w="2" w:type="dxa"/>
            <w:shd w:val="clear" w:color="auto" w:fill="FFFFFF"/>
          </w:tcPr>
          <w:p w:rsidR="00D67B1E" w:rsidRDefault="00D67B1E" w:rsidP="00BE2B87">
            <w:r>
              <w:rPr>
                <w:rFonts w:ascii="Times New Roman" w:hAnsi="Times New Roman"/>
              </w:rPr>
              <w:t>Плата за обслуживание программ 1-С+ отдаленная отчетность</w:t>
            </w:r>
          </w:p>
        </w:tc>
        <w:tc>
          <w:tcPr>
            <w:tcW w:w="2" w:type="dxa"/>
            <w:shd w:val="clear" w:color="auto" w:fill="FFFFFF"/>
          </w:tcPr>
          <w:p w:rsidR="00D67B1E" w:rsidRDefault="00D67B1E" w:rsidP="00BE2B87">
            <w:r>
              <w:rPr>
                <w:rFonts w:ascii="Times New Roman" w:hAnsi="Times New Roman"/>
              </w:rPr>
              <w:t>Эксплуатация информационных систем и объектов ИКТ-структуры</w:t>
            </w:r>
          </w:p>
        </w:tc>
        <w:tc>
          <w:tcPr>
            <w:tcW w:w="2" w:type="dxa"/>
            <w:shd w:val="clear" w:color="auto" w:fill="FFFFFF"/>
          </w:tcPr>
          <w:p w:rsidR="00D67B1E" w:rsidRDefault="00D67B1E" w:rsidP="00BE2B87">
            <w:r>
              <w:rPr>
                <w:rFonts w:ascii="Times New Roman" w:hAnsi="Times New Roman"/>
              </w:rPr>
              <w:t>Эксплуатация информационных систем и объектов ИКТ-структуры</w:t>
            </w:r>
          </w:p>
        </w:tc>
        <w:tc>
          <w:tcPr>
            <w:tcW w:w="2" w:type="dxa"/>
            <w:shd w:val="clear" w:color="auto" w:fill="FFFFFF"/>
          </w:tcPr>
          <w:p w:rsidR="00D67B1E" w:rsidRDefault="00D67B1E" w:rsidP="00BE2B87">
            <w:r>
              <w:rPr>
                <w:rFonts w:ascii="Times New Roman" w:hAnsi="Times New Roman"/>
              </w:rPr>
              <w:t>102.00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73</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 xml:space="preserve">Эффективная работа сотрудников учреждения.  </w:t>
            </w:r>
          </w:p>
        </w:tc>
        <w:tc>
          <w:tcPr>
            <w:tcW w:w="2" w:type="dxa"/>
            <w:shd w:val="clear" w:color="auto" w:fill="FFFFFF"/>
          </w:tcPr>
          <w:p w:rsidR="00D67B1E" w:rsidRDefault="00D67B1E" w:rsidP="00BE2B87">
            <w:r>
              <w:rPr>
                <w:rFonts w:ascii="Times New Roman" w:hAnsi="Times New Roman"/>
              </w:rPr>
              <w:t>Обеспечение эффективности работы сотрудников учреждения.</w:t>
            </w:r>
          </w:p>
        </w:tc>
        <w:tc>
          <w:tcPr>
            <w:tcW w:w="2" w:type="dxa"/>
            <w:shd w:val="clear" w:color="auto" w:fill="FFFFFF"/>
          </w:tcPr>
          <w:p w:rsidR="00D67B1E" w:rsidRDefault="00D67B1E" w:rsidP="00BE2B87">
            <w:r>
              <w:rPr>
                <w:rFonts w:ascii="Times New Roman" w:hAnsi="Times New Roman"/>
              </w:rPr>
              <w:t>150.00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74</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Количество рабочих мест, оснащенных персональными компьютерами (ПК) со сроком службы не более 4 лет</w:t>
            </w:r>
          </w:p>
        </w:tc>
        <w:tc>
          <w:tcPr>
            <w:tcW w:w="2" w:type="dxa"/>
            <w:shd w:val="clear" w:color="auto" w:fill="FFFFFF"/>
          </w:tcPr>
          <w:p w:rsidR="00D67B1E" w:rsidRDefault="00D67B1E" w:rsidP="00BE2B87">
            <w:r>
              <w:rPr>
                <w:rFonts w:ascii="Times New Roman" w:hAnsi="Times New Roman"/>
              </w:rPr>
              <w:t xml:space="preserve">Обеспечение эффективности работы сотрудников учреждения </w:t>
            </w:r>
          </w:p>
        </w:tc>
        <w:tc>
          <w:tcPr>
            <w:tcW w:w="2" w:type="dxa"/>
            <w:shd w:val="clear" w:color="auto" w:fill="FFFFFF"/>
          </w:tcPr>
          <w:p w:rsidR="00D67B1E" w:rsidRDefault="00D67B1E" w:rsidP="00BE2B87">
            <w:r>
              <w:rPr>
                <w:rFonts w:ascii="Times New Roman" w:hAnsi="Times New Roman"/>
              </w:rPr>
              <w:t>496.65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75</w:t>
            </w:r>
          </w:p>
        </w:tc>
        <w:tc>
          <w:tcPr>
            <w:tcW w:w="2" w:type="dxa"/>
            <w:shd w:val="clear" w:color="auto" w:fill="FFFFFF"/>
          </w:tcPr>
          <w:p w:rsidR="00D67B1E" w:rsidRDefault="00D67B1E" w:rsidP="00BE2B87">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D67B1E" w:rsidRDefault="00D67B1E" w:rsidP="00BE2B87">
            <w:r>
              <w:rPr>
                <w:rFonts w:ascii="Times New Roman" w:hAnsi="Times New Roman"/>
              </w:rPr>
              <w:t xml:space="preserve">Исправная работа телефонной связи. </w:t>
            </w:r>
          </w:p>
        </w:tc>
        <w:tc>
          <w:tcPr>
            <w:tcW w:w="2" w:type="dxa"/>
            <w:shd w:val="clear" w:color="auto" w:fill="FFFFFF"/>
          </w:tcPr>
          <w:p w:rsidR="00D67B1E" w:rsidRDefault="00D67B1E" w:rsidP="00BE2B87">
            <w:r>
              <w:rPr>
                <w:rFonts w:ascii="Times New Roman" w:hAnsi="Times New Roman"/>
              </w:rPr>
              <w:t>Обеспечение телефонной связью.</w:t>
            </w:r>
          </w:p>
        </w:tc>
        <w:tc>
          <w:tcPr>
            <w:tcW w:w="2" w:type="dxa"/>
            <w:shd w:val="clear" w:color="auto" w:fill="FFFFFF"/>
          </w:tcPr>
          <w:p w:rsidR="00D67B1E" w:rsidRDefault="00D67B1E" w:rsidP="00BE2B87">
            <w:r>
              <w:rPr>
                <w:rFonts w:ascii="Times New Roman" w:hAnsi="Times New Roman"/>
              </w:rPr>
              <w:t>123.60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76</w:t>
            </w:r>
          </w:p>
        </w:tc>
        <w:tc>
          <w:tcPr>
            <w:tcW w:w="2" w:type="dxa"/>
            <w:shd w:val="clear" w:color="auto" w:fill="FFFFFF"/>
          </w:tcPr>
          <w:p w:rsidR="00D67B1E" w:rsidRDefault="00D67B1E" w:rsidP="00BE2B87">
            <w:r>
              <w:rPr>
                <w:rFonts w:ascii="Times New Roman" w:hAnsi="Times New Roman"/>
              </w:rPr>
              <w:t xml:space="preserve">Оказание услуг по использованию базы данных в сфере деятельности бухгалтерии и финансовой </w:t>
            </w:r>
            <w:r>
              <w:rPr>
                <w:rFonts w:ascii="Times New Roman" w:hAnsi="Times New Roman"/>
              </w:rPr>
              <w:lastRenderedPageBreak/>
              <w:t>службы "Госфинансы"</w:t>
            </w:r>
          </w:p>
        </w:tc>
        <w:tc>
          <w:tcPr>
            <w:tcW w:w="2" w:type="dxa"/>
            <w:shd w:val="clear" w:color="auto" w:fill="FFFFFF"/>
          </w:tcPr>
          <w:p w:rsidR="00D67B1E" w:rsidRDefault="00D67B1E" w:rsidP="00BE2B87">
            <w:r>
              <w:rPr>
                <w:rFonts w:ascii="Times New Roman" w:hAnsi="Times New Roman"/>
              </w:rPr>
              <w:lastRenderedPageBreak/>
              <w:t>Установлена электронная система "Госфинансы"</w:t>
            </w:r>
          </w:p>
        </w:tc>
        <w:tc>
          <w:tcPr>
            <w:tcW w:w="2" w:type="dxa"/>
            <w:shd w:val="clear" w:color="auto" w:fill="FFFFFF"/>
          </w:tcPr>
          <w:p w:rsidR="00D67B1E" w:rsidRDefault="00D67B1E" w:rsidP="00BE2B87">
            <w:r>
              <w:rPr>
                <w:rFonts w:ascii="Times New Roman" w:hAnsi="Times New Roman"/>
              </w:rPr>
              <w:t xml:space="preserve">Регулярное и своевременное обновление базы данных, содержащей методические и справочные </w:t>
            </w:r>
            <w:r>
              <w:rPr>
                <w:rFonts w:ascii="Times New Roman" w:hAnsi="Times New Roman"/>
              </w:rPr>
              <w:lastRenderedPageBreak/>
              <w:t>материалы, электронные журналы и книги, нормативно-правовые документы по деятельности главного бухгалтера и финансового специалиста.</w:t>
            </w:r>
          </w:p>
        </w:tc>
        <w:tc>
          <w:tcPr>
            <w:tcW w:w="2" w:type="dxa"/>
            <w:shd w:val="clear" w:color="auto" w:fill="FFFFFF"/>
          </w:tcPr>
          <w:p w:rsidR="00D67B1E" w:rsidRDefault="00D67B1E" w:rsidP="00BE2B87">
            <w:r>
              <w:rPr>
                <w:rFonts w:ascii="Times New Roman" w:hAnsi="Times New Roman"/>
              </w:rPr>
              <w:lastRenderedPageBreak/>
              <w:t>53.99</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77</w:t>
            </w:r>
          </w:p>
        </w:tc>
        <w:tc>
          <w:tcPr>
            <w:tcW w:w="2" w:type="dxa"/>
            <w:shd w:val="clear" w:color="auto" w:fill="FFFFFF"/>
          </w:tcPr>
          <w:p w:rsidR="00D67B1E" w:rsidRDefault="00D67B1E" w:rsidP="00BE2B87">
            <w:r>
              <w:rPr>
                <w:rFonts w:ascii="Times New Roman" w:hAnsi="Times New Roman"/>
              </w:rPr>
              <w:t>Приобретение ноутбука для ГАУ ЛО "СТЦ Ленинградской области"</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 xml:space="preserve">Обеспечение рабочих мест </w:t>
            </w:r>
          </w:p>
        </w:tc>
        <w:tc>
          <w:tcPr>
            <w:tcW w:w="2" w:type="dxa"/>
            <w:shd w:val="clear" w:color="auto" w:fill="FFFFFF"/>
          </w:tcPr>
          <w:p w:rsidR="00D67B1E" w:rsidRDefault="00D67B1E" w:rsidP="00BE2B87">
            <w:r>
              <w:rPr>
                <w:rFonts w:ascii="Times New Roman" w:hAnsi="Times New Roman"/>
              </w:rPr>
              <w:t>130.00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78</w:t>
            </w:r>
          </w:p>
        </w:tc>
        <w:tc>
          <w:tcPr>
            <w:tcW w:w="2" w:type="dxa"/>
            <w:shd w:val="clear" w:color="auto" w:fill="FFFFFF"/>
          </w:tcPr>
          <w:p w:rsidR="00D67B1E" w:rsidRDefault="00D67B1E" w:rsidP="00BE2B87">
            <w:r>
              <w:rPr>
                <w:rFonts w:ascii="Times New Roman" w:hAnsi="Times New Roman"/>
              </w:rPr>
              <w:t>Приобретение оборудования (системный блок)</w:t>
            </w:r>
          </w:p>
        </w:tc>
        <w:tc>
          <w:tcPr>
            <w:tcW w:w="2" w:type="dxa"/>
            <w:shd w:val="clear" w:color="auto" w:fill="FFFFFF"/>
          </w:tcPr>
          <w:p w:rsidR="00D67B1E" w:rsidRDefault="00D67B1E" w:rsidP="00BE2B87">
            <w:r>
              <w:rPr>
                <w:rFonts w:ascii="Times New Roman" w:hAnsi="Times New Roman"/>
              </w:rPr>
              <w:t>Количество рабочих мест, оснащенных персональными компьютерами (ПК)</w:t>
            </w:r>
          </w:p>
        </w:tc>
        <w:tc>
          <w:tcPr>
            <w:tcW w:w="2" w:type="dxa"/>
            <w:shd w:val="clear" w:color="auto" w:fill="FFFFFF"/>
          </w:tcPr>
          <w:p w:rsidR="00D67B1E" w:rsidRDefault="00D67B1E" w:rsidP="00BE2B87">
            <w:r>
              <w:rPr>
                <w:rFonts w:ascii="Times New Roman" w:hAnsi="Times New Roman"/>
              </w:rPr>
              <w:t>Обеспечение рабочих мест</w:t>
            </w:r>
          </w:p>
        </w:tc>
        <w:tc>
          <w:tcPr>
            <w:tcW w:w="2" w:type="dxa"/>
            <w:shd w:val="clear" w:color="auto" w:fill="FFFFFF"/>
          </w:tcPr>
          <w:p w:rsidR="00D67B1E" w:rsidRDefault="00D67B1E" w:rsidP="00BE2B87">
            <w:r>
              <w:rPr>
                <w:rFonts w:ascii="Times New Roman" w:hAnsi="Times New Roman"/>
              </w:rPr>
              <w:t>45.25</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79</w:t>
            </w:r>
          </w:p>
        </w:tc>
        <w:tc>
          <w:tcPr>
            <w:tcW w:w="2" w:type="dxa"/>
            <w:shd w:val="clear" w:color="auto" w:fill="FFFFFF"/>
          </w:tcPr>
          <w:p w:rsidR="00D67B1E" w:rsidRDefault="00D67B1E" w:rsidP="00BE2B87">
            <w:r>
              <w:rPr>
                <w:rFonts w:ascii="Times New Roman" w:hAnsi="Times New Roman"/>
              </w:rPr>
              <w:t>Реагирование на кнопку тревожной сигнализации и техническое обслуживание системы безопасности СК "Сосновый Бор"</w:t>
            </w:r>
          </w:p>
        </w:tc>
        <w:tc>
          <w:tcPr>
            <w:tcW w:w="2" w:type="dxa"/>
            <w:shd w:val="clear" w:color="auto" w:fill="FFFFFF"/>
          </w:tcPr>
          <w:p w:rsidR="00D67B1E" w:rsidRDefault="00D67B1E" w:rsidP="00BE2B87">
            <w:r>
              <w:rPr>
                <w:rFonts w:ascii="Times New Roman" w:hAnsi="Times New Roman"/>
              </w:rPr>
              <w:t>Отсутствует</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на СК "Сосновый Бор"</w:t>
            </w:r>
          </w:p>
        </w:tc>
        <w:tc>
          <w:tcPr>
            <w:tcW w:w="2" w:type="dxa"/>
            <w:shd w:val="clear" w:color="auto" w:fill="FFFFFF"/>
          </w:tcPr>
          <w:p w:rsidR="00D67B1E" w:rsidRDefault="00D67B1E" w:rsidP="00BE2B87">
            <w:r>
              <w:rPr>
                <w:rFonts w:ascii="Times New Roman" w:hAnsi="Times New Roman"/>
              </w:rPr>
              <w:t>42.00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80</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w:t>
            </w:r>
          </w:p>
        </w:tc>
        <w:tc>
          <w:tcPr>
            <w:tcW w:w="2" w:type="dxa"/>
            <w:shd w:val="clear" w:color="auto" w:fill="FFFFFF"/>
          </w:tcPr>
          <w:p w:rsidR="00D67B1E" w:rsidRDefault="00D67B1E" w:rsidP="00BE2B87">
            <w:r>
              <w:rPr>
                <w:rFonts w:ascii="Times New Roman" w:hAnsi="Times New Roman"/>
              </w:rPr>
              <w:t>Установлена программа "СБис++"</w:t>
            </w:r>
          </w:p>
        </w:tc>
        <w:tc>
          <w:tcPr>
            <w:tcW w:w="2" w:type="dxa"/>
            <w:shd w:val="clear" w:color="auto" w:fill="FFFFFF"/>
          </w:tcPr>
          <w:p w:rsidR="00D67B1E" w:rsidRDefault="00D67B1E" w:rsidP="00BE2B87">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D67B1E" w:rsidRDefault="00D67B1E" w:rsidP="00BE2B87">
            <w:r>
              <w:rPr>
                <w:rFonts w:ascii="Times New Roman" w:hAnsi="Times New Roman"/>
              </w:rPr>
              <w:t>80.00</w:t>
            </w:r>
          </w:p>
        </w:tc>
        <w:tc>
          <w:tcPr>
            <w:tcW w:w="2" w:type="dxa"/>
            <w:shd w:val="clear" w:color="auto" w:fill="FFFFFF"/>
          </w:tcPr>
          <w:p w:rsidR="00D67B1E" w:rsidRDefault="00D67B1E" w:rsidP="00BE2B87"/>
        </w:tc>
        <w:tc>
          <w:tcPr>
            <w:tcW w:w="2" w:type="dxa"/>
            <w:shd w:val="clear" w:color="auto" w:fill="FFFFFF"/>
          </w:tcPr>
          <w:p w:rsidR="00D67B1E" w:rsidRDefault="00D67B1E" w:rsidP="00BE2B87"/>
        </w:tc>
      </w:tr>
    </w:tbl>
    <w:p w:rsidR="00D67B1E" w:rsidRPr="008101CF" w:rsidRDefault="00D67B1E" w:rsidP="00D67B1E">
      <w:pPr>
        <w:rPr>
          <w:rFonts w:ascii="Times New Roman" w:hAnsi="Times New Roman" w:cs="Times New Roman"/>
          <w:sz w:val="24"/>
          <w:szCs w:val="24"/>
        </w:rPr>
      </w:pPr>
    </w:p>
    <w:p w:rsidR="00D67B1E" w:rsidRPr="008101CF" w:rsidRDefault="00D67B1E" w:rsidP="00D67B1E">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D67B1E" w:rsidRPr="00264986" w:rsidRDefault="00D67B1E" w:rsidP="00D67B1E">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42"/>
        <w:gridCol w:w="2348"/>
        <w:gridCol w:w="4652"/>
        <w:gridCol w:w="1349"/>
        <w:gridCol w:w="1247"/>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vMerge w:val="restart"/>
            <w:shd w:val="clear" w:color="auto" w:fill="FFFFFF"/>
          </w:tcPr>
          <w:p w:rsidR="00D67B1E" w:rsidRDefault="00D67B1E"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D67B1E" w:rsidRDefault="00D67B1E" w:rsidP="00BE2B8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D67B1E" w:rsidRDefault="00D67B1E" w:rsidP="00BE2B87">
            <w:pPr>
              <w:jc w:val="center"/>
            </w:pPr>
            <w:r>
              <w:rPr>
                <w:rFonts w:ascii="Times New Roman" w:hAnsi="Times New Roman"/>
              </w:rPr>
              <w:t>Оборудование, лицензии программного обеспечения, работы, услуги</w:t>
            </w:r>
          </w:p>
        </w:tc>
      </w:tr>
      <w:tr w:rsidR="00D67B1E" w:rsidTr="00BE2B87">
        <w:tc>
          <w:tcPr>
            <w:tcW w:w="1"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количество (ед.)</w:t>
            </w:r>
          </w:p>
        </w:tc>
        <w:tc>
          <w:tcPr>
            <w:tcW w:w="2" w:type="dxa"/>
            <w:shd w:val="clear" w:color="auto" w:fill="FFFFFF"/>
          </w:tcPr>
          <w:p w:rsidR="00D67B1E" w:rsidRDefault="00D67B1E" w:rsidP="00BE2B87">
            <w:r>
              <w:rPr>
                <w:rFonts w:ascii="Times New Roman" w:hAnsi="Times New Roman"/>
              </w:rPr>
              <w:t>стоимость (тыс.руб.)</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 xml:space="preserve">Абонентная плата за </w:t>
            </w:r>
            <w:r>
              <w:rPr>
                <w:rFonts w:ascii="Times New Roman" w:hAnsi="Times New Roman"/>
              </w:rPr>
              <w:lastRenderedPageBreak/>
              <w:t>телефон (основной)</w:t>
            </w:r>
          </w:p>
        </w:tc>
        <w:tc>
          <w:tcPr>
            <w:tcW w:w="2" w:type="dxa"/>
            <w:shd w:val="clear" w:color="auto" w:fill="FFFFFF"/>
          </w:tcPr>
          <w:p w:rsidR="00D67B1E" w:rsidRDefault="00D67B1E" w:rsidP="00BE2B87">
            <w:r>
              <w:rPr>
                <w:rFonts w:ascii="Times New Roman" w:hAnsi="Times New Roman"/>
              </w:rPr>
              <w:lastRenderedPageBreak/>
              <w:t>Абонентная плата за телефон (основной)</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45.00</w:t>
            </w:r>
          </w:p>
        </w:tc>
      </w:tr>
      <w:tr w:rsidR="00D67B1E" w:rsidTr="00BE2B87">
        <w:tc>
          <w:tcPr>
            <w:tcW w:w="1" w:type="dxa"/>
            <w:shd w:val="clear" w:color="auto" w:fill="FFFFFF"/>
          </w:tcPr>
          <w:p w:rsidR="00D67B1E" w:rsidRDefault="00D67B1E" w:rsidP="00BE2B87">
            <w:r>
              <w:rPr>
                <w:rFonts w:ascii="Times New Roman" w:hAnsi="Times New Roman"/>
              </w:rPr>
              <w:lastRenderedPageBreak/>
              <w:t>2</w:t>
            </w:r>
          </w:p>
        </w:tc>
        <w:tc>
          <w:tcPr>
            <w:tcW w:w="2" w:type="dxa"/>
            <w:shd w:val="clear" w:color="auto" w:fill="FFFFFF"/>
          </w:tcPr>
          <w:p w:rsidR="00D67B1E" w:rsidRDefault="00D67B1E" w:rsidP="00BE2B87">
            <w:r>
              <w:rPr>
                <w:rFonts w:ascii="Times New Roman" w:hAnsi="Times New Roman"/>
              </w:rPr>
              <w:t>Оказание услуг по продлению домена и хостинга веб-сайта</w:t>
            </w:r>
          </w:p>
        </w:tc>
        <w:tc>
          <w:tcPr>
            <w:tcW w:w="2" w:type="dxa"/>
            <w:shd w:val="clear" w:color="auto" w:fill="FFFFFF"/>
          </w:tcPr>
          <w:p w:rsidR="00D67B1E" w:rsidRDefault="00D67B1E" w:rsidP="00BE2B87">
            <w:r>
              <w:rPr>
                <w:rFonts w:ascii="Times New Roman" w:hAnsi="Times New Roman"/>
              </w:rPr>
              <w:t>Продление хостинга сайта www.wsportlo.ru на 12 мес.</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9.00</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Абонентская плата за пользование сетью Интернет</w:t>
            </w:r>
          </w:p>
        </w:tc>
        <w:tc>
          <w:tcPr>
            <w:tcW w:w="2" w:type="dxa"/>
            <w:shd w:val="clear" w:color="auto" w:fill="FFFFFF"/>
          </w:tcPr>
          <w:p w:rsidR="00D67B1E" w:rsidRDefault="00D67B1E" w:rsidP="00BE2B87">
            <w:r>
              <w:rPr>
                <w:rFonts w:ascii="Times New Roman" w:hAnsi="Times New Roman"/>
              </w:rPr>
              <w:t>Абонентская плата за пользование сетью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120.00</w:t>
            </w:r>
          </w:p>
        </w:tc>
      </w:tr>
      <w:tr w:rsidR="00D67B1E" w:rsidTr="00BE2B87">
        <w:tc>
          <w:tcPr>
            <w:tcW w:w="1"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Оказание услуг по пользованию сети Интернет</w:t>
            </w:r>
          </w:p>
        </w:tc>
        <w:tc>
          <w:tcPr>
            <w:tcW w:w="2" w:type="dxa"/>
            <w:shd w:val="clear" w:color="auto" w:fill="FFFFFF"/>
          </w:tcPr>
          <w:p w:rsidR="00D67B1E" w:rsidRDefault="00D67B1E" w:rsidP="00BE2B87">
            <w:r>
              <w:rPr>
                <w:rFonts w:ascii="Times New Roman" w:hAnsi="Times New Roman"/>
              </w:rPr>
              <w:t>Безлимитный доступ к сети Интернет со скоростью 100 Мб/с</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144.00</w:t>
            </w:r>
          </w:p>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D67B1E" w:rsidRDefault="00D67B1E" w:rsidP="00BE2B87">
            <w:r>
              <w:rPr>
                <w:rFonts w:ascii="Times New Roman" w:hAnsi="Times New Roman"/>
              </w:rPr>
              <w:t>Справочная правовая система «КонсультантПлюс» включает: - СПС Бюджетные организации (Флэш версия - 1); - СПС КонсультантПлюс: Санкт-Петербург и Ленинградская область (Флэш версия - 1); - СС Деловые бумаги (Флэш версия - 1); - ОП КонсультантПлюс Конструктор договоров Модуль доступа. (Флэш версия - 1). Однопользовательская электронная лицензия программного продукта «СПС «КонсультантПлюс» предназначена для работы с Системой на флэш-носителе на 1 компьютере.</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129.80</w:t>
            </w:r>
          </w:p>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D67B1E" w:rsidRDefault="00D67B1E" w:rsidP="00BE2B87">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120.00</w:t>
            </w:r>
          </w:p>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МФУ A4 монохромное двухсторонняя печать 40-45 стр.мин.</w:t>
            </w:r>
          </w:p>
        </w:tc>
        <w:tc>
          <w:tcPr>
            <w:tcW w:w="2" w:type="dxa"/>
            <w:shd w:val="clear" w:color="auto" w:fill="FFFFFF"/>
          </w:tcPr>
          <w:p w:rsidR="00D67B1E" w:rsidRDefault="00D67B1E" w:rsidP="00BE2B87">
            <w:r>
              <w:rPr>
                <w:rFonts w:ascii="Times New Roman" w:hAnsi="Times New Roman"/>
              </w:rPr>
              <w:t>МФУ A4 монохромное двухсторонняя печать 40-45 стр.мин.</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76.01</w:t>
            </w:r>
          </w:p>
        </w:tc>
      </w:tr>
      <w:tr w:rsidR="00D67B1E" w:rsidTr="00BE2B87">
        <w:tc>
          <w:tcPr>
            <w:tcW w:w="1" w:type="dxa"/>
            <w:shd w:val="clear" w:color="auto" w:fill="FFFFFF"/>
          </w:tcPr>
          <w:p w:rsidR="00D67B1E" w:rsidRDefault="00D67B1E" w:rsidP="00BE2B87">
            <w:r>
              <w:rPr>
                <w:rFonts w:ascii="Times New Roman" w:hAnsi="Times New Roman"/>
              </w:rPr>
              <w:t>9</w:t>
            </w:r>
          </w:p>
        </w:tc>
        <w:tc>
          <w:tcPr>
            <w:tcW w:w="2" w:type="dxa"/>
            <w:shd w:val="clear" w:color="auto" w:fill="FFFFFF"/>
          </w:tcPr>
          <w:p w:rsidR="00D67B1E" w:rsidRDefault="00D67B1E" w:rsidP="00BE2B87">
            <w:r>
              <w:rPr>
                <w:rFonts w:ascii="Times New Roman" w:hAnsi="Times New Roman"/>
              </w:rPr>
              <w:t>Аренда почтового ящика 39/6</w:t>
            </w:r>
          </w:p>
        </w:tc>
        <w:tc>
          <w:tcPr>
            <w:tcW w:w="2" w:type="dxa"/>
            <w:shd w:val="clear" w:color="auto" w:fill="FFFFFF"/>
          </w:tcPr>
          <w:p w:rsidR="00D67B1E" w:rsidRDefault="00D67B1E" w:rsidP="00BE2B87">
            <w:r>
              <w:rPr>
                <w:rFonts w:ascii="Times New Roman" w:hAnsi="Times New Roman"/>
              </w:rPr>
              <w:t>Аренда почтового ящика 39/6</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9.00</w:t>
            </w:r>
          </w:p>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D67B1E" w:rsidRDefault="00D67B1E" w:rsidP="00BE2B87">
            <w:r>
              <w:rPr>
                <w:rFonts w:ascii="Times New Roman" w:hAnsi="Times New Roman"/>
              </w:rPr>
              <w:t>Торговая марка: Panasonic В комплекте 2 трубки (КХ-ТGA250) Серия модели DECT/GAP Дальность действия 50 м. Дисплей на трубке Определитель номера (АОН) Время в режиме разговора до 18 ч. Настольное размещение Диапазон рабочей частоты: 1880-1900 МГЦ</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10.00</w:t>
            </w:r>
          </w:p>
        </w:tc>
      </w:tr>
      <w:tr w:rsidR="00D67B1E" w:rsidTr="00BE2B87">
        <w:tc>
          <w:tcPr>
            <w:tcW w:w="1" w:type="dxa"/>
            <w:shd w:val="clear" w:color="auto" w:fill="FFFFFF"/>
          </w:tcPr>
          <w:p w:rsidR="00D67B1E" w:rsidRDefault="00D67B1E" w:rsidP="00BE2B87">
            <w:r>
              <w:rPr>
                <w:rFonts w:ascii="Times New Roman" w:hAnsi="Times New Roman"/>
              </w:rPr>
              <w:lastRenderedPageBreak/>
              <w:t>11</w:t>
            </w:r>
          </w:p>
        </w:tc>
        <w:tc>
          <w:tcPr>
            <w:tcW w:w="2" w:type="dxa"/>
            <w:shd w:val="clear" w:color="auto" w:fill="FFFFFF"/>
          </w:tcPr>
          <w:p w:rsidR="00D67B1E" w:rsidRDefault="00D67B1E" w:rsidP="00BE2B87">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Администрации на Замшина д.6.</w:t>
            </w:r>
          </w:p>
        </w:tc>
        <w:tc>
          <w:tcPr>
            <w:tcW w:w="2"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184.26</w:t>
            </w:r>
          </w:p>
        </w:tc>
      </w:tr>
      <w:tr w:rsidR="00D67B1E" w:rsidTr="00BE2B87">
        <w:tc>
          <w:tcPr>
            <w:tcW w:w="1" w:type="dxa"/>
            <w:shd w:val="clear" w:color="auto" w:fill="FFFFFF"/>
          </w:tcPr>
          <w:p w:rsidR="00D67B1E" w:rsidRDefault="00D67B1E" w:rsidP="00BE2B87">
            <w:r>
              <w:rPr>
                <w:rFonts w:ascii="Times New Roman" w:hAnsi="Times New Roman"/>
              </w:rPr>
              <w:t>12</w:t>
            </w:r>
          </w:p>
        </w:tc>
        <w:tc>
          <w:tcPr>
            <w:tcW w:w="2" w:type="dxa"/>
            <w:shd w:val="clear" w:color="auto" w:fill="FFFFFF"/>
          </w:tcPr>
          <w:p w:rsidR="00D67B1E" w:rsidRDefault="00D67B1E" w:rsidP="00BE2B87">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Обеспечение объектов заказчика городской, междугородной и международной связью, абонентская плата за услуги связи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15.48</w:t>
            </w:r>
          </w:p>
        </w:tc>
      </w:tr>
      <w:tr w:rsidR="00D67B1E" w:rsidTr="00BE2B87">
        <w:tc>
          <w:tcPr>
            <w:tcW w:w="1" w:type="dxa"/>
            <w:shd w:val="clear" w:color="auto" w:fill="FFFFFF"/>
          </w:tcPr>
          <w:p w:rsidR="00D67B1E" w:rsidRDefault="00D67B1E" w:rsidP="00BE2B87">
            <w:r>
              <w:rPr>
                <w:rFonts w:ascii="Times New Roman" w:hAnsi="Times New Roman"/>
              </w:rPr>
              <w:t>13</w:t>
            </w:r>
          </w:p>
        </w:tc>
        <w:tc>
          <w:tcPr>
            <w:tcW w:w="2" w:type="dxa"/>
            <w:shd w:val="clear" w:color="auto" w:fill="FFFFFF"/>
          </w:tcPr>
          <w:p w:rsidR="00D67B1E" w:rsidRDefault="00D67B1E" w:rsidP="00BE2B87">
            <w:r>
              <w:rPr>
                <w:rFonts w:ascii="Times New Roman" w:hAnsi="Times New Roman"/>
              </w:rPr>
              <w:t>Обслуживание СПИ "ЦАСПИ"  для ГАУ ЛО "СТЦ Ленинградской области"</w:t>
            </w:r>
          </w:p>
        </w:tc>
        <w:tc>
          <w:tcPr>
            <w:tcW w:w="2" w:type="dxa"/>
            <w:shd w:val="clear" w:color="auto" w:fill="FFFFFF"/>
          </w:tcPr>
          <w:p w:rsidR="00D67B1E" w:rsidRDefault="00D67B1E" w:rsidP="00BE2B87">
            <w:r>
              <w:rPr>
                <w:rFonts w:ascii="Times New Roman" w:hAnsi="Times New Roman"/>
              </w:rPr>
              <w:t>Услуги по обеспечению функционирования элементов передачи информации "ЦАСПИ" для передачи извещений о пожарах в подразделения пожарной охраны.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82.00</w:t>
            </w:r>
          </w:p>
        </w:tc>
      </w:tr>
      <w:tr w:rsidR="00D67B1E" w:rsidTr="00BE2B87">
        <w:tc>
          <w:tcPr>
            <w:tcW w:w="1" w:type="dxa"/>
            <w:shd w:val="clear" w:color="auto" w:fill="FFFFFF"/>
          </w:tcPr>
          <w:p w:rsidR="00D67B1E" w:rsidRDefault="00D67B1E" w:rsidP="00BE2B87">
            <w:r>
              <w:rPr>
                <w:rFonts w:ascii="Times New Roman" w:hAnsi="Times New Roman"/>
              </w:rPr>
              <w:t>14</w:t>
            </w:r>
          </w:p>
        </w:tc>
        <w:tc>
          <w:tcPr>
            <w:tcW w:w="2" w:type="dxa"/>
            <w:shd w:val="clear" w:color="auto" w:fill="FFFFFF"/>
          </w:tcPr>
          <w:p w:rsidR="00D67B1E" w:rsidRDefault="00D67B1E" w:rsidP="00BE2B87">
            <w:r>
              <w:rPr>
                <w:rFonts w:ascii="Times New Roman" w:hAnsi="Times New Roman"/>
              </w:rPr>
              <w:t>Услуги передачи тревожных сигналов СК "Колпино"</w:t>
            </w:r>
          </w:p>
        </w:tc>
        <w:tc>
          <w:tcPr>
            <w:tcW w:w="2" w:type="dxa"/>
            <w:shd w:val="clear" w:color="auto" w:fill="FFFFFF"/>
          </w:tcPr>
          <w:p w:rsidR="00D67B1E" w:rsidRDefault="00D67B1E" w:rsidP="00BE2B87">
            <w:r>
              <w:rPr>
                <w:rFonts w:ascii="Times New Roman" w:hAnsi="Times New Roman"/>
              </w:rPr>
              <w:t xml:space="preserve">Обеспечение функционирования элементов системы передачи сигналов охранной и тревожной сигнализации между техническими средствами охраны абонента и ПЦО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15</w:t>
            </w:r>
          </w:p>
        </w:tc>
        <w:tc>
          <w:tcPr>
            <w:tcW w:w="2" w:type="dxa"/>
            <w:shd w:val="clear" w:color="auto" w:fill="FFFFFF"/>
          </w:tcPr>
          <w:p w:rsidR="00D67B1E" w:rsidRDefault="00D67B1E" w:rsidP="00BE2B87">
            <w:r>
              <w:rPr>
                <w:rFonts w:ascii="Times New Roman" w:hAnsi="Times New Roman"/>
              </w:rPr>
              <w:t>Техническое обслуживание компьютерной техники</w:t>
            </w:r>
          </w:p>
        </w:tc>
        <w:tc>
          <w:tcPr>
            <w:tcW w:w="2" w:type="dxa"/>
            <w:shd w:val="clear" w:color="auto" w:fill="FFFFFF"/>
          </w:tcPr>
          <w:p w:rsidR="00D67B1E" w:rsidRDefault="00D67B1E" w:rsidP="00BE2B87">
            <w:r>
              <w:rPr>
                <w:rFonts w:ascii="Times New Roman" w:hAnsi="Times New Roman"/>
              </w:rPr>
              <w:t>Поддержка работоспособности компьютерной техники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190.32</w:t>
            </w:r>
          </w:p>
        </w:tc>
      </w:tr>
      <w:tr w:rsidR="00D67B1E" w:rsidTr="00BE2B87">
        <w:tc>
          <w:tcPr>
            <w:tcW w:w="1" w:type="dxa"/>
            <w:shd w:val="clear" w:color="auto" w:fill="FFFFFF"/>
          </w:tcPr>
          <w:p w:rsidR="00D67B1E" w:rsidRDefault="00D67B1E" w:rsidP="00BE2B87">
            <w:r>
              <w:rPr>
                <w:rFonts w:ascii="Times New Roman" w:hAnsi="Times New Roman"/>
              </w:rPr>
              <w:t>16</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32.00</w:t>
            </w:r>
          </w:p>
        </w:tc>
      </w:tr>
      <w:tr w:rsidR="00D67B1E" w:rsidTr="00BE2B87">
        <w:tc>
          <w:tcPr>
            <w:tcW w:w="1" w:type="dxa"/>
            <w:shd w:val="clear" w:color="auto" w:fill="FFFFFF"/>
          </w:tcPr>
          <w:p w:rsidR="00D67B1E" w:rsidRDefault="00D67B1E" w:rsidP="00BE2B87">
            <w:r>
              <w:rPr>
                <w:rFonts w:ascii="Times New Roman" w:hAnsi="Times New Roman"/>
              </w:rPr>
              <w:t>17</w:t>
            </w:r>
          </w:p>
        </w:tc>
        <w:tc>
          <w:tcPr>
            <w:tcW w:w="2" w:type="dxa"/>
            <w:shd w:val="clear" w:color="auto" w:fill="FFFFFF"/>
          </w:tcPr>
          <w:p w:rsidR="00D67B1E" w:rsidRDefault="00D67B1E" w:rsidP="00BE2B87">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D67B1E" w:rsidRDefault="00D67B1E" w:rsidP="00BE2B87">
            <w:r>
              <w:rPr>
                <w:rFonts w:ascii="Times New Roman" w:hAnsi="Times New Roman"/>
              </w:rPr>
              <w:t>Обслуживание подсистемы РИНС ЛО (ГЛОНАСС), информационно-навигационный контроль транспортных средств учреждения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79.20</w:t>
            </w:r>
          </w:p>
        </w:tc>
      </w:tr>
      <w:tr w:rsidR="00D67B1E" w:rsidTr="00BE2B87">
        <w:tc>
          <w:tcPr>
            <w:tcW w:w="1" w:type="dxa"/>
            <w:shd w:val="clear" w:color="auto" w:fill="FFFFFF"/>
          </w:tcPr>
          <w:p w:rsidR="00D67B1E" w:rsidRDefault="00D67B1E" w:rsidP="00BE2B87">
            <w:r>
              <w:rPr>
                <w:rFonts w:ascii="Times New Roman" w:hAnsi="Times New Roman"/>
              </w:rPr>
              <w:t>18</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"Юкки"</w:t>
            </w:r>
          </w:p>
        </w:tc>
        <w:tc>
          <w:tcPr>
            <w:tcW w:w="2" w:type="dxa"/>
            <w:shd w:val="clear" w:color="auto" w:fill="FFFFFF"/>
          </w:tcPr>
          <w:p w:rsidR="00D67B1E" w:rsidRDefault="00D67B1E" w:rsidP="00BE2B87">
            <w:r>
              <w:rPr>
                <w:rFonts w:ascii="Times New Roman" w:hAnsi="Times New Roman"/>
              </w:rPr>
              <w:t>Безлимитный доступ к сети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196.80</w:t>
            </w:r>
          </w:p>
        </w:tc>
      </w:tr>
      <w:tr w:rsidR="00D67B1E" w:rsidTr="00BE2B87">
        <w:tc>
          <w:tcPr>
            <w:tcW w:w="1" w:type="dxa"/>
            <w:shd w:val="clear" w:color="auto" w:fill="FFFFFF"/>
          </w:tcPr>
          <w:p w:rsidR="00D67B1E" w:rsidRDefault="00D67B1E" w:rsidP="00BE2B87">
            <w:r>
              <w:rPr>
                <w:rFonts w:ascii="Times New Roman" w:hAnsi="Times New Roman"/>
              </w:rPr>
              <w:t>19</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для СК "Выборг"</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253.08</w:t>
            </w:r>
          </w:p>
        </w:tc>
      </w:tr>
      <w:tr w:rsidR="00D67B1E" w:rsidTr="00BE2B87">
        <w:tc>
          <w:tcPr>
            <w:tcW w:w="1" w:type="dxa"/>
            <w:shd w:val="clear" w:color="auto" w:fill="FFFFFF"/>
          </w:tcPr>
          <w:p w:rsidR="00D67B1E" w:rsidRDefault="00D67B1E" w:rsidP="00BE2B87">
            <w:r>
              <w:rPr>
                <w:rFonts w:ascii="Times New Roman" w:hAnsi="Times New Roman"/>
              </w:rPr>
              <w:lastRenderedPageBreak/>
              <w:t>20</w:t>
            </w:r>
          </w:p>
        </w:tc>
        <w:tc>
          <w:tcPr>
            <w:tcW w:w="2" w:type="dxa"/>
            <w:shd w:val="clear" w:color="auto" w:fill="FFFFFF"/>
          </w:tcPr>
          <w:p w:rsidR="00D67B1E" w:rsidRDefault="00D67B1E" w:rsidP="00BE2B87">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 1С: Зарплата и кадры государственного учреждения 8"</w:t>
            </w:r>
          </w:p>
        </w:tc>
        <w:tc>
          <w:tcPr>
            <w:tcW w:w="2" w:type="dxa"/>
            <w:shd w:val="clear" w:color="auto" w:fill="FFFFFF"/>
          </w:tcPr>
          <w:p w:rsidR="00D67B1E" w:rsidRDefault="00D67B1E" w:rsidP="00BE2B87">
            <w:r>
              <w:rPr>
                <w:rFonts w:ascii="Times New Roman" w:hAnsi="Times New Roman"/>
              </w:rPr>
              <w:t>Обновление базы данных, услуги по наладке и настройке программного продукта " 1С: Бухгалтерия государственного учреждения 8" и "1С: Зарплата и кадры государственного учреждения 8". Устанавливается сроком на 1 год. Включает обслуживание программного комплекса "1С", внесение необходимых изменений, обновление релизов, форм отчетности, архивация баз данных, индивидуальное обучение и консультации по программным продуктам, диагностика программно-технических средств.</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97.40</w:t>
            </w:r>
          </w:p>
        </w:tc>
      </w:tr>
      <w:tr w:rsidR="00D67B1E" w:rsidTr="00BE2B87">
        <w:tc>
          <w:tcPr>
            <w:tcW w:w="1" w:type="dxa"/>
            <w:shd w:val="clear" w:color="auto" w:fill="FFFFFF"/>
          </w:tcPr>
          <w:p w:rsidR="00D67B1E" w:rsidRDefault="00D67B1E" w:rsidP="00BE2B87">
            <w:r>
              <w:rPr>
                <w:rFonts w:ascii="Times New Roman" w:hAnsi="Times New Roman"/>
              </w:rPr>
              <w:t>21</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"Выборг"</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УСК г.Выборг</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22</w:t>
            </w:r>
          </w:p>
        </w:tc>
        <w:tc>
          <w:tcPr>
            <w:tcW w:w="2" w:type="dxa"/>
            <w:shd w:val="clear" w:color="auto" w:fill="FFFFFF"/>
          </w:tcPr>
          <w:p w:rsidR="00D67B1E" w:rsidRDefault="00D67B1E" w:rsidP="00BE2B87">
            <w:r>
              <w:rPr>
                <w:rFonts w:ascii="Times New Roman" w:hAnsi="Times New Roman"/>
              </w:rPr>
              <w:t>Приобретение информационно-технологических материалов фирмы 1С, сопровождение программных продуктов 1С, СУФД, ЕИС и т.д.</w:t>
            </w:r>
          </w:p>
        </w:tc>
        <w:tc>
          <w:tcPr>
            <w:tcW w:w="2" w:type="dxa"/>
            <w:shd w:val="clear" w:color="auto" w:fill="FFFFFF"/>
          </w:tcPr>
          <w:p w:rsidR="00D67B1E" w:rsidRDefault="00D67B1E" w:rsidP="00BE2B87">
            <w:r>
              <w:rPr>
                <w:rFonts w:ascii="Times New Roman" w:hAnsi="Times New Roman"/>
              </w:rPr>
              <w:t>Сопровождение программ 1С (1С "Бухгалтерия для государственных бюджетных учреждений", 1С "Зарплата и кадры"</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120.00</w:t>
            </w:r>
          </w:p>
        </w:tc>
      </w:tr>
      <w:tr w:rsidR="00D67B1E" w:rsidTr="00BE2B87">
        <w:tc>
          <w:tcPr>
            <w:tcW w:w="1" w:type="dxa"/>
            <w:shd w:val="clear" w:color="auto" w:fill="FFFFFF"/>
          </w:tcPr>
          <w:p w:rsidR="00D67B1E" w:rsidRDefault="00D67B1E" w:rsidP="00BE2B87">
            <w:r>
              <w:rPr>
                <w:rFonts w:ascii="Times New Roman" w:hAnsi="Times New Roman"/>
              </w:rPr>
              <w:t>23</w:t>
            </w:r>
          </w:p>
        </w:tc>
        <w:tc>
          <w:tcPr>
            <w:tcW w:w="2" w:type="dxa"/>
            <w:shd w:val="clear" w:color="auto" w:fill="FFFFFF"/>
          </w:tcPr>
          <w:p w:rsidR="00D67B1E" w:rsidRDefault="00D67B1E" w:rsidP="00BE2B87">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42.00</w:t>
            </w:r>
          </w:p>
        </w:tc>
      </w:tr>
      <w:tr w:rsidR="00D67B1E" w:rsidTr="00BE2B87">
        <w:tc>
          <w:tcPr>
            <w:tcW w:w="1" w:type="dxa"/>
            <w:shd w:val="clear" w:color="auto" w:fill="FFFFFF"/>
          </w:tcPr>
          <w:p w:rsidR="00D67B1E" w:rsidRDefault="00D67B1E" w:rsidP="00BE2B87">
            <w:r>
              <w:rPr>
                <w:rFonts w:ascii="Times New Roman" w:hAnsi="Times New Roman"/>
              </w:rPr>
              <w:t>24</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D67B1E" w:rsidRDefault="00D67B1E" w:rsidP="00BE2B87">
            <w:r>
              <w:rPr>
                <w:rFonts w:ascii="Times New Roman" w:hAnsi="Times New Roman"/>
              </w:rPr>
              <w:t>"СБиС ++ Электронная отчетность" - система электронного документооборота. Базовая лицензия: сдача отчетности в три любых контролирующих органа ( ФНС, ПФР, Росстат). Неограниченный доступ к ЕГРЮЛ/ЕГРИП. Программа используется на любом количестве рабочих месте сроком на 1 год, документы подписываются двумя ответственными лицами (с выдачей ЭЦП).</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13.60</w:t>
            </w:r>
          </w:p>
        </w:tc>
      </w:tr>
      <w:tr w:rsidR="00D67B1E" w:rsidTr="00BE2B87">
        <w:tc>
          <w:tcPr>
            <w:tcW w:w="1" w:type="dxa"/>
            <w:shd w:val="clear" w:color="auto" w:fill="FFFFFF"/>
          </w:tcPr>
          <w:p w:rsidR="00D67B1E" w:rsidRDefault="00D67B1E" w:rsidP="00BE2B87">
            <w:r>
              <w:rPr>
                <w:rFonts w:ascii="Times New Roman" w:hAnsi="Times New Roman"/>
              </w:rPr>
              <w:t>25</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"Сосновый Бор"</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СК "Сосновый Бор"</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611.99</w:t>
            </w:r>
          </w:p>
        </w:tc>
      </w:tr>
      <w:tr w:rsidR="00D67B1E" w:rsidTr="00BE2B87">
        <w:tc>
          <w:tcPr>
            <w:tcW w:w="1" w:type="dxa"/>
            <w:shd w:val="clear" w:color="auto" w:fill="FFFFFF"/>
          </w:tcPr>
          <w:p w:rsidR="00D67B1E" w:rsidRDefault="00D67B1E" w:rsidP="00BE2B87">
            <w:r>
              <w:rPr>
                <w:rFonts w:ascii="Times New Roman" w:hAnsi="Times New Roman"/>
              </w:rPr>
              <w:t>26</w:t>
            </w:r>
          </w:p>
        </w:tc>
        <w:tc>
          <w:tcPr>
            <w:tcW w:w="2" w:type="dxa"/>
            <w:shd w:val="clear" w:color="auto" w:fill="FFFFFF"/>
          </w:tcPr>
          <w:p w:rsidR="00D67B1E" w:rsidRDefault="00D67B1E" w:rsidP="00BE2B87">
            <w:r>
              <w:rPr>
                <w:rFonts w:ascii="Times New Roman" w:hAnsi="Times New Roman"/>
              </w:rPr>
              <w:t>Услуги по мониторингу транспортных средств (БНСО)</w:t>
            </w:r>
          </w:p>
        </w:tc>
        <w:tc>
          <w:tcPr>
            <w:tcW w:w="2" w:type="dxa"/>
            <w:shd w:val="clear" w:color="auto" w:fill="FFFFFF"/>
          </w:tcPr>
          <w:p w:rsidR="00D67B1E" w:rsidRDefault="00D67B1E" w:rsidP="00BE2B87">
            <w:r>
              <w:rPr>
                <w:rFonts w:ascii="Times New Roman" w:hAnsi="Times New Roman"/>
              </w:rPr>
              <w:t>Ежемесячные услуги по информационно-навигационному обеспечению</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30.00</w:t>
            </w:r>
          </w:p>
        </w:tc>
      </w:tr>
      <w:tr w:rsidR="00D67B1E" w:rsidTr="00BE2B87">
        <w:tc>
          <w:tcPr>
            <w:tcW w:w="1" w:type="dxa"/>
            <w:shd w:val="clear" w:color="auto" w:fill="FFFFFF"/>
          </w:tcPr>
          <w:p w:rsidR="00D67B1E" w:rsidRDefault="00D67B1E" w:rsidP="00BE2B87">
            <w:r>
              <w:rPr>
                <w:rFonts w:ascii="Times New Roman" w:hAnsi="Times New Roman"/>
              </w:rPr>
              <w:t>27</w:t>
            </w:r>
          </w:p>
        </w:tc>
        <w:tc>
          <w:tcPr>
            <w:tcW w:w="2" w:type="dxa"/>
            <w:shd w:val="clear" w:color="auto" w:fill="FFFFFF"/>
          </w:tcPr>
          <w:p w:rsidR="00D67B1E" w:rsidRDefault="00D67B1E" w:rsidP="00BE2B87">
            <w:r>
              <w:rPr>
                <w:rFonts w:ascii="Times New Roman" w:hAnsi="Times New Roman"/>
              </w:rPr>
              <w:t xml:space="preserve">Оказание почтовых услуг (Почта России) для ГАУ ЛО "СТЦ </w:t>
            </w:r>
            <w:r>
              <w:rPr>
                <w:rFonts w:ascii="Times New Roman" w:hAnsi="Times New Roman"/>
              </w:rPr>
              <w:lastRenderedPageBreak/>
              <w:t>Ленинградской области"</w:t>
            </w:r>
          </w:p>
        </w:tc>
        <w:tc>
          <w:tcPr>
            <w:tcW w:w="2" w:type="dxa"/>
            <w:shd w:val="clear" w:color="auto" w:fill="FFFFFF"/>
          </w:tcPr>
          <w:p w:rsidR="00D67B1E" w:rsidRDefault="00D67B1E" w:rsidP="00BE2B87">
            <w:r>
              <w:rPr>
                <w:rFonts w:ascii="Times New Roman" w:hAnsi="Times New Roman"/>
              </w:rPr>
              <w:lastRenderedPageBreak/>
              <w:t>Получение корреспонденции, документов, писем.</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30.00</w:t>
            </w:r>
          </w:p>
        </w:tc>
      </w:tr>
      <w:tr w:rsidR="00D67B1E" w:rsidTr="00BE2B87">
        <w:tc>
          <w:tcPr>
            <w:tcW w:w="1" w:type="dxa"/>
            <w:shd w:val="clear" w:color="auto" w:fill="FFFFFF"/>
          </w:tcPr>
          <w:p w:rsidR="00D67B1E" w:rsidRDefault="00D67B1E" w:rsidP="00BE2B87">
            <w:r>
              <w:rPr>
                <w:rFonts w:ascii="Times New Roman" w:hAnsi="Times New Roman"/>
              </w:rPr>
              <w:lastRenderedPageBreak/>
              <w:t>28</w:t>
            </w:r>
          </w:p>
        </w:tc>
        <w:tc>
          <w:tcPr>
            <w:tcW w:w="2" w:type="dxa"/>
            <w:shd w:val="clear" w:color="auto" w:fill="FFFFFF"/>
          </w:tcPr>
          <w:p w:rsidR="00D67B1E" w:rsidRDefault="00D67B1E" w:rsidP="00BE2B87">
            <w:r>
              <w:rPr>
                <w:rFonts w:ascii="Times New Roman" w:hAnsi="Times New Roman"/>
              </w:rPr>
              <w:t>Электронные журналы.</w:t>
            </w:r>
          </w:p>
        </w:tc>
        <w:tc>
          <w:tcPr>
            <w:tcW w:w="2" w:type="dxa"/>
            <w:shd w:val="clear" w:color="auto" w:fill="FFFFFF"/>
          </w:tcPr>
          <w:p w:rsidR="00D67B1E" w:rsidRDefault="00D67B1E" w:rsidP="00BE2B87">
            <w:r>
              <w:rPr>
                <w:rFonts w:ascii="Times New Roman" w:hAnsi="Times New Roman"/>
              </w:rPr>
              <w:t>Электронные журналы.</w:t>
            </w:r>
          </w:p>
        </w:tc>
        <w:tc>
          <w:tcPr>
            <w:tcW w:w="2"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55.65</w:t>
            </w:r>
          </w:p>
        </w:tc>
      </w:tr>
      <w:tr w:rsidR="00D67B1E" w:rsidTr="00BE2B87">
        <w:tc>
          <w:tcPr>
            <w:tcW w:w="1" w:type="dxa"/>
            <w:shd w:val="clear" w:color="auto" w:fill="FFFFFF"/>
          </w:tcPr>
          <w:p w:rsidR="00D67B1E" w:rsidRDefault="00D67B1E" w:rsidP="00BE2B87">
            <w:r>
              <w:rPr>
                <w:rFonts w:ascii="Times New Roman" w:hAnsi="Times New Roman"/>
              </w:rPr>
              <w:t>29</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"Юкки"</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(АПС, СОУЭ, системы дымоудаления, противопожарного водоснабжения)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314.22</w:t>
            </w:r>
          </w:p>
        </w:tc>
      </w:tr>
      <w:tr w:rsidR="00D67B1E" w:rsidTr="00BE2B87">
        <w:tc>
          <w:tcPr>
            <w:tcW w:w="1" w:type="dxa"/>
            <w:shd w:val="clear" w:color="auto" w:fill="FFFFFF"/>
          </w:tcPr>
          <w:p w:rsidR="00D67B1E" w:rsidRDefault="00D67B1E" w:rsidP="00BE2B87">
            <w:r>
              <w:rPr>
                <w:rFonts w:ascii="Times New Roman" w:hAnsi="Times New Roman"/>
              </w:rPr>
              <w:t>30</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 Плюс"</w:t>
            </w:r>
          </w:p>
        </w:tc>
        <w:tc>
          <w:tcPr>
            <w:tcW w:w="2" w:type="dxa"/>
            <w:shd w:val="clear" w:color="auto" w:fill="FFFFFF"/>
          </w:tcPr>
          <w:p w:rsidR="00D67B1E" w:rsidRDefault="00D67B1E" w:rsidP="00BE2B87">
            <w:r>
              <w:rPr>
                <w:rFonts w:ascii="Times New Roman" w:hAnsi="Times New Roman"/>
              </w:rPr>
              <w:t>Справочная система "Консультант Плюс" включает: - СПС Бюджетные организации (Флеш версия -1); - СПС Консультант Плюс: Санкт-Петербург и Ленинградская область (Флеш версия -1); - СС Деловые бумаги (Флеш версия -1); - ОП Консультант Плюс Конструктор договоров Модуль доступа (Флеш версия -1).  Электронная лицензия программного продукта "СПС "Консультант Плюс", предназначенная для работы с Системой в оффлайн и онлайн режиме.</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116.87</w:t>
            </w:r>
          </w:p>
        </w:tc>
      </w:tr>
      <w:tr w:rsidR="00D67B1E" w:rsidTr="00BE2B87">
        <w:tc>
          <w:tcPr>
            <w:tcW w:w="1" w:type="dxa"/>
            <w:shd w:val="clear" w:color="auto" w:fill="FFFFFF"/>
          </w:tcPr>
          <w:p w:rsidR="00D67B1E" w:rsidRDefault="00D67B1E" w:rsidP="00BE2B87">
            <w:r>
              <w:rPr>
                <w:rFonts w:ascii="Times New Roman" w:hAnsi="Times New Roman"/>
              </w:rPr>
              <w:t>31</w:t>
            </w:r>
          </w:p>
        </w:tc>
        <w:tc>
          <w:tcPr>
            <w:tcW w:w="2" w:type="dxa"/>
            <w:shd w:val="clear" w:color="auto" w:fill="FFFFFF"/>
          </w:tcPr>
          <w:p w:rsidR="00D67B1E" w:rsidRDefault="00D67B1E" w:rsidP="00BE2B87">
            <w:r>
              <w:rPr>
                <w:rFonts w:ascii="Times New Roman" w:hAnsi="Times New Roman"/>
              </w:rPr>
              <w:t>Компьютер (системный блок + монитор)</w:t>
            </w:r>
          </w:p>
        </w:tc>
        <w:tc>
          <w:tcPr>
            <w:tcW w:w="2" w:type="dxa"/>
            <w:shd w:val="clear" w:color="auto" w:fill="FFFFFF"/>
          </w:tcPr>
          <w:p w:rsidR="00D67B1E" w:rsidRDefault="00D67B1E" w:rsidP="00BE2B87">
            <w:r>
              <w:rPr>
                <w:rFonts w:ascii="Times New Roman" w:hAnsi="Times New Roman"/>
              </w:rPr>
              <w:t>Компьютер (системный блок + монитор)</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240.00</w:t>
            </w:r>
          </w:p>
        </w:tc>
      </w:tr>
      <w:tr w:rsidR="00D67B1E" w:rsidTr="00BE2B87">
        <w:tc>
          <w:tcPr>
            <w:tcW w:w="1" w:type="dxa"/>
            <w:shd w:val="clear" w:color="auto" w:fill="FFFFFF"/>
          </w:tcPr>
          <w:p w:rsidR="00D67B1E" w:rsidRDefault="00D67B1E" w:rsidP="00BE2B87">
            <w:r>
              <w:rPr>
                <w:rFonts w:ascii="Times New Roman" w:hAnsi="Times New Roman"/>
              </w:rPr>
              <w:t>32</w:t>
            </w:r>
          </w:p>
        </w:tc>
        <w:tc>
          <w:tcPr>
            <w:tcW w:w="2" w:type="dxa"/>
            <w:shd w:val="clear" w:color="auto" w:fill="FFFFFF"/>
          </w:tcPr>
          <w:p w:rsidR="00D67B1E" w:rsidRDefault="00D67B1E" w:rsidP="00BE2B87">
            <w:r>
              <w:rPr>
                <w:rFonts w:ascii="Times New Roman" w:hAnsi="Times New Roman"/>
              </w:rPr>
              <w:t>Оказание услуг телематической связи</w:t>
            </w:r>
          </w:p>
        </w:tc>
        <w:tc>
          <w:tcPr>
            <w:tcW w:w="2" w:type="dxa"/>
            <w:shd w:val="clear" w:color="auto" w:fill="FFFFFF"/>
          </w:tcPr>
          <w:p w:rsidR="00D67B1E" w:rsidRDefault="00D67B1E" w:rsidP="00BE2B87">
            <w:r>
              <w:rPr>
                <w:rFonts w:ascii="Times New Roman" w:hAnsi="Times New Roman"/>
              </w:rPr>
              <w:t>Оказание услуг подключения Абонента к сети Kirishi.net</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43.20</w:t>
            </w:r>
          </w:p>
        </w:tc>
      </w:tr>
      <w:tr w:rsidR="00D67B1E" w:rsidTr="00BE2B87">
        <w:tc>
          <w:tcPr>
            <w:tcW w:w="1" w:type="dxa"/>
            <w:shd w:val="clear" w:color="auto" w:fill="FFFFFF"/>
          </w:tcPr>
          <w:p w:rsidR="00D67B1E" w:rsidRDefault="00D67B1E" w:rsidP="00BE2B87">
            <w:r>
              <w:rPr>
                <w:rFonts w:ascii="Times New Roman" w:hAnsi="Times New Roman"/>
              </w:rPr>
              <w:t>33</w:t>
            </w:r>
          </w:p>
        </w:tc>
        <w:tc>
          <w:tcPr>
            <w:tcW w:w="2" w:type="dxa"/>
            <w:shd w:val="clear" w:color="auto" w:fill="FFFFFF"/>
          </w:tcPr>
          <w:p w:rsidR="00D67B1E" w:rsidRDefault="00D67B1E" w:rsidP="00BE2B87">
            <w:r>
              <w:rPr>
                <w:rFonts w:ascii="Times New Roman" w:hAnsi="Times New Roman"/>
              </w:rPr>
              <w:t>Услуги по обслуживанию техники</w:t>
            </w:r>
          </w:p>
        </w:tc>
        <w:tc>
          <w:tcPr>
            <w:tcW w:w="2" w:type="dxa"/>
            <w:shd w:val="clear" w:color="auto" w:fill="FFFFFF"/>
          </w:tcPr>
          <w:p w:rsidR="00D67B1E" w:rsidRDefault="00D67B1E" w:rsidP="00BE2B87">
            <w:r>
              <w:rPr>
                <w:rFonts w:ascii="Times New Roman" w:hAnsi="Times New Roman"/>
              </w:rPr>
              <w:t>Услуги по обслуживанию техники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144.00</w:t>
            </w:r>
          </w:p>
        </w:tc>
      </w:tr>
      <w:tr w:rsidR="00D67B1E" w:rsidTr="00BE2B87">
        <w:tc>
          <w:tcPr>
            <w:tcW w:w="1" w:type="dxa"/>
            <w:shd w:val="clear" w:color="auto" w:fill="FFFFFF"/>
          </w:tcPr>
          <w:p w:rsidR="00D67B1E" w:rsidRDefault="00D67B1E" w:rsidP="00BE2B87">
            <w:r>
              <w:rPr>
                <w:rFonts w:ascii="Times New Roman" w:hAnsi="Times New Roman"/>
              </w:rPr>
              <w:t>34</w:t>
            </w:r>
          </w:p>
        </w:tc>
        <w:tc>
          <w:tcPr>
            <w:tcW w:w="2" w:type="dxa"/>
            <w:shd w:val="clear" w:color="auto" w:fill="FFFFFF"/>
          </w:tcPr>
          <w:p w:rsidR="00D67B1E" w:rsidRDefault="00D67B1E" w:rsidP="00BE2B87">
            <w:r>
              <w:rPr>
                <w:rFonts w:ascii="Times New Roman" w:hAnsi="Times New Roman"/>
              </w:rPr>
              <w:t>Приобретение оборудования (монитор)</w:t>
            </w:r>
          </w:p>
        </w:tc>
        <w:tc>
          <w:tcPr>
            <w:tcW w:w="2" w:type="dxa"/>
            <w:shd w:val="clear" w:color="auto" w:fill="FFFFFF"/>
          </w:tcPr>
          <w:p w:rsidR="00D67B1E" w:rsidRDefault="00D67B1E" w:rsidP="00BE2B87">
            <w:r>
              <w:rPr>
                <w:rFonts w:ascii="Times New Roman" w:hAnsi="Times New Roman"/>
              </w:rPr>
              <w:t>Монитор: Размер экрана не менее 18*, собственное разрешение 1366х768. Яркость - не менее 200 нит. Контрастность - не менее 600:1 (статическая), скорость отклика - не менее 5 мс)</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48.00</w:t>
            </w:r>
          </w:p>
        </w:tc>
      </w:tr>
      <w:tr w:rsidR="00D67B1E" w:rsidTr="00BE2B87">
        <w:tc>
          <w:tcPr>
            <w:tcW w:w="1" w:type="dxa"/>
            <w:shd w:val="clear" w:color="auto" w:fill="FFFFFF"/>
          </w:tcPr>
          <w:p w:rsidR="00D67B1E" w:rsidRDefault="00D67B1E" w:rsidP="00BE2B87">
            <w:r>
              <w:rPr>
                <w:rFonts w:ascii="Times New Roman" w:hAnsi="Times New Roman"/>
              </w:rPr>
              <w:t>35</w:t>
            </w:r>
          </w:p>
        </w:tc>
        <w:tc>
          <w:tcPr>
            <w:tcW w:w="2" w:type="dxa"/>
            <w:shd w:val="clear" w:color="auto" w:fill="FFFFFF"/>
          </w:tcPr>
          <w:p w:rsidR="00D67B1E" w:rsidRDefault="00D67B1E" w:rsidP="00BE2B87">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 xml:space="preserve">Обеспечение объектов Заказчика городской, междугородной, международной связью, абонентская плата за услуги связи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87.50</w:t>
            </w:r>
          </w:p>
        </w:tc>
      </w:tr>
      <w:tr w:rsidR="00D67B1E" w:rsidTr="00BE2B87">
        <w:tc>
          <w:tcPr>
            <w:tcW w:w="1" w:type="dxa"/>
            <w:shd w:val="clear" w:color="auto" w:fill="FFFFFF"/>
          </w:tcPr>
          <w:p w:rsidR="00D67B1E" w:rsidRDefault="00D67B1E" w:rsidP="00BE2B87">
            <w:r>
              <w:rPr>
                <w:rFonts w:ascii="Times New Roman" w:hAnsi="Times New Roman"/>
              </w:rPr>
              <w:t>36</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D67B1E" w:rsidRDefault="00D67B1E" w:rsidP="00BE2B87">
            <w:r>
              <w:rPr>
                <w:rFonts w:ascii="Times New Roman" w:hAnsi="Times New Roman"/>
              </w:rPr>
              <w:t xml:space="preserve">«СБиС++ Электронная отчетность» - система электронного документооборота. Базовая лицензия: сдача отчетности в три любых контролирующих органа (ФНС, ПФР, РОССТАТ). Неограниченный доступ к ЕГРЮЛ/ЕГРИП. Программа используется на любом количестве рабочих мест сроком на 1 год, документы подписываются двумя ответственными лицами (с выдачей ЭЦП).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23.00</w:t>
            </w:r>
          </w:p>
        </w:tc>
      </w:tr>
      <w:tr w:rsidR="00D67B1E" w:rsidTr="00BE2B87">
        <w:tc>
          <w:tcPr>
            <w:tcW w:w="1" w:type="dxa"/>
            <w:shd w:val="clear" w:color="auto" w:fill="FFFFFF"/>
          </w:tcPr>
          <w:p w:rsidR="00D67B1E" w:rsidRDefault="00D67B1E" w:rsidP="00BE2B87">
            <w:r>
              <w:rPr>
                <w:rFonts w:ascii="Times New Roman" w:hAnsi="Times New Roman"/>
              </w:rPr>
              <w:lastRenderedPageBreak/>
              <w:t>37</w:t>
            </w:r>
          </w:p>
        </w:tc>
        <w:tc>
          <w:tcPr>
            <w:tcW w:w="2" w:type="dxa"/>
            <w:shd w:val="clear" w:color="auto" w:fill="FFFFFF"/>
          </w:tcPr>
          <w:p w:rsidR="00D67B1E" w:rsidRDefault="00D67B1E" w:rsidP="00BE2B87">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D67B1E" w:rsidRDefault="00D67B1E" w:rsidP="00BE2B87">
            <w:r>
              <w:rPr>
                <w:rFonts w:ascii="Times New Roman" w:hAnsi="Times New Roman"/>
              </w:rPr>
              <w:t>Сопровождение сотрудников учреждения системой электронного документооборота "Такском-Спринтер", обмен электронными документами с территориальными органами ФНС, ФСС, ПФР, Росстата.</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14.40</w:t>
            </w:r>
          </w:p>
        </w:tc>
      </w:tr>
      <w:tr w:rsidR="00D67B1E" w:rsidTr="00BE2B87">
        <w:tc>
          <w:tcPr>
            <w:tcW w:w="1" w:type="dxa"/>
            <w:shd w:val="clear" w:color="auto" w:fill="FFFFFF"/>
          </w:tcPr>
          <w:p w:rsidR="00D67B1E" w:rsidRDefault="00D67B1E" w:rsidP="00BE2B87">
            <w:r>
              <w:rPr>
                <w:rFonts w:ascii="Times New Roman" w:hAnsi="Times New Roman"/>
              </w:rPr>
              <w:t>38</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w:t>
            </w:r>
          </w:p>
        </w:tc>
        <w:tc>
          <w:tcPr>
            <w:tcW w:w="2" w:type="dxa"/>
            <w:shd w:val="clear" w:color="auto" w:fill="FFFFFF"/>
          </w:tcPr>
          <w:p w:rsidR="00D67B1E" w:rsidRDefault="00D67B1E" w:rsidP="00BE2B87">
            <w:r>
              <w:rPr>
                <w:rFonts w:ascii="Times New Roman" w:hAnsi="Times New Roman"/>
              </w:rPr>
              <w:t>Ремонт оргтехники, заправка картриджей</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80.00</w:t>
            </w:r>
          </w:p>
        </w:tc>
      </w:tr>
      <w:tr w:rsidR="00D67B1E" w:rsidTr="00BE2B87">
        <w:tc>
          <w:tcPr>
            <w:tcW w:w="1" w:type="dxa"/>
            <w:shd w:val="clear" w:color="auto" w:fill="FFFFFF"/>
          </w:tcPr>
          <w:p w:rsidR="00D67B1E" w:rsidRDefault="00D67B1E" w:rsidP="00BE2B87">
            <w:r>
              <w:rPr>
                <w:rFonts w:ascii="Times New Roman" w:hAnsi="Times New Roman"/>
              </w:rPr>
              <w:t>39</w:t>
            </w:r>
          </w:p>
        </w:tc>
        <w:tc>
          <w:tcPr>
            <w:tcW w:w="2" w:type="dxa"/>
            <w:shd w:val="clear" w:color="auto" w:fill="FFFFFF"/>
          </w:tcPr>
          <w:p w:rsidR="00D67B1E" w:rsidRDefault="00D67B1E" w:rsidP="00BE2B87">
            <w:r>
              <w:rPr>
                <w:rFonts w:ascii="Times New Roman" w:hAnsi="Times New Roman"/>
              </w:rPr>
              <w:t>Приобретение информационно-навигационной подсистемы РИНС ЛО (ГЛОНАСС)</w:t>
            </w:r>
          </w:p>
        </w:tc>
        <w:tc>
          <w:tcPr>
            <w:tcW w:w="2" w:type="dxa"/>
            <w:shd w:val="clear" w:color="auto" w:fill="FFFFFF"/>
          </w:tcPr>
          <w:p w:rsidR="00D67B1E" w:rsidRDefault="00D67B1E" w:rsidP="00BE2B87">
            <w:r>
              <w:rPr>
                <w:rFonts w:ascii="Times New Roman" w:hAnsi="Times New Roman"/>
              </w:rPr>
              <w:t>Информационно-навигационное обеспечение. услуги информационно-навигационной подсистемы РИНС ЛО (ГЛОНАСС)</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10.80</w:t>
            </w:r>
          </w:p>
        </w:tc>
      </w:tr>
      <w:tr w:rsidR="00D67B1E" w:rsidTr="00BE2B87">
        <w:tc>
          <w:tcPr>
            <w:tcW w:w="1" w:type="dxa"/>
            <w:shd w:val="clear" w:color="auto" w:fill="FFFFFF"/>
          </w:tcPr>
          <w:p w:rsidR="00D67B1E" w:rsidRDefault="00D67B1E" w:rsidP="00BE2B87">
            <w:r>
              <w:rPr>
                <w:rFonts w:ascii="Times New Roman" w:hAnsi="Times New Roman"/>
              </w:rPr>
              <w:t>40</w:t>
            </w:r>
          </w:p>
        </w:tc>
        <w:tc>
          <w:tcPr>
            <w:tcW w:w="2" w:type="dxa"/>
            <w:shd w:val="clear" w:color="auto" w:fill="FFFFFF"/>
          </w:tcPr>
          <w:p w:rsidR="00D67B1E" w:rsidRDefault="00D67B1E" w:rsidP="00BE2B87">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D67B1E" w:rsidRDefault="00D67B1E" w:rsidP="00BE2B87">
            <w:r>
              <w:rPr>
                <w:rFonts w:ascii="Times New Roman" w:hAnsi="Times New Roman"/>
              </w:rPr>
              <w:t>Оказание услуг по информационному сопровождению ИС Госфинансы.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215.00</w:t>
            </w:r>
          </w:p>
        </w:tc>
      </w:tr>
      <w:tr w:rsidR="00D67B1E" w:rsidTr="00BE2B87">
        <w:tc>
          <w:tcPr>
            <w:tcW w:w="1" w:type="dxa"/>
            <w:shd w:val="clear" w:color="auto" w:fill="FFFFFF"/>
          </w:tcPr>
          <w:p w:rsidR="00D67B1E" w:rsidRDefault="00D67B1E" w:rsidP="00BE2B87">
            <w:r>
              <w:rPr>
                <w:rFonts w:ascii="Times New Roman" w:hAnsi="Times New Roman"/>
              </w:rPr>
              <w:t>41</w:t>
            </w:r>
          </w:p>
        </w:tc>
        <w:tc>
          <w:tcPr>
            <w:tcW w:w="2" w:type="dxa"/>
            <w:shd w:val="clear" w:color="auto" w:fill="FFFFFF"/>
          </w:tcPr>
          <w:p w:rsidR="00D67B1E" w:rsidRDefault="00D67B1E" w:rsidP="00BE2B87">
            <w:r>
              <w:rPr>
                <w:rFonts w:ascii="Times New Roman" w:hAnsi="Times New Roman"/>
              </w:rPr>
              <w:t>Обслуживание системы пожарной сигнализации для ГАУ ЛО "СТЦ Ленинградской области" СК "Колпино"</w:t>
            </w:r>
          </w:p>
        </w:tc>
        <w:tc>
          <w:tcPr>
            <w:tcW w:w="2" w:type="dxa"/>
            <w:shd w:val="clear" w:color="auto" w:fill="FFFFFF"/>
          </w:tcPr>
          <w:p w:rsidR="00D67B1E" w:rsidRDefault="00D67B1E" w:rsidP="00BE2B87">
            <w:r>
              <w:rPr>
                <w:rFonts w:ascii="Times New Roman" w:hAnsi="Times New Roman"/>
              </w:rPr>
              <w:t>Проверка работоспособности, выполнение профилактических работ, текущий ремонт, проверка выдачи сигналов управления АСПТ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42</w:t>
            </w:r>
          </w:p>
        </w:tc>
        <w:tc>
          <w:tcPr>
            <w:tcW w:w="2" w:type="dxa"/>
            <w:shd w:val="clear" w:color="auto" w:fill="FFFFFF"/>
          </w:tcPr>
          <w:p w:rsidR="00D67B1E" w:rsidRDefault="00D67B1E" w:rsidP="00BE2B87">
            <w:r>
              <w:rPr>
                <w:rFonts w:ascii="Times New Roman" w:hAnsi="Times New Roman"/>
              </w:rPr>
              <w:t>Услуги по информационно-навигационному обеспечению системы ГЛОНАСС</w:t>
            </w:r>
          </w:p>
        </w:tc>
        <w:tc>
          <w:tcPr>
            <w:tcW w:w="2" w:type="dxa"/>
            <w:shd w:val="clear" w:color="auto" w:fill="FFFFFF"/>
          </w:tcPr>
          <w:p w:rsidR="00D67B1E" w:rsidRDefault="00D67B1E" w:rsidP="00BE2B87">
            <w:r>
              <w:rPr>
                <w:rFonts w:ascii="Times New Roman" w:hAnsi="Times New Roman"/>
              </w:rPr>
              <w:t>Ежемесячные и единовременные услуги по информационно-навигационному обеспечению. Услуги по монтажу, демонтажу, диагностике, настройке, программированию оборудования.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18.00</w:t>
            </w:r>
          </w:p>
        </w:tc>
      </w:tr>
      <w:tr w:rsidR="00D67B1E" w:rsidTr="00BE2B87">
        <w:tc>
          <w:tcPr>
            <w:tcW w:w="1" w:type="dxa"/>
            <w:shd w:val="clear" w:color="auto" w:fill="FFFFFF"/>
          </w:tcPr>
          <w:p w:rsidR="00D67B1E" w:rsidRDefault="00D67B1E" w:rsidP="00BE2B87">
            <w:r>
              <w:rPr>
                <w:rFonts w:ascii="Times New Roman" w:hAnsi="Times New Roman"/>
              </w:rPr>
              <w:t>43</w:t>
            </w:r>
          </w:p>
        </w:tc>
        <w:tc>
          <w:tcPr>
            <w:tcW w:w="2" w:type="dxa"/>
            <w:shd w:val="clear" w:color="auto" w:fill="FFFFFF"/>
          </w:tcPr>
          <w:p w:rsidR="00D67B1E" w:rsidRDefault="00D67B1E" w:rsidP="00BE2B87">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44</w:t>
            </w:r>
          </w:p>
        </w:tc>
        <w:tc>
          <w:tcPr>
            <w:tcW w:w="2" w:type="dxa"/>
            <w:shd w:val="clear" w:color="auto" w:fill="FFFFFF"/>
          </w:tcPr>
          <w:p w:rsidR="00D67B1E" w:rsidRDefault="00D67B1E" w:rsidP="00BE2B87">
            <w:r>
              <w:rPr>
                <w:rFonts w:ascii="Times New Roman" w:hAnsi="Times New Roman"/>
              </w:rPr>
              <w:t>Обслуживание оргтехники и ПК.</w:t>
            </w:r>
          </w:p>
        </w:tc>
        <w:tc>
          <w:tcPr>
            <w:tcW w:w="2" w:type="dxa"/>
            <w:shd w:val="clear" w:color="auto" w:fill="FFFFFF"/>
          </w:tcPr>
          <w:p w:rsidR="00D67B1E" w:rsidRDefault="00D67B1E" w:rsidP="00BE2B87">
            <w:r>
              <w:rPr>
                <w:rFonts w:ascii="Times New Roman" w:hAnsi="Times New Roman"/>
              </w:rPr>
              <w:t>Обслуживание сети и ПК.</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326.98</w:t>
            </w:r>
          </w:p>
        </w:tc>
      </w:tr>
      <w:tr w:rsidR="00D67B1E" w:rsidTr="00BE2B87">
        <w:tc>
          <w:tcPr>
            <w:tcW w:w="1" w:type="dxa"/>
            <w:shd w:val="clear" w:color="auto" w:fill="FFFFFF"/>
          </w:tcPr>
          <w:p w:rsidR="00D67B1E" w:rsidRDefault="00D67B1E" w:rsidP="00BE2B87">
            <w:r>
              <w:rPr>
                <w:rFonts w:ascii="Times New Roman" w:hAnsi="Times New Roman"/>
              </w:rPr>
              <w:t>45</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"Выборг"</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УСК г.Выборг</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1135.20</w:t>
            </w:r>
          </w:p>
        </w:tc>
      </w:tr>
      <w:tr w:rsidR="00D67B1E" w:rsidTr="00BE2B87">
        <w:tc>
          <w:tcPr>
            <w:tcW w:w="1" w:type="dxa"/>
            <w:shd w:val="clear" w:color="auto" w:fill="FFFFFF"/>
          </w:tcPr>
          <w:p w:rsidR="00D67B1E" w:rsidRDefault="00D67B1E" w:rsidP="00BE2B87">
            <w:r>
              <w:rPr>
                <w:rFonts w:ascii="Times New Roman" w:hAnsi="Times New Roman"/>
              </w:rPr>
              <w:t>46</w:t>
            </w:r>
          </w:p>
        </w:tc>
        <w:tc>
          <w:tcPr>
            <w:tcW w:w="2" w:type="dxa"/>
            <w:shd w:val="clear" w:color="auto" w:fill="FFFFFF"/>
          </w:tcPr>
          <w:p w:rsidR="00D67B1E" w:rsidRDefault="00D67B1E" w:rsidP="00BE2B87">
            <w:r>
              <w:rPr>
                <w:rFonts w:ascii="Times New Roman" w:hAnsi="Times New Roman"/>
              </w:rPr>
              <w:t>Оказание услуг за пользование сетью Интернет</w:t>
            </w:r>
          </w:p>
        </w:tc>
        <w:tc>
          <w:tcPr>
            <w:tcW w:w="2" w:type="dxa"/>
            <w:shd w:val="clear" w:color="auto" w:fill="FFFFFF"/>
          </w:tcPr>
          <w:p w:rsidR="00D67B1E" w:rsidRDefault="00D67B1E" w:rsidP="00BE2B87">
            <w:r>
              <w:rPr>
                <w:rFonts w:ascii="Times New Roman" w:hAnsi="Times New Roman"/>
              </w:rPr>
              <w:t>Безлимитный доступ к сети Интернет со скоростью 100 Мб/с</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122.03</w:t>
            </w:r>
          </w:p>
        </w:tc>
      </w:tr>
      <w:tr w:rsidR="00D67B1E" w:rsidTr="00BE2B87">
        <w:tc>
          <w:tcPr>
            <w:tcW w:w="1" w:type="dxa"/>
            <w:shd w:val="clear" w:color="auto" w:fill="FFFFFF"/>
          </w:tcPr>
          <w:p w:rsidR="00D67B1E" w:rsidRDefault="00D67B1E" w:rsidP="00BE2B87">
            <w:r>
              <w:rPr>
                <w:rFonts w:ascii="Times New Roman" w:hAnsi="Times New Roman"/>
              </w:rPr>
              <w:lastRenderedPageBreak/>
              <w:t>47</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16.00</w:t>
            </w:r>
          </w:p>
        </w:tc>
      </w:tr>
      <w:tr w:rsidR="00D67B1E" w:rsidTr="00BE2B87">
        <w:tc>
          <w:tcPr>
            <w:tcW w:w="1" w:type="dxa"/>
            <w:shd w:val="clear" w:color="auto" w:fill="FFFFFF"/>
          </w:tcPr>
          <w:p w:rsidR="00D67B1E" w:rsidRDefault="00D67B1E" w:rsidP="00BE2B87">
            <w:r>
              <w:rPr>
                <w:rFonts w:ascii="Times New Roman" w:hAnsi="Times New Roman"/>
              </w:rPr>
              <w:t>48</w:t>
            </w:r>
          </w:p>
        </w:tc>
        <w:tc>
          <w:tcPr>
            <w:tcW w:w="2" w:type="dxa"/>
            <w:shd w:val="clear" w:color="auto" w:fill="FFFFFF"/>
          </w:tcPr>
          <w:p w:rsidR="00D67B1E" w:rsidRDefault="00D67B1E" w:rsidP="00BE2B87">
            <w:r>
              <w:rPr>
                <w:rFonts w:ascii="Times New Roman" w:hAnsi="Times New Roman"/>
              </w:rPr>
              <w:t>Оказание услуг по обслуживанию оргтехники, оперативная замена картриджей</w:t>
            </w:r>
          </w:p>
        </w:tc>
        <w:tc>
          <w:tcPr>
            <w:tcW w:w="2" w:type="dxa"/>
            <w:shd w:val="clear" w:color="auto" w:fill="FFFFFF"/>
          </w:tcPr>
          <w:p w:rsidR="00D67B1E" w:rsidRDefault="00D67B1E" w:rsidP="00BE2B87">
            <w:r>
              <w:rPr>
                <w:rFonts w:ascii="Times New Roman" w:hAnsi="Times New Roman"/>
              </w:rPr>
              <w:t>Обслуживание оргтехники, оперативная замена картриджей</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140.00</w:t>
            </w:r>
          </w:p>
        </w:tc>
      </w:tr>
      <w:tr w:rsidR="00D67B1E" w:rsidTr="00BE2B87">
        <w:tc>
          <w:tcPr>
            <w:tcW w:w="1" w:type="dxa"/>
            <w:shd w:val="clear" w:color="auto" w:fill="FFFFFF"/>
          </w:tcPr>
          <w:p w:rsidR="00D67B1E" w:rsidRDefault="00D67B1E" w:rsidP="00BE2B87">
            <w:r>
              <w:rPr>
                <w:rFonts w:ascii="Times New Roman" w:hAnsi="Times New Roman"/>
              </w:rPr>
              <w:t>49</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для ГАУ ЛО "СТЦ Ленинградской области" СК "Ладога Арена"</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противопожарной защиты (АПС, СОУЭ, системы дымоудаления, противопожарного водоснабжения).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719.37</w:t>
            </w:r>
          </w:p>
        </w:tc>
      </w:tr>
      <w:tr w:rsidR="00D67B1E" w:rsidTr="00BE2B87">
        <w:tc>
          <w:tcPr>
            <w:tcW w:w="1" w:type="dxa"/>
            <w:shd w:val="clear" w:color="auto" w:fill="FFFFFF"/>
          </w:tcPr>
          <w:p w:rsidR="00D67B1E" w:rsidRDefault="00D67B1E" w:rsidP="00BE2B87">
            <w:r>
              <w:rPr>
                <w:rFonts w:ascii="Times New Roman" w:hAnsi="Times New Roman"/>
              </w:rPr>
              <w:t>50</w:t>
            </w:r>
          </w:p>
        </w:tc>
        <w:tc>
          <w:tcPr>
            <w:tcW w:w="2" w:type="dxa"/>
            <w:shd w:val="clear" w:color="auto" w:fill="FFFFFF"/>
          </w:tcPr>
          <w:p w:rsidR="00D67B1E" w:rsidRDefault="00D67B1E" w:rsidP="00BE2B87">
            <w:r>
              <w:rPr>
                <w:rFonts w:ascii="Times New Roman" w:hAnsi="Times New Roman"/>
              </w:rPr>
              <w:t>Обслуживание программного обеспечения</w:t>
            </w:r>
          </w:p>
        </w:tc>
        <w:tc>
          <w:tcPr>
            <w:tcW w:w="2" w:type="dxa"/>
            <w:shd w:val="clear" w:color="auto" w:fill="FFFFFF"/>
          </w:tcPr>
          <w:p w:rsidR="00D67B1E" w:rsidRDefault="00D67B1E" w:rsidP="00BE2B87">
            <w:r>
              <w:rPr>
                <w:rFonts w:ascii="Times New Roman" w:hAnsi="Times New Roman"/>
              </w:rPr>
              <w:t>Обслуживание программного обеспечения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95.50</w:t>
            </w:r>
          </w:p>
        </w:tc>
      </w:tr>
      <w:tr w:rsidR="00D67B1E" w:rsidTr="00BE2B87">
        <w:tc>
          <w:tcPr>
            <w:tcW w:w="1" w:type="dxa"/>
            <w:shd w:val="clear" w:color="auto" w:fill="FFFFFF"/>
          </w:tcPr>
          <w:p w:rsidR="00D67B1E" w:rsidRDefault="00D67B1E" w:rsidP="00BE2B87">
            <w:r>
              <w:rPr>
                <w:rFonts w:ascii="Times New Roman" w:hAnsi="Times New Roman"/>
              </w:rPr>
              <w:t>51</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"Выборг"</w:t>
            </w:r>
          </w:p>
        </w:tc>
        <w:tc>
          <w:tcPr>
            <w:tcW w:w="2" w:type="dxa"/>
            <w:shd w:val="clear" w:color="auto" w:fill="FFFFFF"/>
          </w:tcPr>
          <w:p w:rsidR="00D67B1E" w:rsidRDefault="00D67B1E" w:rsidP="00BE2B87">
            <w:r>
              <w:rPr>
                <w:rFonts w:ascii="Times New Roman" w:hAnsi="Times New Roman"/>
              </w:rPr>
              <w:t>Безлимитный доступ к сети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710.00</w:t>
            </w:r>
          </w:p>
        </w:tc>
      </w:tr>
      <w:tr w:rsidR="00D67B1E" w:rsidTr="00BE2B87">
        <w:tc>
          <w:tcPr>
            <w:tcW w:w="1" w:type="dxa"/>
            <w:shd w:val="clear" w:color="auto" w:fill="FFFFFF"/>
          </w:tcPr>
          <w:p w:rsidR="00D67B1E" w:rsidRDefault="00D67B1E" w:rsidP="00BE2B87">
            <w:r>
              <w:rPr>
                <w:rFonts w:ascii="Times New Roman" w:hAnsi="Times New Roman"/>
              </w:rPr>
              <w:t>52</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 закупка картриджей.</w:t>
            </w:r>
          </w:p>
        </w:tc>
        <w:tc>
          <w:tcPr>
            <w:tcW w:w="2" w:type="dxa"/>
            <w:shd w:val="clear" w:color="auto" w:fill="FFFFFF"/>
          </w:tcPr>
          <w:p w:rsidR="00D67B1E" w:rsidRDefault="00D67B1E" w:rsidP="00BE2B87">
            <w:r>
              <w:rPr>
                <w:rFonts w:ascii="Times New Roman" w:hAnsi="Times New Roman"/>
              </w:rPr>
              <w:t xml:space="preserve">Ремонт оргтехники, заправка картриджей, покупка картриджей.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60.00</w:t>
            </w:r>
          </w:p>
        </w:tc>
      </w:tr>
      <w:tr w:rsidR="00D67B1E" w:rsidTr="00BE2B87">
        <w:tc>
          <w:tcPr>
            <w:tcW w:w="1" w:type="dxa"/>
            <w:shd w:val="clear" w:color="auto" w:fill="FFFFFF"/>
          </w:tcPr>
          <w:p w:rsidR="00D67B1E" w:rsidRDefault="00D67B1E" w:rsidP="00BE2B87">
            <w:r>
              <w:rPr>
                <w:rFonts w:ascii="Times New Roman" w:hAnsi="Times New Roman"/>
              </w:rPr>
              <w:t>53</w:t>
            </w:r>
          </w:p>
        </w:tc>
        <w:tc>
          <w:tcPr>
            <w:tcW w:w="2" w:type="dxa"/>
            <w:shd w:val="clear" w:color="auto" w:fill="FFFFFF"/>
          </w:tcPr>
          <w:p w:rsidR="00D67B1E" w:rsidRDefault="00D67B1E" w:rsidP="00BE2B87">
            <w:r>
              <w:rPr>
                <w:rFonts w:ascii="Times New Roman" w:hAnsi="Times New Roman"/>
              </w:rPr>
              <w:t>Услуги связи</w:t>
            </w:r>
          </w:p>
        </w:tc>
        <w:tc>
          <w:tcPr>
            <w:tcW w:w="2" w:type="dxa"/>
            <w:shd w:val="clear" w:color="auto" w:fill="FFFFFF"/>
          </w:tcPr>
          <w:p w:rsidR="00D67B1E" w:rsidRDefault="00D67B1E" w:rsidP="00BE2B87">
            <w:r>
              <w:rPr>
                <w:rFonts w:ascii="Times New Roman" w:hAnsi="Times New Roman"/>
              </w:rPr>
              <w:t>Обеспечение объекта ГАУ ЛО "СТЦ Ленинградской области" междугородней связью, абонентская плата за пользование связью</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2.00</w:t>
            </w:r>
          </w:p>
        </w:tc>
      </w:tr>
      <w:tr w:rsidR="00D67B1E" w:rsidTr="00BE2B87">
        <w:tc>
          <w:tcPr>
            <w:tcW w:w="1" w:type="dxa"/>
            <w:shd w:val="clear" w:color="auto" w:fill="FFFFFF"/>
          </w:tcPr>
          <w:p w:rsidR="00D67B1E" w:rsidRDefault="00D67B1E" w:rsidP="00BE2B87">
            <w:r>
              <w:rPr>
                <w:rFonts w:ascii="Times New Roman" w:hAnsi="Times New Roman"/>
              </w:rPr>
              <w:t>54</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Безлимитный доступ к сети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120.00</w:t>
            </w:r>
          </w:p>
        </w:tc>
      </w:tr>
      <w:tr w:rsidR="00D67B1E" w:rsidTr="00BE2B87">
        <w:tc>
          <w:tcPr>
            <w:tcW w:w="1" w:type="dxa"/>
            <w:shd w:val="clear" w:color="auto" w:fill="FFFFFF"/>
          </w:tcPr>
          <w:p w:rsidR="00D67B1E" w:rsidRDefault="00D67B1E" w:rsidP="00BE2B87">
            <w:r>
              <w:rPr>
                <w:rFonts w:ascii="Times New Roman" w:hAnsi="Times New Roman"/>
              </w:rPr>
              <w:t>55</w:t>
            </w:r>
          </w:p>
        </w:tc>
        <w:tc>
          <w:tcPr>
            <w:tcW w:w="2" w:type="dxa"/>
            <w:shd w:val="clear" w:color="auto" w:fill="FFFFFF"/>
          </w:tcPr>
          <w:p w:rsidR="00D67B1E" w:rsidRDefault="00D67B1E" w:rsidP="00BE2B87">
            <w:r>
              <w:rPr>
                <w:rFonts w:ascii="Times New Roman" w:hAnsi="Times New Roman"/>
              </w:rPr>
              <w:t>Предоставление статистических отчетов с правом использования</w:t>
            </w:r>
          </w:p>
        </w:tc>
        <w:tc>
          <w:tcPr>
            <w:tcW w:w="2" w:type="dxa"/>
            <w:shd w:val="clear" w:color="auto" w:fill="FFFFFF"/>
          </w:tcPr>
          <w:p w:rsidR="00D67B1E" w:rsidRDefault="00D67B1E" w:rsidP="00BE2B87">
            <w:r>
              <w:rPr>
                <w:rFonts w:ascii="Times New Roman" w:hAnsi="Times New Roman"/>
              </w:rPr>
              <w:t>Предоставление статистических отчетов с правом использования.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280.00</w:t>
            </w:r>
          </w:p>
        </w:tc>
      </w:tr>
      <w:tr w:rsidR="00D67B1E" w:rsidTr="00BE2B87">
        <w:tc>
          <w:tcPr>
            <w:tcW w:w="1" w:type="dxa"/>
            <w:shd w:val="clear" w:color="auto" w:fill="FFFFFF"/>
          </w:tcPr>
          <w:p w:rsidR="00D67B1E" w:rsidRDefault="00D67B1E" w:rsidP="00BE2B87">
            <w:r>
              <w:rPr>
                <w:rFonts w:ascii="Times New Roman" w:hAnsi="Times New Roman"/>
              </w:rPr>
              <w:t>56</w:t>
            </w:r>
          </w:p>
        </w:tc>
        <w:tc>
          <w:tcPr>
            <w:tcW w:w="2" w:type="dxa"/>
            <w:shd w:val="clear" w:color="auto" w:fill="FFFFFF"/>
          </w:tcPr>
          <w:p w:rsidR="00D67B1E" w:rsidRDefault="00D67B1E" w:rsidP="00BE2B87">
            <w:r>
              <w:rPr>
                <w:rFonts w:ascii="Times New Roman" w:hAnsi="Times New Roman"/>
              </w:rPr>
              <w:t xml:space="preserve">Предоставление доступа к сети Интернет для ГАУ ЛО "СТЦ Ленинградской области" СК </w:t>
            </w:r>
            <w:r>
              <w:rPr>
                <w:rFonts w:ascii="Times New Roman" w:hAnsi="Times New Roman"/>
              </w:rPr>
              <w:lastRenderedPageBreak/>
              <w:t>"Колпино"</w:t>
            </w:r>
          </w:p>
        </w:tc>
        <w:tc>
          <w:tcPr>
            <w:tcW w:w="2" w:type="dxa"/>
            <w:shd w:val="clear" w:color="auto" w:fill="FFFFFF"/>
          </w:tcPr>
          <w:p w:rsidR="00D67B1E" w:rsidRDefault="00D67B1E" w:rsidP="00BE2B87">
            <w:r>
              <w:rPr>
                <w:rFonts w:ascii="Times New Roman" w:hAnsi="Times New Roman"/>
              </w:rPr>
              <w:lastRenderedPageBreak/>
              <w:t>Безлимитный доступ к сети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lastRenderedPageBreak/>
              <w:t>57</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50.40</w:t>
            </w:r>
          </w:p>
        </w:tc>
      </w:tr>
      <w:tr w:rsidR="00D67B1E" w:rsidTr="00BE2B87">
        <w:tc>
          <w:tcPr>
            <w:tcW w:w="1" w:type="dxa"/>
            <w:shd w:val="clear" w:color="auto" w:fill="FFFFFF"/>
          </w:tcPr>
          <w:p w:rsidR="00D67B1E" w:rsidRDefault="00D67B1E" w:rsidP="00BE2B87">
            <w:r>
              <w:rPr>
                <w:rFonts w:ascii="Times New Roman" w:hAnsi="Times New Roman"/>
              </w:rPr>
              <w:t>58</w:t>
            </w:r>
          </w:p>
        </w:tc>
        <w:tc>
          <w:tcPr>
            <w:tcW w:w="2" w:type="dxa"/>
            <w:shd w:val="clear" w:color="auto" w:fill="FFFFFF"/>
          </w:tcPr>
          <w:p w:rsidR="00D67B1E" w:rsidRDefault="00D67B1E" w:rsidP="00BE2B87">
            <w:r>
              <w:rPr>
                <w:rFonts w:ascii="Times New Roman" w:hAnsi="Times New Roman"/>
              </w:rPr>
              <w:t>Поставка неисключительных лицензионных прав на использование Базы данных Электронная система "Госфинансы"</w:t>
            </w:r>
          </w:p>
        </w:tc>
        <w:tc>
          <w:tcPr>
            <w:tcW w:w="2" w:type="dxa"/>
            <w:shd w:val="clear" w:color="auto" w:fill="FFFFFF"/>
          </w:tcPr>
          <w:p w:rsidR="00D67B1E" w:rsidRDefault="00D67B1E" w:rsidP="00BE2B87">
            <w:r>
              <w:rPr>
                <w:rFonts w:ascii="Times New Roman" w:hAnsi="Times New Roman"/>
              </w:rPr>
              <w:t>Простая неисключительная лицензия на использование базы данных ЭЛЕКТРОННАЯ Система «Госфинансы» на 12 месяцев</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130.00</w:t>
            </w:r>
          </w:p>
        </w:tc>
      </w:tr>
      <w:tr w:rsidR="00D67B1E" w:rsidTr="00BE2B87">
        <w:tc>
          <w:tcPr>
            <w:tcW w:w="1" w:type="dxa"/>
            <w:shd w:val="clear" w:color="auto" w:fill="FFFFFF"/>
          </w:tcPr>
          <w:p w:rsidR="00D67B1E" w:rsidRDefault="00D67B1E" w:rsidP="00BE2B87">
            <w:r>
              <w:rPr>
                <w:rFonts w:ascii="Times New Roman" w:hAnsi="Times New Roman"/>
              </w:rPr>
              <w:t>59</w:t>
            </w:r>
          </w:p>
        </w:tc>
        <w:tc>
          <w:tcPr>
            <w:tcW w:w="2" w:type="dxa"/>
            <w:shd w:val="clear" w:color="auto" w:fill="FFFFFF"/>
          </w:tcPr>
          <w:p w:rsidR="00D67B1E" w:rsidRDefault="00D67B1E" w:rsidP="00BE2B87">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w:t>
            </w:r>
          </w:p>
        </w:tc>
        <w:tc>
          <w:tcPr>
            <w:tcW w:w="2" w:type="dxa"/>
            <w:shd w:val="clear" w:color="auto" w:fill="FFFFFF"/>
          </w:tcPr>
          <w:p w:rsidR="00D67B1E" w:rsidRDefault="00D67B1E" w:rsidP="00BE2B87">
            <w:r>
              <w:rPr>
                <w:rFonts w:ascii="Times New Roman" w:hAnsi="Times New Roman"/>
              </w:rPr>
              <w:t>Система 1С бухгалтерия</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120.21</w:t>
            </w:r>
          </w:p>
        </w:tc>
      </w:tr>
      <w:tr w:rsidR="00D67B1E" w:rsidTr="00BE2B87">
        <w:tc>
          <w:tcPr>
            <w:tcW w:w="1" w:type="dxa"/>
            <w:shd w:val="clear" w:color="auto" w:fill="FFFFFF"/>
          </w:tcPr>
          <w:p w:rsidR="00D67B1E" w:rsidRDefault="00D67B1E" w:rsidP="00BE2B87">
            <w:r>
              <w:rPr>
                <w:rFonts w:ascii="Times New Roman" w:hAnsi="Times New Roman"/>
              </w:rPr>
              <w:t>60</w:t>
            </w:r>
          </w:p>
        </w:tc>
        <w:tc>
          <w:tcPr>
            <w:tcW w:w="2" w:type="dxa"/>
            <w:shd w:val="clear" w:color="auto" w:fill="FFFFFF"/>
          </w:tcPr>
          <w:p w:rsidR="00D67B1E" w:rsidRDefault="00D67B1E" w:rsidP="00BE2B87">
            <w:r>
              <w:rPr>
                <w:rFonts w:ascii="Times New Roman" w:hAnsi="Times New Roman"/>
              </w:rPr>
              <w:t>Приобретение ЧБ МФУ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Торговая марка: Kyocera ecosys М 5521 Технология печати-лазерный/светодиодный Формат печати-А4 Количество цветов-4 Скорость ЧБ печати- (А4) до 21 стр/мин Автоматическая двусторонняя печать </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110.00</w:t>
            </w:r>
          </w:p>
        </w:tc>
      </w:tr>
      <w:tr w:rsidR="00D67B1E" w:rsidTr="00BE2B87">
        <w:tc>
          <w:tcPr>
            <w:tcW w:w="1" w:type="dxa"/>
            <w:shd w:val="clear" w:color="auto" w:fill="FFFFFF"/>
          </w:tcPr>
          <w:p w:rsidR="00D67B1E" w:rsidRDefault="00D67B1E" w:rsidP="00BE2B87">
            <w:r>
              <w:rPr>
                <w:rFonts w:ascii="Times New Roman" w:hAnsi="Times New Roman"/>
              </w:rPr>
              <w:t>61</w:t>
            </w:r>
          </w:p>
        </w:tc>
        <w:tc>
          <w:tcPr>
            <w:tcW w:w="2" w:type="dxa"/>
            <w:shd w:val="clear" w:color="auto" w:fill="FFFFFF"/>
          </w:tcPr>
          <w:p w:rsidR="00D67B1E" w:rsidRDefault="00D67B1E" w:rsidP="00BE2B87">
            <w:r>
              <w:rPr>
                <w:rFonts w:ascii="Times New Roman" w:hAnsi="Times New Roman"/>
              </w:rPr>
              <w:t>Установка ГЛОНАСС для ГАУ ЛО "СТЦ Ленинградской области"</w:t>
            </w:r>
          </w:p>
        </w:tc>
        <w:tc>
          <w:tcPr>
            <w:tcW w:w="2" w:type="dxa"/>
            <w:shd w:val="clear" w:color="auto" w:fill="FFFFFF"/>
          </w:tcPr>
          <w:p w:rsidR="00D67B1E" w:rsidRDefault="00D67B1E" w:rsidP="00BE2B87">
            <w:r>
              <w:rPr>
                <w:rFonts w:ascii="Times New Roman" w:hAnsi="Times New Roman"/>
              </w:rPr>
              <w:t>Обеспечение мониторинга транспортных средств.</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16.00</w:t>
            </w:r>
          </w:p>
        </w:tc>
      </w:tr>
      <w:tr w:rsidR="00D67B1E" w:rsidTr="00BE2B87">
        <w:tc>
          <w:tcPr>
            <w:tcW w:w="1" w:type="dxa"/>
            <w:shd w:val="clear" w:color="auto" w:fill="FFFFFF"/>
          </w:tcPr>
          <w:p w:rsidR="00D67B1E" w:rsidRDefault="00D67B1E" w:rsidP="00BE2B87">
            <w:r>
              <w:rPr>
                <w:rFonts w:ascii="Times New Roman" w:hAnsi="Times New Roman"/>
              </w:rPr>
              <w:t>62</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w:t>
            </w:r>
          </w:p>
        </w:tc>
        <w:tc>
          <w:tcPr>
            <w:tcW w:w="2" w:type="dxa"/>
            <w:shd w:val="clear" w:color="auto" w:fill="FFFFFF"/>
          </w:tcPr>
          <w:p w:rsidR="00D67B1E" w:rsidRDefault="00D67B1E" w:rsidP="00BE2B87">
            <w:r>
              <w:rPr>
                <w:rFonts w:ascii="Times New Roman" w:hAnsi="Times New Roman"/>
              </w:rPr>
              <w:t xml:space="preserve">Ремонт оргтехники, заправка картриджей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83.56</w:t>
            </w:r>
          </w:p>
        </w:tc>
      </w:tr>
      <w:tr w:rsidR="00D67B1E" w:rsidTr="00BE2B87">
        <w:tc>
          <w:tcPr>
            <w:tcW w:w="1" w:type="dxa"/>
            <w:shd w:val="clear" w:color="auto" w:fill="FFFFFF"/>
          </w:tcPr>
          <w:p w:rsidR="00D67B1E" w:rsidRDefault="00D67B1E" w:rsidP="00BE2B87">
            <w:r>
              <w:rPr>
                <w:rFonts w:ascii="Times New Roman" w:hAnsi="Times New Roman"/>
              </w:rPr>
              <w:t>63</w:t>
            </w:r>
          </w:p>
        </w:tc>
        <w:tc>
          <w:tcPr>
            <w:tcW w:w="2" w:type="dxa"/>
            <w:shd w:val="clear" w:color="auto" w:fill="FFFFFF"/>
          </w:tcPr>
          <w:p w:rsidR="00D67B1E" w:rsidRDefault="00D67B1E" w:rsidP="00BE2B87">
            <w:r>
              <w:rPr>
                <w:rFonts w:ascii="Times New Roman" w:hAnsi="Times New Roman"/>
              </w:rPr>
              <w:t>Сканер</w:t>
            </w:r>
          </w:p>
        </w:tc>
        <w:tc>
          <w:tcPr>
            <w:tcW w:w="2" w:type="dxa"/>
            <w:shd w:val="clear" w:color="auto" w:fill="FFFFFF"/>
          </w:tcPr>
          <w:p w:rsidR="00D67B1E" w:rsidRDefault="00D67B1E" w:rsidP="00BE2B87">
            <w:r>
              <w:rPr>
                <w:rFonts w:ascii="Times New Roman" w:hAnsi="Times New Roman"/>
              </w:rPr>
              <w:t>сканер</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69.92</w:t>
            </w:r>
          </w:p>
        </w:tc>
      </w:tr>
      <w:tr w:rsidR="00D67B1E" w:rsidTr="00BE2B87">
        <w:tc>
          <w:tcPr>
            <w:tcW w:w="1" w:type="dxa"/>
            <w:shd w:val="clear" w:color="auto" w:fill="FFFFFF"/>
          </w:tcPr>
          <w:p w:rsidR="00D67B1E" w:rsidRDefault="00D67B1E" w:rsidP="00BE2B87">
            <w:r>
              <w:rPr>
                <w:rFonts w:ascii="Times New Roman" w:hAnsi="Times New Roman"/>
              </w:rPr>
              <w:t>64</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Компьютер, принтер, МФУ, сканер, серверное оборудование. Электронные планшеты.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270.00</w:t>
            </w:r>
          </w:p>
        </w:tc>
      </w:tr>
      <w:tr w:rsidR="00D67B1E" w:rsidTr="00BE2B87">
        <w:tc>
          <w:tcPr>
            <w:tcW w:w="1" w:type="dxa"/>
            <w:shd w:val="clear" w:color="auto" w:fill="FFFFFF"/>
          </w:tcPr>
          <w:p w:rsidR="00D67B1E" w:rsidRDefault="00D67B1E" w:rsidP="00BE2B87">
            <w:r>
              <w:rPr>
                <w:rFonts w:ascii="Times New Roman" w:hAnsi="Times New Roman"/>
              </w:rPr>
              <w:t>65</w:t>
            </w:r>
          </w:p>
        </w:tc>
        <w:tc>
          <w:tcPr>
            <w:tcW w:w="2" w:type="dxa"/>
            <w:shd w:val="clear" w:color="auto" w:fill="FFFFFF"/>
          </w:tcPr>
          <w:p w:rsidR="00D67B1E" w:rsidRDefault="00D67B1E" w:rsidP="00BE2B87">
            <w:r>
              <w:rPr>
                <w:rFonts w:ascii="Times New Roman" w:hAnsi="Times New Roman"/>
              </w:rPr>
              <w:t xml:space="preserve">Предоставление доступа к сети </w:t>
            </w:r>
            <w:r>
              <w:rPr>
                <w:rFonts w:ascii="Times New Roman" w:hAnsi="Times New Roman"/>
              </w:rPr>
              <w:lastRenderedPageBreak/>
              <w:t>Интернет+телефония  для ГАУ  ЛО "СТЦ Ленинградской области"</w:t>
            </w:r>
          </w:p>
        </w:tc>
        <w:tc>
          <w:tcPr>
            <w:tcW w:w="2" w:type="dxa"/>
            <w:shd w:val="clear" w:color="auto" w:fill="FFFFFF"/>
          </w:tcPr>
          <w:p w:rsidR="00D67B1E" w:rsidRDefault="00D67B1E" w:rsidP="00BE2B87">
            <w:r>
              <w:rPr>
                <w:rFonts w:ascii="Times New Roman" w:hAnsi="Times New Roman"/>
              </w:rPr>
              <w:lastRenderedPageBreak/>
              <w:t xml:space="preserve">Безлимитный доступ к сети Интернет и </w:t>
            </w:r>
            <w:r>
              <w:rPr>
                <w:rFonts w:ascii="Times New Roman" w:hAnsi="Times New Roman"/>
              </w:rPr>
              <w:lastRenderedPageBreak/>
              <w:t>телефонии</w:t>
            </w:r>
          </w:p>
        </w:tc>
        <w:tc>
          <w:tcPr>
            <w:tcW w:w="2" w:type="dxa"/>
            <w:shd w:val="clear" w:color="auto" w:fill="FFFFFF"/>
          </w:tcPr>
          <w:p w:rsidR="00D67B1E" w:rsidRDefault="00D67B1E" w:rsidP="00BE2B87">
            <w:r>
              <w:rPr>
                <w:rFonts w:ascii="Times New Roman" w:hAnsi="Times New Roman"/>
              </w:rPr>
              <w:lastRenderedPageBreak/>
              <w:t>1</w:t>
            </w:r>
          </w:p>
        </w:tc>
        <w:tc>
          <w:tcPr>
            <w:tcW w:w="2" w:type="dxa"/>
            <w:shd w:val="clear" w:color="auto" w:fill="FFFFFF"/>
          </w:tcPr>
          <w:p w:rsidR="00D67B1E" w:rsidRDefault="00D67B1E" w:rsidP="00BE2B87">
            <w:r>
              <w:rPr>
                <w:rFonts w:ascii="Times New Roman" w:hAnsi="Times New Roman"/>
              </w:rPr>
              <w:t>187.22</w:t>
            </w:r>
          </w:p>
        </w:tc>
      </w:tr>
      <w:tr w:rsidR="00D67B1E" w:rsidTr="00BE2B87">
        <w:tc>
          <w:tcPr>
            <w:tcW w:w="1" w:type="dxa"/>
            <w:shd w:val="clear" w:color="auto" w:fill="FFFFFF"/>
          </w:tcPr>
          <w:p w:rsidR="00D67B1E" w:rsidRDefault="00D67B1E" w:rsidP="00BE2B87">
            <w:r>
              <w:rPr>
                <w:rFonts w:ascii="Times New Roman" w:hAnsi="Times New Roman"/>
              </w:rPr>
              <w:lastRenderedPageBreak/>
              <w:t>66</w:t>
            </w:r>
          </w:p>
        </w:tc>
        <w:tc>
          <w:tcPr>
            <w:tcW w:w="2" w:type="dxa"/>
            <w:shd w:val="clear" w:color="auto" w:fill="FFFFFF"/>
          </w:tcPr>
          <w:p w:rsidR="00D67B1E" w:rsidRDefault="00D67B1E" w:rsidP="00BE2B87">
            <w:r>
              <w:rPr>
                <w:rFonts w:ascii="Times New Roman" w:hAnsi="Times New Roman"/>
              </w:rPr>
              <w:t>Приобретение неисключительного права использования программного обеспечения Kaspersky Internet Securiti (продление лицензии)</w:t>
            </w:r>
          </w:p>
        </w:tc>
        <w:tc>
          <w:tcPr>
            <w:tcW w:w="2" w:type="dxa"/>
            <w:shd w:val="clear" w:color="auto" w:fill="FFFFFF"/>
          </w:tcPr>
          <w:p w:rsidR="00D67B1E" w:rsidRDefault="00D67B1E" w:rsidP="00BE2B87">
            <w:r>
              <w:rPr>
                <w:rFonts w:ascii="Times New Roman" w:hAnsi="Times New Roman"/>
              </w:rPr>
              <w:t>Приобретение неисключительного права использования программного обеспечения Kaspersky Internet Securiti (продление лицензии)</w:t>
            </w:r>
          </w:p>
        </w:tc>
        <w:tc>
          <w:tcPr>
            <w:tcW w:w="2" w:type="dxa"/>
            <w:shd w:val="clear" w:color="auto" w:fill="FFFFFF"/>
          </w:tcPr>
          <w:p w:rsidR="00D67B1E" w:rsidRDefault="00D67B1E" w:rsidP="00BE2B87">
            <w:r>
              <w:rPr>
                <w:rFonts w:ascii="Times New Roman" w:hAnsi="Times New Roman"/>
              </w:rPr>
              <w:t>15</w:t>
            </w:r>
          </w:p>
        </w:tc>
        <w:tc>
          <w:tcPr>
            <w:tcW w:w="2" w:type="dxa"/>
            <w:shd w:val="clear" w:color="auto" w:fill="FFFFFF"/>
          </w:tcPr>
          <w:p w:rsidR="00D67B1E" w:rsidRDefault="00D67B1E" w:rsidP="00BE2B87">
            <w:r>
              <w:rPr>
                <w:rFonts w:ascii="Times New Roman" w:hAnsi="Times New Roman"/>
              </w:rPr>
              <w:t>30.00</w:t>
            </w:r>
          </w:p>
        </w:tc>
      </w:tr>
      <w:tr w:rsidR="00D67B1E" w:rsidTr="00BE2B87">
        <w:tc>
          <w:tcPr>
            <w:tcW w:w="1" w:type="dxa"/>
            <w:shd w:val="clear" w:color="auto" w:fill="FFFFFF"/>
          </w:tcPr>
          <w:p w:rsidR="00D67B1E" w:rsidRDefault="00D67B1E" w:rsidP="00BE2B87">
            <w:r>
              <w:rPr>
                <w:rFonts w:ascii="Times New Roman" w:hAnsi="Times New Roman"/>
              </w:rPr>
              <w:t>67</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Безлимитный доступ к сети Интернет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tc>
      </w:tr>
      <w:tr w:rsidR="00D67B1E" w:rsidTr="00BE2B87">
        <w:tc>
          <w:tcPr>
            <w:tcW w:w="1" w:type="dxa"/>
            <w:shd w:val="clear" w:color="auto" w:fill="FFFFFF"/>
          </w:tcPr>
          <w:p w:rsidR="00D67B1E" w:rsidRDefault="00D67B1E" w:rsidP="00BE2B87">
            <w:r>
              <w:rPr>
                <w:rFonts w:ascii="Times New Roman" w:hAnsi="Times New Roman"/>
              </w:rPr>
              <w:t>68</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w:t>
            </w:r>
          </w:p>
        </w:tc>
        <w:tc>
          <w:tcPr>
            <w:tcW w:w="2" w:type="dxa"/>
            <w:shd w:val="clear" w:color="auto" w:fill="FFFFFF"/>
          </w:tcPr>
          <w:p w:rsidR="00D67B1E" w:rsidRDefault="00D67B1E" w:rsidP="00BE2B87">
            <w:r>
              <w:rPr>
                <w:rFonts w:ascii="Times New Roman" w:hAnsi="Times New Roman"/>
              </w:rPr>
              <w:t xml:space="preserve">Справочная правовая система "КонсультантПлюс" включает: -СПС Бюджетные организации (Флеш версия - 1); -СПС КонсультантПлюс: Санкт-Петербург и Ленинградская область (Флеш версия - 1); -СС Деловые бумаги (Флеш версия - 1); -ОП КонсультантПлюс Конструктор договоров Модуль доступа. (Флеш версия - 1); Однопользовательская электронная лицензия программного продукта "СПС "КонсультантПлюс" предназначена для работы с Системой на флеш-носителе на 1 компьютере. </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135.00</w:t>
            </w:r>
          </w:p>
        </w:tc>
      </w:tr>
      <w:tr w:rsidR="00D67B1E" w:rsidTr="00BE2B87">
        <w:tc>
          <w:tcPr>
            <w:tcW w:w="1" w:type="dxa"/>
            <w:shd w:val="clear" w:color="auto" w:fill="FFFFFF"/>
          </w:tcPr>
          <w:p w:rsidR="00D67B1E" w:rsidRDefault="00D67B1E" w:rsidP="00BE2B87">
            <w:r>
              <w:rPr>
                <w:rFonts w:ascii="Times New Roman" w:hAnsi="Times New Roman"/>
              </w:rPr>
              <w:t>69</w:t>
            </w:r>
          </w:p>
        </w:tc>
        <w:tc>
          <w:tcPr>
            <w:tcW w:w="2" w:type="dxa"/>
            <w:shd w:val="clear" w:color="auto" w:fill="FFFFFF"/>
          </w:tcPr>
          <w:p w:rsidR="00D67B1E" w:rsidRDefault="00D67B1E" w:rsidP="00BE2B87">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D67B1E" w:rsidRDefault="00D67B1E" w:rsidP="00BE2B87">
            <w:r>
              <w:rPr>
                <w:rFonts w:ascii="Times New Roman" w:hAnsi="Times New Roman"/>
              </w:rPr>
              <w:t>Ежемесячные и единовременные услуги по информационно-навигационному обеспечению .Услуги по монтажу,демонтажу,диагностике,настройке, программированию оборудования.</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19.20</w:t>
            </w:r>
          </w:p>
        </w:tc>
      </w:tr>
      <w:tr w:rsidR="00D67B1E" w:rsidTr="00BE2B87">
        <w:tc>
          <w:tcPr>
            <w:tcW w:w="1" w:type="dxa"/>
            <w:shd w:val="clear" w:color="auto" w:fill="FFFFFF"/>
          </w:tcPr>
          <w:p w:rsidR="00D67B1E" w:rsidRDefault="00D67B1E" w:rsidP="00BE2B87">
            <w:r>
              <w:rPr>
                <w:rFonts w:ascii="Times New Roman" w:hAnsi="Times New Roman"/>
              </w:rPr>
              <w:t>70</w:t>
            </w:r>
          </w:p>
        </w:tc>
        <w:tc>
          <w:tcPr>
            <w:tcW w:w="2" w:type="dxa"/>
            <w:shd w:val="clear" w:color="auto" w:fill="FFFFFF"/>
          </w:tcPr>
          <w:p w:rsidR="00D67B1E" w:rsidRDefault="00D67B1E" w:rsidP="00BE2B87">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D67B1E" w:rsidRDefault="00D67B1E" w:rsidP="00BE2B87">
            <w:r>
              <w:rPr>
                <w:rFonts w:ascii="Times New Roman" w:hAnsi="Times New Roman"/>
              </w:rPr>
              <w:t>Простая неисключительная лицензия на использование Базы данных «Консультант+»</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180.48</w:t>
            </w:r>
          </w:p>
        </w:tc>
      </w:tr>
      <w:tr w:rsidR="00D67B1E" w:rsidTr="00BE2B87">
        <w:tc>
          <w:tcPr>
            <w:tcW w:w="1" w:type="dxa"/>
            <w:shd w:val="clear" w:color="auto" w:fill="FFFFFF"/>
          </w:tcPr>
          <w:p w:rsidR="00D67B1E" w:rsidRDefault="00D67B1E" w:rsidP="00BE2B87">
            <w:r>
              <w:rPr>
                <w:rFonts w:ascii="Times New Roman" w:hAnsi="Times New Roman"/>
              </w:rPr>
              <w:t>71</w:t>
            </w:r>
          </w:p>
        </w:tc>
        <w:tc>
          <w:tcPr>
            <w:tcW w:w="2" w:type="dxa"/>
            <w:shd w:val="clear" w:color="auto" w:fill="FFFFFF"/>
          </w:tcPr>
          <w:p w:rsidR="00D67B1E" w:rsidRDefault="00D67B1E" w:rsidP="00BE2B87">
            <w:r>
              <w:rPr>
                <w:rFonts w:ascii="Times New Roman" w:hAnsi="Times New Roman"/>
              </w:rPr>
              <w:t>Обслуживание программы 1С для ГАУ ЛО "СТЦ Ленинградской области"</w:t>
            </w:r>
          </w:p>
        </w:tc>
        <w:tc>
          <w:tcPr>
            <w:tcW w:w="2" w:type="dxa"/>
            <w:shd w:val="clear" w:color="auto" w:fill="FFFFFF"/>
          </w:tcPr>
          <w:p w:rsidR="00D67B1E" w:rsidRDefault="00D67B1E" w:rsidP="00BE2B87">
            <w:r>
              <w:rPr>
                <w:rFonts w:ascii="Times New Roman" w:hAnsi="Times New Roman"/>
              </w:rPr>
              <w:t>Регулярное и своевременное обновление на территории Заказчика (или по удаленному доступу) регламентированной бухгалтерской отчетности, новых релизов конфигураций по мере их выпуска, демонстрация правильной технологии работы на установленном программном обеспечении 1С. Для СК "Выборг" и Администрации</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374.00</w:t>
            </w:r>
          </w:p>
        </w:tc>
      </w:tr>
      <w:tr w:rsidR="00D67B1E" w:rsidTr="00BE2B87">
        <w:tc>
          <w:tcPr>
            <w:tcW w:w="1" w:type="dxa"/>
            <w:shd w:val="clear" w:color="auto" w:fill="FFFFFF"/>
          </w:tcPr>
          <w:p w:rsidR="00D67B1E" w:rsidRDefault="00D67B1E" w:rsidP="00BE2B87">
            <w:r>
              <w:rPr>
                <w:rFonts w:ascii="Times New Roman" w:hAnsi="Times New Roman"/>
              </w:rPr>
              <w:lastRenderedPageBreak/>
              <w:t>72</w:t>
            </w:r>
          </w:p>
        </w:tc>
        <w:tc>
          <w:tcPr>
            <w:tcW w:w="2" w:type="dxa"/>
            <w:shd w:val="clear" w:color="auto" w:fill="FFFFFF"/>
          </w:tcPr>
          <w:p w:rsidR="00D67B1E" w:rsidRDefault="00D67B1E" w:rsidP="00BE2B87">
            <w:r>
              <w:rPr>
                <w:rFonts w:ascii="Times New Roman" w:hAnsi="Times New Roman"/>
              </w:rPr>
              <w:t>Плата за обслуживание программ 1-С+ отдаленная отчетность</w:t>
            </w:r>
          </w:p>
        </w:tc>
        <w:tc>
          <w:tcPr>
            <w:tcW w:w="2" w:type="dxa"/>
            <w:shd w:val="clear" w:color="auto" w:fill="FFFFFF"/>
          </w:tcPr>
          <w:p w:rsidR="00D67B1E" w:rsidRDefault="00D67B1E" w:rsidP="00BE2B87">
            <w:r>
              <w:rPr>
                <w:rFonts w:ascii="Times New Roman" w:hAnsi="Times New Roman"/>
              </w:rPr>
              <w:t>Плата за обслуживание программ 1-С+ отдаленная отчетность</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102.00</w:t>
            </w:r>
          </w:p>
        </w:tc>
      </w:tr>
      <w:tr w:rsidR="00D67B1E" w:rsidTr="00BE2B87">
        <w:tc>
          <w:tcPr>
            <w:tcW w:w="1" w:type="dxa"/>
            <w:shd w:val="clear" w:color="auto" w:fill="FFFFFF"/>
          </w:tcPr>
          <w:p w:rsidR="00D67B1E" w:rsidRDefault="00D67B1E" w:rsidP="00BE2B87">
            <w:r>
              <w:rPr>
                <w:rFonts w:ascii="Times New Roman" w:hAnsi="Times New Roman"/>
              </w:rPr>
              <w:t>73</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Ноутбук. Компьютер стационарный.  Количество ядер: не менее 2. Частота: не менее 2 700 МГц. Кэш: не менее 3072 Кб. Частота оперативной памяти: не менее 1 600 МГц. Оперативная память: не менее 6 Гб.</w:t>
            </w:r>
          </w:p>
        </w:tc>
        <w:tc>
          <w:tcPr>
            <w:tcW w:w="2"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150.00</w:t>
            </w:r>
          </w:p>
        </w:tc>
      </w:tr>
      <w:tr w:rsidR="00D67B1E" w:rsidTr="00BE2B87">
        <w:tc>
          <w:tcPr>
            <w:tcW w:w="1" w:type="dxa"/>
            <w:shd w:val="clear" w:color="auto" w:fill="FFFFFF"/>
          </w:tcPr>
          <w:p w:rsidR="00D67B1E" w:rsidRDefault="00D67B1E" w:rsidP="00BE2B87">
            <w:r>
              <w:rPr>
                <w:rFonts w:ascii="Times New Roman" w:hAnsi="Times New Roman"/>
              </w:rPr>
              <w:t>74</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Ноутбуки, компьютеры стационарные, МФУ, сетевые фильтры и т.д.</w:t>
            </w:r>
          </w:p>
        </w:tc>
        <w:tc>
          <w:tcPr>
            <w:tcW w:w="2" w:type="dxa"/>
            <w:shd w:val="clear" w:color="auto" w:fill="FFFFFF"/>
          </w:tcPr>
          <w:p w:rsidR="00D67B1E" w:rsidRDefault="00D67B1E" w:rsidP="00BE2B87">
            <w:r>
              <w:rPr>
                <w:rFonts w:ascii="Times New Roman" w:hAnsi="Times New Roman"/>
              </w:rPr>
              <w:t>22</w:t>
            </w:r>
          </w:p>
        </w:tc>
        <w:tc>
          <w:tcPr>
            <w:tcW w:w="2" w:type="dxa"/>
            <w:shd w:val="clear" w:color="auto" w:fill="FFFFFF"/>
          </w:tcPr>
          <w:p w:rsidR="00D67B1E" w:rsidRDefault="00D67B1E" w:rsidP="00BE2B87">
            <w:r>
              <w:rPr>
                <w:rFonts w:ascii="Times New Roman" w:hAnsi="Times New Roman"/>
              </w:rPr>
              <w:t>496.65</w:t>
            </w:r>
          </w:p>
        </w:tc>
      </w:tr>
      <w:tr w:rsidR="00D67B1E" w:rsidTr="00BE2B87">
        <w:tc>
          <w:tcPr>
            <w:tcW w:w="1" w:type="dxa"/>
            <w:shd w:val="clear" w:color="auto" w:fill="FFFFFF"/>
          </w:tcPr>
          <w:p w:rsidR="00D67B1E" w:rsidRDefault="00D67B1E" w:rsidP="00BE2B87">
            <w:r>
              <w:rPr>
                <w:rFonts w:ascii="Times New Roman" w:hAnsi="Times New Roman"/>
              </w:rPr>
              <w:t>75</w:t>
            </w:r>
          </w:p>
        </w:tc>
        <w:tc>
          <w:tcPr>
            <w:tcW w:w="2" w:type="dxa"/>
            <w:shd w:val="clear" w:color="auto" w:fill="FFFFFF"/>
          </w:tcPr>
          <w:p w:rsidR="00D67B1E" w:rsidRDefault="00D67B1E" w:rsidP="00BE2B87">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D67B1E" w:rsidRDefault="00D67B1E" w:rsidP="00BE2B87">
            <w:r>
              <w:rPr>
                <w:rFonts w:ascii="Times New Roman" w:hAnsi="Times New Roman"/>
              </w:rPr>
              <w:t>Обеспечение объектов Заказчика городской, междугородной, международной связью, абонентская плата за услуги связи.</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123.60</w:t>
            </w:r>
          </w:p>
        </w:tc>
      </w:tr>
      <w:tr w:rsidR="00D67B1E" w:rsidTr="00BE2B87">
        <w:tc>
          <w:tcPr>
            <w:tcW w:w="1" w:type="dxa"/>
            <w:shd w:val="clear" w:color="auto" w:fill="FFFFFF"/>
          </w:tcPr>
          <w:p w:rsidR="00D67B1E" w:rsidRDefault="00D67B1E" w:rsidP="00BE2B87">
            <w:r>
              <w:rPr>
                <w:rFonts w:ascii="Times New Roman" w:hAnsi="Times New Roman"/>
              </w:rPr>
              <w:t>76</w:t>
            </w:r>
          </w:p>
        </w:tc>
        <w:tc>
          <w:tcPr>
            <w:tcW w:w="2" w:type="dxa"/>
            <w:shd w:val="clear" w:color="auto" w:fill="FFFFFF"/>
          </w:tcPr>
          <w:p w:rsidR="00D67B1E" w:rsidRDefault="00D67B1E" w:rsidP="00BE2B87">
            <w:r>
              <w:rPr>
                <w:rFonts w:ascii="Times New Roman" w:hAnsi="Times New Roman"/>
              </w:rPr>
              <w:t>Оказание услуг по использованию базы данных в сфере деятельности бухгалтерии и финансовой службы "Госфинансы"</w:t>
            </w:r>
          </w:p>
        </w:tc>
        <w:tc>
          <w:tcPr>
            <w:tcW w:w="2" w:type="dxa"/>
            <w:shd w:val="clear" w:color="auto" w:fill="FFFFFF"/>
          </w:tcPr>
          <w:p w:rsidR="00D67B1E" w:rsidRDefault="00D67B1E" w:rsidP="00BE2B87">
            <w:r>
              <w:rPr>
                <w:rFonts w:ascii="Times New Roman" w:hAnsi="Times New Roman"/>
              </w:rPr>
              <w:t>Электронная система "Госфинансы"</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53.99</w:t>
            </w:r>
          </w:p>
        </w:tc>
      </w:tr>
      <w:tr w:rsidR="00D67B1E" w:rsidTr="00BE2B87">
        <w:tc>
          <w:tcPr>
            <w:tcW w:w="1" w:type="dxa"/>
            <w:shd w:val="clear" w:color="auto" w:fill="FFFFFF"/>
          </w:tcPr>
          <w:p w:rsidR="00D67B1E" w:rsidRDefault="00D67B1E" w:rsidP="00BE2B87">
            <w:r>
              <w:rPr>
                <w:rFonts w:ascii="Times New Roman" w:hAnsi="Times New Roman"/>
              </w:rPr>
              <w:t>77</w:t>
            </w:r>
          </w:p>
        </w:tc>
        <w:tc>
          <w:tcPr>
            <w:tcW w:w="2" w:type="dxa"/>
            <w:shd w:val="clear" w:color="auto" w:fill="FFFFFF"/>
          </w:tcPr>
          <w:p w:rsidR="00D67B1E" w:rsidRDefault="00D67B1E" w:rsidP="00BE2B87">
            <w:r>
              <w:rPr>
                <w:rFonts w:ascii="Times New Roman" w:hAnsi="Times New Roman"/>
              </w:rPr>
              <w:t>Приобретение ноутбука для ГАУ ЛО "СТЦ Ленинградской области"</w:t>
            </w:r>
          </w:p>
        </w:tc>
        <w:tc>
          <w:tcPr>
            <w:tcW w:w="2" w:type="dxa"/>
            <w:shd w:val="clear" w:color="auto" w:fill="FFFFFF"/>
          </w:tcPr>
          <w:p w:rsidR="00D67B1E" w:rsidRDefault="00D67B1E" w:rsidP="00BE2B87">
            <w:r>
              <w:rPr>
                <w:rFonts w:ascii="Times New Roman" w:hAnsi="Times New Roman"/>
              </w:rPr>
              <w:t>Тактовая частота не менее 1,6 Ггц Количество ядер не менее 4 Оперативная память 8 Гб ddr4 Тип графического контроллера дискретный Объем ssd 128 Гб Объем hdd 500 Гб 7200 Об/мин Разрешение экрана 1920Х1080 Диагональ экрана в дюймах 17 Wi-Fi 802/11 a/b/g/n/ac Кабельная сеть (RJ-45): 10/100/1000 Gigabit Enternet Мб/с</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130.00</w:t>
            </w:r>
          </w:p>
        </w:tc>
      </w:tr>
      <w:tr w:rsidR="00D67B1E" w:rsidTr="00BE2B87">
        <w:tc>
          <w:tcPr>
            <w:tcW w:w="1" w:type="dxa"/>
            <w:shd w:val="clear" w:color="auto" w:fill="FFFFFF"/>
          </w:tcPr>
          <w:p w:rsidR="00D67B1E" w:rsidRDefault="00D67B1E" w:rsidP="00BE2B87">
            <w:r>
              <w:rPr>
                <w:rFonts w:ascii="Times New Roman" w:hAnsi="Times New Roman"/>
              </w:rPr>
              <w:t>78</w:t>
            </w:r>
          </w:p>
        </w:tc>
        <w:tc>
          <w:tcPr>
            <w:tcW w:w="2" w:type="dxa"/>
            <w:shd w:val="clear" w:color="auto" w:fill="FFFFFF"/>
          </w:tcPr>
          <w:p w:rsidR="00D67B1E" w:rsidRDefault="00D67B1E" w:rsidP="00BE2B87">
            <w:r>
              <w:rPr>
                <w:rFonts w:ascii="Times New Roman" w:hAnsi="Times New Roman"/>
              </w:rPr>
              <w:t>Приобретение оборудования (системный блок)</w:t>
            </w:r>
          </w:p>
        </w:tc>
        <w:tc>
          <w:tcPr>
            <w:tcW w:w="2" w:type="dxa"/>
            <w:shd w:val="clear" w:color="auto" w:fill="FFFFFF"/>
          </w:tcPr>
          <w:p w:rsidR="00D67B1E" w:rsidRDefault="00D67B1E" w:rsidP="00BE2B87">
            <w:r>
              <w:rPr>
                <w:rFonts w:ascii="Times New Roman" w:hAnsi="Times New Roman"/>
              </w:rPr>
              <w:t>Системный блок (Процессор - Intel Core; кол-во процессоров - не менее 1; кол-во HDD - не менее 1; тип ODD - DVD-RW)</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45.25</w:t>
            </w:r>
          </w:p>
        </w:tc>
      </w:tr>
      <w:tr w:rsidR="00D67B1E" w:rsidTr="00BE2B87">
        <w:tc>
          <w:tcPr>
            <w:tcW w:w="1" w:type="dxa"/>
            <w:shd w:val="clear" w:color="auto" w:fill="FFFFFF"/>
          </w:tcPr>
          <w:p w:rsidR="00D67B1E" w:rsidRDefault="00D67B1E" w:rsidP="00BE2B87">
            <w:r>
              <w:rPr>
                <w:rFonts w:ascii="Times New Roman" w:hAnsi="Times New Roman"/>
              </w:rPr>
              <w:t>79</w:t>
            </w:r>
          </w:p>
        </w:tc>
        <w:tc>
          <w:tcPr>
            <w:tcW w:w="2" w:type="dxa"/>
            <w:shd w:val="clear" w:color="auto" w:fill="FFFFFF"/>
          </w:tcPr>
          <w:p w:rsidR="00D67B1E" w:rsidRDefault="00D67B1E" w:rsidP="00BE2B87">
            <w:r>
              <w:rPr>
                <w:rFonts w:ascii="Times New Roman" w:hAnsi="Times New Roman"/>
              </w:rPr>
              <w:t>Реагирование на кнопку тревожной сигнализации и техническое обслуживание системы безопасности СК "Сосновый Бор"</w:t>
            </w:r>
          </w:p>
        </w:tc>
        <w:tc>
          <w:tcPr>
            <w:tcW w:w="2" w:type="dxa"/>
            <w:shd w:val="clear" w:color="auto" w:fill="FFFFFF"/>
          </w:tcPr>
          <w:p w:rsidR="00D67B1E" w:rsidRDefault="00D67B1E" w:rsidP="00BE2B87">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42.00</w:t>
            </w:r>
          </w:p>
        </w:tc>
      </w:tr>
      <w:tr w:rsidR="00D67B1E" w:rsidTr="00BE2B87">
        <w:tc>
          <w:tcPr>
            <w:tcW w:w="1" w:type="dxa"/>
            <w:shd w:val="clear" w:color="auto" w:fill="FFFFFF"/>
          </w:tcPr>
          <w:p w:rsidR="00D67B1E" w:rsidRDefault="00D67B1E" w:rsidP="00BE2B87">
            <w:r>
              <w:rPr>
                <w:rFonts w:ascii="Times New Roman" w:hAnsi="Times New Roman"/>
              </w:rPr>
              <w:t>80</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w:t>
            </w:r>
          </w:p>
        </w:tc>
        <w:tc>
          <w:tcPr>
            <w:tcW w:w="2" w:type="dxa"/>
            <w:shd w:val="clear" w:color="auto" w:fill="FFFFFF"/>
          </w:tcPr>
          <w:p w:rsidR="00D67B1E" w:rsidRDefault="00D67B1E" w:rsidP="00BE2B87">
            <w:r>
              <w:rPr>
                <w:rFonts w:ascii="Times New Roman" w:hAnsi="Times New Roman"/>
              </w:rPr>
              <w:t>Програмное обеспечение СБисс++</w:t>
            </w:r>
          </w:p>
        </w:tc>
        <w:tc>
          <w:tcPr>
            <w:tcW w:w="2"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80.00</w:t>
            </w:r>
          </w:p>
        </w:tc>
      </w:tr>
    </w:tbl>
    <w:p w:rsidR="00D67B1E" w:rsidRPr="00CE6795" w:rsidRDefault="00D67B1E" w:rsidP="00D67B1E">
      <w:pPr>
        <w:rPr>
          <w:rFonts w:ascii="Times New Roman" w:hAnsi="Times New Roman" w:cs="Times New Roman"/>
          <w:sz w:val="24"/>
          <w:szCs w:val="24"/>
          <w:lang w:val="en-US"/>
        </w:rPr>
      </w:pPr>
    </w:p>
    <w:p w:rsidR="00D67B1E" w:rsidRPr="00CE6795" w:rsidRDefault="00D67B1E" w:rsidP="00D67B1E">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lastRenderedPageBreak/>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D67B1E" w:rsidRPr="005820A6" w:rsidRDefault="00D67B1E" w:rsidP="00D67B1E">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20"/>
        <w:gridCol w:w="2685"/>
        <w:gridCol w:w="2187"/>
        <w:gridCol w:w="2459"/>
        <w:gridCol w:w="2187"/>
      </w:tblGrid>
      <w:tr w:rsidR="00D67B1E" w:rsidTr="00BE2B87">
        <w:tc>
          <w:tcPr>
            <w:tcW w:w="1" w:type="dxa"/>
            <w:vMerge w:val="restart"/>
            <w:shd w:val="clear" w:color="auto" w:fill="FFFFFF"/>
          </w:tcPr>
          <w:p w:rsidR="00D67B1E" w:rsidRDefault="00D67B1E" w:rsidP="00BE2B87">
            <w:pPr>
              <w:jc w:val="center"/>
            </w:pPr>
            <w:r>
              <w:rPr>
                <w:rFonts w:ascii="Times New Roman" w:hAnsi="Times New Roman"/>
              </w:rPr>
              <w:t>№ п/п</w:t>
            </w:r>
          </w:p>
        </w:tc>
        <w:tc>
          <w:tcPr>
            <w:tcW w:w="2" w:type="dxa"/>
            <w:gridSpan w:val="2"/>
            <w:shd w:val="clear" w:color="auto" w:fill="FFFFFF"/>
          </w:tcPr>
          <w:p w:rsidR="00D67B1E" w:rsidRDefault="00D67B1E" w:rsidP="00BE2B87">
            <w:pPr>
              <w:jc w:val="center"/>
            </w:pPr>
            <w:r>
              <w:rPr>
                <w:rFonts w:ascii="Times New Roman" w:hAnsi="Times New Roman"/>
              </w:rPr>
              <w:t>Приоритеты, цели</w:t>
            </w:r>
          </w:p>
        </w:tc>
        <w:tc>
          <w:tcPr>
            <w:tcW w:w="2" w:type="dxa"/>
            <w:gridSpan w:val="2"/>
            <w:shd w:val="clear" w:color="auto" w:fill="FFFFFF"/>
          </w:tcPr>
          <w:p w:rsidR="00D67B1E" w:rsidRDefault="00D67B1E" w:rsidP="00BE2B87">
            <w:pPr>
              <w:jc w:val="center"/>
            </w:pPr>
            <w:r>
              <w:rPr>
                <w:rFonts w:ascii="Times New Roman" w:hAnsi="Times New Roman"/>
              </w:rPr>
              <w:t>Функции исполнительного органа</w:t>
            </w:r>
          </w:p>
        </w:tc>
      </w:tr>
      <w:tr w:rsidR="00D67B1E" w:rsidTr="00BE2B87">
        <w:tc>
          <w:tcPr>
            <w:tcW w:w="1" w:type="dxa"/>
            <w:vMerge/>
            <w:shd w:val="clear" w:color="auto" w:fill="FFFFFF"/>
          </w:tcPr>
          <w:p w:rsidR="00D67B1E" w:rsidRDefault="00D67B1E" w:rsidP="00BE2B87"/>
        </w:tc>
        <w:tc>
          <w:tcPr>
            <w:tcW w:w="2" w:type="dxa"/>
            <w:shd w:val="clear" w:color="auto" w:fill="FFFFFF"/>
          </w:tcPr>
          <w:p w:rsidR="00D67B1E" w:rsidRDefault="00D67B1E" w:rsidP="00BE2B87">
            <w:r>
              <w:rPr>
                <w:rFonts w:ascii="Times New Roman" w:hAnsi="Times New Roman"/>
              </w:rPr>
              <w:t>наименование</w:t>
            </w:r>
          </w:p>
        </w:tc>
        <w:tc>
          <w:tcPr>
            <w:tcW w:w="2" w:type="dxa"/>
            <w:shd w:val="clear" w:color="auto" w:fill="FFFFFF"/>
          </w:tcPr>
          <w:p w:rsidR="00D67B1E" w:rsidRDefault="00D67B1E"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D67B1E" w:rsidRDefault="00D67B1E" w:rsidP="00BE2B87">
            <w:r>
              <w:rPr>
                <w:rFonts w:ascii="Times New Roman" w:hAnsi="Times New Roman"/>
              </w:rPr>
              <w:t>Функции исполнительного органа</w:t>
            </w:r>
          </w:p>
        </w:tc>
        <w:tc>
          <w:tcPr>
            <w:tcW w:w="2" w:type="dxa"/>
            <w:shd w:val="clear" w:color="auto" w:fill="FFFFFF"/>
          </w:tcPr>
          <w:p w:rsidR="00D67B1E" w:rsidRDefault="00D67B1E" w:rsidP="00BE2B87">
            <w:r>
              <w:rPr>
                <w:rFonts w:ascii="Times New Roman" w:hAnsi="Times New Roman"/>
              </w:rPr>
              <w:t>наименование, номер и дата нормативного правового акта (с указанием пункта, статьи)</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4</w:t>
            </w:r>
          </w:p>
        </w:tc>
        <w:tc>
          <w:tcPr>
            <w:tcW w:w="2" w:type="dxa"/>
            <w:shd w:val="clear" w:color="auto" w:fill="FFFFFF"/>
          </w:tcPr>
          <w:p w:rsidR="00D67B1E" w:rsidRDefault="00D67B1E" w:rsidP="00BE2B87">
            <w:r>
              <w:rPr>
                <w:rFonts w:ascii="Times New Roman" w:hAnsi="Times New Roman"/>
              </w:rPr>
              <w:t>5</w:t>
            </w:r>
          </w:p>
        </w:tc>
      </w:tr>
      <w:tr w:rsidR="00D67B1E" w:rsidTr="00BE2B87">
        <w:tc>
          <w:tcPr>
            <w:tcW w:w="1" w:type="dxa"/>
            <w:shd w:val="clear" w:color="auto" w:fill="FFFFFF"/>
          </w:tcPr>
          <w:p w:rsidR="00D67B1E" w:rsidRDefault="00D67B1E" w:rsidP="00BE2B87">
            <w:r>
              <w:rPr>
                <w:rFonts w:ascii="Times New Roman" w:hAnsi="Times New Roman"/>
              </w:rPr>
              <w:t>1</w:t>
            </w:r>
          </w:p>
        </w:tc>
        <w:tc>
          <w:tcPr>
            <w:tcW w:w="2" w:type="dxa"/>
            <w:shd w:val="clear" w:color="auto" w:fill="FFFFFF"/>
          </w:tcPr>
          <w:p w:rsidR="00D67B1E" w:rsidRDefault="00D67B1E" w:rsidP="00BE2B87">
            <w:r>
              <w:rPr>
                <w:rFonts w:ascii="Times New Roman" w:hAnsi="Times New Roman"/>
              </w:rPr>
              <w:t>Абонентная плата за телефон (основной)</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w:t>
            </w:r>
          </w:p>
        </w:tc>
      </w:tr>
      <w:tr w:rsidR="00D67B1E" w:rsidTr="00BE2B87">
        <w:tc>
          <w:tcPr>
            <w:tcW w:w="1" w:type="dxa"/>
            <w:shd w:val="clear" w:color="auto" w:fill="FFFFFF"/>
          </w:tcPr>
          <w:p w:rsidR="00D67B1E" w:rsidRDefault="00D67B1E" w:rsidP="00BE2B87">
            <w:r>
              <w:rPr>
                <w:rFonts w:ascii="Times New Roman" w:hAnsi="Times New Roman"/>
              </w:rPr>
              <w:t>2</w:t>
            </w:r>
          </w:p>
        </w:tc>
        <w:tc>
          <w:tcPr>
            <w:tcW w:w="2" w:type="dxa"/>
            <w:shd w:val="clear" w:color="auto" w:fill="FFFFFF"/>
          </w:tcPr>
          <w:p w:rsidR="00D67B1E" w:rsidRDefault="00D67B1E" w:rsidP="00BE2B87">
            <w:r>
              <w:rPr>
                <w:rFonts w:ascii="Times New Roman" w:hAnsi="Times New Roman"/>
              </w:rPr>
              <w:t>Оказание услуг по продлению домена и хостинга веб-сайта</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 xml:space="preserve">Обеспечение деятельности (услуги, работы) государственных учреждений </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3</w:t>
            </w:r>
          </w:p>
        </w:tc>
        <w:tc>
          <w:tcPr>
            <w:tcW w:w="2" w:type="dxa"/>
            <w:shd w:val="clear" w:color="auto" w:fill="FFFFFF"/>
          </w:tcPr>
          <w:p w:rsidR="00D67B1E" w:rsidRDefault="00D67B1E" w:rsidP="00BE2B87">
            <w:r>
              <w:rPr>
                <w:rFonts w:ascii="Times New Roman" w:hAnsi="Times New Roman"/>
              </w:rPr>
              <w:t>Абонентская плата за пользование сетью Интернет</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w:t>
            </w:r>
            <w:r>
              <w:rPr>
                <w:rFonts w:ascii="Times New Roman" w:hAnsi="Times New Roman"/>
              </w:rPr>
              <w:lastRenderedPageBreak/>
              <w:t>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w:t>
            </w:r>
            <w:r>
              <w:rPr>
                <w:rFonts w:ascii="Times New Roman" w:hAnsi="Times New Roman"/>
              </w:rPr>
              <w:lastRenderedPageBreak/>
              <w:t>«О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w:t>
            </w:r>
          </w:p>
        </w:tc>
      </w:tr>
      <w:tr w:rsidR="00D67B1E" w:rsidTr="00BE2B87">
        <w:tc>
          <w:tcPr>
            <w:tcW w:w="1" w:type="dxa"/>
            <w:shd w:val="clear" w:color="auto" w:fill="FFFFFF"/>
          </w:tcPr>
          <w:p w:rsidR="00D67B1E" w:rsidRDefault="00D67B1E" w:rsidP="00BE2B87">
            <w:r>
              <w:rPr>
                <w:rFonts w:ascii="Times New Roman" w:hAnsi="Times New Roman"/>
              </w:rPr>
              <w:lastRenderedPageBreak/>
              <w:t>4</w:t>
            </w:r>
          </w:p>
        </w:tc>
        <w:tc>
          <w:tcPr>
            <w:tcW w:w="2" w:type="dxa"/>
            <w:shd w:val="clear" w:color="auto" w:fill="FFFFFF"/>
          </w:tcPr>
          <w:p w:rsidR="00D67B1E" w:rsidRDefault="00D67B1E" w:rsidP="00BE2B87">
            <w:r>
              <w:rPr>
                <w:rFonts w:ascii="Times New Roman" w:hAnsi="Times New Roman"/>
              </w:rPr>
              <w:t>Оказание услуг по пользованию сети Интернет</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5</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r>
      <w:tr w:rsidR="00D67B1E" w:rsidTr="00BE2B87">
        <w:tc>
          <w:tcPr>
            <w:tcW w:w="1" w:type="dxa"/>
            <w:shd w:val="clear" w:color="auto" w:fill="FFFFFF"/>
          </w:tcPr>
          <w:p w:rsidR="00D67B1E" w:rsidRDefault="00D67B1E" w:rsidP="00BE2B87">
            <w:r>
              <w:rPr>
                <w:rFonts w:ascii="Times New Roman" w:hAnsi="Times New Roman"/>
              </w:rPr>
              <w:lastRenderedPageBreak/>
              <w:t>6</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7</w:t>
            </w:r>
          </w:p>
        </w:tc>
        <w:tc>
          <w:tcPr>
            <w:tcW w:w="2" w:type="dxa"/>
            <w:shd w:val="clear" w:color="auto" w:fill="FFFFFF"/>
          </w:tcPr>
          <w:p w:rsidR="00D67B1E" w:rsidRDefault="00D67B1E" w:rsidP="00BE2B87">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8</w:t>
            </w:r>
          </w:p>
        </w:tc>
        <w:tc>
          <w:tcPr>
            <w:tcW w:w="2" w:type="dxa"/>
            <w:shd w:val="clear" w:color="auto" w:fill="FFFFFF"/>
          </w:tcPr>
          <w:p w:rsidR="00D67B1E" w:rsidRDefault="00D67B1E" w:rsidP="00BE2B87">
            <w:r>
              <w:rPr>
                <w:rFonts w:ascii="Times New Roman" w:hAnsi="Times New Roman"/>
              </w:rPr>
              <w:t>МФУ A4 монохромное двухсторонняя печать 40-45 стр.мин.</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w:t>
            </w:r>
            <w:r>
              <w:rPr>
                <w:rFonts w:ascii="Times New Roman" w:hAnsi="Times New Roman"/>
              </w:rPr>
              <w:lastRenderedPageBreak/>
              <w:t>Ленинградской области»</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w:t>
            </w:r>
            <w:r>
              <w:rPr>
                <w:rFonts w:ascii="Times New Roman" w:hAnsi="Times New Roman"/>
              </w:rPr>
              <w:lastRenderedPageBreak/>
              <w:t>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9</w:t>
            </w:r>
          </w:p>
        </w:tc>
        <w:tc>
          <w:tcPr>
            <w:tcW w:w="2" w:type="dxa"/>
            <w:shd w:val="clear" w:color="auto" w:fill="FFFFFF"/>
          </w:tcPr>
          <w:p w:rsidR="00D67B1E" w:rsidRDefault="00D67B1E" w:rsidP="00BE2B87">
            <w:r>
              <w:rPr>
                <w:rFonts w:ascii="Times New Roman" w:hAnsi="Times New Roman"/>
              </w:rPr>
              <w:t>Аренда почтового ящика 39/6</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10</w:t>
            </w:r>
          </w:p>
        </w:tc>
        <w:tc>
          <w:tcPr>
            <w:tcW w:w="2" w:type="dxa"/>
            <w:shd w:val="clear" w:color="auto" w:fill="FFFFFF"/>
          </w:tcPr>
          <w:p w:rsidR="00D67B1E" w:rsidRDefault="00D67B1E" w:rsidP="00BE2B87">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11</w:t>
            </w:r>
          </w:p>
        </w:tc>
        <w:tc>
          <w:tcPr>
            <w:tcW w:w="2" w:type="dxa"/>
            <w:shd w:val="clear" w:color="auto" w:fill="FFFFFF"/>
          </w:tcPr>
          <w:p w:rsidR="00D67B1E" w:rsidRDefault="00D67B1E" w:rsidP="00BE2B87">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w:t>
            </w:r>
            <w:r>
              <w:rPr>
                <w:rFonts w:ascii="Times New Roman" w:hAnsi="Times New Roman"/>
              </w:rPr>
              <w:lastRenderedPageBreak/>
              <w:t>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w:t>
            </w:r>
            <w:r>
              <w:rPr>
                <w:rFonts w:ascii="Times New Roman" w:hAnsi="Times New Roman"/>
              </w:rPr>
              <w:lastRenderedPageBreak/>
              <w:t>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12</w:t>
            </w:r>
          </w:p>
        </w:tc>
        <w:tc>
          <w:tcPr>
            <w:tcW w:w="2" w:type="dxa"/>
            <w:shd w:val="clear" w:color="auto" w:fill="FFFFFF"/>
          </w:tcPr>
          <w:p w:rsidR="00D67B1E" w:rsidRDefault="00D67B1E" w:rsidP="00BE2B87">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13</w:t>
            </w:r>
          </w:p>
        </w:tc>
        <w:tc>
          <w:tcPr>
            <w:tcW w:w="2" w:type="dxa"/>
            <w:shd w:val="clear" w:color="auto" w:fill="FFFFFF"/>
          </w:tcPr>
          <w:p w:rsidR="00D67B1E" w:rsidRDefault="00D67B1E" w:rsidP="00BE2B87">
            <w:r>
              <w:rPr>
                <w:rFonts w:ascii="Times New Roman" w:hAnsi="Times New Roman"/>
              </w:rPr>
              <w:t>Обслуживание СПИ "ЦАСПИ"  для ГАУ ЛО "СТЦ Ленинградской области"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14</w:t>
            </w:r>
          </w:p>
        </w:tc>
        <w:tc>
          <w:tcPr>
            <w:tcW w:w="2" w:type="dxa"/>
            <w:shd w:val="clear" w:color="auto" w:fill="FFFFFF"/>
          </w:tcPr>
          <w:p w:rsidR="00D67B1E" w:rsidRDefault="00D67B1E" w:rsidP="00BE2B87">
            <w:r>
              <w:rPr>
                <w:rFonts w:ascii="Times New Roman" w:hAnsi="Times New Roman"/>
              </w:rPr>
              <w:t>Услуги передачи тревожных сигналов СК "Колпино"</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 xml:space="preserve">Обеспечение функционирования системы охранной и тревожной сигнализации объекта ГАУ ЛО "СТЦ Ленинградской </w:t>
            </w:r>
            <w:r>
              <w:rPr>
                <w:rFonts w:ascii="Times New Roman" w:hAnsi="Times New Roman"/>
              </w:rPr>
              <w:lastRenderedPageBreak/>
              <w:t>области"</w:t>
            </w:r>
          </w:p>
        </w:tc>
        <w:tc>
          <w:tcPr>
            <w:tcW w:w="2" w:type="dxa"/>
            <w:shd w:val="clear" w:color="auto" w:fill="FFFFFF"/>
          </w:tcPr>
          <w:p w:rsidR="00D67B1E" w:rsidRDefault="00D67B1E" w:rsidP="00BE2B87">
            <w:r>
              <w:rPr>
                <w:rFonts w:ascii="Times New Roman" w:hAnsi="Times New Roman"/>
              </w:rPr>
              <w:lastRenderedPageBreak/>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lastRenderedPageBreak/>
              <w:t>15</w:t>
            </w:r>
          </w:p>
        </w:tc>
        <w:tc>
          <w:tcPr>
            <w:tcW w:w="2" w:type="dxa"/>
            <w:shd w:val="clear" w:color="auto" w:fill="FFFFFF"/>
          </w:tcPr>
          <w:p w:rsidR="00D67B1E" w:rsidRDefault="00D67B1E" w:rsidP="00BE2B87">
            <w:r>
              <w:rPr>
                <w:rFonts w:ascii="Times New Roman" w:hAnsi="Times New Roman"/>
              </w:rPr>
              <w:t>Техническое обслуживание компьютерной техники</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(услуги, работы) государственных учреждений </w:t>
            </w:r>
          </w:p>
        </w:tc>
        <w:tc>
          <w:tcPr>
            <w:tcW w:w="2" w:type="dxa"/>
            <w:shd w:val="clear" w:color="auto" w:fill="FFFFFF"/>
          </w:tcPr>
          <w:p w:rsidR="00D67B1E" w:rsidRDefault="00D67B1E" w:rsidP="00BE2B87">
            <w:r>
              <w:rPr>
                <w:rFonts w:ascii="Times New Roman" w:hAnsi="Times New Roman"/>
              </w:rPr>
              <w:t xml:space="preserve"> 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16</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 </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r>
      <w:tr w:rsidR="00D67B1E" w:rsidTr="00BE2B87">
        <w:tc>
          <w:tcPr>
            <w:tcW w:w="1" w:type="dxa"/>
            <w:shd w:val="clear" w:color="auto" w:fill="FFFFFF"/>
          </w:tcPr>
          <w:p w:rsidR="00D67B1E" w:rsidRDefault="00D67B1E" w:rsidP="00BE2B87">
            <w:r>
              <w:rPr>
                <w:rFonts w:ascii="Times New Roman" w:hAnsi="Times New Roman"/>
              </w:rPr>
              <w:t>17</w:t>
            </w:r>
          </w:p>
        </w:tc>
        <w:tc>
          <w:tcPr>
            <w:tcW w:w="2" w:type="dxa"/>
            <w:shd w:val="clear" w:color="auto" w:fill="FFFFFF"/>
          </w:tcPr>
          <w:p w:rsidR="00D67B1E" w:rsidRDefault="00D67B1E" w:rsidP="00BE2B87">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w:t>
            </w:r>
            <w:r>
              <w:rPr>
                <w:rFonts w:ascii="Times New Roman" w:hAnsi="Times New Roman"/>
              </w:rPr>
              <w:lastRenderedPageBreak/>
              <w:t>№401,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w:t>
            </w:r>
            <w:r>
              <w:rPr>
                <w:rFonts w:ascii="Times New Roman" w:hAnsi="Times New Roman"/>
              </w:rPr>
              <w:lastRenderedPageBreak/>
              <w:t>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18</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"Юкки"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19</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для СК "Выборг"</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Обеспечение работоспособности системы охранной и тревожной сигнализации объекта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t>20</w:t>
            </w:r>
          </w:p>
        </w:tc>
        <w:tc>
          <w:tcPr>
            <w:tcW w:w="2" w:type="dxa"/>
            <w:shd w:val="clear" w:color="auto" w:fill="FFFFFF"/>
          </w:tcPr>
          <w:p w:rsidR="00D67B1E" w:rsidRDefault="00D67B1E" w:rsidP="00BE2B87">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 1С: Зарплата и кадры государственного учреждения 8"</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w:t>
            </w:r>
            <w:r>
              <w:rPr>
                <w:rFonts w:ascii="Times New Roman" w:hAnsi="Times New Roman"/>
              </w:rPr>
              <w:lastRenderedPageBreak/>
              <w:t>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21</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"Выборг"</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22</w:t>
            </w:r>
          </w:p>
        </w:tc>
        <w:tc>
          <w:tcPr>
            <w:tcW w:w="2" w:type="dxa"/>
            <w:shd w:val="clear" w:color="auto" w:fill="FFFFFF"/>
          </w:tcPr>
          <w:p w:rsidR="00D67B1E" w:rsidRDefault="00D67B1E" w:rsidP="00BE2B87">
            <w:r>
              <w:rPr>
                <w:rFonts w:ascii="Times New Roman" w:hAnsi="Times New Roman"/>
              </w:rPr>
              <w:t>Приобретение информационно-технологических материалов фирмы 1С, сопровождение программных продуктов 1С, СУФД, ЕИС и т.д.</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23</w:t>
            </w:r>
          </w:p>
        </w:tc>
        <w:tc>
          <w:tcPr>
            <w:tcW w:w="2" w:type="dxa"/>
            <w:shd w:val="clear" w:color="auto" w:fill="FFFFFF"/>
          </w:tcPr>
          <w:p w:rsidR="00D67B1E" w:rsidRDefault="00D67B1E" w:rsidP="00BE2B87">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w:t>
            </w:r>
            <w:r>
              <w:rPr>
                <w:rFonts w:ascii="Times New Roman" w:hAnsi="Times New Roman"/>
              </w:rPr>
              <w:lastRenderedPageBreak/>
              <w:t xml:space="preserve">14.11.2013г. № 401; п. 2 Плана реализации программы </w:t>
            </w:r>
          </w:p>
        </w:tc>
        <w:tc>
          <w:tcPr>
            <w:tcW w:w="2" w:type="dxa"/>
            <w:shd w:val="clear" w:color="auto" w:fill="FFFFFF"/>
          </w:tcPr>
          <w:p w:rsidR="00D67B1E" w:rsidRDefault="00D67B1E" w:rsidP="00BE2B87">
            <w:r>
              <w:rPr>
                <w:rFonts w:ascii="Times New Roman" w:hAnsi="Times New Roman"/>
              </w:rPr>
              <w:lastRenderedPageBreak/>
              <w:t xml:space="preserve">Обеспечение деятельности (услуги, работы) государственных учреждений </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w:t>
            </w:r>
            <w:r>
              <w:rPr>
                <w:rFonts w:ascii="Times New Roman" w:hAnsi="Times New Roman"/>
              </w:rPr>
              <w:lastRenderedPageBreak/>
              <w:t xml:space="preserve">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lastRenderedPageBreak/>
              <w:t>24</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25</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"Сосновый Бор"</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26</w:t>
            </w:r>
          </w:p>
        </w:tc>
        <w:tc>
          <w:tcPr>
            <w:tcW w:w="2" w:type="dxa"/>
            <w:shd w:val="clear" w:color="auto" w:fill="FFFFFF"/>
          </w:tcPr>
          <w:p w:rsidR="00D67B1E" w:rsidRDefault="00D67B1E" w:rsidP="00BE2B87">
            <w:r>
              <w:rPr>
                <w:rFonts w:ascii="Times New Roman" w:hAnsi="Times New Roman"/>
              </w:rPr>
              <w:t>Услуги по мониторингу транспортных средств (БНСО)</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w:t>
            </w:r>
            <w:r>
              <w:rPr>
                <w:rFonts w:ascii="Times New Roman" w:hAnsi="Times New Roman"/>
              </w:rPr>
              <w:lastRenderedPageBreak/>
              <w:t>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w:t>
            </w:r>
            <w:r>
              <w:rPr>
                <w:rFonts w:ascii="Times New Roman" w:hAnsi="Times New Roman"/>
              </w:rPr>
              <w:lastRenderedPageBreak/>
              <w:t xml:space="preserve">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lastRenderedPageBreak/>
              <w:t>27</w:t>
            </w:r>
          </w:p>
        </w:tc>
        <w:tc>
          <w:tcPr>
            <w:tcW w:w="2" w:type="dxa"/>
            <w:shd w:val="clear" w:color="auto" w:fill="FFFFFF"/>
          </w:tcPr>
          <w:p w:rsidR="00D67B1E" w:rsidRDefault="00D67B1E" w:rsidP="00BE2B87">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D67B1E" w:rsidRDefault="00D67B1E" w:rsidP="00BE2B87">
            <w:r>
              <w:rPr>
                <w:rFonts w:ascii="Times New Roman" w:hAnsi="Times New Roman"/>
              </w:rPr>
              <w:t>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28</w:t>
            </w:r>
          </w:p>
        </w:tc>
        <w:tc>
          <w:tcPr>
            <w:tcW w:w="2" w:type="dxa"/>
            <w:shd w:val="clear" w:color="auto" w:fill="FFFFFF"/>
          </w:tcPr>
          <w:p w:rsidR="00D67B1E" w:rsidRDefault="00D67B1E" w:rsidP="00BE2B87">
            <w:r>
              <w:rPr>
                <w:rFonts w:ascii="Times New Roman" w:hAnsi="Times New Roman"/>
              </w:rPr>
              <w:t>Электронные журналы.</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29</w:t>
            </w:r>
          </w:p>
        </w:tc>
        <w:tc>
          <w:tcPr>
            <w:tcW w:w="2" w:type="dxa"/>
            <w:shd w:val="clear" w:color="auto" w:fill="FFFFFF"/>
          </w:tcPr>
          <w:p w:rsidR="00D67B1E" w:rsidRDefault="00D67B1E" w:rsidP="00BE2B87">
            <w:r>
              <w:rPr>
                <w:rFonts w:ascii="Times New Roman" w:hAnsi="Times New Roman"/>
              </w:rPr>
              <w:t xml:space="preserve">Обслуживание системы противопожарной защиты </w:t>
            </w:r>
            <w:r>
              <w:rPr>
                <w:rFonts w:ascii="Times New Roman" w:hAnsi="Times New Roman"/>
              </w:rPr>
              <w:lastRenderedPageBreak/>
              <w:t>СК "Юкки"</w:t>
            </w:r>
          </w:p>
        </w:tc>
        <w:tc>
          <w:tcPr>
            <w:tcW w:w="2" w:type="dxa"/>
            <w:shd w:val="clear" w:color="auto" w:fill="FFFFFF"/>
          </w:tcPr>
          <w:p w:rsidR="00D67B1E" w:rsidRDefault="00D67B1E" w:rsidP="00BE2B87">
            <w:r>
              <w:rPr>
                <w:rFonts w:ascii="Times New Roman" w:hAnsi="Times New Roman"/>
              </w:rPr>
              <w:lastRenderedPageBreak/>
              <w:t xml:space="preserve">Государственная программа по развитию </w:t>
            </w:r>
            <w:r>
              <w:rPr>
                <w:rFonts w:ascii="Times New Roman" w:hAnsi="Times New Roman"/>
              </w:rPr>
              <w:lastRenderedPageBreak/>
              <w:t>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 xml:space="preserve">Обеспечение деятельности региональных центров </w:t>
            </w:r>
            <w:r>
              <w:rPr>
                <w:rFonts w:ascii="Times New Roman" w:hAnsi="Times New Roman"/>
              </w:rPr>
              <w:lastRenderedPageBreak/>
              <w:t>спортивной подготовки.</w:t>
            </w:r>
          </w:p>
        </w:tc>
        <w:tc>
          <w:tcPr>
            <w:tcW w:w="2" w:type="dxa"/>
            <w:shd w:val="clear" w:color="auto" w:fill="FFFFFF"/>
          </w:tcPr>
          <w:p w:rsidR="00D67B1E" w:rsidRDefault="00D67B1E" w:rsidP="00BE2B87">
            <w:r>
              <w:rPr>
                <w:rFonts w:ascii="Times New Roman" w:hAnsi="Times New Roman"/>
              </w:rPr>
              <w:lastRenderedPageBreak/>
              <w:t xml:space="preserve">Областной закон Ленинградской области от </w:t>
            </w:r>
            <w:r>
              <w:rPr>
                <w:rFonts w:ascii="Times New Roman" w:hAnsi="Times New Roman"/>
              </w:rPr>
              <w:lastRenderedPageBreak/>
              <w:t>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30</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 Плюс"</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(услуги, работы) государственных учреждений </w:t>
            </w:r>
          </w:p>
        </w:tc>
        <w:tc>
          <w:tcPr>
            <w:tcW w:w="2" w:type="dxa"/>
            <w:shd w:val="clear" w:color="auto" w:fill="FFFFFF"/>
          </w:tcPr>
          <w:p w:rsidR="00D67B1E" w:rsidRDefault="00D67B1E" w:rsidP="00BE2B87">
            <w:r>
              <w:rPr>
                <w:rFonts w:ascii="Times New Roman" w:hAnsi="Times New Roman"/>
              </w:rPr>
              <w:t xml:space="preserve"> 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31</w:t>
            </w:r>
          </w:p>
        </w:tc>
        <w:tc>
          <w:tcPr>
            <w:tcW w:w="2" w:type="dxa"/>
            <w:shd w:val="clear" w:color="auto" w:fill="FFFFFF"/>
          </w:tcPr>
          <w:p w:rsidR="00D67B1E" w:rsidRDefault="00D67B1E" w:rsidP="00BE2B87">
            <w:r>
              <w:rPr>
                <w:rFonts w:ascii="Times New Roman" w:hAnsi="Times New Roman"/>
              </w:rPr>
              <w:t>Компьютер (системный блок + монитор)</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w:t>
            </w:r>
            <w:r>
              <w:rPr>
                <w:rFonts w:ascii="Times New Roman" w:hAnsi="Times New Roman"/>
              </w:rPr>
              <w:lastRenderedPageBreak/>
              <w:t>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32</w:t>
            </w:r>
          </w:p>
        </w:tc>
        <w:tc>
          <w:tcPr>
            <w:tcW w:w="2" w:type="dxa"/>
            <w:shd w:val="clear" w:color="auto" w:fill="FFFFFF"/>
          </w:tcPr>
          <w:p w:rsidR="00D67B1E" w:rsidRDefault="00D67B1E" w:rsidP="00BE2B87">
            <w:r>
              <w:rPr>
                <w:rFonts w:ascii="Times New Roman" w:hAnsi="Times New Roman"/>
              </w:rPr>
              <w:t>Оказание услуг телематической связи</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33</w:t>
            </w:r>
          </w:p>
        </w:tc>
        <w:tc>
          <w:tcPr>
            <w:tcW w:w="2" w:type="dxa"/>
            <w:shd w:val="clear" w:color="auto" w:fill="FFFFFF"/>
          </w:tcPr>
          <w:p w:rsidR="00D67B1E" w:rsidRDefault="00D67B1E" w:rsidP="00BE2B87">
            <w:r>
              <w:rPr>
                <w:rFonts w:ascii="Times New Roman" w:hAnsi="Times New Roman"/>
              </w:rPr>
              <w:t>Услуги по обслуживанию техники</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34</w:t>
            </w:r>
          </w:p>
        </w:tc>
        <w:tc>
          <w:tcPr>
            <w:tcW w:w="2" w:type="dxa"/>
            <w:shd w:val="clear" w:color="auto" w:fill="FFFFFF"/>
          </w:tcPr>
          <w:p w:rsidR="00D67B1E" w:rsidRDefault="00D67B1E" w:rsidP="00BE2B87">
            <w:r>
              <w:rPr>
                <w:rFonts w:ascii="Times New Roman" w:hAnsi="Times New Roman"/>
              </w:rPr>
              <w:t>Приобретение оборудования (монитор)</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r>
              <w:rPr>
                <w:rFonts w:ascii="Times New Roman" w:hAnsi="Times New Roman"/>
              </w:rPr>
              <w:lastRenderedPageBreak/>
              <w:t>п. 2 Плана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w:t>
            </w:r>
            <w:r>
              <w:rPr>
                <w:rFonts w:ascii="Times New Roman" w:hAnsi="Times New Roman"/>
              </w:rPr>
              <w:lastRenderedPageBreak/>
              <w:t>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35</w:t>
            </w:r>
          </w:p>
        </w:tc>
        <w:tc>
          <w:tcPr>
            <w:tcW w:w="2" w:type="dxa"/>
            <w:shd w:val="clear" w:color="auto" w:fill="FFFFFF"/>
          </w:tcPr>
          <w:p w:rsidR="00D67B1E" w:rsidRDefault="00D67B1E" w:rsidP="00BE2B87">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36</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 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37</w:t>
            </w:r>
          </w:p>
        </w:tc>
        <w:tc>
          <w:tcPr>
            <w:tcW w:w="2" w:type="dxa"/>
            <w:shd w:val="clear" w:color="auto" w:fill="FFFFFF"/>
          </w:tcPr>
          <w:p w:rsidR="00D67B1E" w:rsidRDefault="00D67B1E" w:rsidP="00BE2B87">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w:t>
            </w:r>
            <w:r>
              <w:rPr>
                <w:rFonts w:ascii="Times New Roman" w:hAnsi="Times New Roman"/>
              </w:rPr>
              <w:lastRenderedPageBreak/>
              <w:t xml:space="preserve">области от 14.11.2012 года №401, пункт 2 планы реализации программы. </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w:t>
            </w:r>
            <w:r>
              <w:rPr>
                <w:rFonts w:ascii="Times New Roman" w:hAnsi="Times New Roman"/>
              </w:rPr>
              <w:lastRenderedPageBreak/>
              <w:t>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38</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 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39</w:t>
            </w:r>
          </w:p>
        </w:tc>
        <w:tc>
          <w:tcPr>
            <w:tcW w:w="2" w:type="dxa"/>
            <w:shd w:val="clear" w:color="auto" w:fill="FFFFFF"/>
          </w:tcPr>
          <w:p w:rsidR="00D67B1E" w:rsidRDefault="00D67B1E" w:rsidP="00BE2B87">
            <w:r>
              <w:rPr>
                <w:rFonts w:ascii="Times New Roman" w:hAnsi="Times New Roman"/>
              </w:rPr>
              <w:t>Приобретение информационно-навигационной подсистемы РИНС ЛО (ГЛОНАСС)</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40</w:t>
            </w:r>
          </w:p>
        </w:tc>
        <w:tc>
          <w:tcPr>
            <w:tcW w:w="2" w:type="dxa"/>
            <w:shd w:val="clear" w:color="auto" w:fill="FFFFFF"/>
          </w:tcPr>
          <w:p w:rsidR="00D67B1E" w:rsidRDefault="00D67B1E" w:rsidP="00BE2B87">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w:t>
            </w:r>
            <w:r>
              <w:rPr>
                <w:rFonts w:ascii="Times New Roman" w:hAnsi="Times New Roman"/>
              </w:rPr>
              <w:lastRenderedPageBreak/>
              <w:t>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w:t>
            </w:r>
            <w:r>
              <w:rPr>
                <w:rFonts w:ascii="Times New Roman" w:hAnsi="Times New Roman"/>
              </w:rPr>
              <w:lastRenderedPageBreak/>
              <w:t>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41</w:t>
            </w:r>
          </w:p>
        </w:tc>
        <w:tc>
          <w:tcPr>
            <w:tcW w:w="2" w:type="dxa"/>
            <w:shd w:val="clear" w:color="auto" w:fill="FFFFFF"/>
          </w:tcPr>
          <w:p w:rsidR="00D67B1E" w:rsidRDefault="00D67B1E" w:rsidP="00BE2B87">
            <w:r>
              <w:rPr>
                <w:rFonts w:ascii="Times New Roman" w:hAnsi="Times New Roman"/>
              </w:rPr>
              <w:t>Обслуживание системы пожарной сигнализации для ГАУ ЛО "СТЦ Ленинградской области" СК "Колпино"</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42</w:t>
            </w:r>
          </w:p>
        </w:tc>
        <w:tc>
          <w:tcPr>
            <w:tcW w:w="2" w:type="dxa"/>
            <w:shd w:val="clear" w:color="auto" w:fill="FFFFFF"/>
          </w:tcPr>
          <w:p w:rsidR="00D67B1E" w:rsidRDefault="00D67B1E" w:rsidP="00BE2B87">
            <w:r>
              <w:rPr>
                <w:rFonts w:ascii="Times New Roman" w:hAnsi="Times New Roman"/>
              </w:rPr>
              <w:t>Услуги по информационно-навигационному обеспечению системы ГЛОНАСС</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43</w:t>
            </w:r>
          </w:p>
        </w:tc>
        <w:tc>
          <w:tcPr>
            <w:tcW w:w="2" w:type="dxa"/>
            <w:shd w:val="clear" w:color="auto" w:fill="FFFFFF"/>
          </w:tcPr>
          <w:p w:rsidR="00D67B1E" w:rsidRDefault="00D67B1E" w:rsidP="00BE2B87">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Обеспечение работоспособности системы охранной и тревожной сигнализации объекта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t>44</w:t>
            </w:r>
          </w:p>
        </w:tc>
        <w:tc>
          <w:tcPr>
            <w:tcW w:w="2" w:type="dxa"/>
            <w:shd w:val="clear" w:color="auto" w:fill="FFFFFF"/>
          </w:tcPr>
          <w:p w:rsidR="00D67B1E" w:rsidRDefault="00D67B1E" w:rsidP="00BE2B87">
            <w:r>
              <w:rPr>
                <w:rFonts w:ascii="Times New Roman" w:hAnsi="Times New Roman"/>
              </w:rPr>
              <w:t>Обслуживание оргтехники и ПК.</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45</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СК "Выборг"</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46</w:t>
            </w:r>
          </w:p>
        </w:tc>
        <w:tc>
          <w:tcPr>
            <w:tcW w:w="2" w:type="dxa"/>
            <w:shd w:val="clear" w:color="auto" w:fill="FFFFFF"/>
          </w:tcPr>
          <w:p w:rsidR="00D67B1E" w:rsidRDefault="00D67B1E" w:rsidP="00BE2B87">
            <w:r>
              <w:rPr>
                <w:rFonts w:ascii="Times New Roman" w:hAnsi="Times New Roman"/>
              </w:rPr>
              <w:t>Оказание услуг за пользование сетью Интернет</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w:t>
            </w:r>
            <w:r>
              <w:rPr>
                <w:rFonts w:ascii="Times New Roman" w:hAnsi="Times New Roman"/>
              </w:rPr>
              <w:lastRenderedPageBreak/>
              <w:t>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lastRenderedPageBreak/>
              <w:t xml:space="preserve"> Обеспечение деятельности (услуги, работы) государственных </w:t>
            </w:r>
            <w:r>
              <w:rPr>
                <w:rFonts w:ascii="Times New Roman" w:hAnsi="Times New Roman"/>
              </w:rPr>
              <w:lastRenderedPageBreak/>
              <w:t>учреждений</w:t>
            </w:r>
          </w:p>
        </w:tc>
        <w:tc>
          <w:tcPr>
            <w:tcW w:w="2" w:type="dxa"/>
            <w:shd w:val="clear" w:color="auto" w:fill="FFFFFF"/>
          </w:tcPr>
          <w:p w:rsidR="00D67B1E" w:rsidRDefault="00D67B1E" w:rsidP="00BE2B87">
            <w:r>
              <w:rPr>
                <w:rFonts w:ascii="Times New Roman" w:hAnsi="Times New Roman"/>
              </w:rPr>
              <w:lastRenderedPageBreak/>
              <w:t xml:space="preserve"> Областной закон Ленинградской области от 30.12.2009г. № 118 «О физической </w:t>
            </w:r>
            <w:r>
              <w:rPr>
                <w:rFonts w:ascii="Times New Roman" w:hAnsi="Times New Roman"/>
              </w:rPr>
              <w:lastRenderedPageBreak/>
              <w:t xml:space="preserve">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lastRenderedPageBreak/>
              <w:t>47</w:t>
            </w:r>
          </w:p>
        </w:tc>
        <w:tc>
          <w:tcPr>
            <w:tcW w:w="2" w:type="dxa"/>
            <w:shd w:val="clear" w:color="auto" w:fill="FFFFFF"/>
          </w:tcPr>
          <w:p w:rsidR="00D67B1E" w:rsidRDefault="00D67B1E" w:rsidP="00BE2B87">
            <w:r>
              <w:rPr>
                <w:rFonts w:ascii="Times New Roman" w:hAnsi="Times New Roman"/>
              </w:rPr>
              <w:t>Услуги связи для ГАУ ЛО "СТЦ Ленинградской области"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r>
      <w:tr w:rsidR="00D67B1E" w:rsidTr="00BE2B87">
        <w:tc>
          <w:tcPr>
            <w:tcW w:w="1" w:type="dxa"/>
            <w:shd w:val="clear" w:color="auto" w:fill="FFFFFF"/>
          </w:tcPr>
          <w:p w:rsidR="00D67B1E" w:rsidRDefault="00D67B1E" w:rsidP="00BE2B87">
            <w:r>
              <w:rPr>
                <w:rFonts w:ascii="Times New Roman" w:hAnsi="Times New Roman"/>
              </w:rPr>
              <w:t>48</w:t>
            </w:r>
          </w:p>
        </w:tc>
        <w:tc>
          <w:tcPr>
            <w:tcW w:w="2" w:type="dxa"/>
            <w:shd w:val="clear" w:color="auto" w:fill="FFFFFF"/>
          </w:tcPr>
          <w:p w:rsidR="00D67B1E" w:rsidRDefault="00D67B1E" w:rsidP="00BE2B87">
            <w:r>
              <w:rPr>
                <w:rFonts w:ascii="Times New Roman" w:hAnsi="Times New Roman"/>
              </w:rPr>
              <w:t>Оказание услуг по обслуживанию оргтехники, оперативная замена картриджей</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(услуги, работы) государственных учреждений </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lastRenderedPageBreak/>
              <w:t>49</w:t>
            </w:r>
          </w:p>
        </w:tc>
        <w:tc>
          <w:tcPr>
            <w:tcW w:w="2" w:type="dxa"/>
            <w:shd w:val="clear" w:color="auto" w:fill="FFFFFF"/>
          </w:tcPr>
          <w:p w:rsidR="00D67B1E" w:rsidRDefault="00D67B1E" w:rsidP="00BE2B87">
            <w:r>
              <w:rPr>
                <w:rFonts w:ascii="Times New Roman" w:hAnsi="Times New Roman"/>
              </w:rPr>
              <w:t>Обслуживание системы противопожарной защиты для ГАУ ЛО "СТЦ Ленинградской области" СК "Ладога Арена"</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50</w:t>
            </w:r>
          </w:p>
        </w:tc>
        <w:tc>
          <w:tcPr>
            <w:tcW w:w="2" w:type="dxa"/>
            <w:shd w:val="clear" w:color="auto" w:fill="FFFFFF"/>
          </w:tcPr>
          <w:p w:rsidR="00D67B1E" w:rsidRDefault="00D67B1E" w:rsidP="00BE2B87">
            <w:r>
              <w:rPr>
                <w:rFonts w:ascii="Times New Roman" w:hAnsi="Times New Roman"/>
              </w:rPr>
              <w:t>Обслуживание программного обеспечения</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51</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"Выборг"</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w:t>
            </w:r>
            <w:r>
              <w:rPr>
                <w:rFonts w:ascii="Times New Roman" w:hAnsi="Times New Roman"/>
              </w:rPr>
              <w:lastRenderedPageBreak/>
              <w:t>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w:t>
            </w:r>
            <w:r>
              <w:rPr>
                <w:rFonts w:ascii="Times New Roman" w:hAnsi="Times New Roman"/>
              </w:rPr>
              <w:lastRenderedPageBreak/>
              <w:t>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52</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 закупка картриджей.</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53</w:t>
            </w:r>
          </w:p>
        </w:tc>
        <w:tc>
          <w:tcPr>
            <w:tcW w:w="2" w:type="dxa"/>
            <w:shd w:val="clear" w:color="auto" w:fill="FFFFFF"/>
          </w:tcPr>
          <w:p w:rsidR="00D67B1E" w:rsidRDefault="00D67B1E" w:rsidP="00BE2B87">
            <w:r>
              <w:rPr>
                <w:rFonts w:ascii="Times New Roman" w:hAnsi="Times New Roman"/>
              </w:rPr>
              <w:t>Услуги связи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Обеспечение объекта ГАУ ЛО "СТЦ Ленинградской области" связью</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t>54</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55</w:t>
            </w:r>
          </w:p>
        </w:tc>
        <w:tc>
          <w:tcPr>
            <w:tcW w:w="2" w:type="dxa"/>
            <w:shd w:val="clear" w:color="auto" w:fill="FFFFFF"/>
          </w:tcPr>
          <w:p w:rsidR="00D67B1E" w:rsidRDefault="00D67B1E" w:rsidP="00BE2B87">
            <w:r>
              <w:rPr>
                <w:rFonts w:ascii="Times New Roman" w:hAnsi="Times New Roman"/>
              </w:rPr>
              <w:t>Предоставление статистических отчетов с правом использования</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w:t>
            </w:r>
            <w:r>
              <w:rPr>
                <w:rFonts w:ascii="Times New Roman" w:hAnsi="Times New Roman"/>
              </w:rPr>
              <w:lastRenderedPageBreak/>
              <w:t>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 xml:space="preserve">Обеспечение деятельности региональных центров </w:t>
            </w:r>
            <w:r>
              <w:rPr>
                <w:rFonts w:ascii="Times New Roman" w:hAnsi="Times New Roman"/>
              </w:rPr>
              <w:lastRenderedPageBreak/>
              <w:t>спортивной подготовки.</w:t>
            </w:r>
          </w:p>
        </w:tc>
        <w:tc>
          <w:tcPr>
            <w:tcW w:w="2" w:type="dxa"/>
            <w:shd w:val="clear" w:color="auto" w:fill="FFFFFF"/>
          </w:tcPr>
          <w:p w:rsidR="00D67B1E" w:rsidRDefault="00D67B1E" w:rsidP="00BE2B87">
            <w:r>
              <w:rPr>
                <w:rFonts w:ascii="Times New Roman" w:hAnsi="Times New Roman"/>
              </w:rPr>
              <w:lastRenderedPageBreak/>
              <w:t xml:space="preserve">Областной закон Ленинградской области от </w:t>
            </w:r>
            <w:r>
              <w:rPr>
                <w:rFonts w:ascii="Times New Roman" w:hAnsi="Times New Roman"/>
              </w:rPr>
              <w:lastRenderedPageBreak/>
              <w:t>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56</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 СК "Колпино"</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57</w:t>
            </w:r>
          </w:p>
        </w:tc>
        <w:tc>
          <w:tcPr>
            <w:tcW w:w="2" w:type="dxa"/>
            <w:shd w:val="clear" w:color="auto" w:fill="FFFFFF"/>
          </w:tcPr>
          <w:p w:rsidR="00D67B1E" w:rsidRDefault="00D67B1E" w:rsidP="00BE2B87">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Обеспечение работоспособности системы охранной и тревожной сигнализации объекта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t>58</w:t>
            </w:r>
          </w:p>
        </w:tc>
        <w:tc>
          <w:tcPr>
            <w:tcW w:w="2" w:type="dxa"/>
            <w:shd w:val="clear" w:color="auto" w:fill="FFFFFF"/>
          </w:tcPr>
          <w:p w:rsidR="00D67B1E" w:rsidRDefault="00D67B1E" w:rsidP="00BE2B87">
            <w:r>
              <w:rPr>
                <w:rFonts w:ascii="Times New Roman" w:hAnsi="Times New Roman"/>
              </w:rPr>
              <w:t>Поставка неисключительных лицензионных прав на использование Базы данных Электронная система "Госфинансы"</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w:t>
            </w:r>
            <w:r>
              <w:rPr>
                <w:rFonts w:ascii="Times New Roman" w:hAnsi="Times New Roman"/>
              </w:rPr>
              <w:lastRenderedPageBreak/>
              <w:t xml:space="preserve">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lastRenderedPageBreak/>
              <w:t xml:space="preserve">Обеспечение деятельности (услуги, работы) государственных учреждений </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w:t>
            </w:r>
            <w:r>
              <w:rPr>
                <w:rFonts w:ascii="Times New Roman" w:hAnsi="Times New Roman"/>
              </w:rPr>
              <w:lastRenderedPageBreak/>
              <w:t xml:space="preserve">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lastRenderedPageBreak/>
              <w:t>59</w:t>
            </w:r>
          </w:p>
        </w:tc>
        <w:tc>
          <w:tcPr>
            <w:tcW w:w="2" w:type="dxa"/>
            <w:shd w:val="clear" w:color="auto" w:fill="FFFFFF"/>
          </w:tcPr>
          <w:p w:rsidR="00D67B1E" w:rsidRDefault="00D67B1E" w:rsidP="00BE2B87">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60</w:t>
            </w:r>
          </w:p>
        </w:tc>
        <w:tc>
          <w:tcPr>
            <w:tcW w:w="2" w:type="dxa"/>
            <w:shd w:val="clear" w:color="auto" w:fill="FFFFFF"/>
          </w:tcPr>
          <w:p w:rsidR="00D67B1E" w:rsidRDefault="00D67B1E" w:rsidP="00BE2B87">
            <w:r>
              <w:rPr>
                <w:rFonts w:ascii="Times New Roman" w:hAnsi="Times New Roman"/>
              </w:rPr>
              <w:t>Приобретение ЧБ МФУ для ГАУ ЛО "СТЦ Ленинградской области"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61</w:t>
            </w:r>
          </w:p>
        </w:tc>
        <w:tc>
          <w:tcPr>
            <w:tcW w:w="2" w:type="dxa"/>
            <w:shd w:val="clear" w:color="auto" w:fill="FFFFFF"/>
          </w:tcPr>
          <w:p w:rsidR="00D67B1E" w:rsidRDefault="00D67B1E" w:rsidP="00BE2B87">
            <w:r>
              <w:rPr>
                <w:rFonts w:ascii="Times New Roman" w:hAnsi="Times New Roman"/>
              </w:rPr>
              <w:t>Установка ГЛОНАСС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w:t>
            </w:r>
            <w:r>
              <w:rPr>
                <w:rFonts w:ascii="Times New Roman" w:hAnsi="Times New Roman"/>
              </w:rPr>
              <w:lastRenderedPageBreak/>
              <w:t>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 xml:space="preserve">Обеспечение деятельности региональных центров спортивной </w:t>
            </w:r>
            <w:r>
              <w:rPr>
                <w:rFonts w:ascii="Times New Roman" w:hAnsi="Times New Roman"/>
              </w:rPr>
              <w:lastRenderedPageBreak/>
              <w:t>подготовки.</w:t>
            </w:r>
          </w:p>
        </w:tc>
        <w:tc>
          <w:tcPr>
            <w:tcW w:w="2" w:type="dxa"/>
            <w:shd w:val="clear" w:color="auto" w:fill="FFFFFF"/>
          </w:tcPr>
          <w:p w:rsidR="00D67B1E" w:rsidRDefault="00D67B1E" w:rsidP="00BE2B87">
            <w:r>
              <w:rPr>
                <w:rFonts w:ascii="Times New Roman" w:hAnsi="Times New Roman"/>
              </w:rPr>
              <w:lastRenderedPageBreak/>
              <w:t xml:space="preserve">Областной закон Ленинградской области от 30.12.2009 года </w:t>
            </w:r>
            <w:r>
              <w:rPr>
                <w:rFonts w:ascii="Times New Roman" w:hAnsi="Times New Roman"/>
              </w:rPr>
              <w:lastRenderedPageBreak/>
              <w:t>№118.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62</w:t>
            </w:r>
          </w:p>
        </w:tc>
        <w:tc>
          <w:tcPr>
            <w:tcW w:w="2" w:type="dxa"/>
            <w:shd w:val="clear" w:color="auto" w:fill="FFFFFF"/>
          </w:tcPr>
          <w:p w:rsidR="00D67B1E" w:rsidRDefault="00D67B1E" w:rsidP="00BE2B87">
            <w:r>
              <w:rPr>
                <w:rFonts w:ascii="Times New Roman" w:hAnsi="Times New Roman"/>
              </w:rPr>
              <w:t>Услуги по ремонту оргтехники, заправка картриджей</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 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63</w:t>
            </w:r>
          </w:p>
        </w:tc>
        <w:tc>
          <w:tcPr>
            <w:tcW w:w="2" w:type="dxa"/>
            <w:shd w:val="clear" w:color="auto" w:fill="FFFFFF"/>
          </w:tcPr>
          <w:p w:rsidR="00D67B1E" w:rsidRDefault="00D67B1E" w:rsidP="00BE2B87">
            <w:r>
              <w:rPr>
                <w:rFonts w:ascii="Times New Roman" w:hAnsi="Times New Roman"/>
              </w:rPr>
              <w:t>Сканер</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w:t>
            </w:r>
          </w:p>
        </w:tc>
      </w:tr>
      <w:tr w:rsidR="00D67B1E" w:rsidTr="00BE2B87">
        <w:tc>
          <w:tcPr>
            <w:tcW w:w="1" w:type="dxa"/>
            <w:shd w:val="clear" w:color="auto" w:fill="FFFFFF"/>
          </w:tcPr>
          <w:p w:rsidR="00D67B1E" w:rsidRDefault="00D67B1E" w:rsidP="00BE2B87">
            <w:r>
              <w:rPr>
                <w:rFonts w:ascii="Times New Roman" w:hAnsi="Times New Roman"/>
              </w:rPr>
              <w:lastRenderedPageBreak/>
              <w:t>64</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65</w:t>
            </w:r>
          </w:p>
        </w:tc>
        <w:tc>
          <w:tcPr>
            <w:tcW w:w="2" w:type="dxa"/>
            <w:shd w:val="clear" w:color="auto" w:fill="FFFFFF"/>
          </w:tcPr>
          <w:p w:rsidR="00D67B1E" w:rsidRDefault="00D67B1E" w:rsidP="00BE2B87">
            <w:r>
              <w:rPr>
                <w:rFonts w:ascii="Times New Roman" w:hAnsi="Times New Roman"/>
              </w:rPr>
              <w:t>Предоставление доступа к сети Интернет+телефония  для ГАУ  ЛО "СТЦ Ленинградской области"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66</w:t>
            </w:r>
          </w:p>
        </w:tc>
        <w:tc>
          <w:tcPr>
            <w:tcW w:w="2" w:type="dxa"/>
            <w:shd w:val="clear" w:color="auto" w:fill="FFFFFF"/>
          </w:tcPr>
          <w:p w:rsidR="00D67B1E" w:rsidRDefault="00D67B1E" w:rsidP="00BE2B87">
            <w:r>
              <w:rPr>
                <w:rFonts w:ascii="Times New Roman" w:hAnsi="Times New Roman"/>
              </w:rPr>
              <w:t>Приобретение неисключительного права использования программного обеспечения Kaspersky Internet Securiti (продление лицензии)</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w:t>
            </w:r>
            <w:r>
              <w:rPr>
                <w:rFonts w:ascii="Times New Roman" w:hAnsi="Times New Roman"/>
              </w:rPr>
              <w:lastRenderedPageBreak/>
              <w:t>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w:t>
            </w:r>
            <w:r>
              <w:rPr>
                <w:rFonts w:ascii="Times New Roman" w:hAnsi="Times New Roman"/>
              </w:rPr>
              <w:lastRenderedPageBreak/>
              <w:t>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67</w:t>
            </w:r>
          </w:p>
        </w:tc>
        <w:tc>
          <w:tcPr>
            <w:tcW w:w="2" w:type="dxa"/>
            <w:shd w:val="clear" w:color="auto" w:fill="FFFFFF"/>
          </w:tcPr>
          <w:p w:rsidR="00D67B1E" w:rsidRDefault="00D67B1E" w:rsidP="00BE2B87">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Обеспечение объекта ГАУ ЛО "СТЦ Ленинградской области" доступом к сети Интернет</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t>68</w:t>
            </w:r>
          </w:p>
        </w:tc>
        <w:tc>
          <w:tcPr>
            <w:tcW w:w="2" w:type="dxa"/>
            <w:shd w:val="clear" w:color="auto" w:fill="FFFFFF"/>
          </w:tcPr>
          <w:p w:rsidR="00D67B1E" w:rsidRDefault="00D67B1E" w:rsidP="00BE2B87">
            <w:r>
              <w:rPr>
                <w:rFonts w:ascii="Times New Roman" w:hAnsi="Times New Roman"/>
              </w:rPr>
              <w:t>Оказание услуг по сопровождению и обновлению справочно-информационных баз данных "Консультант+"</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69</w:t>
            </w:r>
          </w:p>
        </w:tc>
        <w:tc>
          <w:tcPr>
            <w:tcW w:w="2" w:type="dxa"/>
            <w:shd w:val="clear" w:color="auto" w:fill="FFFFFF"/>
          </w:tcPr>
          <w:p w:rsidR="00D67B1E" w:rsidRDefault="00D67B1E" w:rsidP="00BE2B87">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70</w:t>
            </w:r>
          </w:p>
        </w:tc>
        <w:tc>
          <w:tcPr>
            <w:tcW w:w="2" w:type="dxa"/>
            <w:shd w:val="clear" w:color="auto" w:fill="FFFFFF"/>
          </w:tcPr>
          <w:p w:rsidR="00D67B1E" w:rsidRDefault="00D67B1E" w:rsidP="00BE2B87">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w:t>
            </w:r>
            <w:r>
              <w:rPr>
                <w:rFonts w:ascii="Times New Roman" w:hAnsi="Times New Roman"/>
              </w:rPr>
              <w:lastRenderedPageBreak/>
              <w:t>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w:t>
            </w:r>
            <w:r>
              <w:rPr>
                <w:rFonts w:ascii="Times New Roman" w:hAnsi="Times New Roman"/>
              </w:rPr>
              <w:lastRenderedPageBreak/>
              <w:t>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71</w:t>
            </w:r>
          </w:p>
        </w:tc>
        <w:tc>
          <w:tcPr>
            <w:tcW w:w="2" w:type="dxa"/>
            <w:shd w:val="clear" w:color="auto" w:fill="FFFFFF"/>
          </w:tcPr>
          <w:p w:rsidR="00D67B1E" w:rsidRDefault="00D67B1E" w:rsidP="00BE2B87">
            <w:r>
              <w:rPr>
                <w:rFonts w:ascii="Times New Roman" w:hAnsi="Times New Roman"/>
              </w:rPr>
              <w:t>Обслуживание программы 1С для ГАУ ЛО "СТЦ Ленинградской области"</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72</w:t>
            </w:r>
          </w:p>
        </w:tc>
        <w:tc>
          <w:tcPr>
            <w:tcW w:w="2" w:type="dxa"/>
            <w:shd w:val="clear" w:color="auto" w:fill="FFFFFF"/>
          </w:tcPr>
          <w:p w:rsidR="00D67B1E" w:rsidRDefault="00D67B1E" w:rsidP="00BE2B87">
            <w:r>
              <w:rPr>
                <w:rFonts w:ascii="Times New Roman" w:hAnsi="Times New Roman"/>
              </w:rPr>
              <w:t>Плата за обслуживание программ 1-С+ отдаленная отчетность</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спортивных школ</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w:t>
            </w:r>
          </w:p>
        </w:tc>
      </w:tr>
      <w:tr w:rsidR="00D67B1E" w:rsidTr="00BE2B87">
        <w:tc>
          <w:tcPr>
            <w:tcW w:w="1" w:type="dxa"/>
            <w:shd w:val="clear" w:color="auto" w:fill="FFFFFF"/>
          </w:tcPr>
          <w:p w:rsidR="00D67B1E" w:rsidRDefault="00D67B1E" w:rsidP="00BE2B87">
            <w:r>
              <w:rPr>
                <w:rFonts w:ascii="Times New Roman" w:hAnsi="Times New Roman"/>
              </w:rPr>
              <w:t>73</w:t>
            </w:r>
          </w:p>
        </w:tc>
        <w:tc>
          <w:tcPr>
            <w:tcW w:w="2" w:type="dxa"/>
            <w:shd w:val="clear" w:color="auto" w:fill="FFFFFF"/>
          </w:tcPr>
          <w:p w:rsidR="00D67B1E" w:rsidRDefault="00D67B1E" w:rsidP="00BE2B87">
            <w:r>
              <w:rPr>
                <w:rFonts w:ascii="Times New Roman" w:hAnsi="Times New Roman"/>
              </w:rPr>
              <w:t xml:space="preserve">Приобретение оборудования для </w:t>
            </w:r>
            <w:r>
              <w:rPr>
                <w:rFonts w:ascii="Times New Roman" w:hAnsi="Times New Roman"/>
              </w:rPr>
              <w:lastRenderedPageBreak/>
              <w:t>организации офисной работы.</w:t>
            </w:r>
          </w:p>
        </w:tc>
        <w:tc>
          <w:tcPr>
            <w:tcW w:w="2" w:type="dxa"/>
            <w:shd w:val="clear" w:color="auto" w:fill="FFFFFF"/>
          </w:tcPr>
          <w:p w:rsidR="00D67B1E" w:rsidRDefault="00D67B1E" w:rsidP="00BE2B87">
            <w:r>
              <w:rPr>
                <w:rFonts w:ascii="Times New Roman" w:hAnsi="Times New Roman"/>
              </w:rPr>
              <w:lastRenderedPageBreak/>
              <w:t xml:space="preserve">Государственная программа по </w:t>
            </w:r>
            <w:r>
              <w:rPr>
                <w:rFonts w:ascii="Times New Roman" w:hAnsi="Times New Roman"/>
              </w:rPr>
              <w:lastRenderedPageBreak/>
              <w:t>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lastRenderedPageBreak/>
              <w:t xml:space="preserve">Обеспечение деятельности </w:t>
            </w:r>
            <w:r>
              <w:rPr>
                <w:rFonts w:ascii="Times New Roman" w:hAnsi="Times New Roman"/>
              </w:rPr>
              <w:lastRenderedPageBreak/>
              <w:t>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lastRenderedPageBreak/>
              <w:t xml:space="preserve">Областной закон Ленинградской </w:t>
            </w:r>
            <w:r>
              <w:rPr>
                <w:rFonts w:ascii="Times New Roman" w:hAnsi="Times New Roman"/>
              </w:rPr>
              <w:lastRenderedPageBreak/>
              <w:t>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74</w:t>
            </w:r>
          </w:p>
        </w:tc>
        <w:tc>
          <w:tcPr>
            <w:tcW w:w="2" w:type="dxa"/>
            <w:shd w:val="clear" w:color="auto" w:fill="FFFFFF"/>
          </w:tcPr>
          <w:p w:rsidR="00D67B1E" w:rsidRDefault="00D67B1E" w:rsidP="00BE2B87">
            <w:r>
              <w:rPr>
                <w:rFonts w:ascii="Times New Roman" w:hAnsi="Times New Roman"/>
              </w:rPr>
              <w:t>Приобретение оборудования для организации офисной работы</w:t>
            </w:r>
          </w:p>
        </w:tc>
        <w:tc>
          <w:tcPr>
            <w:tcW w:w="2" w:type="dxa"/>
            <w:shd w:val="clear" w:color="auto" w:fill="FFFFFF"/>
          </w:tcPr>
          <w:p w:rsidR="00D67B1E" w:rsidRDefault="00D67B1E" w:rsidP="00BE2B87">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 </w:t>
            </w:r>
          </w:p>
        </w:tc>
      </w:tr>
      <w:tr w:rsidR="00D67B1E" w:rsidTr="00BE2B87">
        <w:tc>
          <w:tcPr>
            <w:tcW w:w="1" w:type="dxa"/>
            <w:shd w:val="clear" w:color="auto" w:fill="FFFFFF"/>
          </w:tcPr>
          <w:p w:rsidR="00D67B1E" w:rsidRDefault="00D67B1E" w:rsidP="00BE2B87">
            <w:r>
              <w:rPr>
                <w:rFonts w:ascii="Times New Roman" w:hAnsi="Times New Roman"/>
              </w:rPr>
              <w:t>75</w:t>
            </w:r>
          </w:p>
        </w:tc>
        <w:tc>
          <w:tcPr>
            <w:tcW w:w="2" w:type="dxa"/>
            <w:shd w:val="clear" w:color="auto" w:fill="FFFFFF"/>
          </w:tcPr>
          <w:p w:rsidR="00D67B1E" w:rsidRDefault="00D67B1E" w:rsidP="00BE2B87">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D67B1E" w:rsidRDefault="00D67B1E" w:rsidP="00BE2B87">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w:t>
            </w:r>
            <w:r>
              <w:rPr>
                <w:rFonts w:ascii="Times New Roman" w:hAnsi="Times New Roman"/>
              </w:rPr>
              <w:lastRenderedPageBreak/>
              <w:t>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76</w:t>
            </w:r>
          </w:p>
        </w:tc>
        <w:tc>
          <w:tcPr>
            <w:tcW w:w="2" w:type="dxa"/>
            <w:shd w:val="clear" w:color="auto" w:fill="FFFFFF"/>
          </w:tcPr>
          <w:p w:rsidR="00D67B1E" w:rsidRDefault="00D67B1E" w:rsidP="00BE2B87">
            <w:r>
              <w:rPr>
                <w:rFonts w:ascii="Times New Roman" w:hAnsi="Times New Roman"/>
              </w:rPr>
              <w:t>Оказание услуг по использованию базы данных в сфере деятельности бухгалтерии и финансовой службы "Госфинансы"</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D67B1E" w:rsidRDefault="00D67B1E" w:rsidP="00BE2B87">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77</w:t>
            </w:r>
          </w:p>
        </w:tc>
        <w:tc>
          <w:tcPr>
            <w:tcW w:w="2" w:type="dxa"/>
            <w:shd w:val="clear" w:color="auto" w:fill="FFFFFF"/>
          </w:tcPr>
          <w:p w:rsidR="00D67B1E" w:rsidRDefault="00D67B1E" w:rsidP="00BE2B87">
            <w:r>
              <w:rPr>
                <w:rFonts w:ascii="Times New Roman" w:hAnsi="Times New Roman"/>
              </w:rPr>
              <w:t>Приобретение ноутбука для ГАУ ЛО "СТЦ Ленинградской области"</w:t>
            </w:r>
          </w:p>
        </w:tc>
        <w:tc>
          <w:tcPr>
            <w:tcW w:w="2" w:type="dxa"/>
            <w:shd w:val="clear" w:color="auto" w:fill="FFFFFF"/>
          </w:tcPr>
          <w:p w:rsidR="00D67B1E" w:rsidRDefault="00D67B1E" w:rsidP="00BE2B87">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t>78</w:t>
            </w:r>
          </w:p>
        </w:tc>
        <w:tc>
          <w:tcPr>
            <w:tcW w:w="2" w:type="dxa"/>
            <w:shd w:val="clear" w:color="auto" w:fill="FFFFFF"/>
          </w:tcPr>
          <w:p w:rsidR="00D67B1E" w:rsidRDefault="00D67B1E" w:rsidP="00BE2B87">
            <w:r>
              <w:rPr>
                <w:rFonts w:ascii="Times New Roman" w:hAnsi="Times New Roman"/>
              </w:rPr>
              <w:t>Приобретение оборудования (системный блок)</w:t>
            </w:r>
          </w:p>
        </w:tc>
        <w:tc>
          <w:tcPr>
            <w:tcW w:w="2" w:type="dxa"/>
            <w:shd w:val="clear" w:color="auto" w:fill="FFFFFF"/>
          </w:tcPr>
          <w:p w:rsidR="00D67B1E" w:rsidRDefault="00D67B1E" w:rsidP="00BE2B87">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w:t>
            </w:r>
            <w:r>
              <w:rPr>
                <w:rFonts w:ascii="Times New Roman" w:hAnsi="Times New Roman"/>
              </w:rPr>
              <w:lastRenderedPageBreak/>
              <w:t>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lastRenderedPageBreak/>
              <w:t>Обеспечение деятельности (услуги, работы) государственных учреждений</w:t>
            </w:r>
          </w:p>
        </w:tc>
        <w:tc>
          <w:tcPr>
            <w:tcW w:w="2" w:type="dxa"/>
            <w:shd w:val="clear" w:color="auto" w:fill="FFFFFF"/>
          </w:tcPr>
          <w:p w:rsidR="00D67B1E" w:rsidRDefault="00D67B1E" w:rsidP="00BE2B87">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w:t>
            </w:r>
            <w:r>
              <w:rPr>
                <w:rFonts w:ascii="Times New Roman" w:hAnsi="Times New Roman"/>
              </w:rPr>
              <w:lastRenderedPageBreak/>
              <w:t>16.01.2014г. № 4 «О комитете по физической культуре и спорту Ленинградской области»</w:t>
            </w:r>
          </w:p>
        </w:tc>
      </w:tr>
      <w:tr w:rsidR="00D67B1E" w:rsidTr="00BE2B87">
        <w:tc>
          <w:tcPr>
            <w:tcW w:w="1" w:type="dxa"/>
            <w:shd w:val="clear" w:color="auto" w:fill="FFFFFF"/>
          </w:tcPr>
          <w:p w:rsidR="00D67B1E" w:rsidRDefault="00D67B1E" w:rsidP="00BE2B87">
            <w:r>
              <w:rPr>
                <w:rFonts w:ascii="Times New Roman" w:hAnsi="Times New Roman"/>
              </w:rPr>
              <w:lastRenderedPageBreak/>
              <w:t>79</w:t>
            </w:r>
          </w:p>
        </w:tc>
        <w:tc>
          <w:tcPr>
            <w:tcW w:w="2" w:type="dxa"/>
            <w:shd w:val="clear" w:color="auto" w:fill="FFFFFF"/>
          </w:tcPr>
          <w:p w:rsidR="00D67B1E" w:rsidRDefault="00D67B1E" w:rsidP="00BE2B87">
            <w:r>
              <w:rPr>
                <w:rFonts w:ascii="Times New Roman" w:hAnsi="Times New Roman"/>
              </w:rPr>
              <w:t>Реагирование на кнопку тревожной сигнализации и техническое обслуживание системы безопасности СК "Сосновый Бор"</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401 от 14.11.2013</w:t>
            </w:r>
          </w:p>
        </w:tc>
        <w:tc>
          <w:tcPr>
            <w:tcW w:w="2" w:type="dxa"/>
            <w:shd w:val="clear" w:color="auto" w:fill="FFFFFF"/>
          </w:tcPr>
          <w:p w:rsidR="00D67B1E" w:rsidRDefault="00D67B1E" w:rsidP="00BE2B87">
            <w:r>
              <w:rPr>
                <w:rFonts w:ascii="Times New Roman" w:hAnsi="Times New Roman"/>
              </w:rPr>
              <w:t>Обеспечение работоспособности системы охранной и тревожной сигнализации объекта ГАУ ЛО "СТЦ Ленинградской области"</w:t>
            </w:r>
          </w:p>
        </w:tc>
        <w:tc>
          <w:tcPr>
            <w:tcW w:w="2" w:type="dxa"/>
            <w:shd w:val="clear" w:color="auto" w:fill="FFFFFF"/>
          </w:tcPr>
          <w:p w:rsidR="00D67B1E" w:rsidRDefault="00D67B1E" w:rsidP="00BE2B87">
            <w:r>
              <w:rPr>
                <w:rFonts w:ascii="Times New Roman" w:hAnsi="Times New Roman"/>
              </w:rPr>
              <w:t>Постановление Правительства Ленинградской области № 4 от 16.01.2014</w:t>
            </w:r>
          </w:p>
        </w:tc>
      </w:tr>
      <w:tr w:rsidR="00D67B1E" w:rsidTr="00BE2B87">
        <w:tc>
          <w:tcPr>
            <w:tcW w:w="1" w:type="dxa"/>
            <w:shd w:val="clear" w:color="auto" w:fill="FFFFFF"/>
          </w:tcPr>
          <w:p w:rsidR="00D67B1E" w:rsidRDefault="00D67B1E" w:rsidP="00BE2B87">
            <w:r>
              <w:rPr>
                <w:rFonts w:ascii="Times New Roman" w:hAnsi="Times New Roman"/>
              </w:rPr>
              <w:t>80</w:t>
            </w:r>
          </w:p>
        </w:tc>
        <w:tc>
          <w:tcPr>
            <w:tcW w:w="2" w:type="dxa"/>
            <w:shd w:val="clear" w:color="auto" w:fill="FFFFFF"/>
          </w:tcPr>
          <w:p w:rsidR="00D67B1E" w:rsidRDefault="00D67B1E" w:rsidP="00BE2B87">
            <w:r>
              <w:rPr>
                <w:rFonts w:ascii="Times New Roman" w:hAnsi="Times New Roman"/>
              </w:rPr>
              <w:t>Оказание услуг по праву пользования аккаунта "СБис++"</w:t>
            </w:r>
          </w:p>
        </w:tc>
        <w:tc>
          <w:tcPr>
            <w:tcW w:w="2" w:type="dxa"/>
            <w:shd w:val="clear" w:color="auto" w:fill="FFFFFF"/>
          </w:tcPr>
          <w:p w:rsidR="00D67B1E" w:rsidRDefault="00D67B1E" w:rsidP="00BE2B87">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D67B1E" w:rsidRDefault="00D67B1E" w:rsidP="00BE2B87">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D67B1E" w:rsidRDefault="00D67B1E" w:rsidP="00BE2B87">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bl>
    <w:p w:rsidR="00D67B1E" w:rsidRPr="00264986" w:rsidRDefault="00D67B1E" w:rsidP="00D67B1E">
      <w:pPr>
        <w:rPr>
          <w:rFonts w:ascii="Times New Roman" w:hAnsi="Times New Roman" w:cs="Times New Roman"/>
          <w:sz w:val="24"/>
          <w:szCs w:val="24"/>
        </w:rPr>
      </w:pPr>
    </w:p>
    <w:p w:rsidR="005F2FD2" w:rsidRPr="004D6C7C" w:rsidRDefault="005F2FD2" w:rsidP="005F2FD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F2FD2" w:rsidRDefault="005F2FD2" w:rsidP="005F2FD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F2FD2" w:rsidRPr="00990681" w:rsidRDefault="005F2FD2" w:rsidP="005F2FD2">
      <w:pPr>
        <w:spacing w:after="0" w:line="240" w:lineRule="auto"/>
        <w:jc w:val="center"/>
        <w:rPr>
          <w:rFonts w:ascii="Times New Roman" w:hAnsi="Times New Roman" w:cs="Times New Roman"/>
          <w:b/>
          <w:sz w:val="24"/>
          <w:szCs w:val="24"/>
        </w:rPr>
      </w:pPr>
      <w:r w:rsidRPr="00CB06C1">
        <w:rPr>
          <w:rFonts w:ascii="Times New Roman" w:hAnsi="Times New Roman" w:cs="Times New Roman"/>
          <w:b/>
          <w:sz w:val="24"/>
          <w:szCs w:val="24"/>
        </w:rPr>
        <w:t>Представительств</w:t>
      </w:r>
      <w:r w:rsidR="005F1861">
        <w:rPr>
          <w:rFonts w:ascii="Times New Roman" w:hAnsi="Times New Roman" w:cs="Times New Roman"/>
          <w:b/>
          <w:sz w:val="24"/>
          <w:szCs w:val="24"/>
        </w:rPr>
        <w:t>а</w:t>
      </w:r>
      <w:r w:rsidRPr="00CB06C1">
        <w:rPr>
          <w:rFonts w:ascii="Times New Roman" w:hAnsi="Times New Roman" w:cs="Times New Roman"/>
          <w:b/>
          <w:sz w:val="24"/>
          <w:szCs w:val="24"/>
        </w:rPr>
        <w:t xml:space="preserve"> Губернатора и Правительства Ленинградской области при Правительстве Российской Федерации</w:t>
      </w:r>
      <w:r>
        <w:rPr>
          <w:rFonts w:ascii="Times New Roman" w:hAnsi="Times New Roman" w:cs="Times New Roman"/>
          <w:b/>
          <w:sz w:val="24"/>
          <w:szCs w:val="24"/>
        </w:rPr>
        <w:t xml:space="preserve"> на 2022</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F2FD2" w:rsidRPr="00990681" w:rsidRDefault="005F2FD2" w:rsidP="005F2FD2">
      <w:pPr>
        <w:jc w:val="center"/>
        <w:rPr>
          <w:rFonts w:ascii="Times New Roman" w:hAnsi="Times New Roman" w:cs="Times New Roman"/>
          <w:sz w:val="24"/>
          <w:szCs w:val="24"/>
        </w:rPr>
      </w:pPr>
    </w:p>
    <w:p w:rsidR="005F2FD2" w:rsidRPr="008101CF" w:rsidRDefault="005F2FD2" w:rsidP="005F2FD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F2FD2" w:rsidRDefault="005F2FD2" w:rsidP="005F2FD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30"/>
        <w:gridCol w:w="1988"/>
        <w:gridCol w:w="1472"/>
        <w:gridCol w:w="2494"/>
        <w:gridCol w:w="1228"/>
        <w:gridCol w:w="880"/>
        <w:gridCol w:w="1546"/>
      </w:tblGrid>
      <w:tr w:rsidR="005F2FD2" w:rsidTr="00BE2B87">
        <w:tc>
          <w:tcPr>
            <w:tcW w:w="1" w:type="dxa"/>
            <w:vMerge w:val="restart"/>
            <w:shd w:val="clear" w:color="auto" w:fill="FFFFFF"/>
          </w:tcPr>
          <w:p w:rsidR="005F2FD2" w:rsidRDefault="005F2FD2" w:rsidP="00BE2B87">
            <w:pPr>
              <w:jc w:val="center"/>
            </w:pPr>
            <w:r>
              <w:rPr>
                <w:rFonts w:ascii="Times New Roman" w:hAnsi="Times New Roman"/>
              </w:rPr>
              <w:t>№ п/п</w:t>
            </w:r>
          </w:p>
        </w:tc>
        <w:tc>
          <w:tcPr>
            <w:tcW w:w="2" w:type="dxa"/>
            <w:vMerge w:val="restart"/>
            <w:shd w:val="clear" w:color="auto" w:fill="FFFFFF"/>
          </w:tcPr>
          <w:p w:rsidR="005F2FD2" w:rsidRDefault="005F2FD2"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F2FD2" w:rsidRDefault="005F2FD2" w:rsidP="00BE2B87">
            <w:pPr>
              <w:jc w:val="center"/>
            </w:pPr>
            <w:r>
              <w:rPr>
                <w:rFonts w:ascii="Times New Roman" w:hAnsi="Times New Roman"/>
              </w:rPr>
              <w:t>Результат предыдущих периодов</w:t>
            </w:r>
          </w:p>
        </w:tc>
        <w:tc>
          <w:tcPr>
            <w:tcW w:w="2" w:type="dxa"/>
            <w:vMerge w:val="restart"/>
            <w:shd w:val="clear" w:color="auto" w:fill="FFFFFF"/>
          </w:tcPr>
          <w:p w:rsidR="005F2FD2" w:rsidRDefault="005F2FD2" w:rsidP="00BE2B87">
            <w:pPr>
              <w:jc w:val="center"/>
            </w:pPr>
            <w:r>
              <w:rPr>
                <w:rFonts w:ascii="Times New Roman" w:hAnsi="Times New Roman"/>
              </w:rPr>
              <w:t>Ожидаемый результат</w:t>
            </w:r>
          </w:p>
        </w:tc>
        <w:tc>
          <w:tcPr>
            <w:tcW w:w="2" w:type="dxa"/>
            <w:gridSpan w:val="3"/>
            <w:shd w:val="clear" w:color="auto" w:fill="FFFFFF"/>
          </w:tcPr>
          <w:p w:rsidR="005F2FD2" w:rsidRDefault="005F2FD2" w:rsidP="00BE2B87">
            <w:pPr>
              <w:jc w:val="center"/>
            </w:pPr>
            <w:r>
              <w:rPr>
                <w:rFonts w:ascii="Times New Roman" w:hAnsi="Times New Roman"/>
              </w:rPr>
              <w:t>Объем расходов (тыс.руб)</w:t>
            </w:r>
          </w:p>
        </w:tc>
      </w:tr>
      <w:tr w:rsidR="005F2FD2" w:rsidTr="00BE2B87">
        <w:tc>
          <w:tcPr>
            <w:tcW w:w="1"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shd w:val="clear" w:color="auto" w:fill="FFFFFF"/>
          </w:tcPr>
          <w:p w:rsidR="005F2FD2" w:rsidRDefault="005F2FD2" w:rsidP="00BE2B87">
            <w:r>
              <w:rPr>
                <w:rFonts w:ascii="Times New Roman" w:hAnsi="Times New Roman"/>
              </w:rPr>
              <w:t>областной бюджет</w:t>
            </w:r>
          </w:p>
        </w:tc>
        <w:tc>
          <w:tcPr>
            <w:tcW w:w="2" w:type="dxa"/>
            <w:gridSpan w:val="2"/>
            <w:shd w:val="clear" w:color="auto" w:fill="FFFFFF"/>
          </w:tcPr>
          <w:p w:rsidR="005F2FD2" w:rsidRDefault="005F2FD2" w:rsidP="00BE2B87">
            <w:r>
              <w:rPr>
                <w:rFonts w:ascii="Times New Roman" w:hAnsi="Times New Roman"/>
              </w:rPr>
              <w:t>иные источники финансирования</w:t>
            </w:r>
          </w:p>
        </w:tc>
      </w:tr>
      <w:tr w:rsidR="005F2FD2" w:rsidTr="00BE2B87">
        <w:tc>
          <w:tcPr>
            <w:tcW w:w="1"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shd w:val="clear" w:color="auto" w:fill="FFFFFF"/>
          </w:tcPr>
          <w:p w:rsidR="005F2FD2" w:rsidRDefault="005F2FD2" w:rsidP="00BE2B87">
            <w:r>
              <w:rPr>
                <w:rFonts w:ascii="Times New Roman" w:hAnsi="Times New Roman"/>
              </w:rPr>
              <w:t>Сумма</w:t>
            </w:r>
          </w:p>
        </w:tc>
        <w:tc>
          <w:tcPr>
            <w:tcW w:w="2" w:type="dxa"/>
            <w:shd w:val="clear" w:color="auto" w:fill="FFFFFF"/>
          </w:tcPr>
          <w:p w:rsidR="005F2FD2" w:rsidRDefault="005F2FD2" w:rsidP="00BE2B87">
            <w:r>
              <w:rPr>
                <w:rFonts w:ascii="Times New Roman" w:hAnsi="Times New Roman"/>
              </w:rPr>
              <w:t>Сумма</w:t>
            </w:r>
          </w:p>
        </w:tc>
        <w:tc>
          <w:tcPr>
            <w:tcW w:w="2" w:type="dxa"/>
            <w:shd w:val="clear" w:color="auto" w:fill="FFFFFF"/>
          </w:tcPr>
          <w:p w:rsidR="005F2FD2" w:rsidRDefault="005F2FD2" w:rsidP="00BE2B87">
            <w:r>
              <w:rPr>
                <w:rFonts w:ascii="Times New Roman" w:hAnsi="Times New Roman"/>
              </w:rPr>
              <w:t>Расшифровка иных источников</w:t>
            </w:r>
          </w:p>
        </w:tc>
      </w:tr>
      <w:tr w:rsidR="005F2FD2" w:rsidTr="00BE2B87">
        <w:tc>
          <w:tcPr>
            <w:tcW w:w="1" w:type="dxa"/>
            <w:shd w:val="clear" w:color="auto" w:fill="FFFFFF"/>
          </w:tcPr>
          <w:p w:rsidR="005F2FD2" w:rsidRDefault="005F2FD2" w:rsidP="00BE2B87">
            <w:r>
              <w:rPr>
                <w:rFonts w:ascii="Times New Roman" w:hAnsi="Times New Roman"/>
              </w:rPr>
              <w:t>1</w:t>
            </w:r>
          </w:p>
        </w:tc>
        <w:tc>
          <w:tcPr>
            <w:tcW w:w="2" w:type="dxa"/>
            <w:shd w:val="clear" w:color="auto" w:fill="FFFFFF"/>
          </w:tcPr>
          <w:p w:rsidR="005F2FD2" w:rsidRDefault="005F2FD2" w:rsidP="00BE2B87">
            <w:r>
              <w:rPr>
                <w:rFonts w:ascii="Times New Roman" w:hAnsi="Times New Roman"/>
              </w:rPr>
              <w:t>2</w:t>
            </w:r>
          </w:p>
        </w:tc>
        <w:tc>
          <w:tcPr>
            <w:tcW w:w="2" w:type="dxa"/>
            <w:shd w:val="clear" w:color="auto" w:fill="FFFFFF"/>
          </w:tcPr>
          <w:p w:rsidR="005F2FD2" w:rsidRDefault="005F2FD2" w:rsidP="00BE2B87">
            <w:r>
              <w:rPr>
                <w:rFonts w:ascii="Times New Roman" w:hAnsi="Times New Roman"/>
              </w:rPr>
              <w:t>3</w:t>
            </w:r>
          </w:p>
        </w:tc>
        <w:tc>
          <w:tcPr>
            <w:tcW w:w="2" w:type="dxa"/>
            <w:shd w:val="clear" w:color="auto" w:fill="FFFFFF"/>
          </w:tcPr>
          <w:p w:rsidR="005F2FD2" w:rsidRDefault="005F2FD2" w:rsidP="00BE2B87">
            <w:r>
              <w:rPr>
                <w:rFonts w:ascii="Times New Roman" w:hAnsi="Times New Roman"/>
              </w:rPr>
              <w:t>4</w:t>
            </w:r>
          </w:p>
        </w:tc>
        <w:tc>
          <w:tcPr>
            <w:tcW w:w="2" w:type="dxa"/>
            <w:shd w:val="clear" w:color="auto" w:fill="FFFFFF"/>
          </w:tcPr>
          <w:p w:rsidR="005F2FD2" w:rsidRDefault="005F2FD2" w:rsidP="00BE2B87">
            <w:r>
              <w:rPr>
                <w:rFonts w:ascii="Times New Roman" w:hAnsi="Times New Roman"/>
              </w:rPr>
              <w:t>5</w:t>
            </w:r>
          </w:p>
        </w:tc>
        <w:tc>
          <w:tcPr>
            <w:tcW w:w="2" w:type="dxa"/>
            <w:shd w:val="clear" w:color="auto" w:fill="FFFFFF"/>
          </w:tcPr>
          <w:p w:rsidR="005F2FD2" w:rsidRDefault="005F2FD2" w:rsidP="00BE2B87">
            <w:r>
              <w:rPr>
                <w:rFonts w:ascii="Times New Roman" w:hAnsi="Times New Roman"/>
              </w:rPr>
              <w:t>6</w:t>
            </w:r>
          </w:p>
        </w:tc>
        <w:tc>
          <w:tcPr>
            <w:tcW w:w="2" w:type="dxa"/>
            <w:shd w:val="clear" w:color="auto" w:fill="FFFFFF"/>
          </w:tcPr>
          <w:p w:rsidR="005F2FD2" w:rsidRDefault="005F2FD2" w:rsidP="00BE2B87">
            <w:r>
              <w:rPr>
                <w:rFonts w:ascii="Times New Roman" w:hAnsi="Times New Roman"/>
              </w:rPr>
              <w:t>7</w:t>
            </w:r>
          </w:p>
        </w:tc>
      </w:tr>
      <w:tr w:rsidR="005F2FD2" w:rsidTr="00BE2B87">
        <w:tc>
          <w:tcPr>
            <w:tcW w:w="1" w:type="dxa"/>
            <w:shd w:val="clear" w:color="auto" w:fill="FFFFFF"/>
          </w:tcPr>
          <w:p w:rsidR="005F2FD2" w:rsidRDefault="005F2FD2" w:rsidP="00BE2B87">
            <w:r>
              <w:rPr>
                <w:rFonts w:ascii="Times New Roman" w:hAnsi="Times New Roman"/>
              </w:rPr>
              <w:lastRenderedPageBreak/>
              <w:t>1</w:t>
            </w:r>
          </w:p>
        </w:tc>
        <w:tc>
          <w:tcPr>
            <w:tcW w:w="2" w:type="dxa"/>
            <w:shd w:val="clear" w:color="auto" w:fill="FFFFFF"/>
          </w:tcPr>
          <w:p w:rsidR="005F2FD2" w:rsidRDefault="005F2FD2" w:rsidP="00BE2B87">
            <w:r>
              <w:rPr>
                <w:rFonts w:ascii="Times New Roman" w:hAnsi="Times New Roman"/>
              </w:rPr>
              <w:t>Оказание услуг мобильной связи</w:t>
            </w:r>
          </w:p>
        </w:tc>
        <w:tc>
          <w:tcPr>
            <w:tcW w:w="2" w:type="dxa"/>
            <w:shd w:val="clear" w:color="auto" w:fill="FFFFFF"/>
          </w:tcPr>
          <w:p w:rsidR="005F2FD2" w:rsidRDefault="005F2FD2" w:rsidP="00BE2B87">
            <w:r>
              <w:rPr>
                <w:rFonts w:ascii="Times New Roman" w:hAnsi="Times New Roman"/>
              </w:rPr>
              <w:t>Освоено</w:t>
            </w:r>
          </w:p>
        </w:tc>
        <w:tc>
          <w:tcPr>
            <w:tcW w:w="2" w:type="dxa"/>
            <w:shd w:val="clear" w:color="auto" w:fill="FFFFFF"/>
          </w:tcPr>
          <w:p w:rsidR="005F2FD2" w:rsidRDefault="005F2FD2" w:rsidP="00BE2B87">
            <w:r>
              <w:rPr>
                <w:rFonts w:ascii="Times New Roman" w:hAnsi="Times New Roman"/>
              </w:rPr>
              <w:t>Качественная и надежная мобильная связь</w:t>
            </w:r>
          </w:p>
        </w:tc>
        <w:tc>
          <w:tcPr>
            <w:tcW w:w="2" w:type="dxa"/>
            <w:shd w:val="clear" w:color="auto" w:fill="FFFFFF"/>
          </w:tcPr>
          <w:p w:rsidR="005F2FD2" w:rsidRDefault="005F2FD2" w:rsidP="00BE2B87">
            <w:r>
              <w:rPr>
                <w:rFonts w:ascii="Times New Roman" w:hAnsi="Times New Roman"/>
              </w:rPr>
              <w:t>100.00</w:t>
            </w:r>
          </w:p>
        </w:tc>
        <w:tc>
          <w:tcPr>
            <w:tcW w:w="2" w:type="dxa"/>
            <w:shd w:val="clear" w:color="auto" w:fill="FFFFFF"/>
          </w:tcPr>
          <w:p w:rsidR="005F2FD2" w:rsidRDefault="005F2FD2" w:rsidP="00BE2B87"/>
        </w:tc>
        <w:tc>
          <w:tcPr>
            <w:tcW w:w="2" w:type="dxa"/>
            <w:shd w:val="clear" w:color="auto" w:fill="FFFFFF"/>
          </w:tcPr>
          <w:p w:rsidR="005F2FD2" w:rsidRDefault="005F2FD2" w:rsidP="00BE2B87"/>
        </w:tc>
      </w:tr>
      <w:tr w:rsidR="005F2FD2" w:rsidTr="00BE2B87">
        <w:tc>
          <w:tcPr>
            <w:tcW w:w="1" w:type="dxa"/>
            <w:shd w:val="clear" w:color="auto" w:fill="FFFFFF"/>
          </w:tcPr>
          <w:p w:rsidR="005F2FD2" w:rsidRDefault="005F2FD2" w:rsidP="00BE2B87">
            <w:r>
              <w:rPr>
                <w:rFonts w:ascii="Times New Roman" w:hAnsi="Times New Roman"/>
              </w:rPr>
              <w:t>2</w:t>
            </w:r>
          </w:p>
        </w:tc>
        <w:tc>
          <w:tcPr>
            <w:tcW w:w="2" w:type="dxa"/>
            <w:shd w:val="clear" w:color="auto" w:fill="FFFFFF"/>
          </w:tcPr>
          <w:p w:rsidR="005F2FD2" w:rsidRDefault="005F2FD2" w:rsidP="00BE2B87">
            <w:r>
              <w:rPr>
                <w:rFonts w:ascii="Times New Roman" w:hAnsi="Times New Roman"/>
              </w:rPr>
              <w:t>Оказание услуг по комплексному и техническому обслуживанию компьютерной и офисной техники</w:t>
            </w:r>
          </w:p>
        </w:tc>
        <w:tc>
          <w:tcPr>
            <w:tcW w:w="2" w:type="dxa"/>
            <w:shd w:val="clear" w:color="auto" w:fill="FFFFFF"/>
          </w:tcPr>
          <w:p w:rsidR="005F2FD2" w:rsidRDefault="005F2FD2" w:rsidP="00BE2B87">
            <w:r>
              <w:rPr>
                <w:rFonts w:ascii="Times New Roman" w:hAnsi="Times New Roman"/>
              </w:rPr>
              <w:t>Освоено</w:t>
            </w:r>
          </w:p>
        </w:tc>
        <w:tc>
          <w:tcPr>
            <w:tcW w:w="2" w:type="dxa"/>
            <w:shd w:val="clear" w:color="auto" w:fill="FFFFFF"/>
          </w:tcPr>
          <w:p w:rsidR="005F2FD2" w:rsidRDefault="005F2FD2" w:rsidP="00BE2B87">
            <w:r>
              <w:rPr>
                <w:rFonts w:ascii="Times New Roman" w:hAnsi="Times New Roman"/>
              </w:rPr>
              <w:t>Поддержка работоспособности и обслуживание имеющихся в наличии многофункциональных устройств, компьютеров, сервера, сетевого оборудования, локально-вычислительных сетей и программного обеспечения</w:t>
            </w:r>
          </w:p>
        </w:tc>
        <w:tc>
          <w:tcPr>
            <w:tcW w:w="2" w:type="dxa"/>
            <w:shd w:val="clear" w:color="auto" w:fill="FFFFFF"/>
          </w:tcPr>
          <w:p w:rsidR="005F2FD2" w:rsidRDefault="005F2FD2" w:rsidP="00BE2B87">
            <w:r>
              <w:rPr>
                <w:rFonts w:ascii="Times New Roman" w:hAnsi="Times New Roman"/>
              </w:rPr>
              <w:t>150.00</w:t>
            </w:r>
          </w:p>
        </w:tc>
        <w:tc>
          <w:tcPr>
            <w:tcW w:w="2" w:type="dxa"/>
            <w:shd w:val="clear" w:color="auto" w:fill="FFFFFF"/>
          </w:tcPr>
          <w:p w:rsidR="005F2FD2" w:rsidRDefault="005F2FD2" w:rsidP="00BE2B87"/>
        </w:tc>
        <w:tc>
          <w:tcPr>
            <w:tcW w:w="2" w:type="dxa"/>
            <w:shd w:val="clear" w:color="auto" w:fill="FFFFFF"/>
          </w:tcPr>
          <w:p w:rsidR="005F2FD2" w:rsidRDefault="005F2FD2" w:rsidP="00BE2B87"/>
        </w:tc>
      </w:tr>
      <w:tr w:rsidR="005F2FD2" w:rsidTr="00BE2B87">
        <w:tc>
          <w:tcPr>
            <w:tcW w:w="1" w:type="dxa"/>
            <w:shd w:val="clear" w:color="auto" w:fill="FFFFFF"/>
          </w:tcPr>
          <w:p w:rsidR="005F2FD2" w:rsidRDefault="005F2FD2" w:rsidP="00BE2B87">
            <w:r>
              <w:rPr>
                <w:rFonts w:ascii="Times New Roman" w:hAnsi="Times New Roman"/>
              </w:rPr>
              <w:t>3</w:t>
            </w:r>
          </w:p>
        </w:tc>
        <w:tc>
          <w:tcPr>
            <w:tcW w:w="2" w:type="dxa"/>
            <w:shd w:val="clear" w:color="auto" w:fill="FFFFFF"/>
          </w:tcPr>
          <w:p w:rsidR="005F2FD2" w:rsidRDefault="005F2FD2" w:rsidP="00BE2B87">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5F2FD2" w:rsidRDefault="005F2FD2" w:rsidP="00BE2B87">
            <w:r>
              <w:rPr>
                <w:rFonts w:ascii="Times New Roman" w:hAnsi="Times New Roman"/>
              </w:rPr>
              <w:t>Освоено</w:t>
            </w:r>
          </w:p>
        </w:tc>
        <w:tc>
          <w:tcPr>
            <w:tcW w:w="2" w:type="dxa"/>
            <w:shd w:val="clear" w:color="auto" w:fill="FFFFFF"/>
          </w:tcPr>
          <w:p w:rsidR="005F2FD2" w:rsidRDefault="005F2FD2" w:rsidP="00BE2B87">
            <w:r>
              <w:rPr>
                <w:rFonts w:ascii="Times New Roman" w:hAnsi="Times New Roman"/>
              </w:rPr>
              <w:t>Организация высокоскоростного, надежного и качественного доступа в глобальную сеть интернет с использованием волоконно-оптической линии связи</w:t>
            </w:r>
          </w:p>
        </w:tc>
        <w:tc>
          <w:tcPr>
            <w:tcW w:w="2" w:type="dxa"/>
            <w:shd w:val="clear" w:color="auto" w:fill="FFFFFF"/>
          </w:tcPr>
          <w:p w:rsidR="005F2FD2" w:rsidRDefault="005F2FD2" w:rsidP="00BE2B87">
            <w:r>
              <w:rPr>
                <w:rFonts w:ascii="Times New Roman" w:hAnsi="Times New Roman"/>
              </w:rPr>
              <w:t>250.00</w:t>
            </w:r>
          </w:p>
        </w:tc>
        <w:tc>
          <w:tcPr>
            <w:tcW w:w="2" w:type="dxa"/>
            <w:shd w:val="clear" w:color="auto" w:fill="FFFFFF"/>
          </w:tcPr>
          <w:p w:rsidR="005F2FD2" w:rsidRDefault="005F2FD2" w:rsidP="00BE2B87"/>
        </w:tc>
        <w:tc>
          <w:tcPr>
            <w:tcW w:w="2" w:type="dxa"/>
            <w:shd w:val="clear" w:color="auto" w:fill="FFFFFF"/>
          </w:tcPr>
          <w:p w:rsidR="005F2FD2" w:rsidRDefault="005F2FD2" w:rsidP="00BE2B87"/>
        </w:tc>
      </w:tr>
      <w:tr w:rsidR="005F2FD2" w:rsidTr="00BE2B87">
        <w:tc>
          <w:tcPr>
            <w:tcW w:w="1" w:type="dxa"/>
            <w:shd w:val="clear" w:color="auto" w:fill="FFFFFF"/>
          </w:tcPr>
          <w:p w:rsidR="005F2FD2" w:rsidRDefault="005F2FD2" w:rsidP="00BE2B87">
            <w:r>
              <w:rPr>
                <w:rFonts w:ascii="Times New Roman" w:hAnsi="Times New Roman"/>
              </w:rPr>
              <w:t>4</w:t>
            </w:r>
          </w:p>
        </w:tc>
        <w:tc>
          <w:tcPr>
            <w:tcW w:w="2" w:type="dxa"/>
            <w:shd w:val="clear" w:color="auto" w:fill="FFFFFF"/>
          </w:tcPr>
          <w:p w:rsidR="005F2FD2" w:rsidRDefault="005F2FD2" w:rsidP="00BE2B87">
            <w:r>
              <w:rPr>
                <w:rFonts w:ascii="Times New Roman" w:hAnsi="Times New Roman"/>
              </w:rPr>
              <w:t>Информационные услуги с использованием экземпляров Систем Консультант Плюс</w:t>
            </w:r>
          </w:p>
        </w:tc>
        <w:tc>
          <w:tcPr>
            <w:tcW w:w="2" w:type="dxa"/>
            <w:shd w:val="clear" w:color="auto" w:fill="FFFFFF"/>
          </w:tcPr>
          <w:p w:rsidR="005F2FD2" w:rsidRDefault="005F2FD2" w:rsidP="00BE2B87">
            <w:r>
              <w:rPr>
                <w:rFonts w:ascii="Times New Roman" w:hAnsi="Times New Roman"/>
              </w:rPr>
              <w:t>Освоено</w:t>
            </w:r>
          </w:p>
        </w:tc>
        <w:tc>
          <w:tcPr>
            <w:tcW w:w="2" w:type="dxa"/>
            <w:shd w:val="clear" w:color="auto" w:fill="FFFFFF"/>
          </w:tcPr>
          <w:p w:rsidR="005F2FD2" w:rsidRDefault="005F2FD2" w:rsidP="00BE2B87">
            <w:r>
              <w:rPr>
                <w:rFonts w:ascii="Times New Roman" w:hAnsi="Times New Roman"/>
              </w:rPr>
              <w:t>Качественная поддержка и обновление СПС “Консультант Плюс”</w:t>
            </w:r>
          </w:p>
        </w:tc>
        <w:tc>
          <w:tcPr>
            <w:tcW w:w="2" w:type="dxa"/>
            <w:shd w:val="clear" w:color="auto" w:fill="FFFFFF"/>
          </w:tcPr>
          <w:p w:rsidR="005F2FD2" w:rsidRDefault="005F2FD2" w:rsidP="00BE2B87">
            <w:r>
              <w:rPr>
                <w:rFonts w:ascii="Times New Roman" w:hAnsi="Times New Roman"/>
              </w:rPr>
              <w:t>360.00</w:t>
            </w:r>
          </w:p>
        </w:tc>
        <w:tc>
          <w:tcPr>
            <w:tcW w:w="2" w:type="dxa"/>
            <w:shd w:val="clear" w:color="auto" w:fill="FFFFFF"/>
          </w:tcPr>
          <w:p w:rsidR="005F2FD2" w:rsidRDefault="005F2FD2" w:rsidP="00BE2B87"/>
        </w:tc>
        <w:tc>
          <w:tcPr>
            <w:tcW w:w="2" w:type="dxa"/>
            <w:shd w:val="clear" w:color="auto" w:fill="FFFFFF"/>
          </w:tcPr>
          <w:p w:rsidR="005F2FD2" w:rsidRDefault="005F2FD2" w:rsidP="00BE2B87"/>
        </w:tc>
      </w:tr>
      <w:tr w:rsidR="005F2FD2" w:rsidTr="00BE2B87">
        <w:tc>
          <w:tcPr>
            <w:tcW w:w="1" w:type="dxa"/>
            <w:shd w:val="clear" w:color="auto" w:fill="FFFFFF"/>
          </w:tcPr>
          <w:p w:rsidR="005F2FD2" w:rsidRDefault="005F2FD2" w:rsidP="00BE2B87">
            <w:r>
              <w:rPr>
                <w:rFonts w:ascii="Times New Roman" w:hAnsi="Times New Roman"/>
              </w:rPr>
              <w:t>5</w:t>
            </w:r>
          </w:p>
        </w:tc>
        <w:tc>
          <w:tcPr>
            <w:tcW w:w="2" w:type="dxa"/>
            <w:shd w:val="clear" w:color="auto" w:fill="FFFFFF"/>
          </w:tcPr>
          <w:p w:rsidR="005F2FD2" w:rsidRDefault="005F2FD2" w:rsidP="00BE2B87">
            <w:r>
              <w:rPr>
                <w:rFonts w:ascii="Times New Roman" w:hAnsi="Times New Roman"/>
              </w:rPr>
              <w:t>Подписка и услуги по сопровождению программ 1:С</w:t>
            </w:r>
          </w:p>
        </w:tc>
        <w:tc>
          <w:tcPr>
            <w:tcW w:w="2" w:type="dxa"/>
            <w:shd w:val="clear" w:color="auto" w:fill="FFFFFF"/>
          </w:tcPr>
          <w:p w:rsidR="005F2FD2" w:rsidRDefault="005F2FD2" w:rsidP="00BE2B87">
            <w:r>
              <w:rPr>
                <w:rFonts w:ascii="Times New Roman" w:hAnsi="Times New Roman"/>
              </w:rPr>
              <w:t>Освоено</w:t>
            </w:r>
          </w:p>
        </w:tc>
        <w:tc>
          <w:tcPr>
            <w:tcW w:w="2" w:type="dxa"/>
            <w:shd w:val="clear" w:color="auto" w:fill="FFFFFF"/>
          </w:tcPr>
          <w:p w:rsidR="005F2FD2" w:rsidRDefault="005F2FD2" w:rsidP="00BE2B87">
            <w:r>
              <w:rPr>
                <w:rFonts w:ascii="Times New Roman" w:hAnsi="Times New Roman"/>
              </w:rPr>
              <w:t>Автоматизация бухгалтерского и налогового учета, включая подготовку обязательной (регламентированной) отчетности</w:t>
            </w:r>
          </w:p>
        </w:tc>
        <w:tc>
          <w:tcPr>
            <w:tcW w:w="2" w:type="dxa"/>
            <w:shd w:val="clear" w:color="auto" w:fill="FFFFFF"/>
          </w:tcPr>
          <w:p w:rsidR="005F2FD2" w:rsidRDefault="005F2FD2" w:rsidP="00BE2B87">
            <w:r>
              <w:rPr>
                <w:rFonts w:ascii="Times New Roman" w:hAnsi="Times New Roman"/>
              </w:rPr>
              <w:t>50.00</w:t>
            </w:r>
          </w:p>
        </w:tc>
        <w:tc>
          <w:tcPr>
            <w:tcW w:w="2" w:type="dxa"/>
            <w:shd w:val="clear" w:color="auto" w:fill="FFFFFF"/>
          </w:tcPr>
          <w:p w:rsidR="005F2FD2" w:rsidRDefault="005F2FD2" w:rsidP="00BE2B87"/>
        </w:tc>
        <w:tc>
          <w:tcPr>
            <w:tcW w:w="2" w:type="dxa"/>
            <w:shd w:val="clear" w:color="auto" w:fill="FFFFFF"/>
          </w:tcPr>
          <w:p w:rsidR="005F2FD2" w:rsidRDefault="005F2FD2" w:rsidP="00BE2B87"/>
        </w:tc>
      </w:tr>
    </w:tbl>
    <w:p w:rsidR="005F2FD2" w:rsidRPr="008101CF" w:rsidRDefault="005F2FD2" w:rsidP="005F2FD2">
      <w:pPr>
        <w:rPr>
          <w:rFonts w:ascii="Times New Roman" w:hAnsi="Times New Roman" w:cs="Times New Roman"/>
          <w:sz w:val="24"/>
          <w:szCs w:val="24"/>
        </w:rPr>
      </w:pPr>
    </w:p>
    <w:p w:rsidR="005F2FD2" w:rsidRPr="008101CF" w:rsidRDefault="005F2FD2" w:rsidP="005F2FD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F2FD2" w:rsidRPr="00CB06C1" w:rsidRDefault="005F2FD2" w:rsidP="005F2FD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3"/>
        <w:gridCol w:w="2666"/>
        <w:gridCol w:w="3344"/>
        <w:gridCol w:w="1774"/>
        <w:gridCol w:w="1641"/>
      </w:tblGrid>
      <w:tr w:rsidR="005F2FD2" w:rsidTr="00BE2B87">
        <w:tc>
          <w:tcPr>
            <w:tcW w:w="1" w:type="dxa"/>
            <w:vMerge w:val="restart"/>
            <w:shd w:val="clear" w:color="auto" w:fill="FFFFFF"/>
          </w:tcPr>
          <w:p w:rsidR="005F2FD2" w:rsidRDefault="005F2FD2" w:rsidP="00BE2B87">
            <w:pPr>
              <w:jc w:val="center"/>
            </w:pPr>
            <w:r>
              <w:rPr>
                <w:rFonts w:ascii="Times New Roman" w:hAnsi="Times New Roman"/>
              </w:rPr>
              <w:t>№ п/п</w:t>
            </w:r>
          </w:p>
        </w:tc>
        <w:tc>
          <w:tcPr>
            <w:tcW w:w="2" w:type="dxa"/>
            <w:vMerge w:val="restart"/>
            <w:shd w:val="clear" w:color="auto" w:fill="FFFFFF"/>
          </w:tcPr>
          <w:p w:rsidR="005F2FD2" w:rsidRDefault="005F2FD2" w:rsidP="00BE2B87">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F2FD2" w:rsidRDefault="005F2FD2" w:rsidP="00BE2B87">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F2FD2" w:rsidRDefault="005F2FD2" w:rsidP="00BE2B87">
            <w:pPr>
              <w:jc w:val="center"/>
            </w:pPr>
            <w:r>
              <w:rPr>
                <w:rFonts w:ascii="Times New Roman" w:hAnsi="Times New Roman"/>
              </w:rPr>
              <w:t>Оборудование, лицензии программного обеспечения, работы, услуги</w:t>
            </w:r>
          </w:p>
        </w:tc>
      </w:tr>
      <w:tr w:rsidR="005F2FD2" w:rsidTr="00BE2B87">
        <w:tc>
          <w:tcPr>
            <w:tcW w:w="1"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vMerge/>
            <w:shd w:val="clear" w:color="auto" w:fill="FFFFFF"/>
          </w:tcPr>
          <w:p w:rsidR="005F2FD2" w:rsidRDefault="005F2FD2" w:rsidP="00BE2B87"/>
        </w:tc>
        <w:tc>
          <w:tcPr>
            <w:tcW w:w="2" w:type="dxa"/>
            <w:shd w:val="clear" w:color="auto" w:fill="FFFFFF"/>
          </w:tcPr>
          <w:p w:rsidR="005F2FD2" w:rsidRDefault="005F2FD2" w:rsidP="00BE2B87">
            <w:r>
              <w:rPr>
                <w:rFonts w:ascii="Times New Roman" w:hAnsi="Times New Roman"/>
              </w:rPr>
              <w:t>количество (ед.)</w:t>
            </w:r>
          </w:p>
        </w:tc>
        <w:tc>
          <w:tcPr>
            <w:tcW w:w="2" w:type="dxa"/>
            <w:shd w:val="clear" w:color="auto" w:fill="FFFFFF"/>
          </w:tcPr>
          <w:p w:rsidR="005F2FD2" w:rsidRDefault="005F2FD2" w:rsidP="00BE2B87">
            <w:r>
              <w:rPr>
                <w:rFonts w:ascii="Times New Roman" w:hAnsi="Times New Roman"/>
              </w:rPr>
              <w:t>стоимость (тыс.руб.)</w:t>
            </w:r>
          </w:p>
        </w:tc>
      </w:tr>
      <w:tr w:rsidR="005F2FD2" w:rsidTr="00BE2B87">
        <w:tc>
          <w:tcPr>
            <w:tcW w:w="1" w:type="dxa"/>
            <w:shd w:val="clear" w:color="auto" w:fill="FFFFFF"/>
          </w:tcPr>
          <w:p w:rsidR="005F2FD2" w:rsidRDefault="005F2FD2" w:rsidP="00BE2B87">
            <w:r>
              <w:rPr>
                <w:rFonts w:ascii="Times New Roman" w:hAnsi="Times New Roman"/>
              </w:rPr>
              <w:t>1</w:t>
            </w:r>
          </w:p>
        </w:tc>
        <w:tc>
          <w:tcPr>
            <w:tcW w:w="2" w:type="dxa"/>
            <w:shd w:val="clear" w:color="auto" w:fill="FFFFFF"/>
          </w:tcPr>
          <w:p w:rsidR="005F2FD2" w:rsidRDefault="005F2FD2" w:rsidP="00BE2B87">
            <w:r>
              <w:rPr>
                <w:rFonts w:ascii="Times New Roman" w:hAnsi="Times New Roman"/>
              </w:rPr>
              <w:t>2</w:t>
            </w:r>
          </w:p>
        </w:tc>
        <w:tc>
          <w:tcPr>
            <w:tcW w:w="2" w:type="dxa"/>
            <w:shd w:val="clear" w:color="auto" w:fill="FFFFFF"/>
          </w:tcPr>
          <w:p w:rsidR="005F2FD2" w:rsidRDefault="005F2FD2" w:rsidP="00BE2B87">
            <w:r>
              <w:rPr>
                <w:rFonts w:ascii="Times New Roman" w:hAnsi="Times New Roman"/>
              </w:rPr>
              <w:t>3</w:t>
            </w:r>
          </w:p>
        </w:tc>
        <w:tc>
          <w:tcPr>
            <w:tcW w:w="2" w:type="dxa"/>
            <w:shd w:val="clear" w:color="auto" w:fill="FFFFFF"/>
          </w:tcPr>
          <w:p w:rsidR="005F2FD2" w:rsidRDefault="005F2FD2" w:rsidP="00BE2B87">
            <w:r>
              <w:rPr>
                <w:rFonts w:ascii="Times New Roman" w:hAnsi="Times New Roman"/>
              </w:rPr>
              <w:t>4</w:t>
            </w:r>
          </w:p>
        </w:tc>
        <w:tc>
          <w:tcPr>
            <w:tcW w:w="2" w:type="dxa"/>
            <w:shd w:val="clear" w:color="auto" w:fill="FFFFFF"/>
          </w:tcPr>
          <w:p w:rsidR="005F2FD2" w:rsidRDefault="005F2FD2" w:rsidP="00BE2B87">
            <w:r>
              <w:rPr>
                <w:rFonts w:ascii="Times New Roman" w:hAnsi="Times New Roman"/>
              </w:rPr>
              <w:t>5</w:t>
            </w:r>
          </w:p>
        </w:tc>
      </w:tr>
      <w:tr w:rsidR="005F2FD2" w:rsidTr="00BE2B87">
        <w:tc>
          <w:tcPr>
            <w:tcW w:w="1" w:type="dxa"/>
            <w:shd w:val="clear" w:color="auto" w:fill="FFFFFF"/>
          </w:tcPr>
          <w:p w:rsidR="005F2FD2" w:rsidRDefault="005F2FD2" w:rsidP="00BE2B87">
            <w:r>
              <w:rPr>
                <w:rFonts w:ascii="Times New Roman" w:hAnsi="Times New Roman"/>
              </w:rPr>
              <w:lastRenderedPageBreak/>
              <w:t>1</w:t>
            </w:r>
          </w:p>
        </w:tc>
        <w:tc>
          <w:tcPr>
            <w:tcW w:w="2" w:type="dxa"/>
            <w:shd w:val="clear" w:color="auto" w:fill="FFFFFF"/>
          </w:tcPr>
          <w:p w:rsidR="005F2FD2" w:rsidRDefault="005F2FD2" w:rsidP="00BE2B87">
            <w:r>
              <w:rPr>
                <w:rFonts w:ascii="Times New Roman" w:hAnsi="Times New Roman"/>
              </w:rPr>
              <w:t>Оказание услуг мобильной связи</w:t>
            </w:r>
          </w:p>
        </w:tc>
        <w:tc>
          <w:tcPr>
            <w:tcW w:w="2" w:type="dxa"/>
            <w:shd w:val="clear" w:color="auto" w:fill="FFFFFF"/>
          </w:tcPr>
          <w:p w:rsidR="005F2FD2" w:rsidRDefault="005F2FD2" w:rsidP="00BE2B87">
            <w:r>
              <w:rPr>
                <w:rFonts w:ascii="Times New Roman" w:hAnsi="Times New Roman"/>
              </w:rPr>
              <w:t>Предоставление услуг мобильной (подвижной радиотелефонной) связи и передаче данных в сети Интернет. Возможность бесплатного подключения 6 (шести) радиотелефонов стандарта GSM 900/1800, UMTS, LTE, ранее используемых номеров: (7910xxxxxxx, 7910xxxxxxx, 7926xxxxxxx, 7926xxxxxxx, 7916xxxxxxx, 7926xxxxxxx).Срок оказания услуг: в течение 12 месяцев с момента заключения государственного контракта, круглосуточно, ежедневно, без выходных</w:t>
            </w:r>
          </w:p>
        </w:tc>
        <w:tc>
          <w:tcPr>
            <w:tcW w:w="2" w:type="dxa"/>
            <w:shd w:val="clear" w:color="auto" w:fill="FFFFFF"/>
          </w:tcPr>
          <w:p w:rsidR="005F2FD2" w:rsidRDefault="005F2FD2" w:rsidP="00BE2B87">
            <w:r>
              <w:rPr>
                <w:rFonts w:ascii="Times New Roman" w:hAnsi="Times New Roman"/>
              </w:rPr>
              <w:t>6</w:t>
            </w:r>
          </w:p>
        </w:tc>
        <w:tc>
          <w:tcPr>
            <w:tcW w:w="2" w:type="dxa"/>
            <w:shd w:val="clear" w:color="auto" w:fill="FFFFFF"/>
          </w:tcPr>
          <w:p w:rsidR="005F2FD2" w:rsidRDefault="005F2FD2" w:rsidP="00BE2B87">
            <w:r>
              <w:rPr>
                <w:rFonts w:ascii="Times New Roman" w:hAnsi="Times New Roman"/>
              </w:rPr>
              <w:t>100.00</w:t>
            </w:r>
          </w:p>
        </w:tc>
      </w:tr>
      <w:tr w:rsidR="005F2FD2" w:rsidTr="00BE2B87">
        <w:tc>
          <w:tcPr>
            <w:tcW w:w="1" w:type="dxa"/>
            <w:shd w:val="clear" w:color="auto" w:fill="FFFFFF"/>
          </w:tcPr>
          <w:p w:rsidR="005F2FD2" w:rsidRDefault="005F2FD2" w:rsidP="00BE2B87">
            <w:r>
              <w:rPr>
                <w:rFonts w:ascii="Times New Roman" w:hAnsi="Times New Roman"/>
              </w:rPr>
              <w:t>2</w:t>
            </w:r>
          </w:p>
        </w:tc>
        <w:tc>
          <w:tcPr>
            <w:tcW w:w="2" w:type="dxa"/>
            <w:shd w:val="clear" w:color="auto" w:fill="FFFFFF"/>
          </w:tcPr>
          <w:p w:rsidR="005F2FD2" w:rsidRDefault="005F2FD2" w:rsidP="00BE2B87">
            <w:r>
              <w:rPr>
                <w:rFonts w:ascii="Times New Roman" w:hAnsi="Times New Roman"/>
              </w:rPr>
              <w:t>Оказание услуг по комплексному и техническому обслуживанию компьютерной и офисной техники</w:t>
            </w:r>
          </w:p>
        </w:tc>
        <w:tc>
          <w:tcPr>
            <w:tcW w:w="2" w:type="dxa"/>
            <w:shd w:val="clear" w:color="auto" w:fill="FFFFFF"/>
          </w:tcPr>
          <w:p w:rsidR="005F2FD2" w:rsidRDefault="005F2FD2" w:rsidP="00BE2B87">
            <w:r>
              <w:rPr>
                <w:rFonts w:ascii="Times New Roman" w:hAnsi="Times New Roman"/>
              </w:rPr>
              <w:t>Поддержка работоспособности и обслуживание имеющихся в наличии многофункциональных устройств, компьютеров, сервера, сетевого оборудования, локально-вычислительных сетей и программного обеспечения. Консультирование и настройка работы следующего программного обеспечения: ОС - Windows 7 Professionai, Windows 10, MS Office: Word, Excel, Outiook; internet Explorer;Goole Chrome; Dr. web; антивирусной системы "Касперский", Nod32, АЦК Финансы ЛО, АЦК Госзаказ ЛО; Криптопро; "ЕИС управления кадровым составом ГГС" подключение оборудования заказчика и предоставление без лимитного круглосуточного доступа к сети интернет на условиях государственного контракта и в соответствии с техническим заданием заказчика. Две точки подключения к сети интернет (интерфейс подключения: 10/100 base-TX) интерет 20 Мбит/с</w:t>
            </w:r>
          </w:p>
        </w:tc>
        <w:tc>
          <w:tcPr>
            <w:tcW w:w="2" w:type="dxa"/>
            <w:shd w:val="clear" w:color="auto" w:fill="FFFFFF"/>
          </w:tcPr>
          <w:p w:rsidR="005F2FD2" w:rsidRDefault="005F2FD2" w:rsidP="00BE2B87">
            <w:r>
              <w:rPr>
                <w:rFonts w:ascii="Times New Roman" w:hAnsi="Times New Roman"/>
              </w:rPr>
              <w:t>30</w:t>
            </w:r>
          </w:p>
        </w:tc>
        <w:tc>
          <w:tcPr>
            <w:tcW w:w="2" w:type="dxa"/>
            <w:shd w:val="clear" w:color="auto" w:fill="FFFFFF"/>
          </w:tcPr>
          <w:p w:rsidR="005F2FD2" w:rsidRDefault="005F2FD2" w:rsidP="00BE2B87">
            <w:r>
              <w:rPr>
                <w:rFonts w:ascii="Times New Roman" w:hAnsi="Times New Roman"/>
              </w:rPr>
              <w:t>150.00</w:t>
            </w:r>
          </w:p>
        </w:tc>
      </w:tr>
      <w:tr w:rsidR="005F2FD2" w:rsidTr="00BE2B87">
        <w:tc>
          <w:tcPr>
            <w:tcW w:w="1" w:type="dxa"/>
            <w:shd w:val="clear" w:color="auto" w:fill="FFFFFF"/>
          </w:tcPr>
          <w:p w:rsidR="005F2FD2" w:rsidRDefault="005F2FD2" w:rsidP="00BE2B87">
            <w:r>
              <w:rPr>
                <w:rFonts w:ascii="Times New Roman" w:hAnsi="Times New Roman"/>
              </w:rPr>
              <w:t>3</w:t>
            </w:r>
          </w:p>
        </w:tc>
        <w:tc>
          <w:tcPr>
            <w:tcW w:w="2" w:type="dxa"/>
            <w:shd w:val="clear" w:color="auto" w:fill="FFFFFF"/>
          </w:tcPr>
          <w:p w:rsidR="005F2FD2" w:rsidRDefault="005F2FD2" w:rsidP="00BE2B87">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5F2FD2" w:rsidRDefault="005F2FD2" w:rsidP="00BE2B87">
            <w:r>
              <w:rPr>
                <w:rFonts w:ascii="Times New Roman" w:hAnsi="Times New Roman"/>
              </w:rPr>
              <w:t xml:space="preserve">Подключение оборудования заказчика и предоставление без лимитного круглосуточного доступа к сети интернет на условиях государственного </w:t>
            </w:r>
            <w:r>
              <w:rPr>
                <w:rFonts w:ascii="Times New Roman" w:hAnsi="Times New Roman"/>
              </w:rPr>
              <w:lastRenderedPageBreak/>
              <w:t>контракта и в соответствии с техническим заданием заказчика. Две точки подключения к сети интернет  (интерфейс подключения: 10/100 base-TX) интерет 20 Мбит/с</w:t>
            </w:r>
          </w:p>
        </w:tc>
        <w:tc>
          <w:tcPr>
            <w:tcW w:w="2" w:type="dxa"/>
            <w:shd w:val="clear" w:color="auto" w:fill="FFFFFF"/>
          </w:tcPr>
          <w:p w:rsidR="005F2FD2" w:rsidRDefault="005F2FD2" w:rsidP="00BE2B87">
            <w:r>
              <w:rPr>
                <w:rFonts w:ascii="Times New Roman" w:hAnsi="Times New Roman"/>
              </w:rPr>
              <w:lastRenderedPageBreak/>
              <w:t>1</w:t>
            </w:r>
          </w:p>
        </w:tc>
        <w:tc>
          <w:tcPr>
            <w:tcW w:w="2" w:type="dxa"/>
            <w:shd w:val="clear" w:color="auto" w:fill="FFFFFF"/>
          </w:tcPr>
          <w:p w:rsidR="005F2FD2" w:rsidRDefault="005F2FD2" w:rsidP="00BE2B87">
            <w:r>
              <w:rPr>
                <w:rFonts w:ascii="Times New Roman" w:hAnsi="Times New Roman"/>
              </w:rPr>
              <w:t>250.00</w:t>
            </w:r>
          </w:p>
        </w:tc>
      </w:tr>
      <w:tr w:rsidR="005F2FD2" w:rsidTr="00BE2B87">
        <w:tc>
          <w:tcPr>
            <w:tcW w:w="1" w:type="dxa"/>
            <w:shd w:val="clear" w:color="auto" w:fill="FFFFFF"/>
          </w:tcPr>
          <w:p w:rsidR="005F2FD2" w:rsidRDefault="005F2FD2" w:rsidP="00BE2B87">
            <w:r>
              <w:rPr>
                <w:rFonts w:ascii="Times New Roman" w:hAnsi="Times New Roman"/>
              </w:rPr>
              <w:lastRenderedPageBreak/>
              <w:t>4</w:t>
            </w:r>
          </w:p>
        </w:tc>
        <w:tc>
          <w:tcPr>
            <w:tcW w:w="2" w:type="dxa"/>
            <w:shd w:val="clear" w:color="auto" w:fill="FFFFFF"/>
          </w:tcPr>
          <w:p w:rsidR="005F2FD2" w:rsidRDefault="005F2FD2" w:rsidP="00BE2B87">
            <w:r>
              <w:rPr>
                <w:rFonts w:ascii="Times New Roman" w:hAnsi="Times New Roman"/>
              </w:rPr>
              <w:t>Информационные услуги с использованием экземпляров Систем Консультант Плюс</w:t>
            </w:r>
          </w:p>
        </w:tc>
        <w:tc>
          <w:tcPr>
            <w:tcW w:w="2" w:type="dxa"/>
            <w:shd w:val="clear" w:color="auto" w:fill="FFFFFF"/>
          </w:tcPr>
          <w:p w:rsidR="005F2FD2" w:rsidRDefault="005F2FD2" w:rsidP="00BE2B87">
            <w:r>
              <w:rPr>
                <w:rFonts w:ascii="Times New Roman" w:hAnsi="Times New Roman"/>
              </w:rPr>
              <w:t>СПС “Консультант Плюс”</w:t>
            </w:r>
          </w:p>
        </w:tc>
        <w:tc>
          <w:tcPr>
            <w:tcW w:w="2" w:type="dxa"/>
            <w:shd w:val="clear" w:color="auto" w:fill="FFFFFF"/>
          </w:tcPr>
          <w:p w:rsidR="005F2FD2" w:rsidRDefault="005F2FD2" w:rsidP="00BE2B87">
            <w:r>
              <w:rPr>
                <w:rFonts w:ascii="Times New Roman" w:hAnsi="Times New Roman"/>
              </w:rPr>
              <w:t>1</w:t>
            </w:r>
          </w:p>
        </w:tc>
        <w:tc>
          <w:tcPr>
            <w:tcW w:w="2" w:type="dxa"/>
            <w:shd w:val="clear" w:color="auto" w:fill="FFFFFF"/>
          </w:tcPr>
          <w:p w:rsidR="005F2FD2" w:rsidRDefault="005F2FD2" w:rsidP="00BE2B87">
            <w:r>
              <w:rPr>
                <w:rFonts w:ascii="Times New Roman" w:hAnsi="Times New Roman"/>
              </w:rPr>
              <w:t>360.00</w:t>
            </w:r>
          </w:p>
        </w:tc>
      </w:tr>
      <w:tr w:rsidR="005F2FD2" w:rsidTr="00BE2B87">
        <w:tc>
          <w:tcPr>
            <w:tcW w:w="1" w:type="dxa"/>
            <w:shd w:val="clear" w:color="auto" w:fill="FFFFFF"/>
          </w:tcPr>
          <w:p w:rsidR="005F2FD2" w:rsidRDefault="005F2FD2" w:rsidP="00BE2B87">
            <w:r>
              <w:rPr>
                <w:rFonts w:ascii="Times New Roman" w:hAnsi="Times New Roman"/>
              </w:rPr>
              <w:t>5</w:t>
            </w:r>
          </w:p>
        </w:tc>
        <w:tc>
          <w:tcPr>
            <w:tcW w:w="2" w:type="dxa"/>
            <w:shd w:val="clear" w:color="auto" w:fill="FFFFFF"/>
          </w:tcPr>
          <w:p w:rsidR="005F2FD2" w:rsidRDefault="005F2FD2" w:rsidP="00BE2B87">
            <w:r>
              <w:rPr>
                <w:rFonts w:ascii="Times New Roman" w:hAnsi="Times New Roman"/>
              </w:rPr>
              <w:t>Подписка и услуги по сопровождению программ 1:С</w:t>
            </w:r>
          </w:p>
        </w:tc>
        <w:tc>
          <w:tcPr>
            <w:tcW w:w="2" w:type="dxa"/>
            <w:shd w:val="clear" w:color="auto" w:fill="FFFFFF"/>
          </w:tcPr>
          <w:p w:rsidR="005F2FD2" w:rsidRDefault="005F2FD2" w:rsidP="00BE2B87">
            <w:r>
              <w:rPr>
                <w:rFonts w:ascii="Times New Roman" w:hAnsi="Times New Roman"/>
              </w:rPr>
              <w:t>Услуги по сопровождению программ 1:С</w:t>
            </w:r>
          </w:p>
        </w:tc>
        <w:tc>
          <w:tcPr>
            <w:tcW w:w="2" w:type="dxa"/>
            <w:shd w:val="clear" w:color="auto" w:fill="FFFFFF"/>
          </w:tcPr>
          <w:p w:rsidR="005F2FD2" w:rsidRDefault="005F2FD2" w:rsidP="00BE2B87">
            <w:r>
              <w:rPr>
                <w:rFonts w:ascii="Times New Roman" w:hAnsi="Times New Roman"/>
              </w:rPr>
              <w:t>1</w:t>
            </w:r>
          </w:p>
        </w:tc>
        <w:tc>
          <w:tcPr>
            <w:tcW w:w="2" w:type="dxa"/>
            <w:shd w:val="clear" w:color="auto" w:fill="FFFFFF"/>
          </w:tcPr>
          <w:p w:rsidR="005F2FD2" w:rsidRDefault="005F2FD2" w:rsidP="00BE2B87">
            <w:r>
              <w:rPr>
                <w:rFonts w:ascii="Times New Roman" w:hAnsi="Times New Roman"/>
              </w:rPr>
              <w:t>50.00</w:t>
            </w:r>
          </w:p>
        </w:tc>
      </w:tr>
    </w:tbl>
    <w:p w:rsidR="005F2FD2" w:rsidRPr="00CE6795" w:rsidRDefault="005F2FD2" w:rsidP="005F2FD2">
      <w:pPr>
        <w:rPr>
          <w:rFonts w:ascii="Times New Roman" w:hAnsi="Times New Roman" w:cs="Times New Roman"/>
          <w:sz w:val="24"/>
          <w:szCs w:val="24"/>
          <w:lang w:val="en-US"/>
        </w:rPr>
      </w:pPr>
    </w:p>
    <w:p w:rsidR="005F2FD2" w:rsidRPr="00CE6795" w:rsidRDefault="005F2FD2" w:rsidP="005F2FD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F2FD2" w:rsidRPr="005820A6" w:rsidRDefault="005F2FD2" w:rsidP="005F2FD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92"/>
        <w:gridCol w:w="2210"/>
        <w:gridCol w:w="2311"/>
        <w:gridCol w:w="2714"/>
        <w:gridCol w:w="2311"/>
      </w:tblGrid>
      <w:tr w:rsidR="005F2FD2" w:rsidTr="00BE2B87">
        <w:tc>
          <w:tcPr>
            <w:tcW w:w="1" w:type="dxa"/>
            <w:vMerge w:val="restart"/>
            <w:shd w:val="clear" w:color="auto" w:fill="FFFFFF"/>
          </w:tcPr>
          <w:p w:rsidR="005F2FD2" w:rsidRDefault="005F2FD2" w:rsidP="00BE2B87">
            <w:pPr>
              <w:jc w:val="center"/>
            </w:pPr>
            <w:r>
              <w:rPr>
                <w:rFonts w:ascii="Times New Roman" w:hAnsi="Times New Roman"/>
              </w:rPr>
              <w:t>№ п/п</w:t>
            </w:r>
          </w:p>
        </w:tc>
        <w:tc>
          <w:tcPr>
            <w:tcW w:w="2" w:type="dxa"/>
            <w:gridSpan w:val="2"/>
            <w:shd w:val="clear" w:color="auto" w:fill="FFFFFF"/>
          </w:tcPr>
          <w:p w:rsidR="005F2FD2" w:rsidRDefault="005F2FD2" w:rsidP="00BE2B87">
            <w:pPr>
              <w:jc w:val="center"/>
            </w:pPr>
            <w:r>
              <w:rPr>
                <w:rFonts w:ascii="Times New Roman" w:hAnsi="Times New Roman"/>
              </w:rPr>
              <w:t>Приоритеты, цели</w:t>
            </w:r>
          </w:p>
        </w:tc>
        <w:tc>
          <w:tcPr>
            <w:tcW w:w="2" w:type="dxa"/>
            <w:gridSpan w:val="2"/>
            <w:shd w:val="clear" w:color="auto" w:fill="FFFFFF"/>
          </w:tcPr>
          <w:p w:rsidR="005F2FD2" w:rsidRDefault="005F2FD2" w:rsidP="00BE2B87">
            <w:pPr>
              <w:jc w:val="center"/>
            </w:pPr>
            <w:r>
              <w:rPr>
                <w:rFonts w:ascii="Times New Roman" w:hAnsi="Times New Roman"/>
              </w:rPr>
              <w:t>Функции исполнительного органа</w:t>
            </w:r>
          </w:p>
        </w:tc>
      </w:tr>
      <w:tr w:rsidR="005F2FD2" w:rsidTr="00BE2B87">
        <w:tc>
          <w:tcPr>
            <w:tcW w:w="1" w:type="dxa"/>
            <w:vMerge/>
            <w:shd w:val="clear" w:color="auto" w:fill="FFFFFF"/>
          </w:tcPr>
          <w:p w:rsidR="005F2FD2" w:rsidRDefault="005F2FD2" w:rsidP="00BE2B87"/>
        </w:tc>
        <w:tc>
          <w:tcPr>
            <w:tcW w:w="2" w:type="dxa"/>
            <w:shd w:val="clear" w:color="auto" w:fill="FFFFFF"/>
          </w:tcPr>
          <w:p w:rsidR="005F2FD2" w:rsidRDefault="005F2FD2" w:rsidP="00BE2B87">
            <w:r>
              <w:rPr>
                <w:rFonts w:ascii="Times New Roman" w:hAnsi="Times New Roman"/>
              </w:rPr>
              <w:t>наименование</w:t>
            </w:r>
          </w:p>
        </w:tc>
        <w:tc>
          <w:tcPr>
            <w:tcW w:w="2" w:type="dxa"/>
            <w:shd w:val="clear" w:color="auto" w:fill="FFFFFF"/>
          </w:tcPr>
          <w:p w:rsidR="005F2FD2" w:rsidRDefault="005F2FD2" w:rsidP="00BE2B87">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F2FD2" w:rsidRDefault="005F2FD2" w:rsidP="00BE2B87">
            <w:r>
              <w:rPr>
                <w:rFonts w:ascii="Times New Roman" w:hAnsi="Times New Roman"/>
              </w:rPr>
              <w:t>Функции исполнительного органа</w:t>
            </w:r>
          </w:p>
        </w:tc>
        <w:tc>
          <w:tcPr>
            <w:tcW w:w="2" w:type="dxa"/>
            <w:shd w:val="clear" w:color="auto" w:fill="FFFFFF"/>
          </w:tcPr>
          <w:p w:rsidR="005F2FD2" w:rsidRDefault="005F2FD2" w:rsidP="00BE2B87">
            <w:r>
              <w:rPr>
                <w:rFonts w:ascii="Times New Roman" w:hAnsi="Times New Roman"/>
              </w:rPr>
              <w:t>наименование, номер и дата нормативного правового акта (с указанием пункта, статьи)</w:t>
            </w:r>
          </w:p>
        </w:tc>
      </w:tr>
      <w:tr w:rsidR="005F2FD2" w:rsidTr="00BE2B87">
        <w:tc>
          <w:tcPr>
            <w:tcW w:w="1" w:type="dxa"/>
            <w:shd w:val="clear" w:color="auto" w:fill="FFFFFF"/>
          </w:tcPr>
          <w:p w:rsidR="005F2FD2" w:rsidRDefault="005F2FD2" w:rsidP="00BE2B87">
            <w:r>
              <w:rPr>
                <w:rFonts w:ascii="Times New Roman" w:hAnsi="Times New Roman"/>
              </w:rPr>
              <w:t>1</w:t>
            </w:r>
          </w:p>
        </w:tc>
        <w:tc>
          <w:tcPr>
            <w:tcW w:w="2" w:type="dxa"/>
            <w:shd w:val="clear" w:color="auto" w:fill="FFFFFF"/>
          </w:tcPr>
          <w:p w:rsidR="005F2FD2" w:rsidRDefault="005F2FD2" w:rsidP="00BE2B87">
            <w:r>
              <w:rPr>
                <w:rFonts w:ascii="Times New Roman" w:hAnsi="Times New Roman"/>
              </w:rPr>
              <w:t>2</w:t>
            </w:r>
          </w:p>
        </w:tc>
        <w:tc>
          <w:tcPr>
            <w:tcW w:w="2" w:type="dxa"/>
            <w:shd w:val="clear" w:color="auto" w:fill="FFFFFF"/>
          </w:tcPr>
          <w:p w:rsidR="005F2FD2" w:rsidRDefault="005F2FD2" w:rsidP="00BE2B87">
            <w:r>
              <w:rPr>
                <w:rFonts w:ascii="Times New Roman" w:hAnsi="Times New Roman"/>
              </w:rPr>
              <w:t>3</w:t>
            </w:r>
          </w:p>
        </w:tc>
        <w:tc>
          <w:tcPr>
            <w:tcW w:w="2" w:type="dxa"/>
            <w:shd w:val="clear" w:color="auto" w:fill="FFFFFF"/>
          </w:tcPr>
          <w:p w:rsidR="005F2FD2" w:rsidRDefault="005F2FD2" w:rsidP="00BE2B87">
            <w:r>
              <w:rPr>
                <w:rFonts w:ascii="Times New Roman" w:hAnsi="Times New Roman"/>
              </w:rPr>
              <w:t>4</w:t>
            </w:r>
          </w:p>
        </w:tc>
        <w:tc>
          <w:tcPr>
            <w:tcW w:w="2" w:type="dxa"/>
            <w:shd w:val="clear" w:color="auto" w:fill="FFFFFF"/>
          </w:tcPr>
          <w:p w:rsidR="005F2FD2" w:rsidRDefault="005F2FD2" w:rsidP="00BE2B87">
            <w:r>
              <w:rPr>
                <w:rFonts w:ascii="Times New Roman" w:hAnsi="Times New Roman"/>
              </w:rPr>
              <w:t>5</w:t>
            </w:r>
          </w:p>
        </w:tc>
      </w:tr>
      <w:tr w:rsidR="005F2FD2" w:rsidTr="00BE2B87">
        <w:tc>
          <w:tcPr>
            <w:tcW w:w="1" w:type="dxa"/>
            <w:shd w:val="clear" w:color="auto" w:fill="FFFFFF"/>
          </w:tcPr>
          <w:p w:rsidR="005F2FD2" w:rsidRDefault="005F2FD2" w:rsidP="00BE2B87">
            <w:r>
              <w:rPr>
                <w:rFonts w:ascii="Times New Roman" w:hAnsi="Times New Roman"/>
              </w:rPr>
              <w:t>1</w:t>
            </w:r>
          </w:p>
        </w:tc>
        <w:tc>
          <w:tcPr>
            <w:tcW w:w="2" w:type="dxa"/>
            <w:shd w:val="clear" w:color="auto" w:fill="FFFFFF"/>
          </w:tcPr>
          <w:p w:rsidR="005F2FD2" w:rsidRDefault="005F2FD2" w:rsidP="00BE2B87">
            <w:r>
              <w:rPr>
                <w:rFonts w:ascii="Times New Roman" w:hAnsi="Times New Roman"/>
              </w:rPr>
              <w:t>Оказание услуг мобильной связи</w:t>
            </w:r>
          </w:p>
        </w:tc>
        <w:tc>
          <w:tcPr>
            <w:tcW w:w="2" w:type="dxa"/>
            <w:shd w:val="clear" w:color="auto" w:fill="FFFFFF"/>
          </w:tcPr>
          <w:p w:rsidR="005F2FD2" w:rsidRDefault="005F2FD2" w:rsidP="00BE2B87">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5F2FD2" w:rsidRDefault="005F2FD2" w:rsidP="00BE2B87">
            <w:r>
              <w:rPr>
                <w:rFonts w:ascii="Times New Roman" w:hAnsi="Times New Roman"/>
              </w:rPr>
              <w:t xml:space="preserve">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w:t>
            </w:r>
            <w:r>
              <w:rPr>
                <w:rFonts w:ascii="Times New Roman" w:hAnsi="Times New Roman"/>
              </w:rPr>
              <w:lastRenderedPageBreak/>
              <w:t>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5F2FD2" w:rsidRDefault="005F2FD2" w:rsidP="00BE2B87">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w:t>
            </w:r>
            <w:r>
              <w:rPr>
                <w:rFonts w:ascii="Times New Roman" w:hAnsi="Times New Roman"/>
              </w:rPr>
              <w:lastRenderedPageBreak/>
              <w:t>Положения)</w:t>
            </w:r>
          </w:p>
        </w:tc>
      </w:tr>
      <w:tr w:rsidR="005F2FD2" w:rsidTr="00BE2B87">
        <w:tc>
          <w:tcPr>
            <w:tcW w:w="1" w:type="dxa"/>
            <w:shd w:val="clear" w:color="auto" w:fill="FFFFFF"/>
          </w:tcPr>
          <w:p w:rsidR="005F2FD2" w:rsidRDefault="005F2FD2" w:rsidP="00BE2B87">
            <w:r>
              <w:rPr>
                <w:rFonts w:ascii="Times New Roman" w:hAnsi="Times New Roman"/>
              </w:rPr>
              <w:lastRenderedPageBreak/>
              <w:t>2</w:t>
            </w:r>
          </w:p>
        </w:tc>
        <w:tc>
          <w:tcPr>
            <w:tcW w:w="2" w:type="dxa"/>
            <w:shd w:val="clear" w:color="auto" w:fill="FFFFFF"/>
          </w:tcPr>
          <w:p w:rsidR="005F2FD2" w:rsidRDefault="005F2FD2" w:rsidP="00BE2B87">
            <w:r>
              <w:rPr>
                <w:rFonts w:ascii="Times New Roman" w:hAnsi="Times New Roman"/>
              </w:rPr>
              <w:t>Оказание услуг по комплексному и техническому обслуживанию компьютерной и офисной техники</w:t>
            </w:r>
          </w:p>
        </w:tc>
        <w:tc>
          <w:tcPr>
            <w:tcW w:w="2" w:type="dxa"/>
            <w:shd w:val="clear" w:color="auto" w:fill="FFFFFF"/>
          </w:tcPr>
          <w:p w:rsidR="005F2FD2" w:rsidRDefault="005F2FD2" w:rsidP="00BE2B87">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3.18 Положения)</w:t>
            </w:r>
          </w:p>
        </w:tc>
        <w:tc>
          <w:tcPr>
            <w:tcW w:w="2" w:type="dxa"/>
            <w:shd w:val="clear" w:color="auto" w:fill="FFFFFF"/>
          </w:tcPr>
          <w:p w:rsidR="005F2FD2" w:rsidRDefault="005F2FD2" w:rsidP="00BE2B87">
            <w:r>
              <w:rPr>
                <w:rFonts w:ascii="Times New Roman" w:hAnsi="Times New Roman"/>
              </w:rPr>
              <w:t xml:space="preserve">Представляет Губернатора Ленинградской области, Правительство Ленинградской области, Ленинградскую область в отношениях, регулируемых гражданским, гражданским процессуальным, арбитражным процессуальным законодательством, выступает в суде, в том числе по делам, подведомственным арбитражному суду, федеральному суду общей юрисдикции и мировому судье, по вопросам, отнесенным к компетенции Представительства.       Содействует развитию внешнеэкономической деятельности Правительства </w:t>
            </w:r>
            <w:r>
              <w:rPr>
                <w:rFonts w:ascii="Times New Roman" w:hAnsi="Times New Roman"/>
              </w:rPr>
              <w:lastRenderedPageBreak/>
              <w:t>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5F2FD2" w:rsidRDefault="005F2FD2" w:rsidP="00BE2B87">
            <w:r>
              <w:rPr>
                <w:rFonts w:ascii="Times New Roman" w:hAnsi="Times New Roman"/>
              </w:rPr>
              <w:lastRenderedPageBreak/>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5F2FD2" w:rsidTr="00BE2B87">
        <w:tc>
          <w:tcPr>
            <w:tcW w:w="1" w:type="dxa"/>
            <w:shd w:val="clear" w:color="auto" w:fill="FFFFFF"/>
          </w:tcPr>
          <w:p w:rsidR="005F2FD2" w:rsidRDefault="005F2FD2" w:rsidP="00BE2B87">
            <w:r>
              <w:rPr>
                <w:rFonts w:ascii="Times New Roman" w:hAnsi="Times New Roman"/>
              </w:rPr>
              <w:lastRenderedPageBreak/>
              <w:t>3</w:t>
            </w:r>
          </w:p>
        </w:tc>
        <w:tc>
          <w:tcPr>
            <w:tcW w:w="2" w:type="dxa"/>
            <w:shd w:val="clear" w:color="auto" w:fill="FFFFFF"/>
          </w:tcPr>
          <w:p w:rsidR="005F2FD2" w:rsidRDefault="005F2FD2" w:rsidP="00BE2B87">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5F2FD2" w:rsidRDefault="005F2FD2" w:rsidP="00BE2B87">
            <w:r>
              <w:rPr>
                <w:rFonts w:ascii="Times New Roman" w:hAnsi="Times New Roman"/>
              </w:rPr>
              <w:t xml:space="preserve">Постановление Правительства Ленинградской области от 30.12.2015 г. № 540 "О переименовании Представительства </w:t>
            </w:r>
            <w:r>
              <w:rPr>
                <w:rFonts w:ascii="Times New Roman" w:hAnsi="Times New Roman"/>
              </w:rPr>
              <w:lastRenderedPageBreak/>
              <w:t>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5F2FD2" w:rsidRDefault="005F2FD2" w:rsidP="00BE2B87">
            <w:r>
              <w:rPr>
                <w:rFonts w:ascii="Times New Roman" w:hAnsi="Times New Roman"/>
              </w:rPr>
              <w:lastRenderedPageBreak/>
              <w:t>Обеспечивает необходимые условия для работы Губернатора Ленинградской области во время пребывания в городе Москве, оказывает организационно-</w:t>
            </w:r>
            <w:r>
              <w:rPr>
                <w:rFonts w:ascii="Times New Roman" w:hAnsi="Times New Roman"/>
              </w:rPr>
              <w:lastRenderedPageBreak/>
              <w:t>техническую помощь должностным лицам, командированным органами государственной власти Ленинградской области в город Москву.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5F2FD2" w:rsidRDefault="005F2FD2" w:rsidP="00BE2B87">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w:t>
            </w:r>
            <w:r>
              <w:rPr>
                <w:rFonts w:ascii="Times New Roman" w:hAnsi="Times New Roman"/>
              </w:rPr>
              <w:lastRenderedPageBreak/>
              <w:t>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5F2FD2" w:rsidTr="00BE2B87">
        <w:tc>
          <w:tcPr>
            <w:tcW w:w="1" w:type="dxa"/>
            <w:shd w:val="clear" w:color="auto" w:fill="FFFFFF"/>
          </w:tcPr>
          <w:p w:rsidR="005F2FD2" w:rsidRDefault="005F2FD2" w:rsidP="00BE2B87">
            <w:r>
              <w:rPr>
                <w:rFonts w:ascii="Times New Roman" w:hAnsi="Times New Roman"/>
              </w:rPr>
              <w:lastRenderedPageBreak/>
              <w:t>4</w:t>
            </w:r>
          </w:p>
        </w:tc>
        <w:tc>
          <w:tcPr>
            <w:tcW w:w="2" w:type="dxa"/>
            <w:shd w:val="clear" w:color="auto" w:fill="FFFFFF"/>
          </w:tcPr>
          <w:p w:rsidR="005F2FD2" w:rsidRDefault="005F2FD2" w:rsidP="00BE2B87">
            <w:r>
              <w:rPr>
                <w:rFonts w:ascii="Times New Roman" w:hAnsi="Times New Roman"/>
              </w:rPr>
              <w:t>Информационные услуги с использованием экземпляров Систем Консультант Плюс</w:t>
            </w:r>
          </w:p>
        </w:tc>
        <w:tc>
          <w:tcPr>
            <w:tcW w:w="2" w:type="dxa"/>
            <w:shd w:val="clear" w:color="auto" w:fill="FFFFFF"/>
          </w:tcPr>
          <w:p w:rsidR="005F2FD2" w:rsidRDefault="005F2FD2" w:rsidP="00BE2B87">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w:t>
            </w:r>
            <w:r>
              <w:rPr>
                <w:rFonts w:ascii="Times New Roman" w:hAnsi="Times New Roman"/>
              </w:rPr>
              <w:lastRenderedPageBreak/>
              <w:t>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5F2FD2" w:rsidRDefault="005F2FD2" w:rsidP="00BE2B87">
            <w:r>
              <w:rPr>
                <w:rFonts w:ascii="Times New Roman" w:hAnsi="Times New Roman"/>
              </w:rPr>
              <w:lastRenderedPageBreak/>
              <w:t xml:space="preserve">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w:t>
            </w:r>
            <w:r>
              <w:rPr>
                <w:rFonts w:ascii="Times New Roman" w:hAnsi="Times New Roman"/>
              </w:rPr>
              <w:lastRenderedPageBreak/>
              <w:t>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5F2FD2" w:rsidRDefault="005F2FD2" w:rsidP="00BE2B87">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w:t>
            </w:r>
            <w:r>
              <w:rPr>
                <w:rFonts w:ascii="Times New Roman" w:hAnsi="Times New Roman"/>
              </w:rPr>
              <w:lastRenderedPageBreak/>
              <w:t>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5F2FD2" w:rsidTr="00BE2B87">
        <w:tc>
          <w:tcPr>
            <w:tcW w:w="1" w:type="dxa"/>
            <w:shd w:val="clear" w:color="auto" w:fill="FFFFFF"/>
          </w:tcPr>
          <w:p w:rsidR="005F2FD2" w:rsidRDefault="005F2FD2" w:rsidP="00BE2B87">
            <w:r>
              <w:rPr>
                <w:rFonts w:ascii="Times New Roman" w:hAnsi="Times New Roman"/>
              </w:rPr>
              <w:lastRenderedPageBreak/>
              <w:t>5</w:t>
            </w:r>
          </w:p>
        </w:tc>
        <w:tc>
          <w:tcPr>
            <w:tcW w:w="2" w:type="dxa"/>
            <w:shd w:val="clear" w:color="auto" w:fill="FFFFFF"/>
          </w:tcPr>
          <w:p w:rsidR="005F2FD2" w:rsidRDefault="005F2FD2" w:rsidP="00BE2B87">
            <w:r>
              <w:rPr>
                <w:rFonts w:ascii="Times New Roman" w:hAnsi="Times New Roman"/>
              </w:rPr>
              <w:t>Подписка и услуги по сопровождению программ 1:С</w:t>
            </w:r>
          </w:p>
        </w:tc>
        <w:tc>
          <w:tcPr>
            <w:tcW w:w="2" w:type="dxa"/>
            <w:shd w:val="clear" w:color="auto" w:fill="FFFFFF"/>
          </w:tcPr>
          <w:p w:rsidR="005F2FD2" w:rsidRDefault="005F2FD2" w:rsidP="00BE2B87">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w:t>
            </w:r>
            <w:r>
              <w:rPr>
                <w:rFonts w:ascii="Times New Roman" w:hAnsi="Times New Roman"/>
              </w:rPr>
              <w:lastRenderedPageBreak/>
              <w:t>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5F2FD2" w:rsidRDefault="005F2FD2" w:rsidP="00BE2B87">
            <w:r>
              <w:rPr>
                <w:rFonts w:ascii="Times New Roman" w:hAnsi="Times New Roman"/>
              </w:rPr>
              <w:lastRenderedPageBreak/>
              <w:t xml:space="preserve">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w:t>
            </w:r>
            <w:r>
              <w:rPr>
                <w:rFonts w:ascii="Times New Roman" w:hAnsi="Times New Roman"/>
              </w:rPr>
              <w:lastRenderedPageBreak/>
              <w:t>город Москву</w:t>
            </w:r>
          </w:p>
        </w:tc>
        <w:tc>
          <w:tcPr>
            <w:tcW w:w="2" w:type="dxa"/>
            <w:shd w:val="clear" w:color="auto" w:fill="FFFFFF"/>
          </w:tcPr>
          <w:p w:rsidR="005F2FD2" w:rsidRDefault="005F2FD2" w:rsidP="00BE2B87">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w:t>
            </w:r>
            <w:r>
              <w:rPr>
                <w:rFonts w:ascii="Times New Roman" w:hAnsi="Times New Roman"/>
              </w:rPr>
              <w:lastRenderedPageBreak/>
              <w:t>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bl>
    <w:p w:rsidR="005F2FD2" w:rsidRPr="00CB06C1" w:rsidRDefault="005F2FD2" w:rsidP="005F2FD2">
      <w:pPr>
        <w:rPr>
          <w:rFonts w:ascii="Times New Roman" w:hAnsi="Times New Roman" w:cs="Times New Roman"/>
          <w:sz w:val="24"/>
          <w:szCs w:val="24"/>
        </w:rPr>
      </w:pPr>
    </w:p>
    <w:p w:rsidR="00D67B1E" w:rsidRPr="003177D9" w:rsidRDefault="00D67B1E" w:rsidP="00AE64D6">
      <w:pPr>
        <w:rPr>
          <w:rFonts w:ascii="Times New Roman" w:hAnsi="Times New Roman" w:cs="Times New Roman"/>
          <w:sz w:val="24"/>
          <w:szCs w:val="24"/>
        </w:rPr>
      </w:pPr>
    </w:p>
    <w:sectPr w:rsidR="00D67B1E" w:rsidRPr="003177D9" w:rsidSect="00AE64D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lvlText w:val="%1."/>
      <w:lvlJc w:val="left"/>
      <w:pPr>
        <w:tabs>
          <w:tab w:val="num" w:pos="360"/>
        </w:tabs>
        <w:ind w:left="360" w:hanging="360"/>
      </w:pPr>
    </w:lvl>
  </w:abstractNum>
  <w:abstractNum w:abstractNumId="10">
    <w:nsid w:val="FFFFFF89"/>
    <w:multiLevelType w:val="singleLevel"/>
    <w:tmpl w:val="ECFC1548"/>
    <w:lvl w:ilvl="0">
      <w:start w:val="1"/>
      <w:numFmt w:val="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D7"/>
    <w:rsid w:val="000D05D7"/>
    <w:rsid w:val="00156ABD"/>
    <w:rsid w:val="002834B5"/>
    <w:rsid w:val="003177D9"/>
    <w:rsid w:val="004247A1"/>
    <w:rsid w:val="004460FD"/>
    <w:rsid w:val="005015F9"/>
    <w:rsid w:val="005F1861"/>
    <w:rsid w:val="005F2FD2"/>
    <w:rsid w:val="00682A50"/>
    <w:rsid w:val="006877E7"/>
    <w:rsid w:val="007905B0"/>
    <w:rsid w:val="009401C3"/>
    <w:rsid w:val="00A608C9"/>
    <w:rsid w:val="00A94C8F"/>
    <w:rsid w:val="00AE64D6"/>
    <w:rsid w:val="00BF29E2"/>
    <w:rsid w:val="00C356DA"/>
    <w:rsid w:val="00D20204"/>
    <w:rsid w:val="00D67B1E"/>
    <w:rsid w:val="00D7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216629</Words>
  <Characters>1234789</Characters>
  <Application>Microsoft Office Word</Application>
  <DocSecurity>0</DocSecurity>
  <Lines>10289</Lines>
  <Paragraphs>2897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Николаевич Урсаки</cp:lastModifiedBy>
  <cp:revision>11</cp:revision>
  <dcterms:created xsi:type="dcterms:W3CDTF">2023-08-16T06:41:00Z</dcterms:created>
  <dcterms:modified xsi:type="dcterms:W3CDTF">2023-08-16T07:16:00Z</dcterms:modified>
</cp:coreProperties>
</file>

<file path=docProps/core0.xml><?xml version="1.0" encoding="utf-8"?>
<ns0:coreProperties xmlns:ns0="http://schemas.openxmlformats.org/package/2006/metadata/core-properties">
  <dc:title xmlns:dc="http://purl.org/dc/elements/1.1/"/>
  <dc:subject xmlns:dc="http://purl.org/dc/elements/1.1/"/>
  <dc:creator xmlns:dc="http://purl.org/dc/elements/1.1/"/>
  <ns0:keywords/>
  <ns0:lastModifiedBy/>
  <ns0:revision>1</ns0:revision>
  <ns0:category>Examples</ns0:category>
  <dc:description xmlns:dc="http://purl.org/dc/elements/1.1/">Examples</dc:description>
  <dcterms:created xmlns:xsi="http://www.w3.org/2001/XMLSchema-instance" xmlns:dcterms="http://purl.org/dc/terms/" xsi:type="dcterms:W3CDTF">2023-03-23T09:43:46Z</dcterms:created>
  <dcterms:modified xmlns:xsi="http://www.w3.org/2001/XMLSchema-instance" xmlns:dcterms="http://purl.org/dc/terms/" xsi:type="dcterms:W3CDTF">2023-03-23T09:43:46Z</dcterms:modified>
</ns0:coreProperties>
</file>