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7DE6" w:rsidRPr="00D94651" w:rsidRDefault="008E7DE6" w:rsidP="00240FCB">
      <w:pPr>
        <w:pStyle w:val="a5"/>
        <w:ind w:left="10773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240FCB" w:rsidRPr="008B30B7" w:rsidRDefault="00240FCB" w:rsidP="00240FCB">
      <w:pPr>
        <w:pStyle w:val="a5"/>
        <w:ind w:left="10773"/>
        <w:jc w:val="center"/>
        <w:rPr>
          <w:rFonts w:ascii="Times New Roman" w:hAnsi="Times New Roman" w:cs="Times New Roman"/>
          <w:sz w:val="24"/>
          <w:szCs w:val="24"/>
        </w:rPr>
      </w:pPr>
      <w:r w:rsidRPr="008B30B7">
        <w:rPr>
          <w:rFonts w:ascii="Times New Roman" w:hAnsi="Times New Roman" w:cs="Times New Roman"/>
          <w:sz w:val="24"/>
          <w:szCs w:val="24"/>
        </w:rPr>
        <w:t>Приложение утверждено</w:t>
      </w:r>
    </w:p>
    <w:p w:rsidR="00240FCB" w:rsidRPr="008B30B7" w:rsidRDefault="00240FCB" w:rsidP="00240FCB">
      <w:pPr>
        <w:pStyle w:val="a5"/>
        <w:ind w:left="10773"/>
        <w:jc w:val="center"/>
        <w:rPr>
          <w:rFonts w:ascii="Times New Roman" w:hAnsi="Times New Roman" w:cs="Times New Roman"/>
          <w:sz w:val="24"/>
          <w:szCs w:val="24"/>
        </w:rPr>
      </w:pPr>
      <w:r w:rsidRPr="008B30B7">
        <w:rPr>
          <w:rFonts w:ascii="Times New Roman" w:hAnsi="Times New Roman" w:cs="Times New Roman"/>
          <w:sz w:val="24"/>
          <w:szCs w:val="24"/>
        </w:rPr>
        <w:t>постановлением Правительства</w:t>
      </w:r>
    </w:p>
    <w:p w:rsidR="00240FCB" w:rsidRPr="008B30B7" w:rsidRDefault="00240FCB" w:rsidP="00240FCB">
      <w:pPr>
        <w:pStyle w:val="a5"/>
        <w:ind w:left="10773"/>
        <w:jc w:val="center"/>
        <w:rPr>
          <w:rFonts w:ascii="Times New Roman" w:hAnsi="Times New Roman" w:cs="Times New Roman"/>
          <w:sz w:val="24"/>
          <w:szCs w:val="24"/>
        </w:rPr>
      </w:pPr>
      <w:r w:rsidRPr="008B30B7">
        <w:rPr>
          <w:rFonts w:ascii="Times New Roman" w:hAnsi="Times New Roman" w:cs="Times New Roman"/>
          <w:sz w:val="24"/>
          <w:szCs w:val="24"/>
        </w:rPr>
        <w:t>Ленинградской области</w:t>
      </w:r>
    </w:p>
    <w:p w:rsidR="00240FCB" w:rsidRPr="008B30B7" w:rsidRDefault="00240FCB" w:rsidP="00240FCB">
      <w:pPr>
        <w:pStyle w:val="a5"/>
        <w:ind w:left="10773"/>
        <w:jc w:val="center"/>
        <w:rPr>
          <w:rFonts w:ascii="Times New Roman" w:hAnsi="Times New Roman" w:cs="Times New Roman"/>
          <w:sz w:val="24"/>
          <w:szCs w:val="24"/>
        </w:rPr>
      </w:pPr>
      <w:r w:rsidRPr="008B30B7">
        <w:rPr>
          <w:rFonts w:ascii="Times New Roman" w:hAnsi="Times New Roman" w:cs="Times New Roman"/>
          <w:sz w:val="24"/>
          <w:szCs w:val="24"/>
        </w:rPr>
        <w:t>от ________201</w:t>
      </w:r>
      <w:r w:rsidR="00A20A8F" w:rsidRPr="008B30B7">
        <w:rPr>
          <w:rFonts w:ascii="Times New Roman" w:hAnsi="Times New Roman" w:cs="Times New Roman"/>
          <w:sz w:val="24"/>
          <w:szCs w:val="24"/>
        </w:rPr>
        <w:t>9</w:t>
      </w:r>
      <w:r w:rsidRPr="008B30B7">
        <w:rPr>
          <w:rFonts w:ascii="Times New Roman" w:hAnsi="Times New Roman" w:cs="Times New Roman"/>
          <w:sz w:val="24"/>
          <w:szCs w:val="24"/>
        </w:rPr>
        <w:t xml:space="preserve"> года №______</w:t>
      </w:r>
    </w:p>
    <w:p w:rsidR="00240FCB" w:rsidRPr="008B30B7" w:rsidRDefault="00240FCB" w:rsidP="00240FCB">
      <w:pPr>
        <w:rPr>
          <w:rFonts w:ascii="Times New Roman" w:hAnsi="Times New Roman"/>
          <w:lang w:val="ru-RU"/>
        </w:rPr>
      </w:pPr>
    </w:p>
    <w:p w:rsidR="00240FCB" w:rsidRPr="008B30B7" w:rsidRDefault="00240FCB" w:rsidP="00240FCB">
      <w:pPr>
        <w:rPr>
          <w:rFonts w:ascii="Times New Roman" w:hAnsi="Times New Roman"/>
          <w:lang w:val="ru-RU"/>
        </w:rPr>
      </w:pPr>
    </w:p>
    <w:p w:rsidR="00240FCB" w:rsidRPr="008B30B7" w:rsidRDefault="00240FCB" w:rsidP="00240FCB">
      <w:pPr>
        <w:jc w:val="center"/>
        <w:rPr>
          <w:rFonts w:ascii="Times New Roman" w:hAnsi="Times New Roman"/>
          <w:lang w:val="ru-RU"/>
        </w:rPr>
      </w:pPr>
      <w:r w:rsidRPr="008B30B7">
        <w:rPr>
          <w:rFonts w:ascii="Times New Roman" w:hAnsi="Times New Roman"/>
          <w:lang w:val="ru-RU"/>
        </w:rPr>
        <w:t>ИЗМЕНЕНИЯ,</w:t>
      </w:r>
    </w:p>
    <w:p w:rsidR="00240FCB" w:rsidRPr="008B30B7" w:rsidRDefault="00240FCB" w:rsidP="00F930D9">
      <w:pPr>
        <w:jc w:val="center"/>
        <w:rPr>
          <w:rFonts w:ascii="Times New Roman" w:hAnsi="Times New Roman"/>
          <w:lang w:val="ru-RU"/>
        </w:rPr>
      </w:pPr>
      <w:r w:rsidRPr="008B30B7">
        <w:rPr>
          <w:rFonts w:ascii="Times New Roman" w:hAnsi="Times New Roman"/>
          <w:lang w:val="ru-RU"/>
        </w:rPr>
        <w:t xml:space="preserve">которые вносятся в государственную программу Ленинградской области </w:t>
      </w:r>
      <w:r w:rsidR="00107AEB" w:rsidRPr="008B30B7">
        <w:rPr>
          <w:rFonts w:ascii="Times New Roman" w:hAnsi="Times New Roman"/>
          <w:lang w:val="ru-RU"/>
        </w:rPr>
        <w:t>"</w:t>
      </w:r>
      <w:r w:rsidR="00F930D9" w:rsidRPr="008B30B7">
        <w:rPr>
          <w:rFonts w:ascii="Times New Roman" w:hAnsi="Times New Roman"/>
          <w:lang w:val="ru-RU"/>
        </w:rPr>
        <w:t>Цифровое развитие</w:t>
      </w:r>
      <w:r w:rsidRPr="008B30B7">
        <w:rPr>
          <w:rFonts w:ascii="Times New Roman" w:hAnsi="Times New Roman"/>
          <w:lang w:val="ru-RU"/>
        </w:rPr>
        <w:t xml:space="preserve"> Ленинградской области</w:t>
      </w:r>
      <w:r w:rsidR="002B6B04" w:rsidRPr="008B30B7">
        <w:rPr>
          <w:rFonts w:ascii="Times New Roman" w:hAnsi="Times New Roman"/>
          <w:lang w:val="ru-RU"/>
        </w:rPr>
        <w:t>"</w:t>
      </w:r>
      <w:r w:rsidRPr="008B30B7">
        <w:rPr>
          <w:rFonts w:ascii="Times New Roman" w:hAnsi="Times New Roman"/>
          <w:lang w:val="ru-RU"/>
        </w:rPr>
        <w:t>, утвержденную постановлением Правительства Ленинградской области от 14 ноября 2013 года № 395</w:t>
      </w:r>
    </w:p>
    <w:p w:rsidR="00240FCB" w:rsidRPr="008B30B7" w:rsidRDefault="00240FCB" w:rsidP="00240FCB">
      <w:pPr>
        <w:jc w:val="center"/>
        <w:rPr>
          <w:rFonts w:ascii="Times New Roman" w:hAnsi="Times New Roman"/>
          <w:lang w:val="ru-RU"/>
        </w:rPr>
      </w:pPr>
    </w:p>
    <w:p w:rsidR="00240FCB" w:rsidRPr="008B30B7" w:rsidRDefault="00006B7D" w:rsidP="00006B7D">
      <w:pPr>
        <w:tabs>
          <w:tab w:val="left" w:pos="284"/>
          <w:tab w:val="left" w:pos="14425"/>
        </w:tabs>
        <w:autoSpaceDE w:val="0"/>
        <w:autoSpaceDN w:val="0"/>
        <w:adjustRightInd w:val="0"/>
        <w:ind w:left="709"/>
        <w:rPr>
          <w:rFonts w:ascii="Times New Roman" w:hAnsi="Times New Roman"/>
          <w:lang w:val="ru-RU"/>
        </w:rPr>
      </w:pPr>
      <w:r w:rsidRPr="008B30B7">
        <w:rPr>
          <w:rFonts w:ascii="Times New Roman" w:hAnsi="Times New Roman"/>
          <w:lang w:val="ru-RU"/>
        </w:rPr>
        <w:t xml:space="preserve">1. </w:t>
      </w:r>
      <w:r w:rsidR="00240FCB" w:rsidRPr="008B30B7">
        <w:rPr>
          <w:rFonts w:ascii="Times New Roman" w:hAnsi="Times New Roman"/>
          <w:lang w:val="ru-RU"/>
        </w:rPr>
        <w:t xml:space="preserve">В </w:t>
      </w:r>
      <w:r w:rsidRPr="008B30B7">
        <w:rPr>
          <w:rFonts w:ascii="Times New Roman" w:hAnsi="Times New Roman"/>
          <w:lang w:val="ru-RU"/>
        </w:rPr>
        <w:t xml:space="preserve">государственной программе </w:t>
      </w:r>
      <w:r w:rsidR="002B6B04" w:rsidRPr="008B30B7">
        <w:rPr>
          <w:rFonts w:ascii="Times New Roman" w:hAnsi="Times New Roman"/>
          <w:lang w:val="ru-RU"/>
        </w:rPr>
        <w:t>"</w:t>
      </w:r>
      <w:r w:rsidR="00BE3080" w:rsidRPr="008B30B7">
        <w:rPr>
          <w:rFonts w:ascii="Times New Roman" w:hAnsi="Times New Roman"/>
          <w:lang w:val="ru-RU"/>
        </w:rPr>
        <w:t>Цифровое развитие</w:t>
      </w:r>
      <w:r w:rsidRPr="008B30B7">
        <w:rPr>
          <w:rFonts w:ascii="Times New Roman" w:hAnsi="Times New Roman"/>
          <w:lang w:val="ru-RU"/>
        </w:rPr>
        <w:t xml:space="preserve"> Ленинградской области</w:t>
      </w:r>
      <w:r w:rsidR="002B6B04" w:rsidRPr="008B30B7">
        <w:rPr>
          <w:rFonts w:ascii="Times New Roman" w:hAnsi="Times New Roman"/>
          <w:lang w:val="ru-RU"/>
        </w:rPr>
        <w:t>" (далее – государственная программа)</w:t>
      </w:r>
      <w:r w:rsidR="00941598" w:rsidRPr="008B30B7">
        <w:rPr>
          <w:rFonts w:ascii="Times New Roman" w:hAnsi="Times New Roman"/>
          <w:lang w:val="ru-RU"/>
        </w:rPr>
        <w:t>:</w:t>
      </w:r>
    </w:p>
    <w:p w:rsidR="00006B7D" w:rsidRPr="008B30B7" w:rsidRDefault="00006B7D" w:rsidP="003861D6">
      <w:pPr>
        <w:pStyle w:val="a6"/>
        <w:tabs>
          <w:tab w:val="left" w:pos="284"/>
          <w:tab w:val="left" w:pos="14425"/>
        </w:tabs>
        <w:autoSpaceDE w:val="0"/>
        <w:autoSpaceDN w:val="0"/>
        <w:adjustRightInd w:val="0"/>
        <w:ind w:left="0" w:firstLine="709"/>
        <w:rPr>
          <w:rFonts w:ascii="Times New Roman" w:hAnsi="Times New Roman"/>
          <w:lang w:val="ru-RU"/>
        </w:rPr>
      </w:pPr>
      <w:r w:rsidRPr="008B30B7">
        <w:rPr>
          <w:rFonts w:ascii="Times New Roman" w:hAnsi="Times New Roman"/>
          <w:lang w:val="ru-RU"/>
        </w:rPr>
        <w:t>1.1. В паспорте государственной программы</w:t>
      </w:r>
      <w:r w:rsidR="002B6B04" w:rsidRPr="008B30B7">
        <w:rPr>
          <w:rFonts w:ascii="Times New Roman" w:hAnsi="Times New Roman"/>
          <w:lang w:val="ru-RU"/>
        </w:rPr>
        <w:t>:</w:t>
      </w:r>
    </w:p>
    <w:p w:rsidR="00A20A8F" w:rsidRPr="008B30B7" w:rsidRDefault="00A20A8F" w:rsidP="003861D6">
      <w:pPr>
        <w:pStyle w:val="a6"/>
        <w:tabs>
          <w:tab w:val="left" w:pos="284"/>
          <w:tab w:val="left" w:pos="14425"/>
        </w:tabs>
        <w:autoSpaceDE w:val="0"/>
        <w:autoSpaceDN w:val="0"/>
        <w:adjustRightInd w:val="0"/>
        <w:ind w:left="0" w:firstLine="709"/>
        <w:rPr>
          <w:rFonts w:ascii="Times New Roman" w:hAnsi="Times New Roman"/>
          <w:lang w:val="ru-RU"/>
        </w:rPr>
      </w:pPr>
      <w:r w:rsidRPr="008B30B7">
        <w:rPr>
          <w:rFonts w:ascii="Times New Roman" w:hAnsi="Times New Roman"/>
          <w:lang w:val="ru-RU"/>
        </w:rPr>
        <w:t>Позицию «Участники государственной программы» изложить в следующей редакции:</w:t>
      </w:r>
    </w:p>
    <w:p w:rsidR="00FD0988" w:rsidRPr="008B30B7" w:rsidRDefault="00FD0988" w:rsidP="003861D6">
      <w:pPr>
        <w:pStyle w:val="a6"/>
        <w:tabs>
          <w:tab w:val="left" w:pos="284"/>
          <w:tab w:val="left" w:pos="14425"/>
        </w:tabs>
        <w:autoSpaceDE w:val="0"/>
        <w:autoSpaceDN w:val="0"/>
        <w:adjustRightInd w:val="0"/>
        <w:ind w:left="0" w:firstLine="709"/>
        <w:rPr>
          <w:rFonts w:ascii="Times New Roman" w:hAnsi="Times New Roman"/>
          <w:lang w:val="ru-RU"/>
        </w:rPr>
      </w:pPr>
      <w:r w:rsidRPr="008B30B7">
        <w:rPr>
          <w:rFonts w:ascii="Times New Roman" w:hAnsi="Times New Roman"/>
          <w:lang w:val="ru-RU"/>
        </w:rPr>
        <w:t>«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6629"/>
        <w:gridCol w:w="8157"/>
      </w:tblGrid>
      <w:tr w:rsidR="00A20A8F" w:rsidRPr="00147274" w:rsidTr="00A20A8F">
        <w:tc>
          <w:tcPr>
            <w:tcW w:w="6629" w:type="dxa"/>
          </w:tcPr>
          <w:p w:rsidR="00A20A8F" w:rsidRPr="008B30B7" w:rsidRDefault="00A20A8F" w:rsidP="00A20A8F">
            <w:pPr>
              <w:tabs>
                <w:tab w:val="left" w:pos="284"/>
                <w:tab w:val="left" w:pos="14425"/>
              </w:tabs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proofErr w:type="spellStart"/>
            <w:r w:rsidRPr="008B30B7">
              <w:rPr>
                <w:rFonts w:ascii="Times New Roman" w:hAnsi="Times New Roman"/>
              </w:rPr>
              <w:t>Участники</w:t>
            </w:r>
            <w:proofErr w:type="spellEnd"/>
            <w:r w:rsidRPr="008B30B7">
              <w:rPr>
                <w:rFonts w:ascii="Times New Roman" w:hAnsi="Times New Roman"/>
              </w:rPr>
              <w:t xml:space="preserve"> </w:t>
            </w:r>
            <w:proofErr w:type="spellStart"/>
            <w:r w:rsidRPr="008B30B7">
              <w:rPr>
                <w:rFonts w:ascii="Times New Roman" w:hAnsi="Times New Roman"/>
              </w:rPr>
              <w:t>государственной</w:t>
            </w:r>
            <w:proofErr w:type="spellEnd"/>
            <w:r w:rsidRPr="008B30B7">
              <w:rPr>
                <w:rFonts w:ascii="Times New Roman" w:hAnsi="Times New Roman"/>
              </w:rPr>
              <w:t xml:space="preserve"> </w:t>
            </w:r>
            <w:proofErr w:type="spellStart"/>
            <w:r w:rsidRPr="008B30B7">
              <w:rPr>
                <w:rFonts w:ascii="Times New Roman" w:hAnsi="Times New Roman"/>
              </w:rPr>
              <w:t>программы</w:t>
            </w:r>
            <w:proofErr w:type="spellEnd"/>
          </w:p>
        </w:tc>
        <w:tc>
          <w:tcPr>
            <w:tcW w:w="8157" w:type="dxa"/>
          </w:tcPr>
          <w:p w:rsidR="00A20A8F" w:rsidRPr="008B30B7" w:rsidRDefault="00A20A8F" w:rsidP="00A20A8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8B30B7">
              <w:rPr>
                <w:rFonts w:ascii="Times New Roman" w:hAnsi="Times New Roman"/>
                <w:sz w:val="24"/>
                <w:szCs w:val="24"/>
              </w:rPr>
              <w:t xml:space="preserve">Комитет </w:t>
            </w:r>
            <w:proofErr w:type="gramStart"/>
            <w:r w:rsidRPr="008B30B7">
              <w:rPr>
                <w:rFonts w:ascii="Times New Roman" w:hAnsi="Times New Roman"/>
                <w:sz w:val="24"/>
                <w:szCs w:val="24"/>
              </w:rPr>
              <w:t>цифрового</w:t>
            </w:r>
            <w:proofErr w:type="gramEnd"/>
            <w:r w:rsidRPr="008B30B7">
              <w:rPr>
                <w:rFonts w:ascii="Times New Roman" w:hAnsi="Times New Roman"/>
                <w:sz w:val="24"/>
                <w:szCs w:val="24"/>
              </w:rPr>
              <w:t xml:space="preserve"> развития Ленинградской области </w:t>
            </w:r>
          </w:p>
          <w:p w:rsidR="00A20A8F" w:rsidRPr="008B30B7" w:rsidRDefault="00A20A8F" w:rsidP="00A20A8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8B30B7">
              <w:rPr>
                <w:rFonts w:ascii="Times New Roman" w:hAnsi="Times New Roman"/>
                <w:sz w:val="24"/>
                <w:szCs w:val="24"/>
              </w:rPr>
              <w:t>Комитет экономического развития и инвестиционной деятельности Ленинградской области</w:t>
            </w:r>
          </w:p>
          <w:p w:rsidR="00A20A8F" w:rsidRPr="008B30B7" w:rsidRDefault="00A20A8F" w:rsidP="00A20A8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8B30B7">
              <w:rPr>
                <w:rFonts w:ascii="Times New Roman" w:hAnsi="Times New Roman"/>
                <w:sz w:val="24"/>
                <w:szCs w:val="24"/>
              </w:rPr>
              <w:t>Аппарат Губернатора и Правительства Ленинградской области</w:t>
            </w:r>
          </w:p>
          <w:p w:rsidR="00A20A8F" w:rsidRPr="008B30B7" w:rsidRDefault="00A20A8F" w:rsidP="00A20A8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8B30B7">
              <w:rPr>
                <w:rFonts w:ascii="Times New Roman" w:hAnsi="Times New Roman"/>
                <w:sz w:val="24"/>
                <w:szCs w:val="24"/>
              </w:rPr>
              <w:t>Комитет государственного заказа Ленинградской области</w:t>
            </w:r>
          </w:p>
          <w:p w:rsidR="00A20A8F" w:rsidRPr="008B30B7" w:rsidRDefault="00A20A8F" w:rsidP="00A20A8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8B30B7">
              <w:rPr>
                <w:rFonts w:ascii="Times New Roman" w:hAnsi="Times New Roman"/>
                <w:sz w:val="24"/>
                <w:szCs w:val="24"/>
              </w:rPr>
              <w:t>Комитет по печати Ленинградской области</w:t>
            </w:r>
          </w:p>
          <w:p w:rsidR="00A20A8F" w:rsidRPr="008B30B7" w:rsidRDefault="00A20A8F" w:rsidP="00A20A8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8B30B7">
              <w:rPr>
                <w:rFonts w:ascii="Times New Roman" w:hAnsi="Times New Roman"/>
                <w:sz w:val="24"/>
                <w:szCs w:val="24"/>
              </w:rPr>
              <w:t>Управление делами Правительства Ленинградской области</w:t>
            </w:r>
          </w:p>
          <w:p w:rsidR="00A20A8F" w:rsidRPr="008B30B7" w:rsidRDefault="00A20A8F" w:rsidP="00A20A8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8B30B7">
              <w:rPr>
                <w:rFonts w:ascii="Times New Roman" w:hAnsi="Times New Roman"/>
                <w:sz w:val="24"/>
                <w:szCs w:val="24"/>
              </w:rPr>
              <w:t>Комитет по физической культуре и спорту Ленинградской области</w:t>
            </w:r>
          </w:p>
          <w:p w:rsidR="00A20A8F" w:rsidRPr="008B30B7" w:rsidRDefault="00A20A8F" w:rsidP="00A20A8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8B30B7">
              <w:rPr>
                <w:rFonts w:ascii="Times New Roman" w:hAnsi="Times New Roman"/>
                <w:sz w:val="24"/>
                <w:szCs w:val="24"/>
              </w:rPr>
              <w:t>Комитет Ленинградской области по туризму</w:t>
            </w:r>
          </w:p>
          <w:p w:rsidR="00A20A8F" w:rsidRPr="008B30B7" w:rsidRDefault="00A20A8F" w:rsidP="00A20A8F">
            <w:pPr>
              <w:tabs>
                <w:tab w:val="left" w:pos="284"/>
                <w:tab w:val="left" w:pos="14425"/>
              </w:tabs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8B30B7">
              <w:rPr>
                <w:rFonts w:ascii="Times New Roman" w:hAnsi="Times New Roman"/>
                <w:color w:val="000000"/>
                <w:u w:color="000000"/>
                <w:lang w:val="ru-RU"/>
              </w:rPr>
              <w:t>Комитет специальных программ Ленинградской области</w:t>
            </w:r>
          </w:p>
        </w:tc>
      </w:tr>
    </w:tbl>
    <w:p w:rsidR="00A20A8F" w:rsidRPr="008B30B7" w:rsidRDefault="00FD0988" w:rsidP="00A20A8F">
      <w:pPr>
        <w:tabs>
          <w:tab w:val="left" w:pos="284"/>
          <w:tab w:val="left" w:pos="14425"/>
        </w:tabs>
        <w:autoSpaceDE w:val="0"/>
        <w:autoSpaceDN w:val="0"/>
        <w:adjustRightInd w:val="0"/>
        <w:rPr>
          <w:rFonts w:ascii="Times New Roman" w:hAnsi="Times New Roman"/>
          <w:lang w:val="ru-RU"/>
        </w:rPr>
      </w:pPr>
      <w:r w:rsidRPr="008B30B7">
        <w:rPr>
          <w:rFonts w:ascii="Times New Roman" w:hAnsi="Times New Roman"/>
          <w:lang w:val="ru-RU"/>
        </w:rPr>
        <w:t>».</w:t>
      </w:r>
    </w:p>
    <w:p w:rsidR="00BA18C8" w:rsidRPr="008B30B7" w:rsidRDefault="00BA18C8" w:rsidP="00BA18C8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lang w:val="ru-RU"/>
        </w:rPr>
      </w:pPr>
      <w:r w:rsidRPr="008B30B7">
        <w:rPr>
          <w:rFonts w:ascii="Times New Roman" w:hAnsi="Times New Roman"/>
          <w:lang w:val="ru-RU"/>
        </w:rPr>
        <w:t>В позиции «Подпрограммы государственной программы» абзац 5 изложить в следующей редакции ««Подпрограмма 5 «Формирование единого информационно-коммуникационного пространства в развитие государственной гражданской службы Ленинградской области».</w:t>
      </w:r>
    </w:p>
    <w:p w:rsidR="00A20A8F" w:rsidRPr="008B30B7" w:rsidRDefault="00A20A8F" w:rsidP="003861D6">
      <w:pPr>
        <w:pStyle w:val="a6"/>
        <w:tabs>
          <w:tab w:val="left" w:pos="284"/>
          <w:tab w:val="left" w:pos="14425"/>
        </w:tabs>
        <w:autoSpaceDE w:val="0"/>
        <w:autoSpaceDN w:val="0"/>
        <w:adjustRightInd w:val="0"/>
        <w:ind w:left="0" w:firstLine="709"/>
        <w:rPr>
          <w:rFonts w:ascii="Times New Roman" w:hAnsi="Times New Roman"/>
          <w:lang w:val="ru-RU"/>
        </w:rPr>
      </w:pPr>
    </w:p>
    <w:p w:rsidR="00240FCB" w:rsidRPr="008B30B7" w:rsidRDefault="00006B7D" w:rsidP="003861D6">
      <w:pPr>
        <w:pStyle w:val="a6"/>
        <w:tabs>
          <w:tab w:val="left" w:pos="284"/>
          <w:tab w:val="left" w:pos="14425"/>
        </w:tabs>
        <w:autoSpaceDE w:val="0"/>
        <w:autoSpaceDN w:val="0"/>
        <w:adjustRightInd w:val="0"/>
        <w:ind w:left="0" w:firstLine="709"/>
        <w:rPr>
          <w:rFonts w:ascii="Times New Roman" w:hAnsi="Times New Roman"/>
          <w:lang w:val="ru-RU"/>
        </w:rPr>
      </w:pPr>
      <w:r w:rsidRPr="008B30B7">
        <w:rPr>
          <w:rFonts w:ascii="Times New Roman" w:hAnsi="Times New Roman"/>
          <w:lang w:val="ru-RU"/>
        </w:rPr>
        <w:t>Позицию</w:t>
      </w:r>
      <w:r w:rsidR="00240FCB" w:rsidRPr="008B30B7">
        <w:rPr>
          <w:rFonts w:ascii="Times New Roman" w:hAnsi="Times New Roman"/>
          <w:lang w:val="ru-RU"/>
        </w:rPr>
        <w:t xml:space="preserve"> </w:t>
      </w:r>
      <w:r w:rsidR="002B6B04" w:rsidRPr="008B30B7">
        <w:rPr>
          <w:rFonts w:ascii="Times New Roman" w:hAnsi="Times New Roman"/>
          <w:lang w:val="ru-RU"/>
        </w:rPr>
        <w:t>"</w:t>
      </w:r>
      <w:r w:rsidR="00A20A8F" w:rsidRPr="008B30B7">
        <w:rPr>
          <w:rFonts w:ascii="Times New Roman" w:hAnsi="Times New Roman"/>
          <w:lang w:val="ru-RU"/>
        </w:rPr>
        <w:t>Проекты, реализуемые в рамках государственной программы</w:t>
      </w:r>
      <w:r w:rsidR="002B6B04" w:rsidRPr="008B30B7">
        <w:rPr>
          <w:rFonts w:ascii="Times New Roman" w:hAnsi="Times New Roman"/>
          <w:lang w:val="ru-RU"/>
        </w:rPr>
        <w:t>"</w:t>
      </w:r>
      <w:r w:rsidR="00D11D27" w:rsidRPr="008B30B7">
        <w:rPr>
          <w:rFonts w:ascii="Times New Roman" w:hAnsi="Times New Roman"/>
          <w:lang w:val="ru-RU"/>
        </w:rPr>
        <w:t xml:space="preserve"> изложить в следующей редакции</w:t>
      </w:r>
      <w:r w:rsidR="00941598" w:rsidRPr="008B30B7">
        <w:rPr>
          <w:rFonts w:ascii="Times New Roman" w:hAnsi="Times New Roman"/>
          <w:lang w:val="ru-RU"/>
        </w:rPr>
        <w:t>:</w:t>
      </w:r>
    </w:p>
    <w:p w:rsidR="00D11D27" w:rsidRPr="008B30B7" w:rsidRDefault="00DF2338" w:rsidP="003861D6">
      <w:pPr>
        <w:pStyle w:val="a6"/>
        <w:tabs>
          <w:tab w:val="left" w:pos="284"/>
          <w:tab w:val="left" w:pos="14425"/>
        </w:tabs>
        <w:autoSpaceDE w:val="0"/>
        <w:autoSpaceDN w:val="0"/>
        <w:adjustRightInd w:val="0"/>
        <w:ind w:left="0" w:firstLine="709"/>
        <w:rPr>
          <w:rFonts w:ascii="Times New Roman" w:hAnsi="Times New Roman"/>
          <w:lang w:val="ru-RU"/>
        </w:rPr>
      </w:pPr>
      <w:r w:rsidRPr="008B30B7">
        <w:rPr>
          <w:rFonts w:ascii="Times New Roman" w:hAnsi="Times New Roman"/>
          <w:lang w:val="ru-RU"/>
        </w:rPr>
        <w:t>«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3794"/>
        <w:gridCol w:w="10992"/>
      </w:tblGrid>
      <w:tr w:rsidR="00A20A8F" w:rsidRPr="00147274" w:rsidTr="00D00BC4">
        <w:tc>
          <w:tcPr>
            <w:tcW w:w="3794" w:type="dxa"/>
          </w:tcPr>
          <w:p w:rsidR="00A20A8F" w:rsidRPr="008B30B7" w:rsidRDefault="00A20A8F" w:rsidP="003861D6">
            <w:pPr>
              <w:pStyle w:val="a6"/>
              <w:tabs>
                <w:tab w:val="left" w:pos="284"/>
                <w:tab w:val="left" w:pos="14425"/>
              </w:tabs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lang w:val="ru-RU"/>
              </w:rPr>
            </w:pPr>
            <w:r w:rsidRPr="008B30B7">
              <w:rPr>
                <w:rFonts w:ascii="Times New Roman" w:hAnsi="Times New Roman"/>
                <w:lang w:val="ru-RU"/>
              </w:rPr>
              <w:t>Проекты, реализуемые в рамках государственной программы</w:t>
            </w:r>
          </w:p>
        </w:tc>
        <w:tc>
          <w:tcPr>
            <w:tcW w:w="10992" w:type="dxa"/>
          </w:tcPr>
          <w:p w:rsidR="00A20A8F" w:rsidRPr="008B30B7" w:rsidRDefault="000274AE" w:rsidP="003861D6">
            <w:pPr>
              <w:pStyle w:val="a6"/>
              <w:tabs>
                <w:tab w:val="left" w:pos="284"/>
                <w:tab w:val="left" w:pos="14425"/>
              </w:tabs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lang w:val="ru-RU"/>
              </w:rPr>
            </w:pPr>
            <w:r w:rsidRPr="008B30B7">
              <w:rPr>
                <w:rFonts w:ascii="Times New Roman" w:hAnsi="Times New Roman"/>
                <w:lang w:val="ru-RU"/>
              </w:rPr>
              <w:t xml:space="preserve">Отраслевой </w:t>
            </w:r>
            <w:r w:rsidR="00526EAE" w:rsidRPr="008B30B7">
              <w:rPr>
                <w:rFonts w:ascii="Times New Roman" w:hAnsi="Times New Roman"/>
                <w:lang w:val="ru-RU"/>
              </w:rPr>
              <w:t>проект «Умные города Ленинградской области»</w:t>
            </w:r>
          </w:p>
        </w:tc>
      </w:tr>
    </w:tbl>
    <w:p w:rsidR="00A20A8F" w:rsidRPr="008B30B7" w:rsidRDefault="00DF2338" w:rsidP="003861D6">
      <w:pPr>
        <w:pStyle w:val="a6"/>
        <w:tabs>
          <w:tab w:val="left" w:pos="284"/>
          <w:tab w:val="left" w:pos="14425"/>
        </w:tabs>
        <w:autoSpaceDE w:val="0"/>
        <w:autoSpaceDN w:val="0"/>
        <w:adjustRightInd w:val="0"/>
        <w:ind w:left="0" w:firstLine="709"/>
        <w:rPr>
          <w:rFonts w:ascii="Times New Roman" w:hAnsi="Times New Roman"/>
          <w:lang w:val="ru-RU"/>
        </w:rPr>
      </w:pPr>
      <w:r w:rsidRPr="008B30B7">
        <w:rPr>
          <w:rFonts w:ascii="Times New Roman" w:hAnsi="Times New Roman"/>
          <w:lang w:val="ru-RU"/>
        </w:rPr>
        <w:lastRenderedPageBreak/>
        <w:t>».</w:t>
      </w:r>
    </w:p>
    <w:p w:rsidR="00183410" w:rsidRPr="008B30B7" w:rsidRDefault="001E6A1A" w:rsidP="00ED5C00">
      <w:pPr>
        <w:pStyle w:val="a6"/>
        <w:tabs>
          <w:tab w:val="left" w:pos="284"/>
          <w:tab w:val="left" w:pos="14425"/>
        </w:tabs>
        <w:autoSpaceDE w:val="0"/>
        <w:autoSpaceDN w:val="0"/>
        <w:adjustRightInd w:val="0"/>
        <w:ind w:left="0" w:firstLine="709"/>
        <w:rPr>
          <w:rFonts w:ascii="Times New Roman" w:hAnsi="Times New Roman"/>
          <w:lang w:val="ru-RU"/>
        </w:rPr>
      </w:pPr>
      <w:r w:rsidRPr="008B30B7">
        <w:rPr>
          <w:rFonts w:ascii="Times New Roman" w:hAnsi="Times New Roman"/>
          <w:lang w:val="ru-RU"/>
        </w:rPr>
        <w:t>Позицию</w:t>
      </w:r>
      <w:r w:rsidR="00ED5C00" w:rsidRPr="008B30B7">
        <w:rPr>
          <w:rFonts w:ascii="Times New Roman" w:hAnsi="Times New Roman"/>
          <w:lang w:val="ru-RU"/>
        </w:rPr>
        <w:t xml:space="preserve"> «Задачи государственной программы»</w:t>
      </w:r>
      <w:r w:rsidRPr="008B30B7">
        <w:rPr>
          <w:rFonts w:ascii="Times New Roman" w:hAnsi="Times New Roman"/>
          <w:lang w:val="ru-RU"/>
        </w:rPr>
        <w:t xml:space="preserve"> изложить в следующей редакции</w:t>
      </w:r>
      <w:r w:rsidR="00183410" w:rsidRPr="008B30B7">
        <w:rPr>
          <w:rFonts w:ascii="Times New Roman" w:hAnsi="Times New Roman"/>
          <w:lang w:val="ru-RU"/>
        </w:rPr>
        <w:t>:</w:t>
      </w:r>
    </w:p>
    <w:p w:rsidR="001E6A1A" w:rsidRDefault="00ED5C00" w:rsidP="001E6A1A">
      <w:pPr>
        <w:pStyle w:val="a6"/>
        <w:tabs>
          <w:tab w:val="left" w:pos="284"/>
          <w:tab w:val="left" w:pos="14425"/>
        </w:tabs>
        <w:autoSpaceDE w:val="0"/>
        <w:autoSpaceDN w:val="0"/>
        <w:adjustRightInd w:val="0"/>
        <w:ind w:left="0" w:firstLine="709"/>
        <w:rPr>
          <w:rFonts w:ascii="Times New Roman" w:hAnsi="Times New Roman"/>
          <w:lang w:val="ru-RU"/>
        </w:rPr>
      </w:pPr>
      <w:r w:rsidRPr="008B30B7">
        <w:rPr>
          <w:rFonts w:ascii="Times New Roman" w:hAnsi="Times New Roman"/>
          <w:lang w:val="ru-RU"/>
        </w:rPr>
        <w:t xml:space="preserve"> </w:t>
      </w:r>
      <w:r w:rsidR="001E6A1A" w:rsidRPr="008B30B7">
        <w:rPr>
          <w:rFonts w:ascii="Times New Roman" w:hAnsi="Times New Roman"/>
          <w:lang w:val="ru-RU"/>
        </w:rPr>
        <w:t>«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3794"/>
        <w:gridCol w:w="10992"/>
      </w:tblGrid>
      <w:tr w:rsidR="00EE1C64" w:rsidRPr="00147274" w:rsidTr="00EE1C64">
        <w:tc>
          <w:tcPr>
            <w:tcW w:w="3794" w:type="dxa"/>
          </w:tcPr>
          <w:p w:rsidR="00EE1C64" w:rsidRPr="008B30B7" w:rsidRDefault="00147274" w:rsidP="00EE1C64">
            <w:pPr>
              <w:pStyle w:val="a6"/>
              <w:tabs>
                <w:tab w:val="left" w:pos="284"/>
                <w:tab w:val="left" w:pos="14425"/>
              </w:tabs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lang w:val="ru-RU"/>
              </w:rPr>
            </w:pPr>
            <w:r w:rsidRPr="008B30B7">
              <w:rPr>
                <w:rFonts w:ascii="Times New Roman" w:hAnsi="Times New Roman"/>
                <w:lang w:val="ru-RU"/>
              </w:rPr>
              <w:t>Задачи государственной программы</w:t>
            </w:r>
          </w:p>
        </w:tc>
        <w:tc>
          <w:tcPr>
            <w:tcW w:w="10992" w:type="dxa"/>
          </w:tcPr>
          <w:p w:rsidR="00EE1C64" w:rsidRPr="008B30B7" w:rsidRDefault="00EE1C64" w:rsidP="00EE1C64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lang w:val="ru-RU"/>
              </w:rPr>
            </w:pPr>
            <w:r w:rsidRPr="008B30B7">
              <w:rPr>
                <w:rFonts w:ascii="Times New Roman" w:hAnsi="Times New Roman"/>
                <w:lang w:val="ru-RU"/>
              </w:rPr>
              <w:t>Оптимизация процессов государственного управления и оказания государственных и муниципальных услуг, в том числе внедрение цифровых технологий и платформенных решений</w:t>
            </w:r>
            <w:r w:rsidRPr="008B30B7">
              <w:rPr>
                <w:rFonts w:ascii="Times New Roman" w:eastAsiaTheme="minorHAnsi" w:hAnsi="Times New Roman"/>
                <w:lang w:val="ru-RU"/>
              </w:rPr>
              <w:t>.</w:t>
            </w:r>
          </w:p>
          <w:p w:rsidR="00EE1C64" w:rsidRPr="008B30B7" w:rsidRDefault="00EE1C64" w:rsidP="00EE1C64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lang w:val="ru-RU"/>
              </w:rPr>
            </w:pPr>
            <w:r w:rsidRPr="008B30B7">
              <w:rPr>
                <w:rFonts w:ascii="Times New Roman" w:eastAsiaTheme="minorHAnsi" w:hAnsi="Times New Roman"/>
                <w:lang w:val="ru-RU"/>
              </w:rPr>
              <w:t>Улучшение качества инфраструктуры "электронного правительства" Ленинградской области.</w:t>
            </w:r>
          </w:p>
          <w:p w:rsidR="00EE1C64" w:rsidRPr="008B30B7" w:rsidRDefault="00EE1C64" w:rsidP="00EE1C64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lang w:val="ru-RU"/>
              </w:rPr>
            </w:pPr>
            <w:r w:rsidRPr="008B30B7">
              <w:rPr>
                <w:rFonts w:ascii="Times New Roman" w:eastAsiaTheme="minorHAnsi" w:hAnsi="Times New Roman"/>
                <w:lang w:val="ru-RU"/>
              </w:rPr>
              <w:t xml:space="preserve">Обеспечение информационной безопасности. </w:t>
            </w:r>
          </w:p>
          <w:p w:rsidR="00EE1C64" w:rsidRPr="008B30B7" w:rsidRDefault="00EE1C64" w:rsidP="00EE1C64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lang w:val="ru-RU"/>
              </w:rPr>
            </w:pPr>
            <w:r w:rsidRPr="008B30B7">
              <w:rPr>
                <w:rFonts w:ascii="Times New Roman" w:eastAsiaTheme="minorHAnsi" w:hAnsi="Times New Roman"/>
                <w:lang w:val="ru-RU"/>
              </w:rPr>
              <w:t>Внедрение и развитие сопутствующих направлений цифровой экономики.</w:t>
            </w:r>
          </w:p>
          <w:p w:rsidR="00EE1C64" w:rsidRPr="008B30B7" w:rsidRDefault="00EE1C64" w:rsidP="00EE1C64">
            <w:pPr>
              <w:pStyle w:val="a6"/>
              <w:tabs>
                <w:tab w:val="left" w:pos="284"/>
                <w:tab w:val="left" w:pos="14425"/>
              </w:tabs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lang w:val="ru-RU"/>
              </w:rPr>
            </w:pPr>
            <w:r w:rsidRPr="008B30B7">
              <w:rPr>
                <w:rFonts w:ascii="Times New Roman" w:eastAsiaTheme="minorHAnsi" w:hAnsi="Times New Roman"/>
                <w:lang w:val="ru-RU"/>
              </w:rPr>
              <w:t>Формирование профессиональной  эффективной системы  государственной гражданской службы Ленинградской области, реализующей приоритетные направления развития государственной гражданской службы</w:t>
            </w:r>
          </w:p>
        </w:tc>
      </w:tr>
    </w:tbl>
    <w:p w:rsidR="00426FFC" w:rsidRPr="008B30B7" w:rsidRDefault="00426FFC" w:rsidP="00426FFC">
      <w:pPr>
        <w:pStyle w:val="a6"/>
        <w:tabs>
          <w:tab w:val="left" w:pos="284"/>
          <w:tab w:val="left" w:pos="14425"/>
        </w:tabs>
        <w:autoSpaceDE w:val="0"/>
        <w:autoSpaceDN w:val="0"/>
        <w:adjustRightInd w:val="0"/>
        <w:ind w:left="0" w:firstLine="709"/>
        <w:rPr>
          <w:rFonts w:ascii="Times New Roman" w:hAnsi="Times New Roman"/>
          <w:lang w:val="ru-RU"/>
        </w:rPr>
      </w:pPr>
      <w:r w:rsidRPr="008B30B7">
        <w:rPr>
          <w:rFonts w:ascii="Times New Roman" w:eastAsiaTheme="minorHAnsi" w:hAnsi="Times New Roman"/>
          <w:lang w:val="ru-RU"/>
        </w:rPr>
        <w:t>».</w:t>
      </w:r>
    </w:p>
    <w:p w:rsidR="00ED5C00" w:rsidRPr="008B30B7" w:rsidRDefault="00ED5C00" w:rsidP="003861D6">
      <w:pPr>
        <w:pStyle w:val="a6"/>
        <w:tabs>
          <w:tab w:val="left" w:pos="284"/>
          <w:tab w:val="left" w:pos="14425"/>
        </w:tabs>
        <w:autoSpaceDE w:val="0"/>
        <w:autoSpaceDN w:val="0"/>
        <w:adjustRightInd w:val="0"/>
        <w:ind w:left="0" w:firstLine="709"/>
        <w:rPr>
          <w:rFonts w:ascii="Times New Roman" w:hAnsi="Times New Roman"/>
          <w:lang w:val="ru-RU"/>
        </w:rPr>
      </w:pPr>
    </w:p>
    <w:p w:rsidR="00A20A8F" w:rsidRPr="008B30B7" w:rsidRDefault="00A20A8F" w:rsidP="003861D6">
      <w:pPr>
        <w:pStyle w:val="a6"/>
        <w:tabs>
          <w:tab w:val="left" w:pos="284"/>
          <w:tab w:val="left" w:pos="14425"/>
        </w:tabs>
        <w:autoSpaceDE w:val="0"/>
        <w:autoSpaceDN w:val="0"/>
        <w:adjustRightInd w:val="0"/>
        <w:ind w:left="0" w:firstLine="709"/>
        <w:rPr>
          <w:rFonts w:ascii="Times New Roman" w:hAnsi="Times New Roman"/>
          <w:lang w:val="ru-RU"/>
        </w:rPr>
      </w:pPr>
      <w:r w:rsidRPr="008B30B7">
        <w:rPr>
          <w:rFonts w:ascii="Times New Roman" w:hAnsi="Times New Roman"/>
          <w:lang w:val="ru-RU"/>
        </w:rPr>
        <w:t>Позицию «Финансовое обеспечение государственной программы - всего, в том числе по годам реализации» изложить в следующей редакции:</w:t>
      </w:r>
    </w:p>
    <w:p w:rsidR="00FD0988" w:rsidRPr="008B30B7" w:rsidRDefault="00FD0988" w:rsidP="003861D6">
      <w:pPr>
        <w:pStyle w:val="a6"/>
        <w:tabs>
          <w:tab w:val="left" w:pos="284"/>
          <w:tab w:val="left" w:pos="14425"/>
        </w:tabs>
        <w:autoSpaceDE w:val="0"/>
        <w:autoSpaceDN w:val="0"/>
        <w:adjustRightInd w:val="0"/>
        <w:ind w:left="0" w:firstLine="709"/>
        <w:rPr>
          <w:rFonts w:ascii="Times New Roman" w:hAnsi="Times New Roman"/>
          <w:lang w:val="ru-RU"/>
        </w:rPr>
      </w:pPr>
      <w:r w:rsidRPr="008B30B7">
        <w:rPr>
          <w:rFonts w:ascii="Times New Roman" w:hAnsi="Times New Roman"/>
          <w:lang w:val="ru-RU"/>
        </w:rPr>
        <w:t>«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3794"/>
        <w:gridCol w:w="10992"/>
      </w:tblGrid>
      <w:tr w:rsidR="00D11D27" w:rsidRPr="00147274" w:rsidTr="00D11D27">
        <w:tc>
          <w:tcPr>
            <w:tcW w:w="3794" w:type="dxa"/>
          </w:tcPr>
          <w:p w:rsidR="00D11D27" w:rsidRPr="008B30B7" w:rsidRDefault="00D11D27" w:rsidP="003861D6">
            <w:pPr>
              <w:pStyle w:val="a6"/>
              <w:tabs>
                <w:tab w:val="left" w:pos="284"/>
                <w:tab w:val="left" w:pos="14425"/>
              </w:tabs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lang w:val="ru-RU"/>
              </w:rPr>
            </w:pPr>
            <w:r w:rsidRPr="008B30B7">
              <w:rPr>
                <w:rFonts w:ascii="Times New Roman" w:hAnsi="Times New Roman"/>
                <w:lang w:val="ru-RU"/>
              </w:rPr>
              <w:t>Финансовое обеспечение государственной программы – всего, в том числе по годам</w:t>
            </w:r>
            <w:r w:rsidR="00F215B4" w:rsidRPr="008B30B7">
              <w:rPr>
                <w:rFonts w:ascii="Times New Roman" w:hAnsi="Times New Roman"/>
                <w:lang w:val="ru-RU"/>
              </w:rPr>
              <w:t xml:space="preserve"> реализации</w:t>
            </w:r>
          </w:p>
        </w:tc>
        <w:tc>
          <w:tcPr>
            <w:tcW w:w="10992" w:type="dxa"/>
          </w:tcPr>
          <w:p w:rsidR="007336CB" w:rsidRPr="008B30B7" w:rsidRDefault="007336CB" w:rsidP="007336CB">
            <w:pPr>
              <w:pStyle w:val="ConsPlusNormal"/>
              <w:jc w:val="both"/>
              <w:rPr>
                <w:color w:val="000000"/>
                <w:sz w:val="24"/>
                <w:szCs w:val="24"/>
              </w:rPr>
            </w:pPr>
            <w:r w:rsidRPr="008B30B7">
              <w:rPr>
                <w:sz w:val="24"/>
                <w:szCs w:val="24"/>
              </w:rPr>
              <w:t xml:space="preserve">Общий объем финансирования государственной программы – </w:t>
            </w:r>
            <w:r w:rsidR="002C2313" w:rsidRPr="008B30B7">
              <w:rPr>
                <w:color w:val="000000"/>
                <w:sz w:val="24"/>
                <w:szCs w:val="24"/>
              </w:rPr>
              <w:t>13 </w:t>
            </w:r>
            <w:r w:rsidR="0004110F" w:rsidRPr="008B30B7">
              <w:rPr>
                <w:color w:val="000000"/>
                <w:sz w:val="24"/>
                <w:szCs w:val="24"/>
              </w:rPr>
              <w:t>545</w:t>
            </w:r>
            <w:r w:rsidR="002C2313" w:rsidRPr="008B30B7">
              <w:rPr>
                <w:color w:val="000000"/>
                <w:sz w:val="24"/>
                <w:szCs w:val="24"/>
              </w:rPr>
              <w:t> </w:t>
            </w:r>
            <w:r w:rsidR="0004110F" w:rsidRPr="008B30B7">
              <w:rPr>
                <w:color w:val="000000"/>
                <w:sz w:val="24"/>
                <w:szCs w:val="24"/>
              </w:rPr>
              <w:t>271</w:t>
            </w:r>
            <w:r w:rsidR="002C2313" w:rsidRPr="008B30B7">
              <w:rPr>
                <w:color w:val="000000"/>
                <w:sz w:val="24"/>
                <w:szCs w:val="24"/>
              </w:rPr>
              <w:t>,</w:t>
            </w:r>
            <w:r w:rsidR="004207D9" w:rsidRPr="008B30B7">
              <w:rPr>
                <w:color w:val="000000"/>
                <w:sz w:val="24"/>
                <w:szCs w:val="24"/>
              </w:rPr>
              <w:t>2</w:t>
            </w:r>
            <w:r w:rsidR="007C6C57" w:rsidRPr="008B30B7">
              <w:rPr>
                <w:sz w:val="24"/>
                <w:szCs w:val="24"/>
              </w:rPr>
              <w:t xml:space="preserve"> </w:t>
            </w:r>
            <w:r w:rsidRPr="008B30B7">
              <w:rPr>
                <w:sz w:val="24"/>
                <w:szCs w:val="24"/>
              </w:rPr>
              <w:t xml:space="preserve">тыс. руб., в том числе: </w:t>
            </w:r>
          </w:p>
          <w:p w:rsidR="007336CB" w:rsidRPr="008B30B7" w:rsidRDefault="007336CB" w:rsidP="007336CB">
            <w:pPr>
              <w:pStyle w:val="ConsPlusNormal"/>
              <w:jc w:val="both"/>
              <w:rPr>
                <w:color w:val="000000"/>
                <w:sz w:val="24"/>
                <w:szCs w:val="24"/>
              </w:rPr>
            </w:pPr>
            <w:r w:rsidRPr="008B30B7">
              <w:rPr>
                <w:sz w:val="24"/>
                <w:szCs w:val="24"/>
              </w:rPr>
              <w:t xml:space="preserve">2019 год – </w:t>
            </w:r>
            <w:r w:rsidR="000F5899" w:rsidRPr="008B30B7">
              <w:rPr>
                <w:sz w:val="24"/>
                <w:szCs w:val="24"/>
              </w:rPr>
              <w:t>2 </w:t>
            </w:r>
            <w:r w:rsidR="002C2313" w:rsidRPr="008B30B7">
              <w:rPr>
                <w:sz w:val="24"/>
                <w:szCs w:val="24"/>
              </w:rPr>
              <w:t>373</w:t>
            </w:r>
            <w:r w:rsidR="000F5899" w:rsidRPr="008B30B7">
              <w:rPr>
                <w:sz w:val="24"/>
                <w:szCs w:val="24"/>
              </w:rPr>
              <w:t> </w:t>
            </w:r>
            <w:r w:rsidR="002C2313" w:rsidRPr="008B30B7">
              <w:rPr>
                <w:sz w:val="24"/>
                <w:szCs w:val="24"/>
              </w:rPr>
              <w:t>910</w:t>
            </w:r>
            <w:r w:rsidR="000F5899" w:rsidRPr="008B30B7">
              <w:rPr>
                <w:sz w:val="24"/>
                <w:szCs w:val="24"/>
              </w:rPr>
              <w:t>,7</w:t>
            </w:r>
            <w:r w:rsidRPr="008B30B7">
              <w:rPr>
                <w:color w:val="000000"/>
                <w:sz w:val="24"/>
                <w:szCs w:val="24"/>
              </w:rPr>
              <w:t xml:space="preserve"> </w:t>
            </w:r>
            <w:r w:rsidRPr="008B30B7">
              <w:rPr>
                <w:sz w:val="24"/>
                <w:szCs w:val="24"/>
              </w:rPr>
              <w:t xml:space="preserve">тыс. руб., </w:t>
            </w:r>
          </w:p>
          <w:p w:rsidR="007336CB" w:rsidRPr="008B30B7" w:rsidRDefault="007336CB" w:rsidP="007336CB">
            <w:pPr>
              <w:pStyle w:val="ConsPlusNormal"/>
              <w:jc w:val="both"/>
              <w:rPr>
                <w:color w:val="000000"/>
                <w:sz w:val="24"/>
                <w:szCs w:val="24"/>
              </w:rPr>
            </w:pPr>
            <w:r w:rsidRPr="008B30B7">
              <w:rPr>
                <w:sz w:val="24"/>
                <w:szCs w:val="24"/>
              </w:rPr>
              <w:t xml:space="preserve">2020 год – </w:t>
            </w:r>
            <w:r w:rsidR="000F5899" w:rsidRPr="008B30B7">
              <w:rPr>
                <w:sz w:val="24"/>
                <w:szCs w:val="24"/>
              </w:rPr>
              <w:t>2 </w:t>
            </w:r>
            <w:r w:rsidR="002C2313" w:rsidRPr="008B30B7">
              <w:rPr>
                <w:sz w:val="24"/>
                <w:szCs w:val="24"/>
              </w:rPr>
              <w:t>153</w:t>
            </w:r>
            <w:r w:rsidR="000F5899" w:rsidRPr="008B30B7">
              <w:rPr>
                <w:sz w:val="24"/>
                <w:szCs w:val="24"/>
              </w:rPr>
              <w:t xml:space="preserve"> </w:t>
            </w:r>
            <w:r w:rsidR="002C2313" w:rsidRPr="008B30B7">
              <w:rPr>
                <w:sz w:val="24"/>
                <w:szCs w:val="24"/>
              </w:rPr>
              <w:t>079</w:t>
            </w:r>
            <w:r w:rsidR="000F5899" w:rsidRPr="008B30B7">
              <w:rPr>
                <w:sz w:val="24"/>
                <w:szCs w:val="24"/>
              </w:rPr>
              <w:t>,2</w:t>
            </w:r>
            <w:r w:rsidRPr="008B30B7">
              <w:rPr>
                <w:color w:val="000000"/>
                <w:sz w:val="24"/>
                <w:szCs w:val="24"/>
              </w:rPr>
              <w:t xml:space="preserve"> </w:t>
            </w:r>
            <w:r w:rsidRPr="008B30B7">
              <w:rPr>
                <w:sz w:val="24"/>
                <w:szCs w:val="24"/>
              </w:rPr>
              <w:t xml:space="preserve">тыс. руб., </w:t>
            </w:r>
          </w:p>
          <w:p w:rsidR="007336CB" w:rsidRPr="008B30B7" w:rsidRDefault="007336CB" w:rsidP="007336CB">
            <w:pPr>
              <w:pStyle w:val="ConsPlusNormal"/>
              <w:jc w:val="both"/>
              <w:rPr>
                <w:color w:val="000000"/>
                <w:sz w:val="24"/>
                <w:szCs w:val="24"/>
              </w:rPr>
            </w:pPr>
            <w:r w:rsidRPr="008B30B7">
              <w:rPr>
                <w:sz w:val="24"/>
                <w:szCs w:val="24"/>
              </w:rPr>
              <w:t xml:space="preserve">2021 год – </w:t>
            </w:r>
            <w:r w:rsidR="000F5899" w:rsidRPr="008B30B7">
              <w:rPr>
                <w:sz w:val="24"/>
                <w:szCs w:val="24"/>
              </w:rPr>
              <w:t>2 </w:t>
            </w:r>
            <w:r w:rsidR="004207D9" w:rsidRPr="008B30B7">
              <w:rPr>
                <w:sz w:val="24"/>
                <w:szCs w:val="24"/>
              </w:rPr>
              <w:t>18</w:t>
            </w:r>
            <w:r w:rsidR="0004110F" w:rsidRPr="008B30B7">
              <w:rPr>
                <w:sz w:val="24"/>
                <w:szCs w:val="24"/>
              </w:rPr>
              <w:t>8</w:t>
            </w:r>
            <w:r w:rsidR="000F5899" w:rsidRPr="008B30B7">
              <w:rPr>
                <w:sz w:val="24"/>
                <w:szCs w:val="24"/>
              </w:rPr>
              <w:t xml:space="preserve"> </w:t>
            </w:r>
            <w:r w:rsidR="0004110F" w:rsidRPr="008B30B7">
              <w:rPr>
                <w:sz w:val="24"/>
                <w:szCs w:val="24"/>
              </w:rPr>
              <w:t>430</w:t>
            </w:r>
            <w:r w:rsidR="000F5899" w:rsidRPr="008B30B7">
              <w:rPr>
                <w:sz w:val="24"/>
                <w:szCs w:val="24"/>
              </w:rPr>
              <w:t>,</w:t>
            </w:r>
            <w:r w:rsidR="002C2313" w:rsidRPr="008B30B7">
              <w:rPr>
                <w:sz w:val="24"/>
                <w:szCs w:val="24"/>
              </w:rPr>
              <w:t>5</w:t>
            </w:r>
            <w:r w:rsidRPr="008B30B7">
              <w:rPr>
                <w:color w:val="000000"/>
                <w:sz w:val="24"/>
                <w:szCs w:val="24"/>
              </w:rPr>
              <w:t xml:space="preserve"> </w:t>
            </w:r>
            <w:r w:rsidRPr="008B30B7">
              <w:rPr>
                <w:sz w:val="24"/>
                <w:szCs w:val="24"/>
              </w:rPr>
              <w:t xml:space="preserve">тыс. руб., </w:t>
            </w:r>
          </w:p>
          <w:p w:rsidR="007336CB" w:rsidRPr="008B30B7" w:rsidRDefault="007336CB" w:rsidP="007336CB">
            <w:pPr>
              <w:pStyle w:val="ConsPlusNormal"/>
              <w:jc w:val="both"/>
              <w:rPr>
                <w:color w:val="000000"/>
                <w:sz w:val="24"/>
                <w:szCs w:val="24"/>
              </w:rPr>
            </w:pPr>
            <w:r w:rsidRPr="008B30B7">
              <w:rPr>
                <w:sz w:val="24"/>
                <w:szCs w:val="24"/>
              </w:rPr>
              <w:t xml:space="preserve">2022 год – </w:t>
            </w:r>
            <w:r w:rsidR="002C2313" w:rsidRPr="008B30B7">
              <w:rPr>
                <w:sz w:val="24"/>
                <w:szCs w:val="24"/>
              </w:rPr>
              <w:t>2 </w:t>
            </w:r>
            <w:r w:rsidR="00DE7701" w:rsidRPr="008B30B7">
              <w:rPr>
                <w:sz w:val="24"/>
                <w:szCs w:val="24"/>
              </w:rPr>
              <w:t>2</w:t>
            </w:r>
            <w:r w:rsidR="004207D9" w:rsidRPr="008B30B7">
              <w:rPr>
                <w:sz w:val="24"/>
                <w:szCs w:val="24"/>
              </w:rPr>
              <w:t>22</w:t>
            </w:r>
            <w:r w:rsidR="002C2313" w:rsidRPr="008B30B7">
              <w:rPr>
                <w:sz w:val="24"/>
                <w:szCs w:val="24"/>
              </w:rPr>
              <w:t> </w:t>
            </w:r>
            <w:r w:rsidR="004207D9" w:rsidRPr="008B30B7">
              <w:rPr>
                <w:sz w:val="24"/>
                <w:szCs w:val="24"/>
              </w:rPr>
              <w:t>567</w:t>
            </w:r>
            <w:r w:rsidR="002C2313" w:rsidRPr="008B30B7">
              <w:rPr>
                <w:sz w:val="24"/>
                <w:szCs w:val="24"/>
              </w:rPr>
              <w:t>,</w:t>
            </w:r>
            <w:r w:rsidR="004207D9" w:rsidRPr="008B30B7">
              <w:rPr>
                <w:sz w:val="24"/>
                <w:szCs w:val="24"/>
              </w:rPr>
              <w:t>8</w:t>
            </w:r>
            <w:r w:rsidR="002C2313" w:rsidRPr="008B30B7">
              <w:rPr>
                <w:sz w:val="24"/>
                <w:szCs w:val="24"/>
              </w:rPr>
              <w:t xml:space="preserve"> </w:t>
            </w:r>
            <w:r w:rsidRPr="008B30B7">
              <w:rPr>
                <w:sz w:val="24"/>
                <w:szCs w:val="24"/>
              </w:rPr>
              <w:t xml:space="preserve">тыс. руб., </w:t>
            </w:r>
          </w:p>
          <w:p w:rsidR="007336CB" w:rsidRPr="008B30B7" w:rsidRDefault="007336CB" w:rsidP="007336CB">
            <w:pPr>
              <w:pStyle w:val="ConsPlusNormal"/>
              <w:jc w:val="both"/>
              <w:rPr>
                <w:color w:val="000000"/>
                <w:sz w:val="24"/>
                <w:szCs w:val="24"/>
              </w:rPr>
            </w:pPr>
            <w:r w:rsidRPr="008B30B7">
              <w:rPr>
                <w:sz w:val="24"/>
                <w:szCs w:val="24"/>
              </w:rPr>
              <w:t xml:space="preserve">2023 год – </w:t>
            </w:r>
            <w:r w:rsidR="002C2313" w:rsidRPr="008B30B7">
              <w:rPr>
                <w:sz w:val="24"/>
                <w:szCs w:val="24"/>
              </w:rPr>
              <w:t>2 </w:t>
            </w:r>
            <w:r w:rsidR="004207D9" w:rsidRPr="008B30B7">
              <w:rPr>
                <w:sz w:val="24"/>
                <w:szCs w:val="24"/>
              </w:rPr>
              <w:t>275</w:t>
            </w:r>
            <w:r w:rsidR="002C2313" w:rsidRPr="008B30B7">
              <w:rPr>
                <w:sz w:val="24"/>
                <w:szCs w:val="24"/>
              </w:rPr>
              <w:t> </w:t>
            </w:r>
            <w:r w:rsidR="004207D9" w:rsidRPr="008B30B7">
              <w:rPr>
                <w:sz w:val="24"/>
                <w:szCs w:val="24"/>
              </w:rPr>
              <w:t>905</w:t>
            </w:r>
            <w:r w:rsidR="002C2313" w:rsidRPr="008B30B7">
              <w:rPr>
                <w:sz w:val="24"/>
                <w:szCs w:val="24"/>
              </w:rPr>
              <w:t>,</w:t>
            </w:r>
            <w:r w:rsidR="004207D9" w:rsidRPr="008B30B7">
              <w:rPr>
                <w:sz w:val="24"/>
                <w:szCs w:val="24"/>
              </w:rPr>
              <w:t>7</w:t>
            </w:r>
            <w:r w:rsidRPr="008B30B7">
              <w:rPr>
                <w:sz w:val="24"/>
                <w:szCs w:val="24"/>
              </w:rPr>
              <w:t xml:space="preserve"> тыс. руб., </w:t>
            </w:r>
          </w:p>
          <w:p w:rsidR="00D11D27" w:rsidRPr="008B30B7" w:rsidRDefault="007336CB" w:rsidP="004207D9">
            <w:pPr>
              <w:pStyle w:val="a6"/>
              <w:tabs>
                <w:tab w:val="left" w:pos="284"/>
                <w:tab w:val="left" w:pos="14425"/>
              </w:tabs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lang w:val="ru-RU"/>
              </w:rPr>
            </w:pPr>
            <w:r w:rsidRPr="008B30B7">
              <w:rPr>
                <w:rFonts w:ascii="Times New Roman" w:hAnsi="Times New Roman"/>
                <w:lang w:val="ru-RU"/>
              </w:rPr>
              <w:t xml:space="preserve">2024 год – </w:t>
            </w:r>
            <w:r w:rsidR="002C2313" w:rsidRPr="008B30B7">
              <w:rPr>
                <w:rFonts w:ascii="Times New Roman" w:hAnsi="Times New Roman"/>
                <w:lang w:val="ru-RU"/>
              </w:rPr>
              <w:t>2 </w:t>
            </w:r>
            <w:r w:rsidR="004207D9" w:rsidRPr="008B30B7">
              <w:rPr>
                <w:rFonts w:ascii="Times New Roman" w:hAnsi="Times New Roman"/>
                <w:lang w:val="ru-RU"/>
              </w:rPr>
              <w:t>331</w:t>
            </w:r>
            <w:r w:rsidR="002C2313" w:rsidRPr="008B30B7">
              <w:rPr>
                <w:rFonts w:ascii="Times New Roman" w:hAnsi="Times New Roman"/>
                <w:lang w:val="ru-RU"/>
              </w:rPr>
              <w:t> </w:t>
            </w:r>
            <w:r w:rsidR="004207D9" w:rsidRPr="008B30B7">
              <w:rPr>
                <w:rFonts w:ascii="Times New Roman" w:hAnsi="Times New Roman"/>
                <w:lang w:val="ru-RU"/>
              </w:rPr>
              <w:t>377</w:t>
            </w:r>
            <w:r w:rsidR="001769C8" w:rsidRPr="008B30B7">
              <w:rPr>
                <w:rFonts w:ascii="Times New Roman" w:hAnsi="Times New Roman"/>
                <w:lang w:val="ru-RU"/>
              </w:rPr>
              <w:t xml:space="preserve">,2 </w:t>
            </w:r>
            <w:r w:rsidRPr="008B30B7">
              <w:rPr>
                <w:rFonts w:ascii="Times New Roman" w:hAnsi="Times New Roman"/>
                <w:lang w:val="ru-RU"/>
              </w:rPr>
              <w:t>тыс. руб.</w:t>
            </w:r>
          </w:p>
        </w:tc>
      </w:tr>
    </w:tbl>
    <w:p w:rsidR="00411E9D" w:rsidRPr="008B30B7" w:rsidRDefault="00FD0988" w:rsidP="00FD0988">
      <w:pPr>
        <w:ind w:firstLine="709"/>
        <w:rPr>
          <w:rFonts w:ascii="Times New Roman" w:hAnsi="Times New Roman"/>
          <w:lang w:val="ru-RU" w:eastAsia="ru-RU"/>
        </w:rPr>
      </w:pPr>
      <w:r w:rsidRPr="008B30B7">
        <w:rPr>
          <w:rFonts w:ascii="Times New Roman" w:hAnsi="Times New Roman"/>
          <w:lang w:val="ru-RU" w:eastAsia="ru-RU"/>
        </w:rPr>
        <w:t>».</w:t>
      </w:r>
    </w:p>
    <w:p w:rsidR="00AF6458" w:rsidRPr="008B30B7" w:rsidRDefault="00A20A8F" w:rsidP="00AF6458">
      <w:pPr>
        <w:pStyle w:val="a6"/>
        <w:tabs>
          <w:tab w:val="left" w:pos="284"/>
          <w:tab w:val="left" w:pos="14425"/>
        </w:tabs>
        <w:autoSpaceDE w:val="0"/>
        <w:autoSpaceDN w:val="0"/>
        <w:adjustRightInd w:val="0"/>
        <w:ind w:left="0" w:firstLine="709"/>
        <w:rPr>
          <w:rFonts w:ascii="Times New Roman" w:hAnsi="Times New Roman"/>
          <w:lang w:val="ru-RU"/>
        </w:rPr>
      </w:pPr>
      <w:r w:rsidRPr="008B30B7">
        <w:rPr>
          <w:rFonts w:ascii="Times New Roman" w:hAnsi="Times New Roman"/>
          <w:lang w:val="ru-RU" w:eastAsia="ru-RU"/>
        </w:rPr>
        <w:t>Позицию «</w:t>
      </w:r>
      <w:r w:rsidRPr="008B30B7">
        <w:rPr>
          <w:rFonts w:ascii="Times New Roman" w:hAnsi="Times New Roman"/>
          <w:lang w:val="ru-RU"/>
        </w:rPr>
        <w:t>Финансовое обеспечение проектов, реализуемых в рамках государственной программы, - всего, в том числе по годам реализации</w:t>
      </w:r>
      <w:r w:rsidRPr="008B30B7">
        <w:rPr>
          <w:rFonts w:ascii="Times New Roman" w:hAnsi="Times New Roman"/>
          <w:lang w:val="ru-RU" w:eastAsia="ru-RU"/>
        </w:rPr>
        <w:t>»</w:t>
      </w:r>
      <w:r w:rsidR="00AF6458" w:rsidRPr="008B30B7">
        <w:rPr>
          <w:rFonts w:ascii="Times New Roman" w:hAnsi="Times New Roman"/>
          <w:lang w:val="ru-RU" w:eastAsia="ru-RU"/>
        </w:rPr>
        <w:t xml:space="preserve"> </w:t>
      </w:r>
      <w:r w:rsidR="009E5D12" w:rsidRPr="008B30B7">
        <w:rPr>
          <w:rFonts w:ascii="Times New Roman" w:hAnsi="Times New Roman"/>
          <w:lang w:val="ru-RU"/>
        </w:rPr>
        <w:t>изложить в следующей редакции:</w:t>
      </w:r>
    </w:p>
    <w:p w:rsidR="009E5D12" w:rsidRPr="008B30B7" w:rsidRDefault="009E5D12" w:rsidP="00AF6458">
      <w:pPr>
        <w:pStyle w:val="a6"/>
        <w:tabs>
          <w:tab w:val="left" w:pos="284"/>
          <w:tab w:val="left" w:pos="14425"/>
        </w:tabs>
        <w:autoSpaceDE w:val="0"/>
        <w:autoSpaceDN w:val="0"/>
        <w:adjustRightInd w:val="0"/>
        <w:ind w:left="0" w:firstLine="709"/>
        <w:rPr>
          <w:rFonts w:ascii="Times New Roman" w:hAnsi="Times New Roman"/>
          <w:lang w:val="ru-RU"/>
        </w:rPr>
      </w:pPr>
      <w:r w:rsidRPr="008B30B7">
        <w:rPr>
          <w:rFonts w:ascii="Times New Roman" w:hAnsi="Times New Roman"/>
          <w:lang w:val="ru-RU"/>
        </w:rPr>
        <w:t>«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3794"/>
        <w:gridCol w:w="10992"/>
      </w:tblGrid>
      <w:tr w:rsidR="009E5D12" w:rsidRPr="008B30B7" w:rsidTr="009E5D12">
        <w:tc>
          <w:tcPr>
            <w:tcW w:w="3794" w:type="dxa"/>
          </w:tcPr>
          <w:p w:rsidR="009E5D12" w:rsidRPr="008B30B7" w:rsidRDefault="009E5D12" w:rsidP="009E5D12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8B30B7">
              <w:rPr>
                <w:rFonts w:ascii="Times New Roman" w:hAnsi="Times New Roman"/>
                <w:lang w:val="ru-RU"/>
              </w:rPr>
              <w:t xml:space="preserve">Финансовое обеспечение проектов, реализуемых в рамках государственной программы, – всего, </w:t>
            </w:r>
          </w:p>
          <w:p w:rsidR="009E5D12" w:rsidRPr="008B30B7" w:rsidRDefault="009E5D12" w:rsidP="009E5D12">
            <w:pPr>
              <w:pStyle w:val="a6"/>
              <w:tabs>
                <w:tab w:val="left" w:pos="284"/>
                <w:tab w:val="left" w:pos="14425"/>
              </w:tabs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lang w:val="ru-RU"/>
              </w:rPr>
            </w:pPr>
            <w:r w:rsidRPr="008B30B7">
              <w:rPr>
                <w:rFonts w:ascii="Times New Roman" w:hAnsi="Times New Roman"/>
                <w:lang w:val="ru-RU"/>
              </w:rPr>
              <w:t>в том числе по годам реализации</w:t>
            </w:r>
          </w:p>
        </w:tc>
        <w:tc>
          <w:tcPr>
            <w:tcW w:w="10992" w:type="dxa"/>
          </w:tcPr>
          <w:p w:rsidR="009E5D12" w:rsidRPr="008B30B7" w:rsidRDefault="009E5D12" w:rsidP="009E5D1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8B30B7">
              <w:rPr>
                <w:rFonts w:ascii="Times New Roman" w:hAnsi="Times New Roman"/>
                <w:sz w:val="24"/>
                <w:szCs w:val="24"/>
              </w:rPr>
              <w:t xml:space="preserve">Общий объем финансирования проектов - </w:t>
            </w:r>
            <w:r w:rsidRPr="008B30B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5 250,0 </w:t>
            </w:r>
            <w:r w:rsidRPr="008B30B7">
              <w:rPr>
                <w:rFonts w:ascii="Times New Roman" w:hAnsi="Times New Roman"/>
                <w:sz w:val="24"/>
                <w:szCs w:val="24"/>
              </w:rPr>
              <w:t xml:space="preserve">тыс. руб., в том числе: </w:t>
            </w:r>
          </w:p>
          <w:p w:rsidR="009E5D12" w:rsidRPr="008B30B7" w:rsidRDefault="009E5D12" w:rsidP="009E5D12">
            <w:pPr>
              <w:pStyle w:val="a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B30B7">
              <w:rPr>
                <w:rFonts w:ascii="Times New Roman" w:hAnsi="Times New Roman"/>
                <w:sz w:val="24"/>
                <w:szCs w:val="24"/>
              </w:rPr>
              <w:t xml:space="preserve">2019 год - </w:t>
            </w:r>
            <w:r w:rsidRPr="008B30B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5 250,0 </w:t>
            </w:r>
            <w:r w:rsidRPr="008B30B7">
              <w:rPr>
                <w:rFonts w:ascii="Times New Roman" w:hAnsi="Times New Roman"/>
                <w:sz w:val="24"/>
                <w:szCs w:val="24"/>
              </w:rPr>
              <w:t xml:space="preserve">тыс. руб., </w:t>
            </w:r>
          </w:p>
          <w:p w:rsidR="009E5D12" w:rsidRPr="008B30B7" w:rsidRDefault="009E5D12" w:rsidP="009E5D1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E5D12" w:rsidRPr="008B30B7" w:rsidRDefault="009E5D12" w:rsidP="00AF6458">
      <w:pPr>
        <w:pStyle w:val="a6"/>
        <w:tabs>
          <w:tab w:val="left" w:pos="284"/>
          <w:tab w:val="left" w:pos="14425"/>
        </w:tabs>
        <w:autoSpaceDE w:val="0"/>
        <w:autoSpaceDN w:val="0"/>
        <w:adjustRightInd w:val="0"/>
        <w:ind w:left="0" w:firstLine="709"/>
        <w:rPr>
          <w:rFonts w:ascii="Times New Roman" w:hAnsi="Times New Roman"/>
          <w:lang w:val="ru-RU"/>
        </w:rPr>
      </w:pPr>
      <w:r w:rsidRPr="008B30B7">
        <w:rPr>
          <w:rFonts w:ascii="Times New Roman" w:hAnsi="Times New Roman"/>
          <w:lang w:val="ru-RU"/>
        </w:rPr>
        <w:t>».</w:t>
      </w:r>
    </w:p>
    <w:p w:rsidR="002A56EA" w:rsidRPr="008B30B7" w:rsidRDefault="002A56EA" w:rsidP="002A56EA">
      <w:pPr>
        <w:ind w:firstLine="709"/>
        <w:jc w:val="both"/>
        <w:rPr>
          <w:rFonts w:ascii="Times New Roman" w:hAnsi="Times New Roman"/>
          <w:lang w:val="ru-RU" w:eastAsia="ru-RU"/>
        </w:rPr>
      </w:pPr>
      <w:r w:rsidRPr="008B30B7">
        <w:rPr>
          <w:rFonts w:ascii="Times New Roman" w:hAnsi="Times New Roman"/>
          <w:lang w:val="ru-RU" w:eastAsia="ru-RU"/>
        </w:rPr>
        <w:lastRenderedPageBreak/>
        <w:t>1.2. В текстовой части государственной программы:</w:t>
      </w:r>
    </w:p>
    <w:p w:rsidR="00031EB2" w:rsidRPr="008B30B7" w:rsidRDefault="00031EB2" w:rsidP="00D93A05">
      <w:pPr>
        <w:ind w:firstLine="709"/>
        <w:jc w:val="both"/>
        <w:rPr>
          <w:rFonts w:ascii="Times New Roman" w:hAnsi="Times New Roman"/>
          <w:lang w:val="ru-RU" w:eastAsia="ru-RU"/>
        </w:rPr>
      </w:pPr>
      <w:r w:rsidRPr="008B30B7">
        <w:rPr>
          <w:rFonts w:ascii="Times New Roman" w:hAnsi="Times New Roman"/>
          <w:lang w:val="ru-RU" w:eastAsia="ru-RU"/>
        </w:rPr>
        <w:t>В разделе 1 «Общая характеристика, основные проблемы и прогноз развития сферы реализации государственной программы»:</w:t>
      </w:r>
    </w:p>
    <w:p w:rsidR="00D93A05" w:rsidRPr="008B30B7" w:rsidRDefault="00D93A05" w:rsidP="00D93A05">
      <w:pPr>
        <w:pStyle w:val="afe"/>
        <w:spacing w:before="0" w:beforeAutospacing="0" w:after="0" w:afterAutospacing="0"/>
        <w:ind w:firstLine="709"/>
        <w:jc w:val="both"/>
      </w:pPr>
      <w:r w:rsidRPr="008B30B7">
        <w:t>дополнить новым тридцать шестым абзацем следующего содержания:</w:t>
      </w:r>
    </w:p>
    <w:p w:rsidR="00D93A05" w:rsidRPr="008B30B7" w:rsidRDefault="00D93A05" w:rsidP="00D93A05">
      <w:pPr>
        <w:pStyle w:val="afe"/>
        <w:spacing w:before="0" w:beforeAutospacing="0" w:after="0" w:afterAutospacing="0"/>
        <w:ind w:firstLine="709"/>
        <w:jc w:val="both"/>
      </w:pPr>
      <w:r w:rsidRPr="008B30B7">
        <w:t xml:space="preserve">«С целью повышения эффективности деятельности органов исполнительной власти Ленинградской области будут осуществляться мероприятия по анализу, реинжинирингу (оптимизации), моделированию и оцифровке процессов государственного управления для повышения их эффективности и возможности перевода в </w:t>
      </w:r>
      <w:proofErr w:type="gramStart"/>
      <w:r w:rsidRPr="008B30B7">
        <w:t>автоматический</w:t>
      </w:r>
      <w:proofErr w:type="gramEnd"/>
      <w:r w:rsidRPr="008B30B7">
        <w:t xml:space="preserve"> или автоматизированные режимы. Внедрение процессного подхода к управлению в Администрации Ленинградской области позволит повысить качество системы государственного управления</w:t>
      </w:r>
      <w:proofErr w:type="gramStart"/>
      <w:r w:rsidRPr="008B30B7">
        <w:t>.»;</w:t>
      </w:r>
      <w:proofErr w:type="gramEnd"/>
    </w:p>
    <w:p w:rsidR="00D93A05" w:rsidRPr="008B30B7" w:rsidRDefault="00D93A05" w:rsidP="00D93A05">
      <w:pPr>
        <w:pStyle w:val="afe"/>
        <w:spacing w:before="0" w:beforeAutospacing="0" w:after="0" w:afterAutospacing="0"/>
        <w:ind w:firstLine="709"/>
        <w:jc w:val="both"/>
      </w:pPr>
      <w:r w:rsidRPr="008B30B7">
        <w:t>абзац тридцать шестой считать абзацем тридцать седьмым;</w:t>
      </w:r>
    </w:p>
    <w:p w:rsidR="00D93A05" w:rsidRPr="008B30B7" w:rsidRDefault="00D93A05" w:rsidP="00D93A05">
      <w:pPr>
        <w:pStyle w:val="afe"/>
        <w:spacing w:before="0" w:beforeAutospacing="0" w:after="0" w:afterAutospacing="0"/>
        <w:ind w:firstLine="709"/>
        <w:jc w:val="both"/>
      </w:pPr>
      <w:r w:rsidRPr="008B30B7">
        <w:t>в абзаце тридцать седьмом после слов «муниципальных услуг в Ленинградской области» дополнить словами «, в том числе в части задач развития системы многофункциональных центров предоставления государственных и муниципальных услуг, мониторинга качества и доступности государственных и муниципальных услуг»;</w:t>
      </w:r>
    </w:p>
    <w:p w:rsidR="00D93A05" w:rsidRPr="008B30B7" w:rsidRDefault="00D93A05" w:rsidP="00D93A05">
      <w:pPr>
        <w:pStyle w:val="afe"/>
        <w:spacing w:before="0" w:beforeAutospacing="0" w:after="0" w:afterAutospacing="0"/>
        <w:ind w:firstLine="709"/>
        <w:jc w:val="both"/>
      </w:pPr>
      <w:r w:rsidRPr="008B30B7">
        <w:t>абзацы тридцать седьмой - сорок первый считать абзацами тридцать восьмым - сорок вторым соответственно;</w:t>
      </w:r>
    </w:p>
    <w:p w:rsidR="002A56EA" w:rsidRPr="008B30B7" w:rsidRDefault="002A56EA" w:rsidP="00D93A05">
      <w:pPr>
        <w:ind w:firstLine="709"/>
        <w:jc w:val="both"/>
        <w:rPr>
          <w:rFonts w:ascii="Times New Roman" w:hAnsi="Times New Roman"/>
          <w:lang w:val="ru-RU" w:eastAsia="ru-RU"/>
        </w:rPr>
      </w:pPr>
      <w:r w:rsidRPr="008B30B7">
        <w:rPr>
          <w:rFonts w:ascii="Times New Roman" w:hAnsi="Times New Roman"/>
          <w:lang w:val="ru-RU" w:eastAsia="ru-RU"/>
        </w:rPr>
        <w:t>В разделе  2 «</w:t>
      </w:r>
      <w:r w:rsidRPr="008B30B7">
        <w:rPr>
          <w:rFonts w:ascii="Times New Roman" w:hAnsi="Times New Roman"/>
          <w:lang w:val="ru-RU"/>
        </w:rPr>
        <w:t>Приоритеты и цели государственной политики в сфере реализации государственной программы»</w:t>
      </w:r>
      <w:r w:rsidRPr="008B30B7">
        <w:rPr>
          <w:rFonts w:ascii="Times New Roman" w:hAnsi="Times New Roman"/>
          <w:lang w:val="ru-RU" w:eastAsia="ru-RU"/>
        </w:rPr>
        <w:t>:</w:t>
      </w:r>
    </w:p>
    <w:p w:rsidR="00031EB2" w:rsidRPr="008B30B7" w:rsidRDefault="0093633D" w:rsidP="00D93A05">
      <w:pPr>
        <w:ind w:firstLine="709"/>
        <w:jc w:val="both"/>
        <w:rPr>
          <w:rFonts w:ascii="Times New Roman" w:hAnsi="Times New Roman"/>
          <w:lang w:val="ru-RU"/>
        </w:rPr>
      </w:pPr>
      <w:r w:rsidRPr="008B30B7">
        <w:rPr>
          <w:rFonts w:ascii="Times New Roman" w:hAnsi="Times New Roman"/>
          <w:lang w:val="ru-RU" w:eastAsia="ru-RU"/>
        </w:rPr>
        <w:t>в</w:t>
      </w:r>
      <w:r w:rsidR="002A56EA" w:rsidRPr="008B30B7">
        <w:rPr>
          <w:rFonts w:ascii="Times New Roman" w:hAnsi="Times New Roman"/>
          <w:lang w:val="ru-RU" w:eastAsia="ru-RU"/>
        </w:rPr>
        <w:t xml:space="preserve"> </w:t>
      </w:r>
      <w:r w:rsidR="00031EB2" w:rsidRPr="008B30B7">
        <w:rPr>
          <w:rFonts w:ascii="Times New Roman" w:hAnsi="Times New Roman"/>
          <w:lang w:val="ru-RU"/>
        </w:rPr>
        <w:t>абзац</w:t>
      </w:r>
      <w:r w:rsidRPr="008B30B7">
        <w:rPr>
          <w:rFonts w:ascii="Times New Roman" w:hAnsi="Times New Roman"/>
          <w:lang w:val="ru-RU"/>
        </w:rPr>
        <w:t>е</w:t>
      </w:r>
      <w:r w:rsidR="00031EB2" w:rsidRPr="008B30B7">
        <w:rPr>
          <w:rFonts w:ascii="Times New Roman" w:hAnsi="Times New Roman"/>
          <w:lang w:val="ru-RU"/>
        </w:rPr>
        <w:t xml:space="preserve"> перв</w:t>
      </w:r>
      <w:r w:rsidRPr="008B30B7">
        <w:rPr>
          <w:rFonts w:ascii="Times New Roman" w:hAnsi="Times New Roman"/>
          <w:lang w:val="ru-RU"/>
        </w:rPr>
        <w:t>ом</w:t>
      </w:r>
      <w:r w:rsidR="00031EB2" w:rsidRPr="008B30B7">
        <w:rPr>
          <w:rFonts w:ascii="Times New Roman" w:hAnsi="Times New Roman"/>
          <w:lang w:val="ru-RU"/>
        </w:rPr>
        <w:t xml:space="preserve"> после слов «современных услуг связи</w:t>
      </w:r>
      <w:proofErr w:type="gramStart"/>
      <w:r w:rsidR="00031EB2" w:rsidRPr="008B30B7">
        <w:rPr>
          <w:rFonts w:ascii="Times New Roman" w:hAnsi="Times New Roman"/>
          <w:lang w:val="ru-RU"/>
        </w:rPr>
        <w:t>,»</w:t>
      </w:r>
      <w:proofErr w:type="gramEnd"/>
      <w:r w:rsidR="00031EB2" w:rsidRPr="008B30B7">
        <w:rPr>
          <w:rFonts w:ascii="Times New Roman" w:hAnsi="Times New Roman"/>
          <w:lang w:val="ru-RU"/>
        </w:rPr>
        <w:t xml:space="preserve"> дополнить словами  «а также приоритеты развития системы государственного управления,»;</w:t>
      </w:r>
    </w:p>
    <w:p w:rsidR="00DE1330" w:rsidRPr="008B30B7" w:rsidRDefault="00DE1330" w:rsidP="00DE1330">
      <w:pPr>
        <w:ind w:firstLine="709"/>
        <w:jc w:val="both"/>
        <w:rPr>
          <w:rFonts w:ascii="Times New Roman" w:hAnsi="Times New Roman"/>
          <w:lang w:val="ru-RU"/>
        </w:rPr>
      </w:pPr>
      <w:r w:rsidRPr="008B30B7">
        <w:rPr>
          <w:rFonts w:ascii="Times New Roman" w:hAnsi="Times New Roman"/>
          <w:lang w:val="ru-RU" w:eastAsia="ru-RU"/>
        </w:rPr>
        <w:t>абзац седьмой признать утратившим силу.</w:t>
      </w:r>
    </w:p>
    <w:p w:rsidR="00D93A05" w:rsidRPr="008B30B7" w:rsidRDefault="00D93A05" w:rsidP="00D93A05">
      <w:pPr>
        <w:pStyle w:val="afe"/>
        <w:spacing w:before="0" w:beforeAutospacing="0" w:after="0" w:afterAutospacing="0"/>
        <w:ind w:firstLine="709"/>
        <w:jc w:val="both"/>
      </w:pPr>
      <w:r w:rsidRPr="008B30B7">
        <w:t>дополнить новым девятым абзацем следующего содержания:</w:t>
      </w:r>
    </w:p>
    <w:p w:rsidR="00D93A05" w:rsidRPr="008B30B7" w:rsidRDefault="00D93A05" w:rsidP="00D93A05">
      <w:pPr>
        <w:pStyle w:val="afe"/>
        <w:spacing w:before="0" w:beforeAutospacing="0" w:after="0" w:afterAutospacing="0"/>
        <w:ind w:firstLine="709"/>
        <w:jc w:val="both"/>
      </w:pPr>
      <w:r w:rsidRPr="008B30B7">
        <w:t>«Указ Президента Российской Федерации от 7 мая 2012 года № 601 «Об основных направлениях совершенствования системы государственного управления»</w:t>
      </w:r>
      <w:proofErr w:type="gramStart"/>
      <w:r w:rsidRPr="008B30B7">
        <w:t>;»</w:t>
      </w:r>
      <w:proofErr w:type="gramEnd"/>
      <w:r w:rsidRPr="008B30B7">
        <w:t>;</w:t>
      </w:r>
    </w:p>
    <w:p w:rsidR="00D93A05" w:rsidRPr="008B30B7" w:rsidRDefault="00D93A05" w:rsidP="00D93A05">
      <w:pPr>
        <w:pStyle w:val="afe"/>
        <w:spacing w:before="0" w:beforeAutospacing="0" w:after="0" w:afterAutospacing="0"/>
        <w:ind w:firstLine="709"/>
        <w:jc w:val="both"/>
      </w:pPr>
      <w:r w:rsidRPr="008B30B7">
        <w:t>абзацы девятый - шестнадцатый считать абзацами десятым – семнадцатым соответственно;</w:t>
      </w:r>
    </w:p>
    <w:p w:rsidR="00D93A05" w:rsidRPr="008B30B7" w:rsidRDefault="00D93A05" w:rsidP="00D93A05">
      <w:pPr>
        <w:pStyle w:val="afe"/>
        <w:spacing w:before="0" w:beforeAutospacing="0" w:after="0" w:afterAutospacing="0"/>
        <w:ind w:firstLine="709"/>
        <w:jc w:val="both"/>
      </w:pPr>
      <w:r w:rsidRPr="008B30B7">
        <w:t xml:space="preserve">дополнить новым </w:t>
      </w:r>
      <w:r w:rsidR="00DE1330" w:rsidRPr="008B30B7">
        <w:t>восемнадцатым</w:t>
      </w:r>
      <w:r w:rsidRPr="008B30B7">
        <w:t xml:space="preserve"> абзацем следующего содержания:</w:t>
      </w:r>
    </w:p>
    <w:p w:rsidR="00D93A05" w:rsidRPr="008B30B7" w:rsidRDefault="00D93A05" w:rsidP="00D93A05">
      <w:pPr>
        <w:pStyle w:val="afe"/>
        <w:spacing w:before="0" w:beforeAutospacing="0" w:after="0" w:afterAutospacing="0"/>
        <w:ind w:firstLine="709"/>
        <w:jc w:val="both"/>
      </w:pPr>
      <w:r w:rsidRPr="008B30B7">
        <w:t xml:space="preserve">«Стратегией также предусмотрены направления реформирования системы управления Ленинградской области в части повышения эффективности принимаемых управленческих решений через </w:t>
      </w:r>
      <w:proofErr w:type="spellStart"/>
      <w:r w:rsidRPr="008B30B7">
        <w:t>результато</w:t>
      </w:r>
      <w:proofErr w:type="spellEnd"/>
      <w:r w:rsidRPr="008B30B7">
        <w:t>-ориентированную систему. Внедрение процессного управления за счет выделения процессов государственного управления и их настройки на основе анализа экономической эффективности их реализации является одним из инструментов реформирования</w:t>
      </w:r>
      <w:proofErr w:type="gramStart"/>
      <w:r w:rsidRPr="008B30B7">
        <w:t>.».</w:t>
      </w:r>
      <w:proofErr w:type="gramEnd"/>
    </w:p>
    <w:p w:rsidR="00B97B36" w:rsidRPr="008B30B7" w:rsidRDefault="00B97B36" w:rsidP="00B97B36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lang w:val="ru-RU"/>
        </w:rPr>
      </w:pPr>
      <w:r w:rsidRPr="008B30B7">
        <w:rPr>
          <w:rFonts w:ascii="Times New Roman" w:hAnsi="Times New Roman"/>
          <w:lang w:val="ru-RU"/>
        </w:rPr>
        <w:t>В разделе 3 «</w:t>
      </w:r>
      <w:r w:rsidRPr="008B30B7">
        <w:rPr>
          <w:rFonts w:ascii="Times New Roman" w:eastAsiaTheme="minorHAnsi" w:hAnsi="Times New Roman"/>
          <w:lang w:val="ru-RU"/>
        </w:rPr>
        <w:t>Цели, задачи, ожидаемые результаты государственной программы» абзац три изложить в следующей редакции «Достижение цели государственной программы будет обеспечиваться решением следующих задач:</w:t>
      </w:r>
    </w:p>
    <w:p w:rsidR="00B97B36" w:rsidRPr="008B30B7" w:rsidRDefault="00B97B36" w:rsidP="00B97B36">
      <w:pPr>
        <w:pStyle w:val="a6"/>
        <w:tabs>
          <w:tab w:val="left" w:pos="284"/>
          <w:tab w:val="left" w:pos="14425"/>
        </w:tabs>
        <w:autoSpaceDE w:val="0"/>
        <w:autoSpaceDN w:val="0"/>
        <w:adjustRightInd w:val="0"/>
        <w:ind w:left="0" w:firstLine="540"/>
        <w:jc w:val="both"/>
        <w:rPr>
          <w:rFonts w:ascii="Times New Roman" w:hAnsi="Times New Roman"/>
          <w:lang w:val="ru-RU"/>
        </w:rPr>
      </w:pPr>
      <w:r w:rsidRPr="008B30B7">
        <w:rPr>
          <w:rFonts w:ascii="Times New Roman" w:hAnsi="Times New Roman"/>
          <w:lang w:val="ru-RU"/>
        </w:rPr>
        <w:t>оптимизация процессов государственного управления и оказания государственных и муниципальных услуг, в том числе внедрение цифровых технологий и платформенных решений</w:t>
      </w:r>
      <w:r w:rsidRPr="008B30B7">
        <w:rPr>
          <w:rFonts w:ascii="Times New Roman" w:eastAsiaTheme="minorHAnsi" w:hAnsi="Times New Roman"/>
          <w:lang w:val="ru-RU"/>
        </w:rPr>
        <w:t>;</w:t>
      </w:r>
    </w:p>
    <w:p w:rsidR="00B97B36" w:rsidRPr="008B30B7" w:rsidRDefault="00B97B36" w:rsidP="00B97B36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lang w:val="ru-RU"/>
        </w:rPr>
      </w:pPr>
      <w:r w:rsidRPr="008B30B7">
        <w:rPr>
          <w:rFonts w:ascii="Times New Roman" w:eastAsiaTheme="minorHAnsi" w:hAnsi="Times New Roman"/>
          <w:lang w:val="ru-RU"/>
        </w:rPr>
        <w:t>улучшение качества инфраструктуры "электронного правительства" Ленинградской области;</w:t>
      </w:r>
    </w:p>
    <w:p w:rsidR="00B97B36" w:rsidRPr="008B30B7" w:rsidRDefault="00B97B36" w:rsidP="00B97B36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lang w:val="ru-RU"/>
        </w:rPr>
      </w:pPr>
      <w:r w:rsidRPr="008B30B7">
        <w:rPr>
          <w:rFonts w:ascii="Times New Roman" w:eastAsiaTheme="minorHAnsi" w:hAnsi="Times New Roman"/>
          <w:lang w:val="ru-RU"/>
        </w:rPr>
        <w:t>обеспечение информационной безопасности;</w:t>
      </w:r>
    </w:p>
    <w:p w:rsidR="00B97B36" w:rsidRPr="008B30B7" w:rsidRDefault="00B97B36" w:rsidP="00B97B36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lang w:val="ru-RU"/>
        </w:rPr>
      </w:pPr>
      <w:r w:rsidRPr="008B30B7">
        <w:rPr>
          <w:rFonts w:ascii="Times New Roman" w:eastAsiaTheme="minorHAnsi" w:hAnsi="Times New Roman"/>
          <w:lang w:val="ru-RU"/>
        </w:rPr>
        <w:t>внедрение и развитие сопутствующих направлений цифровой экономики;</w:t>
      </w:r>
    </w:p>
    <w:p w:rsidR="00B97B36" w:rsidRPr="008B30B7" w:rsidRDefault="00B97B36" w:rsidP="00B97B36">
      <w:pPr>
        <w:ind w:firstLine="540"/>
        <w:jc w:val="both"/>
        <w:rPr>
          <w:rFonts w:ascii="Times New Roman" w:hAnsi="Times New Roman"/>
          <w:lang w:val="ru-RU"/>
        </w:rPr>
      </w:pPr>
      <w:r w:rsidRPr="008B30B7">
        <w:rPr>
          <w:rFonts w:ascii="Times New Roman" w:eastAsiaTheme="minorHAnsi" w:hAnsi="Times New Roman"/>
          <w:lang w:val="ru-RU"/>
        </w:rPr>
        <w:t>формирование профессиональной  эффективной системы  государственной гражданской службы Ленинградской области, реализующей приоритетные направления развития государственной гражданской службы</w:t>
      </w:r>
      <w:proofErr w:type="gramStart"/>
      <w:r w:rsidRPr="008B30B7">
        <w:rPr>
          <w:rFonts w:ascii="Times New Roman" w:eastAsiaTheme="minorHAnsi" w:hAnsi="Times New Roman"/>
          <w:lang w:val="ru-RU"/>
        </w:rPr>
        <w:t>.».</w:t>
      </w:r>
      <w:proofErr w:type="gramEnd"/>
    </w:p>
    <w:p w:rsidR="002A56EA" w:rsidRPr="008B30B7" w:rsidRDefault="002A56EA" w:rsidP="000F4C44">
      <w:pPr>
        <w:jc w:val="both"/>
        <w:rPr>
          <w:rFonts w:ascii="Times New Roman" w:hAnsi="Times New Roman"/>
          <w:lang w:val="ru-RU" w:eastAsia="ru-RU"/>
        </w:rPr>
      </w:pPr>
    </w:p>
    <w:p w:rsidR="002B6B04" w:rsidRPr="008B30B7" w:rsidRDefault="005114F2" w:rsidP="005114F2">
      <w:pPr>
        <w:pStyle w:val="ConsPlusNormal"/>
        <w:ind w:firstLine="709"/>
        <w:rPr>
          <w:sz w:val="24"/>
          <w:szCs w:val="24"/>
        </w:rPr>
      </w:pPr>
      <w:r w:rsidRPr="008B30B7">
        <w:rPr>
          <w:rFonts w:eastAsia="Times New Roman"/>
          <w:sz w:val="24"/>
          <w:szCs w:val="24"/>
          <w:lang w:eastAsia="ru-RU"/>
        </w:rPr>
        <w:t>2.</w:t>
      </w:r>
      <w:r w:rsidR="002B6B04" w:rsidRPr="008B30B7">
        <w:rPr>
          <w:sz w:val="24"/>
          <w:szCs w:val="24"/>
          <w:lang w:eastAsia="ru-RU"/>
        </w:rPr>
        <w:t xml:space="preserve"> В подпрограмме </w:t>
      </w:r>
      <w:r w:rsidRPr="008B30B7">
        <w:rPr>
          <w:sz w:val="24"/>
          <w:szCs w:val="24"/>
          <w:lang w:eastAsia="ru-RU"/>
        </w:rPr>
        <w:t>1</w:t>
      </w:r>
      <w:r w:rsidR="00F215B4" w:rsidRPr="008B30B7">
        <w:rPr>
          <w:sz w:val="24"/>
          <w:szCs w:val="24"/>
          <w:lang w:eastAsia="ru-RU"/>
        </w:rPr>
        <w:t xml:space="preserve"> </w:t>
      </w:r>
      <w:r w:rsidR="002B6B04" w:rsidRPr="008B30B7">
        <w:rPr>
          <w:sz w:val="24"/>
          <w:szCs w:val="24"/>
          <w:lang w:eastAsia="ru-RU"/>
        </w:rPr>
        <w:t>"</w:t>
      </w:r>
      <w:r w:rsidRPr="008B30B7">
        <w:rPr>
          <w:sz w:val="24"/>
          <w:szCs w:val="24"/>
        </w:rPr>
        <w:t>Повышение качества и доступности государственных и муниципальных услуг</w:t>
      </w:r>
      <w:r w:rsidR="002B6B04" w:rsidRPr="008B30B7">
        <w:rPr>
          <w:sz w:val="24"/>
          <w:szCs w:val="24"/>
          <w:lang w:eastAsia="ru-RU"/>
        </w:rPr>
        <w:t xml:space="preserve">" </w:t>
      </w:r>
    </w:p>
    <w:p w:rsidR="002B6B04" w:rsidRPr="008B30B7" w:rsidRDefault="002B6B04" w:rsidP="002B6B04">
      <w:pPr>
        <w:ind w:firstLine="709"/>
        <w:jc w:val="both"/>
        <w:rPr>
          <w:rFonts w:ascii="Times New Roman" w:hAnsi="Times New Roman"/>
          <w:lang w:val="ru-RU" w:eastAsia="ru-RU"/>
        </w:rPr>
      </w:pPr>
      <w:r w:rsidRPr="008B30B7">
        <w:rPr>
          <w:rFonts w:ascii="Times New Roman" w:hAnsi="Times New Roman"/>
          <w:lang w:val="ru-RU" w:eastAsia="ru-RU"/>
        </w:rPr>
        <w:t>2.1. В паспорте подпрограммы:</w:t>
      </w:r>
    </w:p>
    <w:p w:rsidR="002B6B04" w:rsidRPr="008B30B7" w:rsidRDefault="00844206" w:rsidP="002B6B04">
      <w:pPr>
        <w:ind w:firstLine="709"/>
        <w:jc w:val="both"/>
        <w:rPr>
          <w:rFonts w:ascii="Times New Roman" w:hAnsi="Times New Roman"/>
          <w:lang w:val="ru-RU" w:eastAsia="ru-RU"/>
        </w:rPr>
      </w:pPr>
      <w:r w:rsidRPr="008B30B7">
        <w:rPr>
          <w:rFonts w:ascii="Times New Roman" w:hAnsi="Times New Roman"/>
          <w:lang w:val="ru-RU" w:eastAsia="ru-RU"/>
        </w:rPr>
        <w:t>П</w:t>
      </w:r>
      <w:r w:rsidR="002B6B04" w:rsidRPr="008B30B7">
        <w:rPr>
          <w:rFonts w:ascii="Times New Roman" w:hAnsi="Times New Roman"/>
          <w:lang w:val="ru-RU" w:eastAsia="ru-RU"/>
        </w:rPr>
        <w:t>озицию "</w:t>
      </w:r>
      <w:r w:rsidR="005114F2" w:rsidRPr="008B30B7">
        <w:rPr>
          <w:rFonts w:ascii="Times New Roman" w:hAnsi="Times New Roman"/>
          <w:lang w:val="ru-RU"/>
        </w:rPr>
        <w:t>Участники подпрограммы</w:t>
      </w:r>
      <w:r w:rsidR="002B6B04" w:rsidRPr="008B30B7">
        <w:rPr>
          <w:rFonts w:ascii="Times New Roman" w:hAnsi="Times New Roman"/>
          <w:lang w:val="ru-RU" w:eastAsia="ru-RU"/>
        </w:rPr>
        <w:t>" изложить в следующей редакции:</w:t>
      </w:r>
    </w:p>
    <w:p w:rsidR="00DE1330" w:rsidRPr="008B30B7" w:rsidRDefault="00DE1330" w:rsidP="005114F2">
      <w:pPr>
        <w:ind w:firstLine="709"/>
        <w:jc w:val="both"/>
        <w:rPr>
          <w:rFonts w:ascii="Times New Roman" w:hAnsi="Times New Roman"/>
          <w:lang w:val="ru-RU" w:eastAsia="ru-RU"/>
        </w:rPr>
      </w:pPr>
    </w:p>
    <w:p w:rsidR="005114F2" w:rsidRPr="008B30B7" w:rsidRDefault="00735186" w:rsidP="005114F2">
      <w:pPr>
        <w:ind w:firstLine="709"/>
        <w:jc w:val="both"/>
        <w:rPr>
          <w:rFonts w:ascii="Times New Roman" w:hAnsi="Times New Roman"/>
          <w:lang w:val="ru-RU" w:eastAsia="ru-RU"/>
        </w:rPr>
      </w:pPr>
      <w:r w:rsidRPr="008B30B7">
        <w:rPr>
          <w:rFonts w:ascii="Times New Roman" w:hAnsi="Times New Roman"/>
          <w:lang w:val="ru-RU" w:eastAsia="ru-RU"/>
        </w:rPr>
        <w:t>«</w:t>
      </w:r>
    </w:p>
    <w:tbl>
      <w:tblPr>
        <w:tblW w:w="4968" w:type="pct"/>
        <w:jc w:val="center"/>
        <w:tblInd w:w="-9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225"/>
        <w:gridCol w:w="10375"/>
      </w:tblGrid>
      <w:tr w:rsidR="005114F2" w:rsidRPr="00147274" w:rsidTr="005114F2">
        <w:trPr>
          <w:jc w:val="center"/>
        </w:trPr>
        <w:tc>
          <w:tcPr>
            <w:tcW w:w="1447" w:type="pct"/>
          </w:tcPr>
          <w:p w:rsidR="005114F2" w:rsidRPr="008B30B7" w:rsidRDefault="005114F2" w:rsidP="00860974">
            <w:pPr>
              <w:pStyle w:val="ConsPlusNormal"/>
              <w:rPr>
                <w:sz w:val="24"/>
                <w:szCs w:val="24"/>
              </w:rPr>
            </w:pPr>
            <w:r w:rsidRPr="008B30B7">
              <w:rPr>
                <w:sz w:val="24"/>
                <w:szCs w:val="24"/>
              </w:rPr>
              <w:t>Участники подпрограммы</w:t>
            </w:r>
          </w:p>
        </w:tc>
        <w:tc>
          <w:tcPr>
            <w:tcW w:w="3553" w:type="pct"/>
          </w:tcPr>
          <w:p w:rsidR="005114F2" w:rsidRPr="008B30B7" w:rsidRDefault="005114F2" w:rsidP="00860974">
            <w:pPr>
              <w:pStyle w:val="ConsPlusNormal"/>
              <w:jc w:val="both"/>
              <w:rPr>
                <w:sz w:val="24"/>
                <w:szCs w:val="24"/>
              </w:rPr>
            </w:pPr>
            <w:r w:rsidRPr="008B30B7">
              <w:rPr>
                <w:sz w:val="24"/>
                <w:szCs w:val="24"/>
              </w:rPr>
              <w:t xml:space="preserve">Комитет </w:t>
            </w:r>
            <w:proofErr w:type="gramStart"/>
            <w:r w:rsidRPr="008B30B7">
              <w:rPr>
                <w:sz w:val="24"/>
                <w:szCs w:val="24"/>
              </w:rPr>
              <w:t>цифрового</w:t>
            </w:r>
            <w:proofErr w:type="gramEnd"/>
            <w:r w:rsidRPr="008B30B7">
              <w:rPr>
                <w:sz w:val="24"/>
                <w:szCs w:val="24"/>
              </w:rPr>
              <w:t xml:space="preserve"> развития Ленинградской области</w:t>
            </w:r>
            <w:r w:rsidR="00360F65" w:rsidRPr="008B30B7">
              <w:rPr>
                <w:sz w:val="24"/>
                <w:szCs w:val="24"/>
              </w:rPr>
              <w:t>;</w:t>
            </w:r>
          </w:p>
          <w:p w:rsidR="005114F2" w:rsidRPr="008B30B7" w:rsidRDefault="005114F2" w:rsidP="00860974">
            <w:pPr>
              <w:pStyle w:val="ConsPlusNormal"/>
              <w:jc w:val="both"/>
              <w:rPr>
                <w:sz w:val="24"/>
                <w:szCs w:val="24"/>
              </w:rPr>
            </w:pPr>
            <w:r w:rsidRPr="008B30B7">
              <w:rPr>
                <w:sz w:val="24"/>
                <w:szCs w:val="24"/>
              </w:rPr>
              <w:t>Комитет экономического развития и инвестиционной деятельности Ленинградской области</w:t>
            </w:r>
            <w:r w:rsidR="00360F65" w:rsidRPr="008B30B7">
              <w:rPr>
                <w:sz w:val="24"/>
                <w:szCs w:val="24"/>
              </w:rPr>
              <w:t>;</w:t>
            </w:r>
          </w:p>
          <w:p w:rsidR="005114F2" w:rsidRPr="008B30B7" w:rsidRDefault="005114F2" w:rsidP="00860974">
            <w:pPr>
              <w:pStyle w:val="ConsPlusNormal"/>
              <w:jc w:val="both"/>
              <w:rPr>
                <w:sz w:val="24"/>
                <w:szCs w:val="24"/>
              </w:rPr>
            </w:pPr>
            <w:r w:rsidRPr="008B30B7">
              <w:rPr>
                <w:sz w:val="24"/>
                <w:szCs w:val="24"/>
              </w:rPr>
              <w:t>Комитет государственного заказа Ленинградской области</w:t>
            </w:r>
            <w:r w:rsidR="00360F65" w:rsidRPr="008B30B7">
              <w:rPr>
                <w:sz w:val="24"/>
                <w:szCs w:val="24"/>
              </w:rPr>
              <w:t>;</w:t>
            </w:r>
          </w:p>
          <w:p w:rsidR="005114F2" w:rsidRPr="008B30B7" w:rsidRDefault="005114F2" w:rsidP="00781879">
            <w:pPr>
              <w:pStyle w:val="ConsPlusNormal"/>
              <w:jc w:val="both"/>
              <w:rPr>
                <w:sz w:val="24"/>
                <w:szCs w:val="24"/>
              </w:rPr>
            </w:pPr>
            <w:r w:rsidRPr="008B30B7">
              <w:rPr>
                <w:sz w:val="24"/>
                <w:szCs w:val="24"/>
              </w:rPr>
              <w:t>Комитет по печати Ленинградской области.</w:t>
            </w:r>
          </w:p>
        </w:tc>
      </w:tr>
    </w:tbl>
    <w:p w:rsidR="002B6B04" w:rsidRPr="008B30B7" w:rsidRDefault="00735186" w:rsidP="005114F2">
      <w:pPr>
        <w:jc w:val="both"/>
        <w:rPr>
          <w:rFonts w:ascii="Times New Roman" w:hAnsi="Times New Roman"/>
          <w:lang w:val="ru-RU" w:eastAsia="ru-RU"/>
        </w:rPr>
      </w:pPr>
      <w:r w:rsidRPr="008B30B7">
        <w:rPr>
          <w:rFonts w:ascii="Times New Roman" w:hAnsi="Times New Roman"/>
          <w:lang w:val="ru-RU" w:eastAsia="ru-RU"/>
        </w:rPr>
        <w:t>».</w:t>
      </w:r>
    </w:p>
    <w:p w:rsidR="00F335F6" w:rsidRPr="008B30B7" w:rsidRDefault="00123F62" w:rsidP="00BE7C17">
      <w:pPr>
        <w:pStyle w:val="ConsPlusNormal"/>
        <w:ind w:firstLine="709"/>
        <w:rPr>
          <w:sz w:val="24"/>
          <w:szCs w:val="24"/>
          <w:lang w:eastAsia="ru-RU"/>
        </w:rPr>
      </w:pPr>
      <w:r w:rsidRPr="008B30B7">
        <w:rPr>
          <w:sz w:val="24"/>
          <w:szCs w:val="24"/>
          <w:lang w:eastAsia="ru-RU"/>
        </w:rPr>
        <w:t>Позицию «</w:t>
      </w:r>
      <w:r w:rsidRPr="008B30B7">
        <w:rPr>
          <w:sz w:val="24"/>
          <w:szCs w:val="24"/>
        </w:rPr>
        <w:t>Проекты, реализуемые в рамках подпрограммы</w:t>
      </w:r>
      <w:r w:rsidRPr="008B30B7">
        <w:rPr>
          <w:sz w:val="24"/>
          <w:szCs w:val="24"/>
          <w:lang w:eastAsia="ru-RU"/>
        </w:rPr>
        <w:t xml:space="preserve">» </w:t>
      </w:r>
      <w:r w:rsidR="00F335F6" w:rsidRPr="008B30B7">
        <w:rPr>
          <w:sz w:val="24"/>
          <w:szCs w:val="24"/>
          <w:lang w:eastAsia="ru-RU"/>
        </w:rPr>
        <w:t>изложить в следующей редакции:</w:t>
      </w:r>
    </w:p>
    <w:p w:rsidR="00F335F6" w:rsidRPr="008B30B7" w:rsidRDefault="00F335F6" w:rsidP="00BE7C17">
      <w:pPr>
        <w:pStyle w:val="ConsPlusNormal"/>
        <w:ind w:firstLine="709"/>
        <w:rPr>
          <w:sz w:val="24"/>
          <w:szCs w:val="24"/>
          <w:lang w:eastAsia="ru-RU"/>
        </w:rPr>
      </w:pPr>
      <w:r w:rsidRPr="008B30B7">
        <w:rPr>
          <w:sz w:val="24"/>
          <w:szCs w:val="24"/>
          <w:lang w:eastAsia="ru-RU"/>
        </w:rPr>
        <w:t>«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3794"/>
        <w:gridCol w:w="10992"/>
      </w:tblGrid>
      <w:tr w:rsidR="00750104" w:rsidRPr="00147274" w:rsidTr="00041693">
        <w:tc>
          <w:tcPr>
            <w:tcW w:w="3794" w:type="dxa"/>
          </w:tcPr>
          <w:p w:rsidR="00750104" w:rsidRPr="008B30B7" w:rsidRDefault="00750104" w:rsidP="00041693">
            <w:pPr>
              <w:pStyle w:val="a6"/>
              <w:tabs>
                <w:tab w:val="left" w:pos="284"/>
                <w:tab w:val="left" w:pos="14425"/>
              </w:tabs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lang w:val="ru-RU"/>
              </w:rPr>
            </w:pPr>
            <w:r w:rsidRPr="008B30B7">
              <w:rPr>
                <w:rFonts w:ascii="Times New Roman" w:hAnsi="Times New Roman"/>
                <w:lang w:val="ru-RU"/>
              </w:rPr>
              <w:t>Проекты, реализуемые в рамках государственной программы</w:t>
            </w:r>
          </w:p>
        </w:tc>
        <w:tc>
          <w:tcPr>
            <w:tcW w:w="10992" w:type="dxa"/>
          </w:tcPr>
          <w:p w:rsidR="00750104" w:rsidRPr="008B30B7" w:rsidRDefault="00750104" w:rsidP="00041693">
            <w:pPr>
              <w:pStyle w:val="a6"/>
              <w:tabs>
                <w:tab w:val="left" w:pos="284"/>
                <w:tab w:val="left" w:pos="14425"/>
              </w:tabs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lang w:val="ru-RU"/>
              </w:rPr>
            </w:pPr>
            <w:r w:rsidRPr="008B30B7">
              <w:rPr>
                <w:rFonts w:ascii="Times New Roman" w:hAnsi="Times New Roman"/>
                <w:lang w:val="ru-RU"/>
              </w:rPr>
              <w:t>Отраслевой проект «Умные города Ленинградской области»</w:t>
            </w:r>
          </w:p>
        </w:tc>
      </w:tr>
    </w:tbl>
    <w:p w:rsidR="005114F2" w:rsidRPr="008B30B7" w:rsidRDefault="00F335F6" w:rsidP="00BE7C17">
      <w:pPr>
        <w:pStyle w:val="ConsPlusNormal"/>
        <w:ind w:firstLine="709"/>
        <w:rPr>
          <w:sz w:val="24"/>
          <w:szCs w:val="24"/>
          <w:lang w:eastAsia="ru-RU"/>
        </w:rPr>
      </w:pPr>
      <w:r w:rsidRPr="008B30B7">
        <w:rPr>
          <w:sz w:val="24"/>
          <w:szCs w:val="24"/>
          <w:lang w:eastAsia="ru-RU"/>
        </w:rPr>
        <w:t>»</w:t>
      </w:r>
      <w:r w:rsidR="009D1C3C" w:rsidRPr="008B30B7">
        <w:rPr>
          <w:sz w:val="24"/>
          <w:szCs w:val="24"/>
          <w:lang w:eastAsia="ru-RU"/>
        </w:rPr>
        <w:t>.</w:t>
      </w:r>
    </w:p>
    <w:p w:rsidR="00031EB2" w:rsidRPr="008B30B7" w:rsidRDefault="00031EB2" w:rsidP="00031EB2">
      <w:pPr>
        <w:pStyle w:val="ConsPlusNormal"/>
        <w:ind w:firstLine="709"/>
        <w:rPr>
          <w:sz w:val="24"/>
          <w:szCs w:val="24"/>
          <w:lang w:eastAsia="ru-RU"/>
        </w:rPr>
      </w:pPr>
      <w:r w:rsidRPr="008B30B7">
        <w:rPr>
          <w:sz w:val="24"/>
          <w:szCs w:val="24"/>
          <w:lang w:eastAsia="ru-RU"/>
        </w:rPr>
        <w:t>Позицию «</w:t>
      </w:r>
      <w:r w:rsidRPr="008B30B7">
        <w:rPr>
          <w:sz w:val="24"/>
          <w:szCs w:val="24"/>
        </w:rPr>
        <w:t>Цель подпрограммы</w:t>
      </w:r>
      <w:r w:rsidRPr="008B30B7">
        <w:rPr>
          <w:sz w:val="24"/>
          <w:szCs w:val="24"/>
          <w:lang w:eastAsia="ru-RU"/>
        </w:rPr>
        <w:t>» изложить в следующей редакции:</w:t>
      </w:r>
    </w:p>
    <w:p w:rsidR="00031EB2" w:rsidRPr="008B30B7" w:rsidRDefault="00031EB2" w:rsidP="00031EB2">
      <w:pPr>
        <w:pStyle w:val="ConsPlusNormal"/>
        <w:ind w:firstLine="709"/>
        <w:rPr>
          <w:sz w:val="24"/>
          <w:szCs w:val="24"/>
          <w:lang w:eastAsia="ru-RU"/>
        </w:rPr>
      </w:pPr>
      <w:r w:rsidRPr="008B30B7">
        <w:rPr>
          <w:sz w:val="24"/>
          <w:szCs w:val="24"/>
          <w:lang w:eastAsia="ru-RU"/>
        </w:rPr>
        <w:t>«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3794"/>
        <w:gridCol w:w="10992"/>
      </w:tblGrid>
      <w:tr w:rsidR="00031EB2" w:rsidRPr="00147274" w:rsidTr="00031EB2">
        <w:tc>
          <w:tcPr>
            <w:tcW w:w="3794" w:type="dxa"/>
          </w:tcPr>
          <w:p w:rsidR="00031EB2" w:rsidRPr="008B30B7" w:rsidRDefault="00031EB2" w:rsidP="00031EB2">
            <w:pPr>
              <w:pStyle w:val="a6"/>
              <w:tabs>
                <w:tab w:val="left" w:pos="284"/>
                <w:tab w:val="left" w:pos="14425"/>
              </w:tabs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lang w:val="ru-RU"/>
              </w:rPr>
            </w:pPr>
            <w:r w:rsidRPr="008B30B7">
              <w:rPr>
                <w:rFonts w:ascii="Times New Roman" w:hAnsi="Times New Roman"/>
                <w:lang w:val="ru-RU"/>
              </w:rPr>
              <w:t>Цель подпрограммы</w:t>
            </w:r>
          </w:p>
        </w:tc>
        <w:tc>
          <w:tcPr>
            <w:tcW w:w="10992" w:type="dxa"/>
          </w:tcPr>
          <w:p w:rsidR="00031EB2" w:rsidRPr="008B30B7" w:rsidRDefault="00031EB2" w:rsidP="00031EB2">
            <w:pPr>
              <w:pStyle w:val="a6"/>
              <w:tabs>
                <w:tab w:val="left" w:pos="284"/>
                <w:tab w:val="left" w:pos="14425"/>
              </w:tabs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lang w:val="ru-RU"/>
              </w:rPr>
            </w:pPr>
            <w:r w:rsidRPr="008B30B7">
              <w:rPr>
                <w:rFonts w:ascii="Times New Roman" w:hAnsi="Times New Roman"/>
                <w:lang w:val="ru-RU"/>
              </w:rPr>
              <w:t>Оптимизация процессов государственного управления и оказания государственных и муниципальных услуг, в том числе внедрение цифровых технологий и платформенных решений</w:t>
            </w:r>
          </w:p>
        </w:tc>
      </w:tr>
    </w:tbl>
    <w:p w:rsidR="00031EB2" w:rsidRPr="008B30B7" w:rsidRDefault="00031EB2" w:rsidP="00BE7C17">
      <w:pPr>
        <w:pStyle w:val="ConsPlusNormal"/>
        <w:ind w:firstLine="709"/>
        <w:rPr>
          <w:sz w:val="24"/>
          <w:szCs w:val="24"/>
          <w:lang w:eastAsia="ru-RU"/>
        </w:rPr>
      </w:pPr>
      <w:r w:rsidRPr="008B30B7">
        <w:rPr>
          <w:sz w:val="24"/>
          <w:szCs w:val="24"/>
          <w:lang w:eastAsia="ru-RU"/>
        </w:rPr>
        <w:t>»</w:t>
      </w:r>
    </w:p>
    <w:p w:rsidR="00977868" w:rsidRPr="008B30B7" w:rsidRDefault="00977868" w:rsidP="00977868">
      <w:pPr>
        <w:pStyle w:val="ConsPlusNormal"/>
        <w:ind w:firstLine="709"/>
        <w:rPr>
          <w:sz w:val="24"/>
          <w:szCs w:val="24"/>
          <w:lang w:eastAsia="ru-RU"/>
        </w:rPr>
      </w:pPr>
      <w:r w:rsidRPr="008B30B7">
        <w:rPr>
          <w:sz w:val="24"/>
          <w:szCs w:val="24"/>
          <w:lang w:eastAsia="ru-RU"/>
        </w:rPr>
        <w:t>Позицию «</w:t>
      </w:r>
      <w:r w:rsidRPr="008B30B7">
        <w:rPr>
          <w:sz w:val="24"/>
          <w:szCs w:val="24"/>
        </w:rPr>
        <w:t>Задачи подпрограммы</w:t>
      </w:r>
      <w:r w:rsidRPr="008B30B7">
        <w:rPr>
          <w:sz w:val="24"/>
          <w:szCs w:val="24"/>
          <w:lang w:eastAsia="ru-RU"/>
        </w:rPr>
        <w:t>» изложить в следующей редакции:</w:t>
      </w:r>
    </w:p>
    <w:p w:rsidR="00977868" w:rsidRPr="008B30B7" w:rsidRDefault="00977868" w:rsidP="00977868">
      <w:pPr>
        <w:pStyle w:val="ConsPlusNormal"/>
        <w:ind w:firstLine="709"/>
        <w:rPr>
          <w:sz w:val="24"/>
          <w:szCs w:val="24"/>
          <w:lang w:eastAsia="ru-RU"/>
        </w:rPr>
      </w:pPr>
      <w:r w:rsidRPr="008B30B7">
        <w:rPr>
          <w:sz w:val="24"/>
          <w:szCs w:val="24"/>
          <w:lang w:eastAsia="ru-RU"/>
        </w:rPr>
        <w:t>«</w:t>
      </w:r>
    </w:p>
    <w:tbl>
      <w:tblPr>
        <w:tblW w:w="4968" w:type="pct"/>
        <w:jc w:val="center"/>
        <w:tblInd w:w="-9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225"/>
        <w:gridCol w:w="10375"/>
      </w:tblGrid>
      <w:tr w:rsidR="00977868" w:rsidRPr="00147274" w:rsidTr="00041693">
        <w:trPr>
          <w:jc w:val="center"/>
        </w:trPr>
        <w:tc>
          <w:tcPr>
            <w:tcW w:w="1447" w:type="pct"/>
            <w:shd w:val="clear" w:color="auto" w:fill="auto"/>
          </w:tcPr>
          <w:p w:rsidR="00977868" w:rsidRPr="008B30B7" w:rsidRDefault="00977868" w:rsidP="00041693">
            <w:pPr>
              <w:pStyle w:val="ConsPlusNormal"/>
              <w:rPr>
                <w:sz w:val="24"/>
                <w:szCs w:val="24"/>
              </w:rPr>
            </w:pPr>
            <w:r w:rsidRPr="008B30B7">
              <w:rPr>
                <w:sz w:val="24"/>
                <w:szCs w:val="24"/>
              </w:rPr>
              <w:t>Задачи подпрограммы</w:t>
            </w:r>
          </w:p>
        </w:tc>
        <w:tc>
          <w:tcPr>
            <w:tcW w:w="3553" w:type="pct"/>
            <w:tcBorders>
              <w:bottom w:val="single" w:sz="4" w:space="0" w:color="auto"/>
            </w:tcBorders>
            <w:shd w:val="clear" w:color="auto" w:fill="auto"/>
          </w:tcPr>
          <w:p w:rsidR="001E4661" w:rsidRPr="008B30B7" w:rsidRDefault="001E4661" w:rsidP="001E466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ru-RU"/>
              </w:rPr>
            </w:pPr>
            <w:r w:rsidRPr="008B30B7">
              <w:rPr>
                <w:rFonts w:ascii="Times New Roman" w:hAnsi="Times New Roman"/>
                <w:lang w:val="ru-RU"/>
              </w:rPr>
              <w:t>Модернизация процесса предоставления государственных и муниципальных услуг;</w:t>
            </w:r>
          </w:p>
          <w:p w:rsidR="001E4661" w:rsidRPr="008B30B7" w:rsidRDefault="001E4661" w:rsidP="001E466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ru-RU"/>
              </w:rPr>
            </w:pPr>
            <w:r w:rsidRPr="008B30B7">
              <w:rPr>
                <w:rFonts w:ascii="Times New Roman" w:hAnsi="Times New Roman"/>
                <w:lang w:val="ru-RU"/>
              </w:rPr>
              <w:t>повышение эффективности процессов государственного управления;</w:t>
            </w:r>
          </w:p>
          <w:p w:rsidR="001E4661" w:rsidRPr="008B30B7" w:rsidRDefault="001E4661" w:rsidP="001E4661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/>
                <w:lang w:val="ru-RU"/>
              </w:rPr>
            </w:pPr>
            <w:r w:rsidRPr="008B30B7">
              <w:rPr>
                <w:rFonts w:ascii="Times New Roman" w:hAnsi="Times New Roman"/>
                <w:lang w:val="ru-RU"/>
              </w:rPr>
              <w:t xml:space="preserve">вовлечение граждан в решение вопросов </w:t>
            </w:r>
            <w:proofErr w:type="gramStart"/>
            <w:r w:rsidRPr="008B30B7">
              <w:rPr>
                <w:rFonts w:ascii="Times New Roman" w:hAnsi="Times New Roman"/>
                <w:lang w:val="ru-RU"/>
              </w:rPr>
              <w:t>городского</w:t>
            </w:r>
            <w:proofErr w:type="gramEnd"/>
            <w:r w:rsidRPr="008B30B7">
              <w:rPr>
                <w:rFonts w:ascii="Times New Roman" w:hAnsi="Times New Roman"/>
                <w:lang w:val="ru-RU"/>
              </w:rPr>
              <w:t xml:space="preserve"> развития через цифровые сервисы;</w:t>
            </w:r>
          </w:p>
          <w:p w:rsidR="00977868" w:rsidRPr="008B30B7" w:rsidRDefault="001E4661" w:rsidP="001E4661">
            <w:pPr>
              <w:pStyle w:val="a6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lang w:val="ru-RU"/>
              </w:rPr>
            </w:pPr>
            <w:r w:rsidRPr="008B30B7">
              <w:rPr>
                <w:rFonts w:ascii="Times New Roman" w:hAnsi="Times New Roman"/>
                <w:lang w:val="ru-RU"/>
              </w:rPr>
              <w:t>создание, развитие и обеспечение работоспособности региональных сегментов федеральных информационных систем и региональных информационных систем или их отдельных программных компонентов, в том числе для предоставления государственных и муниципальных услуг</w:t>
            </w:r>
          </w:p>
        </w:tc>
      </w:tr>
    </w:tbl>
    <w:p w:rsidR="000A3D58" w:rsidRPr="008B30B7" w:rsidRDefault="00977868" w:rsidP="00BE7C17">
      <w:pPr>
        <w:pStyle w:val="ConsPlusNormal"/>
        <w:ind w:firstLine="709"/>
        <w:rPr>
          <w:sz w:val="24"/>
          <w:szCs w:val="24"/>
          <w:lang w:eastAsia="ru-RU"/>
        </w:rPr>
      </w:pPr>
      <w:r w:rsidRPr="008B30B7">
        <w:rPr>
          <w:sz w:val="24"/>
          <w:szCs w:val="24"/>
          <w:lang w:eastAsia="ru-RU"/>
        </w:rPr>
        <w:t>».</w:t>
      </w:r>
    </w:p>
    <w:p w:rsidR="00977868" w:rsidRPr="008B30B7" w:rsidRDefault="00977868" w:rsidP="00BE7C17">
      <w:pPr>
        <w:pStyle w:val="ConsPlusNormal"/>
        <w:ind w:firstLine="709"/>
        <w:rPr>
          <w:sz w:val="24"/>
          <w:szCs w:val="24"/>
          <w:lang w:eastAsia="ru-RU"/>
        </w:rPr>
      </w:pPr>
    </w:p>
    <w:p w:rsidR="000A3D58" w:rsidRPr="008B30B7" w:rsidRDefault="000A3D58" w:rsidP="00BE7C17">
      <w:pPr>
        <w:pStyle w:val="ConsPlusNormal"/>
        <w:ind w:firstLine="709"/>
        <w:rPr>
          <w:sz w:val="24"/>
          <w:szCs w:val="24"/>
          <w:lang w:eastAsia="ru-RU"/>
        </w:rPr>
      </w:pPr>
      <w:r w:rsidRPr="008B30B7">
        <w:rPr>
          <w:sz w:val="24"/>
          <w:szCs w:val="24"/>
          <w:lang w:eastAsia="ru-RU"/>
        </w:rPr>
        <w:t>Позицию «</w:t>
      </w:r>
      <w:r w:rsidRPr="008B30B7">
        <w:rPr>
          <w:sz w:val="24"/>
          <w:szCs w:val="24"/>
        </w:rPr>
        <w:t>Финансовое обеспечение подпрограммы – всего, в том числе по годам реализации</w:t>
      </w:r>
      <w:r w:rsidRPr="008B30B7">
        <w:rPr>
          <w:sz w:val="24"/>
          <w:szCs w:val="24"/>
          <w:lang w:eastAsia="ru-RU"/>
        </w:rPr>
        <w:t>» изложить в следующей редакции:</w:t>
      </w:r>
    </w:p>
    <w:p w:rsidR="00735186" w:rsidRPr="008B30B7" w:rsidRDefault="00735186" w:rsidP="00BE7C17">
      <w:pPr>
        <w:pStyle w:val="ConsPlusNormal"/>
        <w:ind w:firstLine="709"/>
        <w:rPr>
          <w:sz w:val="24"/>
          <w:szCs w:val="24"/>
          <w:lang w:eastAsia="ru-RU"/>
        </w:rPr>
      </w:pPr>
      <w:r w:rsidRPr="008B30B7">
        <w:rPr>
          <w:sz w:val="24"/>
          <w:szCs w:val="24"/>
          <w:lang w:eastAsia="ru-RU"/>
        </w:rPr>
        <w:t>«</w:t>
      </w:r>
    </w:p>
    <w:tbl>
      <w:tblPr>
        <w:tblW w:w="4968" w:type="pct"/>
        <w:jc w:val="center"/>
        <w:tblInd w:w="-9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225"/>
        <w:gridCol w:w="10375"/>
      </w:tblGrid>
      <w:tr w:rsidR="000A3D58" w:rsidRPr="00147274" w:rsidTr="00781879">
        <w:trPr>
          <w:jc w:val="center"/>
        </w:trPr>
        <w:tc>
          <w:tcPr>
            <w:tcW w:w="1447" w:type="pct"/>
            <w:tcBorders>
              <w:top w:val="single" w:sz="4" w:space="0" w:color="auto"/>
              <w:bottom w:val="single" w:sz="4" w:space="0" w:color="auto"/>
            </w:tcBorders>
          </w:tcPr>
          <w:p w:rsidR="000A3D58" w:rsidRPr="008B30B7" w:rsidRDefault="000A3D58" w:rsidP="00781879">
            <w:pPr>
              <w:pStyle w:val="ConsPlusNormal"/>
              <w:rPr>
                <w:sz w:val="24"/>
                <w:szCs w:val="24"/>
              </w:rPr>
            </w:pPr>
            <w:r w:rsidRPr="008B30B7">
              <w:rPr>
                <w:sz w:val="24"/>
                <w:szCs w:val="24"/>
              </w:rPr>
              <w:t>Финансовое обеспечение подпрограммы – всего, в том числе по годам реализации</w:t>
            </w:r>
          </w:p>
        </w:tc>
        <w:tc>
          <w:tcPr>
            <w:tcW w:w="3553" w:type="pct"/>
            <w:tcBorders>
              <w:top w:val="single" w:sz="4" w:space="0" w:color="auto"/>
              <w:bottom w:val="single" w:sz="4" w:space="0" w:color="auto"/>
            </w:tcBorders>
          </w:tcPr>
          <w:p w:rsidR="000A3D58" w:rsidRPr="008B30B7" w:rsidRDefault="000A3D58" w:rsidP="00781879">
            <w:pPr>
              <w:pStyle w:val="ConsPlusNormal"/>
              <w:jc w:val="both"/>
              <w:rPr>
                <w:color w:val="000000"/>
                <w:sz w:val="24"/>
                <w:szCs w:val="24"/>
              </w:rPr>
            </w:pPr>
            <w:r w:rsidRPr="008B30B7">
              <w:rPr>
                <w:sz w:val="24"/>
                <w:szCs w:val="24"/>
              </w:rPr>
              <w:t xml:space="preserve">Финансовое обеспечение подпрограммы составляет </w:t>
            </w:r>
            <w:r w:rsidR="009C4A5C" w:rsidRPr="008B30B7">
              <w:rPr>
                <w:sz w:val="24"/>
                <w:szCs w:val="24"/>
              </w:rPr>
              <w:t xml:space="preserve">10 </w:t>
            </w:r>
            <w:r w:rsidR="0004110F" w:rsidRPr="008B30B7">
              <w:rPr>
                <w:sz w:val="24"/>
                <w:szCs w:val="24"/>
              </w:rPr>
              <w:t>309</w:t>
            </w:r>
            <w:r w:rsidR="00BB3F0F" w:rsidRPr="008B30B7">
              <w:rPr>
                <w:sz w:val="24"/>
                <w:szCs w:val="24"/>
              </w:rPr>
              <w:t> </w:t>
            </w:r>
            <w:r w:rsidR="0004110F" w:rsidRPr="008B30B7">
              <w:rPr>
                <w:sz w:val="24"/>
                <w:szCs w:val="24"/>
              </w:rPr>
              <w:t>906</w:t>
            </w:r>
            <w:r w:rsidR="00BB3F0F" w:rsidRPr="008B30B7">
              <w:rPr>
                <w:sz w:val="24"/>
                <w:szCs w:val="24"/>
              </w:rPr>
              <w:t>,</w:t>
            </w:r>
            <w:r w:rsidR="0004110F" w:rsidRPr="008B30B7">
              <w:rPr>
                <w:sz w:val="24"/>
                <w:szCs w:val="24"/>
              </w:rPr>
              <w:t>9</w:t>
            </w:r>
            <w:r w:rsidRPr="008B30B7">
              <w:rPr>
                <w:sz w:val="24"/>
                <w:szCs w:val="24"/>
              </w:rPr>
              <w:t xml:space="preserve"> тыс. руб., в том числе:</w:t>
            </w:r>
          </w:p>
          <w:p w:rsidR="000A3D58" w:rsidRPr="008B30B7" w:rsidRDefault="000A3D58" w:rsidP="00781879">
            <w:pPr>
              <w:pStyle w:val="ConsPlusNormal"/>
              <w:jc w:val="both"/>
              <w:rPr>
                <w:color w:val="000000"/>
                <w:sz w:val="24"/>
                <w:szCs w:val="24"/>
              </w:rPr>
            </w:pPr>
            <w:r w:rsidRPr="008B30B7">
              <w:rPr>
                <w:sz w:val="24"/>
                <w:szCs w:val="24"/>
              </w:rPr>
              <w:t xml:space="preserve">2019 год – </w:t>
            </w:r>
            <w:r w:rsidR="00357594" w:rsidRPr="008B30B7">
              <w:rPr>
                <w:sz w:val="24"/>
                <w:szCs w:val="24"/>
              </w:rPr>
              <w:t>1 7</w:t>
            </w:r>
            <w:r w:rsidR="00BB3F0F" w:rsidRPr="008B30B7">
              <w:rPr>
                <w:sz w:val="24"/>
                <w:szCs w:val="24"/>
              </w:rPr>
              <w:t>62</w:t>
            </w:r>
            <w:r w:rsidR="009C4A5C" w:rsidRPr="008B30B7">
              <w:rPr>
                <w:sz w:val="24"/>
                <w:szCs w:val="24"/>
              </w:rPr>
              <w:t xml:space="preserve"> </w:t>
            </w:r>
            <w:r w:rsidR="00BB3F0F" w:rsidRPr="008B30B7">
              <w:rPr>
                <w:sz w:val="24"/>
                <w:szCs w:val="24"/>
              </w:rPr>
              <w:t>003</w:t>
            </w:r>
            <w:r w:rsidR="009C4A5C" w:rsidRPr="008B30B7">
              <w:rPr>
                <w:sz w:val="24"/>
                <w:szCs w:val="24"/>
              </w:rPr>
              <w:t>,</w:t>
            </w:r>
            <w:r w:rsidR="00BB3F0F" w:rsidRPr="008B30B7">
              <w:rPr>
                <w:sz w:val="24"/>
                <w:szCs w:val="24"/>
              </w:rPr>
              <w:t>0</w:t>
            </w:r>
            <w:r w:rsidRPr="008B30B7">
              <w:rPr>
                <w:sz w:val="24"/>
                <w:szCs w:val="24"/>
              </w:rPr>
              <w:t xml:space="preserve"> тыс. руб.;</w:t>
            </w:r>
          </w:p>
          <w:p w:rsidR="000A3D58" w:rsidRPr="008B30B7" w:rsidRDefault="000A3D58" w:rsidP="00781879">
            <w:pPr>
              <w:pStyle w:val="ConsPlusNormal"/>
              <w:jc w:val="both"/>
              <w:rPr>
                <w:color w:val="000000"/>
                <w:sz w:val="24"/>
                <w:szCs w:val="24"/>
              </w:rPr>
            </w:pPr>
            <w:r w:rsidRPr="008B30B7">
              <w:rPr>
                <w:sz w:val="24"/>
                <w:szCs w:val="24"/>
              </w:rPr>
              <w:t xml:space="preserve">2020 год – </w:t>
            </w:r>
            <w:r w:rsidR="009C4A5C" w:rsidRPr="008B30B7">
              <w:rPr>
                <w:sz w:val="24"/>
                <w:szCs w:val="24"/>
              </w:rPr>
              <w:t>1 638 461,2</w:t>
            </w:r>
            <w:r w:rsidRPr="008B30B7">
              <w:rPr>
                <w:sz w:val="24"/>
                <w:szCs w:val="24"/>
              </w:rPr>
              <w:t xml:space="preserve"> тыс. руб.;</w:t>
            </w:r>
          </w:p>
          <w:p w:rsidR="000A3D58" w:rsidRPr="008B30B7" w:rsidRDefault="000A3D58" w:rsidP="00781879">
            <w:pPr>
              <w:pStyle w:val="ConsPlusNormal"/>
              <w:jc w:val="both"/>
              <w:rPr>
                <w:color w:val="000000"/>
                <w:sz w:val="24"/>
                <w:szCs w:val="24"/>
              </w:rPr>
            </w:pPr>
            <w:r w:rsidRPr="008B30B7">
              <w:rPr>
                <w:sz w:val="24"/>
                <w:szCs w:val="24"/>
              </w:rPr>
              <w:t xml:space="preserve">2021 год – </w:t>
            </w:r>
            <w:r w:rsidR="009C4A5C" w:rsidRPr="008B30B7">
              <w:rPr>
                <w:sz w:val="24"/>
                <w:szCs w:val="24"/>
              </w:rPr>
              <w:t>1 661 220,8</w:t>
            </w:r>
            <w:r w:rsidRPr="008B30B7">
              <w:rPr>
                <w:sz w:val="24"/>
                <w:szCs w:val="24"/>
              </w:rPr>
              <w:t xml:space="preserve"> тыс. руб.;</w:t>
            </w:r>
          </w:p>
          <w:p w:rsidR="000A3D58" w:rsidRPr="008B30B7" w:rsidRDefault="000A3D58" w:rsidP="00781879">
            <w:pPr>
              <w:pStyle w:val="ConsPlusNormal"/>
              <w:jc w:val="both"/>
              <w:rPr>
                <w:sz w:val="24"/>
                <w:szCs w:val="24"/>
              </w:rPr>
            </w:pPr>
            <w:r w:rsidRPr="008B30B7">
              <w:rPr>
                <w:sz w:val="24"/>
                <w:szCs w:val="24"/>
              </w:rPr>
              <w:t xml:space="preserve">2022 год – </w:t>
            </w:r>
            <w:r w:rsidR="009C4A5C" w:rsidRPr="008B30B7">
              <w:rPr>
                <w:sz w:val="24"/>
                <w:szCs w:val="24"/>
              </w:rPr>
              <w:t>1</w:t>
            </w:r>
            <w:r w:rsidR="00BB3F0F" w:rsidRPr="008B30B7">
              <w:rPr>
                <w:sz w:val="24"/>
                <w:szCs w:val="24"/>
              </w:rPr>
              <w:t> </w:t>
            </w:r>
            <w:r w:rsidR="0004110F" w:rsidRPr="008B30B7">
              <w:rPr>
                <w:sz w:val="24"/>
                <w:szCs w:val="24"/>
              </w:rPr>
              <w:t>695</w:t>
            </w:r>
            <w:r w:rsidR="00BB3F0F" w:rsidRPr="008B30B7">
              <w:rPr>
                <w:sz w:val="24"/>
                <w:szCs w:val="24"/>
              </w:rPr>
              <w:t xml:space="preserve"> </w:t>
            </w:r>
            <w:r w:rsidR="0004110F" w:rsidRPr="008B30B7">
              <w:rPr>
                <w:sz w:val="24"/>
                <w:szCs w:val="24"/>
              </w:rPr>
              <w:t>358</w:t>
            </w:r>
            <w:r w:rsidR="009C4A5C" w:rsidRPr="008B30B7">
              <w:rPr>
                <w:sz w:val="24"/>
                <w:szCs w:val="24"/>
              </w:rPr>
              <w:t>,</w:t>
            </w:r>
            <w:r w:rsidR="0004110F" w:rsidRPr="008B30B7">
              <w:rPr>
                <w:sz w:val="24"/>
                <w:szCs w:val="24"/>
              </w:rPr>
              <w:t>2</w:t>
            </w:r>
            <w:r w:rsidRPr="008B30B7">
              <w:rPr>
                <w:sz w:val="24"/>
                <w:szCs w:val="24"/>
              </w:rPr>
              <w:t xml:space="preserve"> тыс. руб.;</w:t>
            </w:r>
          </w:p>
          <w:p w:rsidR="000A3D58" w:rsidRPr="008B30B7" w:rsidRDefault="000A3D58" w:rsidP="00781879">
            <w:pPr>
              <w:pStyle w:val="ConsPlusNormal"/>
              <w:jc w:val="both"/>
              <w:rPr>
                <w:sz w:val="24"/>
                <w:szCs w:val="24"/>
              </w:rPr>
            </w:pPr>
            <w:r w:rsidRPr="008B30B7">
              <w:rPr>
                <w:sz w:val="24"/>
                <w:szCs w:val="24"/>
              </w:rPr>
              <w:t xml:space="preserve">2023 год – </w:t>
            </w:r>
            <w:r w:rsidR="009C4A5C" w:rsidRPr="008B30B7">
              <w:rPr>
                <w:sz w:val="24"/>
                <w:szCs w:val="24"/>
              </w:rPr>
              <w:t>1</w:t>
            </w:r>
            <w:r w:rsidR="00BB3F0F" w:rsidRPr="008B30B7">
              <w:rPr>
                <w:sz w:val="24"/>
                <w:szCs w:val="24"/>
              </w:rPr>
              <w:t> </w:t>
            </w:r>
            <w:r w:rsidR="0004110F" w:rsidRPr="008B30B7">
              <w:rPr>
                <w:sz w:val="24"/>
                <w:szCs w:val="24"/>
              </w:rPr>
              <w:t>748</w:t>
            </w:r>
            <w:r w:rsidR="009C4A5C" w:rsidRPr="008B30B7">
              <w:rPr>
                <w:sz w:val="24"/>
                <w:szCs w:val="24"/>
              </w:rPr>
              <w:t xml:space="preserve"> </w:t>
            </w:r>
            <w:r w:rsidR="0004110F" w:rsidRPr="008B30B7">
              <w:rPr>
                <w:sz w:val="24"/>
                <w:szCs w:val="24"/>
              </w:rPr>
              <w:t>696</w:t>
            </w:r>
            <w:r w:rsidR="009C4A5C" w:rsidRPr="008B30B7">
              <w:rPr>
                <w:sz w:val="24"/>
                <w:szCs w:val="24"/>
              </w:rPr>
              <w:t>,</w:t>
            </w:r>
            <w:r w:rsidR="0004110F" w:rsidRPr="008B30B7">
              <w:rPr>
                <w:sz w:val="24"/>
                <w:szCs w:val="24"/>
              </w:rPr>
              <w:t>1</w:t>
            </w:r>
            <w:r w:rsidRPr="008B30B7">
              <w:rPr>
                <w:sz w:val="24"/>
                <w:szCs w:val="24"/>
              </w:rPr>
              <w:t xml:space="preserve"> тыс. руб.;</w:t>
            </w:r>
          </w:p>
          <w:p w:rsidR="000A3D58" w:rsidRPr="008B30B7" w:rsidRDefault="000A3D58" w:rsidP="0004110F">
            <w:pPr>
              <w:pStyle w:val="ConsPlusNormal"/>
              <w:jc w:val="both"/>
              <w:rPr>
                <w:sz w:val="24"/>
                <w:szCs w:val="24"/>
              </w:rPr>
            </w:pPr>
            <w:r w:rsidRPr="008B30B7">
              <w:rPr>
                <w:sz w:val="24"/>
                <w:szCs w:val="24"/>
              </w:rPr>
              <w:t xml:space="preserve">2024 год – </w:t>
            </w:r>
            <w:r w:rsidR="009C4A5C" w:rsidRPr="008B30B7">
              <w:rPr>
                <w:sz w:val="24"/>
                <w:szCs w:val="24"/>
              </w:rPr>
              <w:t xml:space="preserve">1 </w:t>
            </w:r>
            <w:r w:rsidR="0004110F" w:rsidRPr="008B30B7">
              <w:rPr>
                <w:sz w:val="24"/>
                <w:szCs w:val="24"/>
              </w:rPr>
              <w:t>804</w:t>
            </w:r>
            <w:r w:rsidR="009C4A5C" w:rsidRPr="008B30B7">
              <w:rPr>
                <w:sz w:val="24"/>
                <w:szCs w:val="24"/>
              </w:rPr>
              <w:t xml:space="preserve"> </w:t>
            </w:r>
            <w:r w:rsidR="0004110F" w:rsidRPr="008B30B7">
              <w:rPr>
                <w:sz w:val="24"/>
                <w:szCs w:val="24"/>
              </w:rPr>
              <w:t>167</w:t>
            </w:r>
            <w:r w:rsidR="009C4A5C" w:rsidRPr="008B30B7">
              <w:rPr>
                <w:sz w:val="24"/>
                <w:szCs w:val="24"/>
              </w:rPr>
              <w:t>,</w:t>
            </w:r>
            <w:r w:rsidR="0004110F" w:rsidRPr="008B30B7">
              <w:rPr>
                <w:sz w:val="24"/>
                <w:szCs w:val="24"/>
              </w:rPr>
              <w:t>6</w:t>
            </w:r>
            <w:r w:rsidRPr="008B30B7">
              <w:rPr>
                <w:sz w:val="24"/>
                <w:szCs w:val="24"/>
              </w:rPr>
              <w:t xml:space="preserve"> тыс. руб.</w:t>
            </w:r>
          </w:p>
        </w:tc>
      </w:tr>
    </w:tbl>
    <w:p w:rsidR="000A3D58" w:rsidRPr="008B30B7" w:rsidRDefault="00735186" w:rsidP="00BE7C17">
      <w:pPr>
        <w:pStyle w:val="ConsPlusNormal"/>
        <w:ind w:firstLine="709"/>
        <w:rPr>
          <w:sz w:val="24"/>
          <w:szCs w:val="24"/>
          <w:lang w:eastAsia="ru-RU"/>
        </w:rPr>
      </w:pPr>
      <w:r w:rsidRPr="008B30B7">
        <w:rPr>
          <w:sz w:val="24"/>
          <w:szCs w:val="24"/>
          <w:lang w:eastAsia="ru-RU"/>
        </w:rPr>
        <w:t>».</w:t>
      </w:r>
    </w:p>
    <w:p w:rsidR="007E4921" w:rsidRPr="008B30B7" w:rsidRDefault="007E4921" w:rsidP="00BE7C17">
      <w:pPr>
        <w:autoSpaceDE w:val="0"/>
        <w:autoSpaceDN w:val="0"/>
        <w:adjustRightInd w:val="0"/>
        <w:ind w:firstLine="709"/>
        <w:rPr>
          <w:rFonts w:ascii="Times New Roman" w:hAnsi="Times New Roman"/>
          <w:lang w:val="ru-RU" w:eastAsia="ru-RU"/>
        </w:rPr>
      </w:pPr>
    </w:p>
    <w:p w:rsidR="007E4921" w:rsidRPr="008B30B7" w:rsidRDefault="007E4921" w:rsidP="007E4921">
      <w:pPr>
        <w:autoSpaceDE w:val="0"/>
        <w:autoSpaceDN w:val="0"/>
        <w:adjustRightInd w:val="0"/>
        <w:ind w:firstLine="709"/>
        <w:rPr>
          <w:rFonts w:ascii="Times New Roman" w:hAnsi="Times New Roman"/>
          <w:lang w:val="ru-RU"/>
        </w:rPr>
      </w:pPr>
      <w:r w:rsidRPr="008B30B7">
        <w:rPr>
          <w:rFonts w:ascii="Times New Roman" w:hAnsi="Times New Roman"/>
          <w:lang w:val="ru-RU" w:eastAsia="ru-RU"/>
        </w:rPr>
        <w:t>Позицию «</w:t>
      </w:r>
      <w:r w:rsidRPr="008B30B7">
        <w:rPr>
          <w:rFonts w:ascii="Times New Roman" w:hAnsi="Times New Roman"/>
          <w:lang w:val="ru-RU"/>
        </w:rPr>
        <w:t>Ожидаемые результаты реализации подпрограммы</w:t>
      </w:r>
      <w:r w:rsidRPr="008B30B7">
        <w:rPr>
          <w:rFonts w:ascii="Times New Roman" w:hAnsi="Times New Roman"/>
          <w:lang w:val="ru-RU" w:eastAsia="ru-RU"/>
        </w:rPr>
        <w:t xml:space="preserve">» </w:t>
      </w:r>
      <w:r w:rsidRPr="008B30B7">
        <w:rPr>
          <w:rFonts w:ascii="Times New Roman" w:hAnsi="Times New Roman"/>
          <w:lang w:val="ru-RU"/>
        </w:rPr>
        <w:t>изложить в следующей редакции:</w:t>
      </w:r>
    </w:p>
    <w:p w:rsidR="004C4EB7" w:rsidRPr="008B30B7" w:rsidRDefault="004C4EB7" w:rsidP="007E4921">
      <w:pPr>
        <w:autoSpaceDE w:val="0"/>
        <w:autoSpaceDN w:val="0"/>
        <w:adjustRightInd w:val="0"/>
        <w:ind w:firstLine="709"/>
        <w:rPr>
          <w:rFonts w:ascii="Times New Roman" w:hAnsi="Times New Roman"/>
          <w:lang w:val="ru-RU"/>
        </w:rPr>
      </w:pPr>
      <w:r w:rsidRPr="008B30B7">
        <w:rPr>
          <w:rFonts w:ascii="Times New Roman" w:hAnsi="Times New Roman"/>
          <w:lang w:val="ru-RU"/>
        </w:rPr>
        <w:t>«</w:t>
      </w:r>
    </w:p>
    <w:tbl>
      <w:tblPr>
        <w:tblW w:w="4968" w:type="pct"/>
        <w:jc w:val="center"/>
        <w:tblInd w:w="-9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225"/>
        <w:gridCol w:w="10375"/>
      </w:tblGrid>
      <w:tr w:rsidR="00C833CC" w:rsidRPr="00147274" w:rsidTr="00041693">
        <w:trPr>
          <w:jc w:val="center"/>
        </w:trPr>
        <w:tc>
          <w:tcPr>
            <w:tcW w:w="1447" w:type="pct"/>
          </w:tcPr>
          <w:p w:rsidR="00C833CC" w:rsidRPr="008B30B7" w:rsidRDefault="00C833CC" w:rsidP="00041693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8B30B7">
              <w:rPr>
                <w:rFonts w:ascii="Times New Roman" w:hAnsi="Times New Roman"/>
                <w:sz w:val="24"/>
                <w:szCs w:val="24"/>
              </w:rPr>
              <w:t>Ожидаемые результаты реализации подпрограммы</w:t>
            </w:r>
          </w:p>
        </w:tc>
        <w:tc>
          <w:tcPr>
            <w:tcW w:w="3553" w:type="pct"/>
            <w:shd w:val="clear" w:color="auto" w:fill="auto"/>
          </w:tcPr>
          <w:p w:rsidR="00031EB2" w:rsidRPr="008B30B7" w:rsidRDefault="00031EB2" w:rsidP="00031EB2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30B7">
              <w:rPr>
                <w:rFonts w:ascii="Times New Roman" w:hAnsi="Times New Roman"/>
                <w:sz w:val="24"/>
                <w:szCs w:val="24"/>
              </w:rPr>
              <w:t>Количество уникальных процессов, оптимизация по которым составила не менее 20% удельных затрат – 90 ед. в течение всего программного периода.</w:t>
            </w:r>
          </w:p>
          <w:p w:rsidR="00C833CC" w:rsidRPr="008B30B7" w:rsidRDefault="00C833CC" w:rsidP="00041693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30B7">
              <w:rPr>
                <w:rFonts w:ascii="Times New Roman" w:hAnsi="Times New Roman"/>
                <w:sz w:val="24"/>
                <w:szCs w:val="24"/>
              </w:rPr>
              <w:t xml:space="preserve">Количество услуг по обеспечению предоставления государственных, муниципальных и иных услуг в многофункциональных центрах предоставления государственных (муниципальных) услуг (МФЦ) – </w:t>
            </w:r>
            <w:r w:rsidRPr="008B30B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5 237 587</w:t>
            </w:r>
            <w:r w:rsidRPr="008B30B7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C833CC" w:rsidRPr="008B30B7" w:rsidRDefault="00C833CC" w:rsidP="00041693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30B7">
              <w:rPr>
                <w:rFonts w:ascii="Times New Roman" w:hAnsi="Times New Roman"/>
                <w:sz w:val="24"/>
                <w:szCs w:val="24"/>
              </w:rPr>
              <w:t>Удельное время бесперебойного функционирования региональных сегментов федеральных информационных систем и региональных информационных систем Ленинградской области – не менее 95 проц. в течение всего программного периода.</w:t>
            </w:r>
          </w:p>
          <w:p w:rsidR="00C833CC" w:rsidRPr="008B30B7" w:rsidRDefault="00C833CC" w:rsidP="00041693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8B30B7">
              <w:rPr>
                <w:rFonts w:ascii="Times New Roman" w:hAnsi="Times New Roman" w:cs="Times New Roman"/>
                <w:sz w:val="24"/>
                <w:szCs w:val="24"/>
              </w:rPr>
              <w:t>Доля жителей городов – участников отраслевого проекта «Умные города Ленинградской области» в возрасте старше 14 лет, имеющих возможность участвовать в  принятии решений по вопросам городского развития с использованием цифровых технологий, к концу 2024 года составит 60% от жителей городов в  возрасте старше 14 лет, имеющих возможность участвовать в принятии решений по вопросам городского развития</w:t>
            </w:r>
            <w:proofErr w:type="gramEnd"/>
          </w:p>
        </w:tc>
      </w:tr>
    </w:tbl>
    <w:p w:rsidR="007E4921" w:rsidRPr="008B30B7" w:rsidRDefault="004C4EB7" w:rsidP="00BE7C17">
      <w:pPr>
        <w:autoSpaceDE w:val="0"/>
        <w:autoSpaceDN w:val="0"/>
        <w:adjustRightInd w:val="0"/>
        <w:ind w:firstLine="709"/>
        <w:rPr>
          <w:rFonts w:ascii="Times New Roman" w:hAnsi="Times New Roman"/>
          <w:lang w:val="ru-RU" w:eastAsia="ru-RU"/>
        </w:rPr>
      </w:pPr>
      <w:r w:rsidRPr="008B30B7">
        <w:rPr>
          <w:rFonts w:ascii="Times New Roman" w:hAnsi="Times New Roman"/>
          <w:lang w:val="ru-RU" w:eastAsia="ru-RU"/>
        </w:rPr>
        <w:t>».</w:t>
      </w:r>
    </w:p>
    <w:p w:rsidR="007E4921" w:rsidRPr="008B30B7" w:rsidRDefault="007E4921" w:rsidP="00BE7C17">
      <w:pPr>
        <w:autoSpaceDE w:val="0"/>
        <w:autoSpaceDN w:val="0"/>
        <w:adjustRightInd w:val="0"/>
        <w:ind w:firstLine="709"/>
        <w:rPr>
          <w:rFonts w:ascii="Times New Roman" w:hAnsi="Times New Roman"/>
          <w:lang w:val="ru-RU" w:eastAsia="ru-RU"/>
        </w:rPr>
      </w:pPr>
    </w:p>
    <w:p w:rsidR="00750104" w:rsidRPr="008B30B7" w:rsidRDefault="009D1C3C" w:rsidP="00BE7C17">
      <w:pPr>
        <w:autoSpaceDE w:val="0"/>
        <w:autoSpaceDN w:val="0"/>
        <w:adjustRightInd w:val="0"/>
        <w:ind w:firstLine="709"/>
        <w:rPr>
          <w:rFonts w:ascii="Times New Roman" w:hAnsi="Times New Roman"/>
          <w:lang w:val="ru-RU"/>
        </w:rPr>
      </w:pPr>
      <w:r w:rsidRPr="008B30B7">
        <w:rPr>
          <w:rFonts w:ascii="Times New Roman" w:hAnsi="Times New Roman"/>
          <w:lang w:val="ru-RU" w:eastAsia="ru-RU"/>
        </w:rPr>
        <w:t>Позицию «</w:t>
      </w:r>
      <w:r w:rsidRPr="008B30B7">
        <w:rPr>
          <w:rFonts w:ascii="Times New Roman" w:hAnsi="Times New Roman"/>
          <w:lang w:val="ru-RU"/>
        </w:rPr>
        <w:t xml:space="preserve">Финансовое обеспечение проектов, реализуемых в рамках подпрограммы, – всего, в том числе по годам реализации» </w:t>
      </w:r>
      <w:r w:rsidR="00750104" w:rsidRPr="008B30B7">
        <w:rPr>
          <w:rFonts w:ascii="Times New Roman" w:hAnsi="Times New Roman"/>
          <w:lang w:val="ru-RU"/>
        </w:rPr>
        <w:t>изложить в следующей редакции:</w:t>
      </w:r>
    </w:p>
    <w:p w:rsidR="00750104" w:rsidRPr="008B30B7" w:rsidRDefault="00750104" w:rsidP="00BE7C17">
      <w:pPr>
        <w:autoSpaceDE w:val="0"/>
        <w:autoSpaceDN w:val="0"/>
        <w:adjustRightInd w:val="0"/>
        <w:ind w:firstLine="709"/>
        <w:rPr>
          <w:rFonts w:ascii="Times New Roman" w:hAnsi="Times New Roman"/>
          <w:lang w:val="ru-RU"/>
        </w:rPr>
      </w:pPr>
      <w:r w:rsidRPr="008B30B7">
        <w:rPr>
          <w:rFonts w:ascii="Times New Roman" w:hAnsi="Times New Roman"/>
          <w:lang w:val="ru-RU"/>
        </w:rPr>
        <w:t>«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3794"/>
        <w:gridCol w:w="10992"/>
      </w:tblGrid>
      <w:tr w:rsidR="00C75B88" w:rsidRPr="008B30B7" w:rsidTr="00041693">
        <w:tc>
          <w:tcPr>
            <w:tcW w:w="3794" w:type="dxa"/>
          </w:tcPr>
          <w:p w:rsidR="00C75B88" w:rsidRPr="008B30B7" w:rsidRDefault="00C75B88" w:rsidP="00041693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8B30B7">
              <w:rPr>
                <w:rFonts w:ascii="Times New Roman" w:hAnsi="Times New Roman"/>
                <w:lang w:val="ru-RU"/>
              </w:rPr>
              <w:t xml:space="preserve">Финансовое обеспечение проектов, реализуемых в рамках подпрограммы – всего, </w:t>
            </w:r>
          </w:p>
          <w:p w:rsidR="00C75B88" w:rsidRPr="008B30B7" w:rsidRDefault="00C75B88" w:rsidP="00041693">
            <w:pPr>
              <w:pStyle w:val="a6"/>
              <w:tabs>
                <w:tab w:val="left" w:pos="284"/>
                <w:tab w:val="left" w:pos="14425"/>
              </w:tabs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lang w:val="ru-RU"/>
              </w:rPr>
            </w:pPr>
            <w:r w:rsidRPr="008B30B7">
              <w:rPr>
                <w:rFonts w:ascii="Times New Roman" w:hAnsi="Times New Roman"/>
                <w:lang w:val="ru-RU"/>
              </w:rPr>
              <w:t>в том числе по годам реализации</w:t>
            </w:r>
          </w:p>
        </w:tc>
        <w:tc>
          <w:tcPr>
            <w:tcW w:w="10992" w:type="dxa"/>
          </w:tcPr>
          <w:p w:rsidR="00C75B88" w:rsidRPr="008B30B7" w:rsidRDefault="00C75B88" w:rsidP="00041693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8B30B7">
              <w:rPr>
                <w:rFonts w:ascii="Times New Roman" w:hAnsi="Times New Roman"/>
                <w:sz w:val="24"/>
                <w:szCs w:val="24"/>
              </w:rPr>
              <w:t xml:space="preserve">Общий объем финансирования проектов - </w:t>
            </w:r>
            <w:r w:rsidRPr="008B30B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5 250,0 </w:t>
            </w:r>
            <w:r w:rsidRPr="008B30B7">
              <w:rPr>
                <w:rFonts w:ascii="Times New Roman" w:hAnsi="Times New Roman"/>
                <w:sz w:val="24"/>
                <w:szCs w:val="24"/>
              </w:rPr>
              <w:t xml:space="preserve">тыс. руб., в том числе: </w:t>
            </w:r>
          </w:p>
          <w:p w:rsidR="00C75B88" w:rsidRPr="008B30B7" w:rsidRDefault="00C75B88" w:rsidP="00041693">
            <w:pPr>
              <w:pStyle w:val="a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B30B7">
              <w:rPr>
                <w:rFonts w:ascii="Times New Roman" w:hAnsi="Times New Roman"/>
                <w:sz w:val="24"/>
                <w:szCs w:val="24"/>
              </w:rPr>
              <w:t xml:space="preserve">2019 год - </w:t>
            </w:r>
            <w:r w:rsidRPr="008B30B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5 250,0 </w:t>
            </w:r>
            <w:r w:rsidRPr="008B30B7">
              <w:rPr>
                <w:rFonts w:ascii="Times New Roman" w:hAnsi="Times New Roman"/>
                <w:sz w:val="24"/>
                <w:szCs w:val="24"/>
              </w:rPr>
              <w:t xml:space="preserve">тыс. руб., </w:t>
            </w:r>
          </w:p>
          <w:p w:rsidR="00C75B88" w:rsidRPr="008B30B7" w:rsidRDefault="00C75B88" w:rsidP="00041693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D1C3C" w:rsidRPr="008B30B7" w:rsidRDefault="00750104" w:rsidP="00BE7C17">
      <w:pPr>
        <w:autoSpaceDE w:val="0"/>
        <w:autoSpaceDN w:val="0"/>
        <w:adjustRightInd w:val="0"/>
        <w:ind w:firstLine="709"/>
        <w:rPr>
          <w:rFonts w:ascii="Times New Roman" w:hAnsi="Times New Roman"/>
          <w:lang w:val="ru-RU"/>
        </w:rPr>
      </w:pPr>
      <w:r w:rsidRPr="008B30B7">
        <w:rPr>
          <w:rFonts w:ascii="Times New Roman" w:hAnsi="Times New Roman"/>
          <w:lang w:val="ru-RU"/>
        </w:rPr>
        <w:t>»</w:t>
      </w:r>
      <w:r w:rsidR="009D1C3C" w:rsidRPr="008B30B7">
        <w:rPr>
          <w:rFonts w:ascii="Times New Roman" w:hAnsi="Times New Roman"/>
          <w:lang w:val="ru-RU"/>
        </w:rPr>
        <w:t>.</w:t>
      </w:r>
    </w:p>
    <w:p w:rsidR="00123F62" w:rsidRPr="008B30B7" w:rsidRDefault="00123F62" w:rsidP="00123F62">
      <w:pPr>
        <w:jc w:val="both"/>
        <w:rPr>
          <w:rFonts w:ascii="Times New Roman" w:hAnsi="Times New Roman"/>
          <w:lang w:val="ru-RU" w:eastAsia="ru-RU"/>
        </w:rPr>
      </w:pPr>
    </w:p>
    <w:p w:rsidR="000B64A3" w:rsidRPr="008B30B7" w:rsidRDefault="00270E42" w:rsidP="00E264A4">
      <w:pPr>
        <w:ind w:firstLine="709"/>
        <w:jc w:val="both"/>
        <w:rPr>
          <w:rFonts w:ascii="Times New Roman" w:hAnsi="Times New Roman"/>
          <w:lang w:val="ru-RU" w:eastAsia="ru-RU"/>
        </w:rPr>
      </w:pPr>
      <w:r w:rsidRPr="008B30B7">
        <w:rPr>
          <w:rFonts w:ascii="Times New Roman" w:hAnsi="Times New Roman"/>
          <w:lang w:val="ru-RU" w:eastAsia="ru-RU"/>
        </w:rPr>
        <w:t>2.2</w:t>
      </w:r>
      <w:r w:rsidR="000B64A3" w:rsidRPr="008B30B7">
        <w:rPr>
          <w:rFonts w:ascii="Times New Roman" w:hAnsi="Times New Roman"/>
          <w:lang w:val="ru-RU" w:eastAsia="ru-RU"/>
        </w:rPr>
        <w:t xml:space="preserve">. В текстовой части подпрограммы: </w:t>
      </w:r>
    </w:p>
    <w:p w:rsidR="00031EB2" w:rsidRPr="008B30B7" w:rsidRDefault="00031EB2" w:rsidP="00031EB2">
      <w:pPr>
        <w:ind w:firstLine="709"/>
        <w:jc w:val="both"/>
        <w:rPr>
          <w:rFonts w:ascii="Times New Roman" w:hAnsi="Times New Roman"/>
          <w:lang w:val="ru-RU"/>
        </w:rPr>
      </w:pPr>
      <w:r w:rsidRPr="008B30B7">
        <w:rPr>
          <w:rFonts w:ascii="Times New Roman" w:hAnsi="Times New Roman"/>
          <w:lang w:val="ru-RU"/>
        </w:rPr>
        <w:t>раздел 2 подпрограммы «Обоснование целей, задач и ожидаемых результатов подпрограммы» изложить в следующей редакции:</w:t>
      </w:r>
    </w:p>
    <w:p w:rsidR="001E4661" w:rsidRPr="008B30B7" w:rsidRDefault="001E4661" w:rsidP="001E4661">
      <w:pPr>
        <w:pStyle w:val="afe"/>
        <w:spacing w:before="0" w:beforeAutospacing="0" w:after="0" w:afterAutospacing="0"/>
        <w:ind w:firstLine="709"/>
        <w:jc w:val="both"/>
      </w:pPr>
      <w:r w:rsidRPr="008B30B7">
        <w:t>«Подпрограмма разработана в целях оптимизации процессов государственного управления и оказания государственных и муниципальных услуг, в том числе внедрение цифровых технологий и платформенных решений.</w:t>
      </w:r>
    </w:p>
    <w:p w:rsidR="001E4661" w:rsidRPr="008B30B7" w:rsidRDefault="001E4661" w:rsidP="001E4661">
      <w:pPr>
        <w:pStyle w:val="afe"/>
        <w:spacing w:before="0" w:beforeAutospacing="0" w:after="0" w:afterAutospacing="0"/>
        <w:ind w:firstLine="709"/>
        <w:jc w:val="both"/>
      </w:pPr>
      <w:r w:rsidRPr="008B30B7">
        <w:t>Достижение цели подпрограммы обеспечивается путем решения следующих задач:</w:t>
      </w:r>
    </w:p>
    <w:p w:rsidR="001E4661" w:rsidRPr="008B30B7" w:rsidRDefault="001E4661" w:rsidP="001E4661">
      <w:pPr>
        <w:pStyle w:val="afe"/>
        <w:spacing w:before="0" w:beforeAutospacing="0" w:after="0" w:afterAutospacing="0"/>
        <w:ind w:firstLine="709"/>
        <w:jc w:val="both"/>
      </w:pPr>
      <w:r w:rsidRPr="008B30B7">
        <w:t>модернизации процесса предоставления государственных и муниципальных услуг;</w:t>
      </w:r>
    </w:p>
    <w:p w:rsidR="001E4661" w:rsidRPr="008B30B7" w:rsidRDefault="001E4661" w:rsidP="001E4661">
      <w:pPr>
        <w:pStyle w:val="afe"/>
        <w:spacing w:before="0" w:beforeAutospacing="0" w:after="0" w:afterAutospacing="0"/>
        <w:ind w:firstLine="709"/>
        <w:jc w:val="both"/>
      </w:pPr>
      <w:r w:rsidRPr="008B30B7">
        <w:t>повышения эффективности процессов государственного управления;</w:t>
      </w:r>
    </w:p>
    <w:p w:rsidR="001E4661" w:rsidRPr="008B30B7" w:rsidRDefault="001E4661" w:rsidP="001E4661">
      <w:pPr>
        <w:pStyle w:val="afe"/>
        <w:spacing w:before="0" w:beforeAutospacing="0" w:after="0" w:afterAutospacing="0"/>
        <w:ind w:firstLine="709"/>
        <w:jc w:val="both"/>
      </w:pPr>
      <w:r w:rsidRPr="008B30B7">
        <w:t>создания, развития и обеспечения работоспособности региональных сегментов федеральных информационных систем и региональных информационных систем или их отдельных программных компонентов, в том числе для предоставления государственных и муниципальных услуг;</w:t>
      </w:r>
    </w:p>
    <w:p w:rsidR="001E4661" w:rsidRPr="008B30B7" w:rsidRDefault="001E4661" w:rsidP="001E4661">
      <w:pPr>
        <w:pStyle w:val="afe"/>
        <w:spacing w:before="0" w:beforeAutospacing="0" w:after="0" w:afterAutospacing="0"/>
        <w:ind w:firstLine="709"/>
        <w:jc w:val="both"/>
      </w:pPr>
      <w:r w:rsidRPr="008B30B7">
        <w:t xml:space="preserve">вовлечение граждан в решение вопросов </w:t>
      </w:r>
      <w:proofErr w:type="gramStart"/>
      <w:r w:rsidRPr="008B30B7">
        <w:t>городского</w:t>
      </w:r>
      <w:proofErr w:type="gramEnd"/>
      <w:r w:rsidRPr="008B30B7">
        <w:t xml:space="preserve"> развития через цифровые сервисы. </w:t>
      </w:r>
    </w:p>
    <w:p w:rsidR="001E4661" w:rsidRPr="008B30B7" w:rsidRDefault="001E4661" w:rsidP="001E4661">
      <w:pPr>
        <w:pStyle w:val="afe"/>
        <w:spacing w:before="0" w:beforeAutospacing="0" w:after="0" w:afterAutospacing="0"/>
        <w:ind w:firstLine="709"/>
        <w:jc w:val="both"/>
      </w:pPr>
      <w:r w:rsidRPr="008B30B7">
        <w:t>Ожидаемые результаты реализации подпрограммы:</w:t>
      </w:r>
    </w:p>
    <w:p w:rsidR="001E4661" w:rsidRPr="008B30B7" w:rsidRDefault="001E4661" w:rsidP="001E4661">
      <w:pPr>
        <w:pStyle w:val="afe"/>
        <w:spacing w:before="0" w:beforeAutospacing="0" w:after="0" w:afterAutospacing="0"/>
        <w:ind w:firstLine="709"/>
        <w:jc w:val="both"/>
      </w:pPr>
      <w:r w:rsidRPr="008B30B7">
        <w:t>количество уникальных процессов, оптимизация по которым составила не менее 20% удельных затрат – 90 ед. в течение всего программного периода;</w:t>
      </w:r>
    </w:p>
    <w:p w:rsidR="001E4661" w:rsidRPr="008B30B7" w:rsidRDefault="001E4661" w:rsidP="001E4661">
      <w:pPr>
        <w:pStyle w:val="afe"/>
        <w:spacing w:before="0" w:beforeAutospacing="0" w:after="0" w:afterAutospacing="0"/>
        <w:ind w:firstLine="709"/>
        <w:jc w:val="both"/>
      </w:pPr>
      <w:r w:rsidRPr="008B30B7">
        <w:t>количество услуг по обеспечению предоставления государственных, муниципальных и иных услуг в многофункциональных центрах предоставления государственных (муниципальных) услуг (МФЦ) – 5 237 587;</w:t>
      </w:r>
    </w:p>
    <w:p w:rsidR="001E4661" w:rsidRPr="008B30B7" w:rsidRDefault="001E4661" w:rsidP="001E4661">
      <w:pPr>
        <w:pStyle w:val="afe"/>
        <w:spacing w:before="0" w:beforeAutospacing="0" w:after="0" w:afterAutospacing="0"/>
        <w:ind w:firstLine="709"/>
        <w:jc w:val="both"/>
      </w:pPr>
      <w:r w:rsidRPr="008B30B7">
        <w:t>удельное время бесперебойного функционирования региональных сегментов федеральных информационных систем и региональных информационных систем Ленинградской области – не менее 95 проц. в течение всего программного периода;</w:t>
      </w:r>
    </w:p>
    <w:p w:rsidR="001E4661" w:rsidRPr="008B30B7" w:rsidRDefault="001E4661" w:rsidP="001E4661">
      <w:pPr>
        <w:pStyle w:val="afe"/>
        <w:spacing w:before="0" w:beforeAutospacing="0" w:after="0" w:afterAutospacing="0"/>
        <w:ind w:firstLine="709"/>
        <w:jc w:val="both"/>
      </w:pPr>
      <w:proofErr w:type="gramStart"/>
      <w:r w:rsidRPr="008B30B7">
        <w:t>доля жителей городов – участников отраслевого проекта «Умные города Ленинградской области» в возрасте старше 14 лет, имеющих возможность участвовать в принятии решений по вопросам городского развития с использованием цифровых технологий, к концу 2024 года составит 60% от жителей городов в возрасте старше 14 лет, имеющих возможность участвовать в принятии решений по вопросам городского развития.».</w:t>
      </w:r>
      <w:proofErr w:type="gramEnd"/>
    </w:p>
    <w:p w:rsidR="00005131" w:rsidRPr="008B30B7" w:rsidRDefault="00005131" w:rsidP="00E264A4">
      <w:pPr>
        <w:ind w:firstLine="709"/>
        <w:jc w:val="both"/>
        <w:rPr>
          <w:rFonts w:ascii="Times New Roman" w:hAnsi="Times New Roman"/>
          <w:lang w:val="ru-RU" w:eastAsia="ru-RU"/>
        </w:rPr>
      </w:pPr>
    </w:p>
    <w:p w:rsidR="002F0122" w:rsidRPr="008B30B7" w:rsidRDefault="000B64A3" w:rsidP="00E264A4">
      <w:pPr>
        <w:ind w:firstLine="709"/>
        <w:jc w:val="both"/>
        <w:rPr>
          <w:rFonts w:ascii="Times New Roman" w:hAnsi="Times New Roman"/>
          <w:lang w:val="ru-RU" w:eastAsia="ru-RU"/>
        </w:rPr>
      </w:pPr>
      <w:r w:rsidRPr="008B30B7">
        <w:rPr>
          <w:rFonts w:ascii="Times New Roman" w:hAnsi="Times New Roman"/>
          <w:lang w:val="ru-RU" w:eastAsia="ru-RU"/>
        </w:rPr>
        <w:t xml:space="preserve">В разделе </w:t>
      </w:r>
      <w:r w:rsidR="00BE7C17" w:rsidRPr="008B30B7">
        <w:rPr>
          <w:rFonts w:ascii="Times New Roman" w:hAnsi="Times New Roman"/>
          <w:lang w:val="ru-RU" w:eastAsia="ru-RU"/>
        </w:rPr>
        <w:t>3</w:t>
      </w:r>
      <w:r w:rsidRPr="008B30B7">
        <w:rPr>
          <w:rFonts w:ascii="Times New Roman" w:hAnsi="Times New Roman"/>
          <w:lang w:val="ru-RU" w:eastAsia="ru-RU"/>
        </w:rPr>
        <w:t>. (Характеристика основных мероп</w:t>
      </w:r>
      <w:r w:rsidR="00BE7C17" w:rsidRPr="008B30B7">
        <w:rPr>
          <w:rFonts w:ascii="Times New Roman" w:hAnsi="Times New Roman"/>
          <w:lang w:val="ru-RU" w:eastAsia="ru-RU"/>
        </w:rPr>
        <w:t>риятий подпрограммы)</w:t>
      </w:r>
      <w:r w:rsidR="002F0122" w:rsidRPr="008B30B7">
        <w:rPr>
          <w:rFonts w:ascii="Times New Roman" w:hAnsi="Times New Roman"/>
          <w:lang w:val="ru-RU" w:eastAsia="ru-RU"/>
        </w:rPr>
        <w:t>:</w:t>
      </w:r>
      <w:r w:rsidR="00BE7C17" w:rsidRPr="008B30B7">
        <w:rPr>
          <w:rFonts w:ascii="Times New Roman" w:hAnsi="Times New Roman"/>
          <w:lang w:val="ru-RU" w:eastAsia="ru-RU"/>
        </w:rPr>
        <w:t xml:space="preserve"> </w:t>
      </w:r>
    </w:p>
    <w:p w:rsidR="00CE6DAC" w:rsidRPr="008B30B7" w:rsidRDefault="00CE6DAC" w:rsidP="00CE6DAC">
      <w:pPr>
        <w:ind w:firstLine="709"/>
        <w:jc w:val="both"/>
        <w:rPr>
          <w:rFonts w:ascii="Times New Roman" w:hAnsi="Times New Roman"/>
          <w:lang w:val="ru-RU" w:eastAsia="ru-RU"/>
        </w:rPr>
      </w:pPr>
      <w:r w:rsidRPr="008B30B7">
        <w:rPr>
          <w:rFonts w:ascii="Times New Roman" w:hAnsi="Times New Roman"/>
          <w:lang w:val="ru-RU" w:eastAsia="ru-RU"/>
        </w:rPr>
        <w:t>в абзаце первом слово «трех» заменить на слово</w:t>
      </w:r>
      <w:r w:rsidR="000D5238">
        <w:rPr>
          <w:rFonts w:ascii="Times New Roman" w:hAnsi="Times New Roman"/>
          <w:lang w:val="ru-RU" w:eastAsia="ru-RU"/>
        </w:rPr>
        <w:t>м</w:t>
      </w:r>
      <w:r w:rsidRPr="008B30B7">
        <w:rPr>
          <w:rFonts w:ascii="Times New Roman" w:hAnsi="Times New Roman"/>
          <w:lang w:val="ru-RU" w:eastAsia="ru-RU"/>
        </w:rPr>
        <w:t xml:space="preserve"> «</w:t>
      </w:r>
      <w:r w:rsidR="00F762E4">
        <w:rPr>
          <w:rFonts w:ascii="Times New Roman" w:hAnsi="Times New Roman"/>
          <w:lang w:val="ru-RU" w:eastAsia="ru-RU"/>
        </w:rPr>
        <w:t>пяти</w:t>
      </w:r>
      <w:r w:rsidRPr="008B30B7">
        <w:rPr>
          <w:rFonts w:ascii="Times New Roman" w:hAnsi="Times New Roman"/>
          <w:lang w:val="ru-RU" w:eastAsia="ru-RU"/>
        </w:rPr>
        <w:t>»;</w:t>
      </w:r>
    </w:p>
    <w:p w:rsidR="00CE6DAC" w:rsidRPr="008B30B7" w:rsidRDefault="00CE6DAC" w:rsidP="00CE6DAC">
      <w:pPr>
        <w:ind w:firstLine="709"/>
        <w:jc w:val="both"/>
        <w:rPr>
          <w:rFonts w:ascii="Times New Roman" w:hAnsi="Times New Roman"/>
          <w:lang w:val="ru-RU"/>
        </w:rPr>
      </w:pPr>
      <w:r w:rsidRPr="008B30B7">
        <w:rPr>
          <w:rFonts w:ascii="Times New Roman" w:hAnsi="Times New Roman"/>
          <w:lang w:val="ru-RU"/>
        </w:rPr>
        <w:t>пункт 3.</w:t>
      </w:r>
      <w:r w:rsidR="002D7AAA" w:rsidRPr="008B30B7">
        <w:rPr>
          <w:rFonts w:ascii="Times New Roman" w:hAnsi="Times New Roman"/>
          <w:lang w:val="ru-RU"/>
        </w:rPr>
        <w:t>1</w:t>
      </w:r>
      <w:r w:rsidRPr="008B30B7">
        <w:rPr>
          <w:rFonts w:ascii="Times New Roman" w:hAnsi="Times New Roman"/>
          <w:lang w:val="ru-RU"/>
        </w:rPr>
        <w:t>. изложить в следующей редакции:</w:t>
      </w:r>
    </w:p>
    <w:p w:rsidR="002C59D4" w:rsidRPr="008B30B7" w:rsidRDefault="002C59D4" w:rsidP="002C59D4">
      <w:pPr>
        <w:ind w:firstLine="709"/>
        <w:jc w:val="both"/>
        <w:rPr>
          <w:rFonts w:ascii="Times New Roman" w:hAnsi="Times New Roman"/>
          <w:lang w:val="ru-RU" w:eastAsia="ru-RU"/>
        </w:rPr>
      </w:pPr>
      <w:r w:rsidRPr="008B30B7">
        <w:rPr>
          <w:rFonts w:ascii="Times New Roman" w:hAnsi="Times New Roman"/>
          <w:lang w:val="ru-RU" w:eastAsia="ru-RU"/>
        </w:rPr>
        <w:t>«В рамках основного мероприятия «Оптимизация государственных и муниципальных услуг и полномочий» реализуются следующие мероприятия:</w:t>
      </w:r>
      <w:bookmarkStart w:id="0" w:name="_GoBack"/>
      <w:bookmarkEnd w:id="0"/>
    </w:p>
    <w:p w:rsidR="002C59D4" w:rsidRPr="008B30B7" w:rsidRDefault="002C59D4" w:rsidP="002C59D4">
      <w:pPr>
        <w:ind w:firstLine="709"/>
        <w:jc w:val="both"/>
        <w:rPr>
          <w:rFonts w:ascii="Times New Roman" w:hAnsi="Times New Roman"/>
          <w:lang w:val="ru-RU" w:eastAsia="ru-RU"/>
        </w:rPr>
      </w:pPr>
      <w:r w:rsidRPr="008B30B7">
        <w:rPr>
          <w:rFonts w:ascii="Times New Roman" w:hAnsi="Times New Roman"/>
          <w:lang w:val="ru-RU" w:eastAsia="ru-RU"/>
        </w:rPr>
        <w:t>мероприятие «Повышение качества администрирования государственных и муниципальных услуг»;</w:t>
      </w:r>
    </w:p>
    <w:p w:rsidR="002C59D4" w:rsidRPr="008B30B7" w:rsidRDefault="002C59D4" w:rsidP="002C59D4">
      <w:pPr>
        <w:ind w:firstLine="709"/>
        <w:jc w:val="both"/>
        <w:rPr>
          <w:rFonts w:ascii="Times New Roman" w:hAnsi="Times New Roman"/>
          <w:lang w:val="ru-RU" w:eastAsia="ru-RU"/>
        </w:rPr>
      </w:pPr>
      <w:r w:rsidRPr="008B30B7">
        <w:rPr>
          <w:rFonts w:ascii="Times New Roman" w:hAnsi="Times New Roman"/>
          <w:lang w:val="ru-RU" w:eastAsia="ru-RU"/>
        </w:rPr>
        <w:t>мероприятие «Перевод государственных и муниципальных услуг и функций в электронный вид»;</w:t>
      </w:r>
    </w:p>
    <w:p w:rsidR="002C59D4" w:rsidRPr="008B30B7" w:rsidRDefault="002C59D4" w:rsidP="002C59D4">
      <w:pPr>
        <w:ind w:firstLine="709"/>
        <w:jc w:val="both"/>
        <w:rPr>
          <w:rFonts w:ascii="Times New Roman" w:hAnsi="Times New Roman"/>
          <w:lang w:val="ru-RU" w:eastAsia="ru-RU"/>
        </w:rPr>
      </w:pPr>
      <w:r w:rsidRPr="008B30B7">
        <w:rPr>
          <w:rFonts w:ascii="Times New Roman" w:hAnsi="Times New Roman"/>
          <w:lang w:val="ru-RU" w:eastAsia="ru-RU"/>
        </w:rPr>
        <w:t>мероприятие «Проведение мониторинга качества и доступности предоставления государственных и муниципальных услуг»</w:t>
      </w:r>
      <w:proofErr w:type="gramStart"/>
      <w:r w:rsidRPr="008B30B7">
        <w:rPr>
          <w:rFonts w:ascii="Times New Roman" w:hAnsi="Times New Roman"/>
          <w:lang w:val="ru-RU" w:eastAsia="ru-RU"/>
        </w:rPr>
        <w:t>.»</w:t>
      </w:r>
      <w:proofErr w:type="gramEnd"/>
      <w:r w:rsidRPr="008B30B7">
        <w:rPr>
          <w:rFonts w:ascii="Times New Roman" w:hAnsi="Times New Roman"/>
          <w:lang w:val="ru-RU" w:eastAsia="ru-RU"/>
        </w:rPr>
        <w:t>;</w:t>
      </w:r>
    </w:p>
    <w:p w:rsidR="002C59D4" w:rsidRPr="008B30B7" w:rsidRDefault="00F762E4" w:rsidP="00EE1C64">
      <w:pPr>
        <w:ind w:firstLine="709"/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пункт 3.4</w:t>
      </w:r>
      <w:r w:rsidR="00EE1C64">
        <w:rPr>
          <w:rFonts w:ascii="Times New Roman" w:hAnsi="Times New Roman"/>
          <w:lang w:val="ru-RU" w:eastAsia="ru-RU"/>
        </w:rPr>
        <w:t xml:space="preserve"> изложить в следующей редакции:</w:t>
      </w:r>
      <w:r w:rsidR="002C59D4" w:rsidRPr="008B30B7">
        <w:rPr>
          <w:rFonts w:ascii="Times New Roman" w:hAnsi="Times New Roman"/>
          <w:lang w:val="ru-RU" w:eastAsia="ru-RU"/>
        </w:rPr>
        <w:t xml:space="preserve"> «В рамках основного мероприятия «Внедрение процессного подхода к управлению в Администрации Ленинградской области» реализуются следующие мероприятия: </w:t>
      </w:r>
    </w:p>
    <w:p w:rsidR="002C59D4" w:rsidRPr="008B30B7" w:rsidRDefault="002C59D4" w:rsidP="002C59D4">
      <w:pPr>
        <w:ind w:firstLine="709"/>
        <w:jc w:val="both"/>
        <w:rPr>
          <w:rFonts w:ascii="Times New Roman" w:hAnsi="Times New Roman"/>
          <w:lang w:val="ru-RU" w:eastAsia="ru-RU"/>
        </w:rPr>
      </w:pPr>
      <w:r w:rsidRPr="008B30B7">
        <w:rPr>
          <w:rFonts w:ascii="Times New Roman" w:hAnsi="Times New Roman"/>
          <w:lang w:val="ru-RU" w:eastAsia="ru-RU"/>
        </w:rPr>
        <w:t>мероприятие «Осуществление экспертизы оптимизационных решений реинжиниринга процессов и координация мероприятий по повышению уровня знаний по процессному управлению»;</w:t>
      </w:r>
    </w:p>
    <w:p w:rsidR="002C59D4" w:rsidRPr="008B30B7" w:rsidRDefault="002C59D4" w:rsidP="002C59D4">
      <w:pPr>
        <w:ind w:firstLine="709"/>
        <w:jc w:val="both"/>
        <w:rPr>
          <w:rFonts w:ascii="Times New Roman" w:hAnsi="Times New Roman"/>
          <w:lang w:val="ru-RU" w:eastAsia="ru-RU"/>
        </w:rPr>
      </w:pPr>
      <w:r w:rsidRPr="008B30B7">
        <w:rPr>
          <w:rFonts w:ascii="Times New Roman" w:hAnsi="Times New Roman"/>
          <w:lang w:val="ru-RU" w:eastAsia="ru-RU"/>
        </w:rPr>
        <w:t>мероприятие «Реинжиниринг процессов государственного управления».</w:t>
      </w:r>
    </w:p>
    <w:p w:rsidR="00EE1C64" w:rsidRDefault="00EE1C64" w:rsidP="00CE6DAC">
      <w:pPr>
        <w:ind w:firstLine="709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д</w:t>
      </w:r>
      <w:r w:rsidR="00F762E4">
        <w:rPr>
          <w:rFonts w:ascii="Times New Roman" w:hAnsi="Times New Roman"/>
          <w:lang w:val="ru-RU"/>
        </w:rPr>
        <w:t>ополнить</w:t>
      </w:r>
      <w:r w:rsidR="0093633D" w:rsidRPr="008B30B7"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  <w:lang w:val="ru-RU"/>
        </w:rPr>
        <w:t>новым пунктом 3.5. следующего содержания:</w:t>
      </w:r>
    </w:p>
    <w:p w:rsidR="00CE6DAC" w:rsidRPr="008B30B7" w:rsidRDefault="00CE6DAC" w:rsidP="00CE6DAC">
      <w:pPr>
        <w:ind w:firstLine="709"/>
        <w:jc w:val="both"/>
        <w:rPr>
          <w:rFonts w:ascii="Times New Roman" w:hAnsi="Times New Roman"/>
          <w:lang w:val="ru-RU"/>
        </w:rPr>
      </w:pPr>
      <w:r w:rsidRPr="008B30B7">
        <w:rPr>
          <w:rFonts w:ascii="Times New Roman" w:hAnsi="Times New Roman"/>
          <w:lang w:val="ru-RU"/>
        </w:rPr>
        <w:t>« 3.5. Отраслевой проект «Умные города Ленинградской области».</w:t>
      </w:r>
    </w:p>
    <w:p w:rsidR="00CE6DAC" w:rsidRPr="008B30B7" w:rsidRDefault="006C585E" w:rsidP="00CE6DAC">
      <w:pPr>
        <w:ind w:firstLine="709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«</w:t>
      </w:r>
      <w:r w:rsidR="00CE6DAC" w:rsidRPr="008B30B7">
        <w:rPr>
          <w:rFonts w:ascii="Times New Roman" w:hAnsi="Times New Roman"/>
          <w:lang w:val="ru-RU"/>
        </w:rPr>
        <w:t>В рамках отраслевого проекта «Умные города Ленинградской области», реализуется мероприятие создания цифровой платформы вовлечения граждан в решение вопросов городского развития в рамках осуществления мониторинга качества государственных и муниципальных услуг</w:t>
      </w:r>
      <w:r w:rsidR="002C59D4" w:rsidRPr="008B30B7">
        <w:rPr>
          <w:rFonts w:ascii="Times New Roman" w:hAnsi="Times New Roman"/>
          <w:lang w:val="ru-RU"/>
        </w:rPr>
        <w:t xml:space="preserve"> посредством предоставления субсидий муниципальным образования из областного бюджета Ленинградской области в соответствии с нормативными правовыми актами Правительства Ленинградской области</w:t>
      </w:r>
      <w:proofErr w:type="gramStart"/>
      <w:r w:rsidR="002C59D4" w:rsidRPr="008B30B7">
        <w:rPr>
          <w:rFonts w:ascii="Times New Roman" w:hAnsi="Times New Roman"/>
          <w:lang w:val="ru-RU"/>
        </w:rPr>
        <w:t>.».</w:t>
      </w:r>
      <w:proofErr w:type="gramEnd"/>
    </w:p>
    <w:p w:rsidR="00A547F1" w:rsidRPr="008B30B7" w:rsidRDefault="00A547F1" w:rsidP="00A547F1">
      <w:pPr>
        <w:ind w:firstLine="709"/>
        <w:jc w:val="both"/>
        <w:rPr>
          <w:rFonts w:ascii="Times New Roman" w:hAnsi="Times New Roman"/>
          <w:lang w:val="ru-RU"/>
        </w:rPr>
      </w:pPr>
      <w:r w:rsidRPr="008B30B7">
        <w:rPr>
          <w:rFonts w:ascii="Times New Roman" w:hAnsi="Times New Roman"/>
          <w:lang w:val="ru-RU"/>
        </w:rPr>
        <w:t>Раздел 4 (Сведения об участии органов местного самоуправления, юридических и физических лиц в реализации подпрограммы) изложить в следующей редакции:</w:t>
      </w:r>
    </w:p>
    <w:p w:rsidR="00CE6DAC" w:rsidRPr="008B30B7" w:rsidRDefault="00CE6DAC" w:rsidP="00EC1FD5">
      <w:pPr>
        <w:ind w:firstLine="709"/>
        <w:jc w:val="both"/>
        <w:rPr>
          <w:rFonts w:ascii="Times New Roman" w:hAnsi="Times New Roman"/>
          <w:lang w:val="ru-RU"/>
        </w:rPr>
      </w:pPr>
      <w:r w:rsidRPr="008B30B7">
        <w:rPr>
          <w:rFonts w:ascii="Times New Roman" w:hAnsi="Times New Roman"/>
          <w:lang w:val="ru-RU"/>
        </w:rPr>
        <w:t>«В реализации мероприятий подпрограммы принимает участие ГБУ ЛО «МФЦ».</w:t>
      </w:r>
    </w:p>
    <w:p w:rsidR="00EC1FD5" w:rsidRPr="008B30B7" w:rsidRDefault="00EC1FD5" w:rsidP="00EC1FD5">
      <w:pPr>
        <w:ind w:firstLine="709"/>
        <w:jc w:val="both"/>
        <w:rPr>
          <w:rFonts w:ascii="Times New Roman" w:hAnsi="Times New Roman"/>
          <w:lang w:val="ru-RU"/>
        </w:rPr>
      </w:pPr>
      <w:r w:rsidRPr="008B30B7">
        <w:rPr>
          <w:rFonts w:ascii="Times New Roman" w:hAnsi="Times New Roman"/>
          <w:lang w:val="ru-RU"/>
        </w:rPr>
        <w:t xml:space="preserve">«Привлечение органов местного самоуправления Ленинградской области </w:t>
      </w:r>
      <w:r w:rsidRPr="008B30B7">
        <w:rPr>
          <w:rFonts w:ascii="Times New Roman" w:hAnsi="Times New Roman"/>
          <w:lang w:val="ru-RU"/>
        </w:rPr>
        <w:br/>
        <w:t xml:space="preserve">к мероприятиям подпрограммы носит рекомендательный характер, а их участие </w:t>
      </w:r>
      <w:r w:rsidR="002C59D4" w:rsidRPr="008B30B7">
        <w:rPr>
          <w:rFonts w:ascii="Times New Roman" w:hAnsi="Times New Roman"/>
          <w:lang w:val="ru-RU"/>
        </w:rPr>
        <w:t>в основных мероприятиях 3.1.-3.</w:t>
      </w:r>
      <w:r w:rsidR="00F762E4">
        <w:rPr>
          <w:rFonts w:ascii="Times New Roman" w:hAnsi="Times New Roman"/>
          <w:lang w:val="ru-RU"/>
        </w:rPr>
        <w:t>3</w:t>
      </w:r>
      <w:r w:rsidR="002C59D4" w:rsidRPr="008B30B7">
        <w:rPr>
          <w:rFonts w:ascii="Times New Roman" w:hAnsi="Times New Roman"/>
          <w:lang w:val="ru-RU"/>
        </w:rPr>
        <w:t>.</w:t>
      </w:r>
      <w:r w:rsidR="00F762E4">
        <w:rPr>
          <w:rFonts w:ascii="Times New Roman" w:hAnsi="Times New Roman"/>
          <w:lang w:val="ru-RU"/>
        </w:rPr>
        <w:t>, 3.5.</w:t>
      </w:r>
      <w:r w:rsidR="002C59D4" w:rsidRPr="008B30B7">
        <w:rPr>
          <w:rFonts w:ascii="Times New Roman" w:hAnsi="Times New Roman"/>
          <w:lang w:val="ru-RU"/>
        </w:rPr>
        <w:t xml:space="preserve"> </w:t>
      </w:r>
      <w:r w:rsidRPr="008B30B7">
        <w:rPr>
          <w:rFonts w:ascii="Times New Roman" w:hAnsi="Times New Roman"/>
          <w:lang w:val="ru-RU"/>
        </w:rPr>
        <w:t xml:space="preserve">осуществляется по согласованию. </w:t>
      </w:r>
    </w:p>
    <w:p w:rsidR="00EC1FD5" w:rsidRPr="008B30B7" w:rsidRDefault="00EC1FD5" w:rsidP="00EC1FD5">
      <w:pPr>
        <w:ind w:firstLine="709"/>
        <w:jc w:val="both"/>
        <w:rPr>
          <w:rFonts w:ascii="Times New Roman" w:hAnsi="Times New Roman"/>
          <w:lang w:val="ru-RU"/>
        </w:rPr>
      </w:pPr>
      <w:proofErr w:type="gramStart"/>
      <w:r w:rsidRPr="008B30B7">
        <w:rPr>
          <w:rFonts w:ascii="Times New Roman" w:hAnsi="Times New Roman"/>
          <w:lang w:val="ru-RU"/>
        </w:rPr>
        <w:t xml:space="preserve">Участие органов местного самоуправления предусмотрено в качестве пилотов отраслевого проекта «Умные города Ленинградской области» (утвержден протоколом заседания комитета проектного офиса экономического блока Ленинградской области от </w:t>
      </w:r>
      <w:r w:rsidR="002C59D4" w:rsidRPr="008B30B7">
        <w:rPr>
          <w:rFonts w:ascii="Times New Roman" w:hAnsi="Times New Roman"/>
          <w:lang w:val="ru-RU"/>
        </w:rPr>
        <w:t>01</w:t>
      </w:r>
      <w:r w:rsidRPr="008B30B7">
        <w:rPr>
          <w:rFonts w:ascii="Times New Roman" w:hAnsi="Times New Roman"/>
          <w:lang w:val="ru-RU"/>
        </w:rPr>
        <w:t>.0</w:t>
      </w:r>
      <w:r w:rsidR="002C59D4" w:rsidRPr="008B30B7">
        <w:rPr>
          <w:rFonts w:ascii="Times New Roman" w:hAnsi="Times New Roman"/>
          <w:lang w:val="ru-RU"/>
        </w:rPr>
        <w:t>3</w:t>
      </w:r>
      <w:r w:rsidRPr="008B30B7">
        <w:rPr>
          <w:rFonts w:ascii="Times New Roman" w:hAnsi="Times New Roman"/>
          <w:lang w:val="ru-RU"/>
        </w:rPr>
        <w:t>.2019</w:t>
      </w:r>
      <w:r w:rsidR="002C59D4" w:rsidRPr="008B30B7">
        <w:rPr>
          <w:rFonts w:ascii="Times New Roman" w:hAnsi="Times New Roman"/>
          <w:lang w:val="ru-RU"/>
        </w:rPr>
        <w:t xml:space="preserve"> № П-24/2019</w:t>
      </w:r>
      <w:r w:rsidRPr="008B30B7">
        <w:rPr>
          <w:rFonts w:ascii="Times New Roman" w:hAnsi="Times New Roman"/>
          <w:lang w:val="ru-RU"/>
        </w:rPr>
        <w:t xml:space="preserve">) в части утверждения и реализации «дорожных карт» </w:t>
      </w:r>
      <w:proofErr w:type="spellStart"/>
      <w:r w:rsidRPr="008B30B7">
        <w:rPr>
          <w:rFonts w:ascii="Times New Roman" w:hAnsi="Times New Roman"/>
          <w:lang w:val="ru-RU"/>
        </w:rPr>
        <w:t>цифровизации</w:t>
      </w:r>
      <w:proofErr w:type="spellEnd"/>
      <w:r w:rsidRPr="008B30B7">
        <w:rPr>
          <w:rFonts w:ascii="Times New Roman" w:hAnsi="Times New Roman"/>
          <w:lang w:val="ru-RU"/>
        </w:rPr>
        <w:t xml:space="preserve"> городского хозяйства муниципальных образований Ленинградской области, содержащих основные мероприятия  отраслевого проекта «Умные города Ленинградской области».</w:t>
      </w:r>
      <w:proofErr w:type="gramEnd"/>
    </w:p>
    <w:p w:rsidR="00EC1FD5" w:rsidRPr="008B30B7" w:rsidRDefault="00EC1FD5" w:rsidP="00EC1FD5">
      <w:pPr>
        <w:ind w:firstLine="709"/>
        <w:jc w:val="both"/>
        <w:rPr>
          <w:rFonts w:ascii="Times New Roman" w:hAnsi="Times New Roman"/>
          <w:lang w:val="ru-RU"/>
        </w:rPr>
      </w:pPr>
      <w:r w:rsidRPr="008B30B7">
        <w:rPr>
          <w:rFonts w:ascii="Times New Roman" w:hAnsi="Times New Roman"/>
          <w:lang w:val="ru-RU"/>
        </w:rPr>
        <w:t>Участие юридических лиц предусмотрено только в качестве исполнителей государственных контрактов и договоров по результатам торгов, проводимых в соответствии с Федеральным законом от 5 апреля 2013 года №</w:t>
      </w:r>
      <w:r w:rsidRPr="008B30B7">
        <w:rPr>
          <w:rFonts w:ascii="Times New Roman" w:hAnsi="Times New Roman"/>
        </w:rPr>
        <w:t> </w:t>
      </w:r>
      <w:r w:rsidRPr="008B30B7">
        <w:rPr>
          <w:rFonts w:ascii="Times New Roman" w:hAnsi="Times New Roman"/>
          <w:lang w:val="ru-RU"/>
        </w:rPr>
        <w:t>44-ФЗ «О контрактной системе в сфере закупок товаров, работ, услуг для обеспечения государственных и муниципальных нужд».</w:t>
      </w:r>
    </w:p>
    <w:p w:rsidR="002F0122" w:rsidRPr="008B30B7" w:rsidRDefault="002F0122" w:rsidP="009C4A5C">
      <w:pPr>
        <w:ind w:firstLine="709"/>
        <w:jc w:val="both"/>
        <w:rPr>
          <w:rFonts w:ascii="Times New Roman" w:hAnsi="Times New Roman"/>
          <w:lang w:val="ru-RU" w:eastAsia="ru-RU"/>
        </w:rPr>
      </w:pPr>
    </w:p>
    <w:p w:rsidR="009C4A5C" w:rsidRPr="008B30B7" w:rsidRDefault="009C4A5C" w:rsidP="009C4A5C">
      <w:pPr>
        <w:ind w:firstLine="709"/>
        <w:jc w:val="both"/>
        <w:rPr>
          <w:rFonts w:ascii="Times New Roman" w:hAnsi="Times New Roman"/>
          <w:lang w:val="ru-RU" w:eastAsia="ru-RU"/>
        </w:rPr>
      </w:pPr>
      <w:r w:rsidRPr="008B30B7">
        <w:rPr>
          <w:rFonts w:ascii="Times New Roman" w:hAnsi="Times New Roman"/>
          <w:lang w:val="ru-RU" w:eastAsia="ru-RU"/>
        </w:rPr>
        <w:t xml:space="preserve">3. В подпрограмме 2 </w:t>
      </w:r>
      <w:r w:rsidRPr="008B30B7">
        <w:rPr>
          <w:rFonts w:ascii="Times New Roman" w:hAnsi="Times New Roman"/>
          <w:lang w:val="ru-RU"/>
        </w:rPr>
        <w:t>"Обеспечение функционирования и развития "электронного правительства" Ленинградской области"</w:t>
      </w:r>
    </w:p>
    <w:p w:rsidR="009C4A5C" w:rsidRPr="008B30B7" w:rsidRDefault="009C4A5C" w:rsidP="009C4A5C">
      <w:pPr>
        <w:ind w:firstLine="709"/>
        <w:jc w:val="both"/>
        <w:rPr>
          <w:rFonts w:ascii="Times New Roman" w:hAnsi="Times New Roman"/>
          <w:lang w:val="ru-RU" w:eastAsia="ru-RU"/>
        </w:rPr>
      </w:pPr>
      <w:r w:rsidRPr="008B30B7">
        <w:rPr>
          <w:rFonts w:ascii="Times New Roman" w:hAnsi="Times New Roman"/>
          <w:lang w:val="ru-RU" w:eastAsia="ru-RU"/>
        </w:rPr>
        <w:t>3.1. В паспорте подпрограммы, позицию «</w:t>
      </w:r>
      <w:r w:rsidRPr="008B30B7">
        <w:rPr>
          <w:rFonts w:ascii="Times New Roman" w:hAnsi="Times New Roman"/>
          <w:lang w:val="ru-RU"/>
        </w:rPr>
        <w:t>Финансовое обеспечение подпрограммы – всего, в том числе по годам реализации</w:t>
      </w:r>
      <w:r w:rsidRPr="008B30B7">
        <w:rPr>
          <w:rFonts w:ascii="Times New Roman" w:hAnsi="Times New Roman"/>
          <w:lang w:val="ru-RU" w:eastAsia="ru-RU"/>
        </w:rPr>
        <w:t>» изложить в следующей редакции:</w:t>
      </w:r>
    </w:p>
    <w:p w:rsidR="00735186" w:rsidRPr="008B30B7" w:rsidRDefault="00735186" w:rsidP="009C4A5C">
      <w:pPr>
        <w:ind w:firstLine="709"/>
        <w:jc w:val="both"/>
        <w:rPr>
          <w:rFonts w:ascii="Times New Roman" w:hAnsi="Times New Roman"/>
          <w:lang w:val="ru-RU" w:eastAsia="ru-RU"/>
        </w:rPr>
      </w:pPr>
      <w:r w:rsidRPr="008B30B7">
        <w:rPr>
          <w:rFonts w:ascii="Times New Roman" w:hAnsi="Times New Roman"/>
          <w:lang w:val="ru-RU" w:eastAsia="ru-RU"/>
        </w:rPr>
        <w:t>«</w:t>
      </w:r>
    </w:p>
    <w:tbl>
      <w:tblPr>
        <w:tblW w:w="4968" w:type="pct"/>
        <w:jc w:val="center"/>
        <w:tblInd w:w="-9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225"/>
        <w:gridCol w:w="10375"/>
      </w:tblGrid>
      <w:tr w:rsidR="009C4A5C" w:rsidRPr="00147274" w:rsidTr="0067769A">
        <w:trPr>
          <w:jc w:val="center"/>
        </w:trPr>
        <w:tc>
          <w:tcPr>
            <w:tcW w:w="1447" w:type="pct"/>
            <w:tcBorders>
              <w:top w:val="single" w:sz="4" w:space="0" w:color="auto"/>
              <w:bottom w:val="single" w:sz="4" w:space="0" w:color="auto"/>
            </w:tcBorders>
          </w:tcPr>
          <w:p w:rsidR="009C4A5C" w:rsidRPr="008B30B7" w:rsidRDefault="009C4A5C" w:rsidP="0067769A">
            <w:pPr>
              <w:pStyle w:val="ConsPlusNormal"/>
              <w:rPr>
                <w:sz w:val="24"/>
                <w:szCs w:val="24"/>
              </w:rPr>
            </w:pPr>
            <w:r w:rsidRPr="008B30B7">
              <w:rPr>
                <w:sz w:val="24"/>
                <w:szCs w:val="24"/>
              </w:rPr>
              <w:t>Финансовое обеспечение подпрограммы – всего, в том числе по годам реализации</w:t>
            </w:r>
          </w:p>
        </w:tc>
        <w:tc>
          <w:tcPr>
            <w:tcW w:w="3553" w:type="pct"/>
            <w:tcBorders>
              <w:top w:val="single" w:sz="4" w:space="0" w:color="auto"/>
              <w:bottom w:val="single" w:sz="4" w:space="0" w:color="auto"/>
            </w:tcBorders>
          </w:tcPr>
          <w:p w:rsidR="009C4A5C" w:rsidRPr="008B30B7" w:rsidRDefault="009C4A5C" w:rsidP="0067769A">
            <w:pPr>
              <w:pStyle w:val="ConsPlusNormal"/>
              <w:jc w:val="both"/>
              <w:rPr>
                <w:color w:val="000000"/>
                <w:sz w:val="24"/>
                <w:szCs w:val="24"/>
              </w:rPr>
            </w:pPr>
            <w:r w:rsidRPr="008B30B7">
              <w:rPr>
                <w:sz w:val="24"/>
                <w:szCs w:val="24"/>
              </w:rPr>
              <w:t>Финансовое обеспечение подпрограммы составляет 2 3</w:t>
            </w:r>
            <w:r w:rsidR="00BB3F0F" w:rsidRPr="008B30B7">
              <w:rPr>
                <w:sz w:val="24"/>
                <w:szCs w:val="24"/>
              </w:rPr>
              <w:t>57</w:t>
            </w:r>
            <w:r w:rsidRPr="008B30B7">
              <w:rPr>
                <w:sz w:val="24"/>
                <w:szCs w:val="24"/>
              </w:rPr>
              <w:t xml:space="preserve"> </w:t>
            </w:r>
            <w:r w:rsidR="00BB3F0F" w:rsidRPr="008B30B7">
              <w:rPr>
                <w:sz w:val="24"/>
                <w:szCs w:val="24"/>
              </w:rPr>
              <w:t>115</w:t>
            </w:r>
            <w:r w:rsidRPr="008B30B7">
              <w:rPr>
                <w:sz w:val="24"/>
                <w:szCs w:val="24"/>
              </w:rPr>
              <w:t>,</w:t>
            </w:r>
            <w:r w:rsidR="00BB3F0F" w:rsidRPr="008B30B7">
              <w:rPr>
                <w:sz w:val="24"/>
                <w:szCs w:val="24"/>
              </w:rPr>
              <w:t>6</w:t>
            </w:r>
            <w:r w:rsidRPr="008B30B7">
              <w:rPr>
                <w:sz w:val="24"/>
                <w:szCs w:val="24"/>
              </w:rPr>
              <w:t xml:space="preserve"> тыс. руб., в том числе:</w:t>
            </w:r>
          </w:p>
          <w:p w:rsidR="009C4A5C" w:rsidRPr="008B30B7" w:rsidRDefault="009C4A5C" w:rsidP="0067769A">
            <w:pPr>
              <w:pStyle w:val="ConsPlusNormal"/>
              <w:jc w:val="both"/>
              <w:rPr>
                <w:color w:val="000000"/>
                <w:sz w:val="24"/>
                <w:szCs w:val="24"/>
              </w:rPr>
            </w:pPr>
            <w:r w:rsidRPr="008B30B7">
              <w:rPr>
                <w:sz w:val="24"/>
                <w:szCs w:val="24"/>
              </w:rPr>
              <w:t>2019 год – 41</w:t>
            </w:r>
            <w:r w:rsidR="00BB3F0F" w:rsidRPr="008B30B7">
              <w:rPr>
                <w:sz w:val="24"/>
                <w:szCs w:val="24"/>
              </w:rPr>
              <w:t>3</w:t>
            </w:r>
            <w:r w:rsidRPr="008B30B7">
              <w:rPr>
                <w:sz w:val="24"/>
                <w:szCs w:val="24"/>
              </w:rPr>
              <w:t xml:space="preserve"> </w:t>
            </w:r>
            <w:r w:rsidR="00BB3F0F" w:rsidRPr="008B30B7">
              <w:rPr>
                <w:sz w:val="24"/>
                <w:szCs w:val="24"/>
              </w:rPr>
              <w:t>967</w:t>
            </w:r>
            <w:r w:rsidRPr="008B30B7">
              <w:rPr>
                <w:sz w:val="24"/>
                <w:szCs w:val="24"/>
              </w:rPr>
              <w:t>,</w:t>
            </w:r>
            <w:r w:rsidR="00BB3F0F" w:rsidRPr="008B30B7">
              <w:rPr>
                <w:sz w:val="24"/>
                <w:szCs w:val="24"/>
              </w:rPr>
              <w:t>1</w:t>
            </w:r>
            <w:r w:rsidRPr="008B30B7">
              <w:rPr>
                <w:sz w:val="24"/>
                <w:szCs w:val="24"/>
              </w:rPr>
              <w:t xml:space="preserve"> тыс. руб.;</w:t>
            </w:r>
          </w:p>
          <w:p w:rsidR="009C4A5C" w:rsidRPr="008B30B7" w:rsidRDefault="009C4A5C" w:rsidP="0067769A">
            <w:pPr>
              <w:pStyle w:val="ConsPlusNormal"/>
              <w:jc w:val="both"/>
              <w:rPr>
                <w:color w:val="000000"/>
                <w:sz w:val="24"/>
                <w:szCs w:val="24"/>
              </w:rPr>
            </w:pPr>
            <w:r w:rsidRPr="008B30B7">
              <w:rPr>
                <w:sz w:val="24"/>
                <w:szCs w:val="24"/>
              </w:rPr>
              <w:t>2020 год – 378 556,5 тыс. руб.;</w:t>
            </w:r>
          </w:p>
          <w:p w:rsidR="009C4A5C" w:rsidRPr="008B30B7" w:rsidRDefault="009C4A5C" w:rsidP="0067769A">
            <w:pPr>
              <w:pStyle w:val="ConsPlusNormal"/>
              <w:jc w:val="both"/>
              <w:rPr>
                <w:color w:val="000000"/>
                <w:sz w:val="24"/>
                <w:szCs w:val="24"/>
              </w:rPr>
            </w:pPr>
            <w:r w:rsidRPr="008B30B7">
              <w:rPr>
                <w:sz w:val="24"/>
                <w:szCs w:val="24"/>
              </w:rPr>
              <w:t>2021 год – 391 148,0 тыс. руб.;</w:t>
            </w:r>
          </w:p>
          <w:p w:rsidR="009C4A5C" w:rsidRPr="008B30B7" w:rsidRDefault="009C4A5C" w:rsidP="0067769A">
            <w:pPr>
              <w:pStyle w:val="ConsPlusNormal"/>
              <w:jc w:val="both"/>
              <w:rPr>
                <w:sz w:val="24"/>
                <w:szCs w:val="24"/>
              </w:rPr>
            </w:pPr>
            <w:r w:rsidRPr="008B30B7">
              <w:rPr>
                <w:sz w:val="24"/>
                <w:szCs w:val="24"/>
              </w:rPr>
              <w:t>2022 год – 391 148,0 тыс. руб.;</w:t>
            </w:r>
          </w:p>
          <w:p w:rsidR="009C4A5C" w:rsidRPr="008B30B7" w:rsidRDefault="009C4A5C" w:rsidP="0067769A">
            <w:pPr>
              <w:pStyle w:val="ConsPlusNormal"/>
              <w:jc w:val="both"/>
              <w:rPr>
                <w:sz w:val="24"/>
                <w:szCs w:val="24"/>
              </w:rPr>
            </w:pPr>
            <w:r w:rsidRPr="008B30B7">
              <w:rPr>
                <w:sz w:val="24"/>
                <w:szCs w:val="24"/>
              </w:rPr>
              <w:t>2023 год – 391 148,0 тыс. руб.;</w:t>
            </w:r>
          </w:p>
          <w:p w:rsidR="009C4A5C" w:rsidRPr="008B30B7" w:rsidRDefault="009C4A5C" w:rsidP="009C4A5C">
            <w:pPr>
              <w:pStyle w:val="ConsPlusNormal"/>
              <w:jc w:val="both"/>
              <w:rPr>
                <w:sz w:val="24"/>
                <w:szCs w:val="24"/>
              </w:rPr>
            </w:pPr>
            <w:r w:rsidRPr="008B30B7">
              <w:rPr>
                <w:sz w:val="24"/>
                <w:szCs w:val="24"/>
              </w:rPr>
              <w:t>2024 год – 391 148,0 тыс. руб.</w:t>
            </w:r>
          </w:p>
        </w:tc>
      </w:tr>
    </w:tbl>
    <w:p w:rsidR="009C4A5C" w:rsidRPr="008B30B7" w:rsidRDefault="00735186" w:rsidP="009C4A5C">
      <w:pPr>
        <w:pStyle w:val="ConsPlusNormal"/>
        <w:ind w:firstLine="709"/>
        <w:rPr>
          <w:sz w:val="24"/>
          <w:szCs w:val="24"/>
          <w:lang w:eastAsia="ru-RU"/>
        </w:rPr>
      </w:pPr>
      <w:r w:rsidRPr="008B30B7">
        <w:rPr>
          <w:sz w:val="24"/>
          <w:szCs w:val="24"/>
          <w:lang w:eastAsia="ru-RU"/>
        </w:rPr>
        <w:t>».</w:t>
      </w:r>
    </w:p>
    <w:p w:rsidR="00BB3F0F" w:rsidRPr="008B30B7" w:rsidRDefault="00BB3F0F" w:rsidP="00BB3F0F">
      <w:pPr>
        <w:ind w:firstLine="709"/>
        <w:jc w:val="both"/>
        <w:rPr>
          <w:rFonts w:ascii="Times New Roman" w:hAnsi="Times New Roman"/>
          <w:lang w:val="ru-RU" w:eastAsia="ru-RU"/>
        </w:rPr>
      </w:pPr>
      <w:r w:rsidRPr="008B30B7">
        <w:rPr>
          <w:rFonts w:ascii="Times New Roman" w:hAnsi="Times New Roman"/>
          <w:lang w:val="ru-RU" w:eastAsia="ru-RU"/>
        </w:rPr>
        <w:t xml:space="preserve">4. В подпрограмме 3 </w:t>
      </w:r>
      <w:r w:rsidRPr="008B30B7">
        <w:rPr>
          <w:rFonts w:ascii="Times New Roman" w:hAnsi="Times New Roman"/>
          <w:lang w:val="ru-RU"/>
        </w:rPr>
        <w:t>"Обеспечение информационной безопасности в Ленинградской области"</w:t>
      </w:r>
    </w:p>
    <w:p w:rsidR="00BB3F0F" w:rsidRPr="008B30B7" w:rsidRDefault="00BB3F0F" w:rsidP="00BB3F0F">
      <w:pPr>
        <w:ind w:firstLine="709"/>
        <w:jc w:val="both"/>
        <w:rPr>
          <w:rFonts w:ascii="Times New Roman" w:hAnsi="Times New Roman"/>
          <w:lang w:val="ru-RU" w:eastAsia="ru-RU"/>
        </w:rPr>
      </w:pPr>
      <w:r w:rsidRPr="008B30B7">
        <w:rPr>
          <w:rFonts w:ascii="Times New Roman" w:hAnsi="Times New Roman"/>
          <w:lang w:val="ru-RU" w:eastAsia="ru-RU"/>
        </w:rPr>
        <w:t>4.1. В паспорте подпрограммы, позицию «</w:t>
      </w:r>
      <w:r w:rsidRPr="008B30B7">
        <w:rPr>
          <w:rFonts w:ascii="Times New Roman" w:hAnsi="Times New Roman"/>
          <w:lang w:val="ru-RU"/>
        </w:rPr>
        <w:t>Финансовое обеспечение подпрограммы – всего, в том числе по годам реализации</w:t>
      </w:r>
      <w:r w:rsidRPr="008B30B7">
        <w:rPr>
          <w:rFonts w:ascii="Times New Roman" w:hAnsi="Times New Roman"/>
          <w:lang w:val="ru-RU" w:eastAsia="ru-RU"/>
        </w:rPr>
        <w:t>» изложить в следующей редакции:</w:t>
      </w:r>
    </w:p>
    <w:p w:rsidR="00BB3F0F" w:rsidRPr="008B30B7" w:rsidRDefault="00BB3F0F" w:rsidP="00BB3F0F">
      <w:pPr>
        <w:ind w:firstLine="709"/>
        <w:jc w:val="both"/>
        <w:rPr>
          <w:rFonts w:ascii="Times New Roman" w:hAnsi="Times New Roman"/>
          <w:lang w:val="ru-RU" w:eastAsia="ru-RU"/>
        </w:rPr>
      </w:pPr>
      <w:r w:rsidRPr="008B30B7">
        <w:rPr>
          <w:rFonts w:ascii="Times New Roman" w:hAnsi="Times New Roman"/>
          <w:lang w:val="ru-RU" w:eastAsia="ru-RU"/>
        </w:rPr>
        <w:t>«</w:t>
      </w:r>
    </w:p>
    <w:tbl>
      <w:tblPr>
        <w:tblW w:w="4968" w:type="pct"/>
        <w:jc w:val="center"/>
        <w:tblInd w:w="-9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225"/>
        <w:gridCol w:w="10375"/>
      </w:tblGrid>
      <w:tr w:rsidR="00BB3F0F" w:rsidRPr="00147274" w:rsidTr="00BB3F0F">
        <w:trPr>
          <w:jc w:val="center"/>
        </w:trPr>
        <w:tc>
          <w:tcPr>
            <w:tcW w:w="1447" w:type="pct"/>
            <w:tcBorders>
              <w:top w:val="single" w:sz="4" w:space="0" w:color="auto"/>
              <w:bottom w:val="single" w:sz="4" w:space="0" w:color="auto"/>
            </w:tcBorders>
          </w:tcPr>
          <w:p w:rsidR="00BB3F0F" w:rsidRPr="008B30B7" w:rsidRDefault="00BB3F0F" w:rsidP="00BB3F0F">
            <w:pPr>
              <w:pStyle w:val="ConsPlusNormal"/>
              <w:rPr>
                <w:sz w:val="24"/>
                <w:szCs w:val="24"/>
              </w:rPr>
            </w:pPr>
            <w:r w:rsidRPr="008B30B7">
              <w:rPr>
                <w:sz w:val="24"/>
                <w:szCs w:val="24"/>
              </w:rPr>
              <w:t>Финансовое обеспечение подпрограммы – всего, в том числе по годам реализации</w:t>
            </w:r>
          </w:p>
        </w:tc>
        <w:tc>
          <w:tcPr>
            <w:tcW w:w="3553" w:type="pct"/>
            <w:tcBorders>
              <w:top w:val="single" w:sz="4" w:space="0" w:color="auto"/>
              <w:bottom w:val="single" w:sz="4" w:space="0" w:color="auto"/>
            </w:tcBorders>
          </w:tcPr>
          <w:p w:rsidR="00BB3F0F" w:rsidRPr="008B30B7" w:rsidRDefault="00BB3F0F" w:rsidP="00BB3F0F">
            <w:pPr>
              <w:pStyle w:val="ConsPlusNormal"/>
              <w:jc w:val="both"/>
              <w:rPr>
                <w:color w:val="000000"/>
                <w:sz w:val="24"/>
                <w:szCs w:val="24"/>
              </w:rPr>
            </w:pPr>
            <w:r w:rsidRPr="008B30B7">
              <w:rPr>
                <w:sz w:val="24"/>
                <w:szCs w:val="24"/>
              </w:rPr>
              <w:t>Финансовое обеспечение подпрограммы составляет 337 321,5 тыс. руб., в том числе:</w:t>
            </w:r>
          </w:p>
          <w:p w:rsidR="00BB3F0F" w:rsidRPr="008B30B7" w:rsidRDefault="00BB3F0F" w:rsidP="00BB3F0F">
            <w:pPr>
              <w:pStyle w:val="ConsPlusNormal"/>
              <w:jc w:val="both"/>
              <w:rPr>
                <w:color w:val="000000"/>
                <w:sz w:val="24"/>
                <w:szCs w:val="24"/>
              </w:rPr>
            </w:pPr>
            <w:r w:rsidRPr="008B30B7">
              <w:rPr>
                <w:sz w:val="24"/>
                <w:szCs w:val="24"/>
              </w:rPr>
              <w:t>2019 год – 45 713,5 тыс. руб.;</w:t>
            </w:r>
          </w:p>
          <w:p w:rsidR="00BB3F0F" w:rsidRPr="008B30B7" w:rsidRDefault="00BB3F0F" w:rsidP="00BB3F0F">
            <w:pPr>
              <w:pStyle w:val="ConsPlusNormal"/>
              <w:jc w:val="both"/>
              <w:rPr>
                <w:color w:val="000000"/>
                <w:sz w:val="24"/>
                <w:szCs w:val="24"/>
              </w:rPr>
            </w:pPr>
            <w:r w:rsidRPr="008B30B7">
              <w:rPr>
                <w:sz w:val="24"/>
                <w:szCs w:val="24"/>
              </w:rPr>
              <w:t>2020 год – 58 321,6 тыс. руб.;</w:t>
            </w:r>
          </w:p>
          <w:p w:rsidR="00BB3F0F" w:rsidRPr="008B30B7" w:rsidRDefault="00BB3F0F" w:rsidP="00BB3F0F">
            <w:pPr>
              <w:pStyle w:val="ConsPlusNormal"/>
              <w:jc w:val="both"/>
              <w:rPr>
                <w:color w:val="000000"/>
                <w:sz w:val="24"/>
                <w:szCs w:val="24"/>
              </w:rPr>
            </w:pPr>
            <w:r w:rsidRPr="008B30B7">
              <w:rPr>
                <w:sz w:val="24"/>
                <w:szCs w:val="24"/>
              </w:rPr>
              <w:t>2021 год – 58 321,6 тыс. руб.;</w:t>
            </w:r>
          </w:p>
          <w:p w:rsidR="00BB3F0F" w:rsidRPr="008B30B7" w:rsidRDefault="00BB3F0F" w:rsidP="00BB3F0F">
            <w:pPr>
              <w:pStyle w:val="ConsPlusNormal"/>
              <w:jc w:val="both"/>
              <w:rPr>
                <w:sz w:val="24"/>
                <w:szCs w:val="24"/>
              </w:rPr>
            </w:pPr>
            <w:r w:rsidRPr="008B30B7">
              <w:rPr>
                <w:sz w:val="24"/>
                <w:szCs w:val="24"/>
              </w:rPr>
              <w:t>2022 год – 58 321,6 тыс. руб.;</w:t>
            </w:r>
          </w:p>
          <w:p w:rsidR="00BB3F0F" w:rsidRPr="008B30B7" w:rsidRDefault="00BB3F0F" w:rsidP="00BB3F0F">
            <w:pPr>
              <w:pStyle w:val="ConsPlusNormal"/>
              <w:jc w:val="both"/>
              <w:rPr>
                <w:sz w:val="24"/>
                <w:szCs w:val="24"/>
              </w:rPr>
            </w:pPr>
            <w:r w:rsidRPr="008B30B7">
              <w:rPr>
                <w:sz w:val="24"/>
                <w:szCs w:val="24"/>
              </w:rPr>
              <w:t>2023 год – 58 321,6 тыс. руб.;</w:t>
            </w:r>
          </w:p>
          <w:p w:rsidR="00BB3F0F" w:rsidRPr="008B30B7" w:rsidRDefault="00BB3F0F" w:rsidP="00BB3F0F">
            <w:pPr>
              <w:pStyle w:val="ConsPlusNormal"/>
              <w:jc w:val="both"/>
              <w:rPr>
                <w:sz w:val="24"/>
                <w:szCs w:val="24"/>
              </w:rPr>
            </w:pPr>
            <w:r w:rsidRPr="008B30B7">
              <w:rPr>
                <w:sz w:val="24"/>
                <w:szCs w:val="24"/>
              </w:rPr>
              <w:t>2024 год – 58 321,6 тыс. руб.</w:t>
            </w:r>
          </w:p>
        </w:tc>
      </w:tr>
    </w:tbl>
    <w:p w:rsidR="00BB3F0F" w:rsidRPr="008B30B7" w:rsidRDefault="00BB3F0F" w:rsidP="009C4A5C">
      <w:pPr>
        <w:pStyle w:val="ConsPlusNormal"/>
        <w:ind w:firstLine="709"/>
        <w:rPr>
          <w:sz w:val="24"/>
          <w:szCs w:val="24"/>
          <w:lang w:eastAsia="ru-RU"/>
        </w:rPr>
      </w:pPr>
    </w:p>
    <w:p w:rsidR="00B136CB" w:rsidRPr="008B30B7" w:rsidRDefault="00BB3F0F" w:rsidP="0067769A">
      <w:pPr>
        <w:ind w:firstLine="709"/>
        <w:jc w:val="both"/>
        <w:rPr>
          <w:rFonts w:ascii="Times New Roman" w:hAnsi="Times New Roman"/>
          <w:lang w:val="ru-RU"/>
        </w:rPr>
      </w:pPr>
      <w:r w:rsidRPr="008B30B7">
        <w:rPr>
          <w:rFonts w:ascii="Times New Roman" w:hAnsi="Times New Roman"/>
          <w:lang w:val="ru-RU" w:eastAsia="ru-RU"/>
        </w:rPr>
        <w:t>5</w:t>
      </w:r>
      <w:r w:rsidR="0067769A" w:rsidRPr="008B30B7">
        <w:rPr>
          <w:rFonts w:ascii="Times New Roman" w:hAnsi="Times New Roman"/>
          <w:lang w:val="ru-RU" w:eastAsia="ru-RU"/>
        </w:rPr>
        <w:t xml:space="preserve">. В подпрограмме 4 </w:t>
      </w:r>
      <w:r w:rsidR="00B136CB" w:rsidRPr="008B30B7">
        <w:rPr>
          <w:rFonts w:ascii="Times New Roman" w:hAnsi="Times New Roman"/>
          <w:lang w:val="ru-RU"/>
        </w:rPr>
        <w:t>"Развитие цифровой экономики"</w:t>
      </w:r>
    </w:p>
    <w:p w:rsidR="0067769A" w:rsidRPr="008B30B7" w:rsidRDefault="00BB3F0F" w:rsidP="0067769A">
      <w:pPr>
        <w:ind w:firstLine="709"/>
        <w:jc w:val="both"/>
        <w:rPr>
          <w:rFonts w:ascii="Times New Roman" w:hAnsi="Times New Roman"/>
          <w:lang w:val="ru-RU" w:eastAsia="ru-RU"/>
        </w:rPr>
      </w:pPr>
      <w:r w:rsidRPr="008B30B7">
        <w:rPr>
          <w:rFonts w:ascii="Times New Roman" w:hAnsi="Times New Roman"/>
          <w:lang w:val="ru-RU" w:eastAsia="ru-RU"/>
        </w:rPr>
        <w:t>5</w:t>
      </w:r>
      <w:r w:rsidR="0067769A" w:rsidRPr="008B30B7">
        <w:rPr>
          <w:rFonts w:ascii="Times New Roman" w:hAnsi="Times New Roman"/>
          <w:lang w:val="ru-RU" w:eastAsia="ru-RU"/>
        </w:rPr>
        <w:t>.1. В паспорте подпрограммы, позицию «</w:t>
      </w:r>
      <w:r w:rsidR="0067769A" w:rsidRPr="008B30B7">
        <w:rPr>
          <w:rFonts w:ascii="Times New Roman" w:hAnsi="Times New Roman"/>
          <w:lang w:val="ru-RU"/>
        </w:rPr>
        <w:t>Финансовое обеспечение подпрограммы – всего, в том числе по годам реализации</w:t>
      </w:r>
      <w:r w:rsidR="0067769A" w:rsidRPr="008B30B7">
        <w:rPr>
          <w:rFonts w:ascii="Times New Roman" w:hAnsi="Times New Roman"/>
          <w:lang w:val="ru-RU" w:eastAsia="ru-RU"/>
        </w:rPr>
        <w:t>» изложить в следующей редакции:</w:t>
      </w:r>
    </w:p>
    <w:p w:rsidR="00735186" w:rsidRPr="008B30B7" w:rsidRDefault="00735186" w:rsidP="0067769A">
      <w:pPr>
        <w:ind w:firstLine="709"/>
        <w:jc w:val="both"/>
        <w:rPr>
          <w:rFonts w:ascii="Times New Roman" w:hAnsi="Times New Roman"/>
          <w:lang w:val="ru-RU" w:eastAsia="ru-RU"/>
        </w:rPr>
      </w:pPr>
      <w:r w:rsidRPr="008B30B7">
        <w:rPr>
          <w:rFonts w:ascii="Times New Roman" w:hAnsi="Times New Roman"/>
          <w:lang w:val="ru-RU" w:eastAsia="ru-RU"/>
        </w:rPr>
        <w:t>«</w:t>
      </w:r>
    </w:p>
    <w:tbl>
      <w:tblPr>
        <w:tblW w:w="4968" w:type="pct"/>
        <w:jc w:val="center"/>
        <w:tblInd w:w="-9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225"/>
        <w:gridCol w:w="10375"/>
      </w:tblGrid>
      <w:tr w:rsidR="0067769A" w:rsidRPr="00147274" w:rsidTr="00270E42">
        <w:trPr>
          <w:jc w:val="center"/>
        </w:trPr>
        <w:tc>
          <w:tcPr>
            <w:tcW w:w="1447" w:type="pct"/>
            <w:tcBorders>
              <w:top w:val="single" w:sz="4" w:space="0" w:color="auto"/>
              <w:bottom w:val="single" w:sz="4" w:space="0" w:color="auto"/>
            </w:tcBorders>
          </w:tcPr>
          <w:p w:rsidR="0067769A" w:rsidRPr="008B30B7" w:rsidRDefault="0067769A" w:rsidP="0067769A">
            <w:pPr>
              <w:pStyle w:val="ConsPlusNormal"/>
              <w:rPr>
                <w:sz w:val="24"/>
                <w:szCs w:val="24"/>
              </w:rPr>
            </w:pPr>
            <w:r w:rsidRPr="008B30B7">
              <w:rPr>
                <w:sz w:val="24"/>
                <w:szCs w:val="24"/>
              </w:rPr>
              <w:t>Финансовое обеспечение подпрограммы – всего, в том числе по годам реализации</w:t>
            </w:r>
          </w:p>
        </w:tc>
        <w:tc>
          <w:tcPr>
            <w:tcW w:w="355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7769A" w:rsidRPr="008B30B7" w:rsidRDefault="0067769A" w:rsidP="0067769A">
            <w:pPr>
              <w:pStyle w:val="ConsPlusNormal"/>
              <w:jc w:val="both"/>
              <w:rPr>
                <w:color w:val="000000"/>
                <w:sz w:val="24"/>
                <w:szCs w:val="24"/>
              </w:rPr>
            </w:pPr>
            <w:r w:rsidRPr="008B30B7">
              <w:rPr>
                <w:sz w:val="24"/>
                <w:szCs w:val="24"/>
              </w:rPr>
              <w:t xml:space="preserve">Финансовое обеспечение подпрограммы составляет </w:t>
            </w:r>
            <w:r w:rsidR="00270E42" w:rsidRPr="008B30B7">
              <w:rPr>
                <w:sz w:val="24"/>
                <w:szCs w:val="24"/>
              </w:rPr>
              <w:t>227 321,7</w:t>
            </w:r>
            <w:r w:rsidR="00B136CB" w:rsidRPr="008B30B7">
              <w:rPr>
                <w:sz w:val="24"/>
                <w:szCs w:val="24"/>
              </w:rPr>
              <w:t xml:space="preserve"> </w:t>
            </w:r>
            <w:r w:rsidRPr="008B30B7">
              <w:rPr>
                <w:sz w:val="24"/>
                <w:szCs w:val="24"/>
              </w:rPr>
              <w:t>тыс. руб., в том числе:</w:t>
            </w:r>
          </w:p>
          <w:p w:rsidR="0067769A" w:rsidRPr="008B30B7" w:rsidRDefault="0067769A" w:rsidP="0067769A">
            <w:pPr>
              <w:pStyle w:val="ConsPlusNormal"/>
              <w:jc w:val="both"/>
              <w:rPr>
                <w:color w:val="000000"/>
                <w:sz w:val="24"/>
                <w:szCs w:val="24"/>
              </w:rPr>
            </w:pPr>
            <w:r w:rsidRPr="008B30B7">
              <w:rPr>
                <w:sz w:val="24"/>
                <w:szCs w:val="24"/>
              </w:rPr>
              <w:t xml:space="preserve">2019 год – </w:t>
            </w:r>
            <w:r w:rsidR="00270E42" w:rsidRPr="008B30B7">
              <w:rPr>
                <w:sz w:val="24"/>
                <w:szCs w:val="24"/>
              </w:rPr>
              <w:t>75 871,7</w:t>
            </w:r>
            <w:r w:rsidR="00B136CB" w:rsidRPr="008B30B7">
              <w:rPr>
                <w:sz w:val="24"/>
                <w:szCs w:val="24"/>
              </w:rPr>
              <w:t xml:space="preserve"> </w:t>
            </w:r>
            <w:r w:rsidRPr="008B30B7">
              <w:rPr>
                <w:sz w:val="24"/>
                <w:szCs w:val="24"/>
              </w:rPr>
              <w:t>тыс. руб.;</w:t>
            </w:r>
          </w:p>
          <w:p w:rsidR="0067769A" w:rsidRPr="008B30B7" w:rsidRDefault="0067769A" w:rsidP="0067769A">
            <w:pPr>
              <w:pStyle w:val="ConsPlusNormal"/>
              <w:jc w:val="both"/>
              <w:rPr>
                <w:color w:val="000000"/>
                <w:sz w:val="24"/>
                <w:szCs w:val="24"/>
              </w:rPr>
            </w:pPr>
            <w:r w:rsidRPr="008B30B7">
              <w:rPr>
                <w:sz w:val="24"/>
                <w:szCs w:val="24"/>
              </w:rPr>
              <w:t xml:space="preserve">2020 год – </w:t>
            </w:r>
            <w:r w:rsidR="00270E42" w:rsidRPr="008B30B7">
              <w:rPr>
                <w:sz w:val="24"/>
                <w:szCs w:val="24"/>
              </w:rPr>
              <w:t xml:space="preserve">30 290,0 </w:t>
            </w:r>
            <w:r w:rsidRPr="008B30B7">
              <w:rPr>
                <w:sz w:val="24"/>
                <w:szCs w:val="24"/>
              </w:rPr>
              <w:t>тыс. руб.;</w:t>
            </w:r>
          </w:p>
          <w:p w:rsidR="0067769A" w:rsidRPr="008B30B7" w:rsidRDefault="0067769A" w:rsidP="0067769A">
            <w:pPr>
              <w:pStyle w:val="ConsPlusNormal"/>
              <w:jc w:val="both"/>
              <w:rPr>
                <w:color w:val="000000"/>
                <w:sz w:val="24"/>
                <w:szCs w:val="24"/>
              </w:rPr>
            </w:pPr>
            <w:r w:rsidRPr="008B30B7">
              <w:rPr>
                <w:sz w:val="24"/>
                <w:szCs w:val="24"/>
              </w:rPr>
              <w:t>2021 год –</w:t>
            </w:r>
            <w:r w:rsidR="00B136CB" w:rsidRPr="008B30B7">
              <w:rPr>
                <w:sz w:val="24"/>
                <w:szCs w:val="24"/>
              </w:rPr>
              <w:t xml:space="preserve"> </w:t>
            </w:r>
            <w:r w:rsidR="00270E42" w:rsidRPr="008B30B7">
              <w:rPr>
                <w:sz w:val="24"/>
                <w:szCs w:val="24"/>
              </w:rPr>
              <w:t>30 290,0 тыс. руб.;</w:t>
            </w:r>
          </w:p>
          <w:p w:rsidR="0067769A" w:rsidRPr="008B30B7" w:rsidRDefault="0067769A" w:rsidP="0067769A">
            <w:pPr>
              <w:pStyle w:val="ConsPlusNormal"/>
              <w:jc w:val="both"/>
              <w:rPr>
                <w:sz w:val="24"/>
                <w:szCs w:val="24"/>
              </w:rPr>
            </w:pPr>
            <w:r w:rsidRPr="008B30B7">
              <w:rPr>
                <w:sz w:val="24"/>
                <w:szCs w:val="24"/>
              </w:rPr>
              <w:t xml:space="preserve">2022 год – </w:t>
            </w:r>
            <w:r w:rsidR="00270E42" w:rsidRPr="008B30B7">
              <w:rPr>
                <w:sz w:val="24"/>
                <w:szCs w:val="24"/>
              </w:rPr>
              <w:t>30 290,0 тыс. руб.;</w:t>
            </w:r>
          </w:p>
          <w:p w:rsidR="0067769A" w:rsidRPr="008B30B7" w:rsidRDefault="0067769A" w:rsidP="0067769A">
            <w:pPr>
              <w:pStyle w:val="ConsPlusNormal"/>
              <w:jc w:val="both"/>
              <w:rPr>
                <w:sz w:val="24"/>
                <w:szCs w:val="24"/>
              </w:rPr>
            </w:pPr>
            <w:r w:rsidRPr="008B30B7">
              <w:rPr>
                <w:sz w:val="24"/>
                <w:szCs w:val="24"/>
              </w:rPr>
              <w:t xml:space="preserve">2023 год – </w:t>
            </w:r>
            <w:r w:rsidR="00270E42" w:rsidRPr="008B30B7">
              <w:rPr>
                <w:sz w:val="24"/>
                <w:szCs w:val="24"/>
              </w:rPr>
              <w:t>30 290,0 тыс. руб.;</w:t>
            </w:r>
          </w:p>
          <w:p w:rsidR="0067769A" w:rsidRPr="008B30B7" w:rsidRDefault="0067769A" w:rsidP="0067769A">
            <w:pPr>
              <w:pStyle w:val="ConsPlusNormal"/>
              <w:jc w:val="both"/>
              <w:rPr>
                <w:sz w:val="24"/>
                <w:szCs w:val="24"/>
              </w:rPr>
            </w:pPr>
            <w:r w:rsidRPr="008B30B7">
              <w:rPr>
                <w:sz w:val="24"/>
                <w:szCs w:val="24"/>
              </w:rPr>
              <w:t xml:space="preserve">2024 год – </w:t>
            </w:r>
            <w:r w:rsidR="00270E42" w:rsidRPr="008B30B7">
              <w:rPr>
                <w:sz w:val="24"/>
                <w:szCs w:val="24"/>
              </w:rPr>
              <w:t>30 290,0 тыс. руб</w:t>
            </w:r>
            <w:r w:rsidRPr="008B30B7">
              <w:rPr>
                <w:sz w:val="24"/>
                <w:szCs w:val="24"/>
              </w:rPr>
              <w:t>.</w:t>
            </w:r>
          </w:p>
        </w:tc>
      </w:tr>
    </w:tbl>
    <w:p w:rsidR="0067769A" w:rsidRPr="008B30B7" w:rsidRDefault="00735186" w:rsidP="0067769A">
      <w:pPr>
        <w:pStyle w:val="ConsPlusNormal"/>
        <w:ind w:firstLine="709"/>
        <w:rPr>
          <w:sz w:val="24"/>
          <w:szCs w:val="24"/>
          <w:lang w:eastAsia="ru-RU"/>
        </w:rPr>
      </w:pPr>
      <w:r w:rsidRPr="008B30B7">
        <w:rPr>
          <w:sz w:val="24"/>
          <w:szCs w:val="24"/>
          <w:lang w:eastAsia="ru-RU"/>
        </w:rPr>
        <w:t>».</w:t>
      </w:r>
    </w:p>
    <w:p w:rsidR="002D7AAA" w:rsidRPr="008B30B7" w:rsidRDefault="002D7AAA" w:rsidP="002D7AAA">
      <w:pPr>
        <w:ind w:firstLine="709"/>
        <w:jc w:val="both"/>
        <w:rPr>
          <w:rFonts w:ascii="Times New Roman" w:hAnsi="Times New Roman"/>
          <w:lang w:val="ru-RU" w:eastAsia="ru-RU"/>
        </w:rPr>
      </w:pPr>
      <w:r w:rsidRPr="008B30B7">
        <w:rPr>
          <w:rFonts w:ascii="Times New Roman" w:hAnsi="Times New Roman"/>
          <w:lang w:val="ru-RU" w:eastAsia="ru-RU"/>
        </w:rPr>
        <w:t xml:space="preserve">5.2. В текстовой части подпрограммы: </w:t>
      </w:r>
    </w:p>
    <w:p w:rsidR="002D7AAA" w:rsidRPr="008B30B7" w:rsidRDefault="002D7AAA" w:rsidP="00131D30">
      <w:pPr>
        <w:ind w:firstLine="709"/>
        <w:jc w:val="both"/>
        <w:rPr>
          <w:rFonts w:ascii="Times New Roman" w:hAnsi="Times New Roman"/>
          <w:lang w:val="ru-RU" w:eastAsia="ru-RU"/>
        </w:rPr>
      </w:pPr>
      <w:r w:rsidRPr="008B30B7">
        <w:rPr>
          <w:rFonts w:ascii="Times New Roman" w:hAnsi="Times New Roman"/>
          <w:lang w:val="ru-RU" w:eastAsia="ru-RU"/>
        </w:rPr>
        <w:t xml:space="preserve">В разделе 3. (Характеристика основных мероприятий подпрограммы): </w:t>
      </w:r>
    </w:p>
    <w:p w:rsidR="00131D30" w:rsidRPr="008B30B7" w:rsidRDefault="00131D30" w:rsidP="00131D3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lang w:val="ru-RU" w:eastAsia="ru-RU"/>
        </w:rPr>
      </w:pPr>
      <w:r w:rsidRPr="008B30B7">
        <w:rPr>
          <w:rFonts w:ascii="Times New Roman" w:hAnsi="Times New Roman"/>
          <w:lang w:val="ru-RU" w:eastAsia="ru-RU"/>
        </w:rPr>
        <w:t>п</w:t>
      </w:r>
      <w:r w:rsidR="002D7AAA" w:rsidRPr="008B30B7">
        <w:rPr>
          <w:rFonts w:ascii="Times New Roman" w:hAnsi="Times New Roman"/>
          <w:lang w:val="ru-RU" w:eastAsia="ru-RU"/>
        </w:rPr>
        <w:t>ункт 3.2. изложить в следующей</w:t>
      </w:r>
      <w:r w:rsidRPr="008B30B7">
        <w:rPr>
          <w:rFonts w:ascii="Times New Roman" w:hAnsi="Times New Roman"/>
          <w:lang w:val="ru-RU" w:eastAsia="ru-RU"/>
        </w:rPr>
        <w:t xml:space="preserve"> редакции: </w:t>
      </w:r>
    </w:p>
    <w:p w:rsidR="00131D30" w:rsidRPr="008B30B7" w:rsidRDefault="00131D30" w:rsidP="00131D30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lang w:val="ru-RU"/>
        </w:rPr>
      </w:pPr>
      <w:r w:rsidRPr="008B30B7">
        <w:rPr>
          <w:lang w:val="ru-RU" w:eastAsia="ru-RU"/>
        </w:rPr>
        <w:t>«</w:t>
      </w:r>
      <w:r w:rsidRPr="008B30B7">
        <w:rPr>
          <w:rFonts w:ascii="Times New Roman" w:eastAsiaTheme="minorHAnsi" w:hAnsi="Times New Roman"/>
          <w:lang w:val="ru-RU"/>
        </w:rPr>
        <w:t>В рамках основного мероприятия "Создание и развитие проекта "Умный регион" реализуются следующие мероприятия:</w:t>
      </w:r>
    </w:p>
    <w:p w:rsidR="00131D30" w:rsidRPr="008B30B7" w:rsidRDefault="00131D30" w:rsidP="00131D30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lang w:val="ru-RU"/>
        </w:rPr>
      </w:pPr>
      <w:r w:rsidRPr="008B30B7">
        <w:rPr>
          <w:rFonts w:ascii="Times New Roman" w:eastAsiaTheme="minorHAnsi" w:hAnsi="Times New Roman"/>
          <w:lang w:val="ru-RU"/>
        </w:rPr>
        <w:t>мероприятие "Развитие фонда пространственных данных (ФПД) Ленинградской области";</w:t>
      </w:r>
    </w:p>
    <w:p w:rsidR="00131D30" w:rsidRPr="008B30B7" w:rsidRDefault="00131D30" w:rsidP="00131D30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lang w:val="ru-RU"/>
        </w:rPr>
      </w:pPr>
      <w:r w:rsidRPr="008B30B7">
        <w:rPr>
          <w:rFonts w:ascii="Times New Roman" w:eastAsiaTheme="minorHAnsi" w:hAnsi="Times New Roman"/>
          <w:lang w:val="ru-RU"/>
        </w:rPr>
        <w:t>мероприятие "Информирование о местоположении общественного транспорта";</w:t>
      </w:r>
    </w:p>
    <w:p w:rsidR="00131D30" w:rsidRPr="008B30B7" w:rsidRDefault="00131D30" w:rsidP="00131D30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lang w:val="ru-RU"/>
        </w:rPr>
      </w:pPr>
      <w:r w:rsidRPr="008B30B7">
        <w:rPr>
          <w:rFonts w:ascii="Times New Roman" w:eastAsiaTheme="minorHAnsi" w:hAnsi="Times New Roman"/>
          <w:lang w:val="ru-RU"/>
        </w:rPr>
        <w:t>мероприятие "Проектирование системы обеспечения доступа сторонних пользователей к уличному видеонаблюдению"</w:t>
      </w:r>
      <w:proofErr w:type="gramStart"/>
      <w:r w:rsidRPr="008B30B7">
        <w:rPr>
          <w:rFonts w:ascii="Times New Roman" w:eastAsiaTheme="minorHAnsi" w:hAnsi="Times New Roman"/>
          <w:lang w:val="ru-RU"/>
        </w:rPr>
        <w:t>.»</w:t>
      </w:r>
      <w:proofErr w:type="gramEnd"/>
    </w:p>
    <w:p w:rsidR="00131D30" w:rsidRPr="008B30B7" w:rsidRDefault="00131D30" w:rsidP="00B136CB">
      <w:pPr>
        <w:ind w:firstLine="709"/>
        <w:jc w:val="both"/>
        <w:rPr>
          <w:rFonts w:ascii="Times New Roman" w:hAnsi="Times New Roman"/>
          <w:lang w:val="ru-RU" w:eastAsia="ru-RU"/>
        </w:rPr>
      </w:pPr>
    </w:p>
    <w:p w:rsidR="00B136CB" w:rsidRPr="008B30B7" w:rsidRDefault="00270E42" w:rsidP="00B136CB">
      <w:pPr>
        <w:ind w:firstLine="709"/>
        <w:jc w:val="both"/>
        <w:rPr>
          <w:rFonts w:ascii="Times New Roman" w:hAnsi="Times New Roman"/>
          <w:lang w:val="ru-RU"/>
        </w:rPr>
      </w:pPr>
      <w:r w:rsidRPr="008B30B7">
        <w:rPr>
          <w:rFonts w:ascii="Times New Roman" w:hAnsi="Times New Roman"/>
          <w:lang w:val="ru-RU" w:eastAsia="ru-RU"/>
        </w:rPr>
        <w:t>6</w:t>
      </w:r>
      <w:r w:rsidR="00B136CB" w:rsidRPr="008B30B7">
        <w:rPr>
          <w:rFonts w:ascii="Times New Roman" w:hAnsi="Times New Roman"/>
          <w:lang w:val="ru-RU" w:eastAsia="ru-RU"/>
        </w:rPr>
        <w:t xml:space="preserve">. В подпрограмме 5 </w:t>
      </w:r>
      <w:r w:rsidR="00B136CB" w:rsidRPr="008B30B7">
        <w:rPr>
          <w:rFonts w:ascii="Times New Roman" w:hAnsi="Times New Roman"/>
          <w:lang w:val="ru-RU"/>
        </w:rPr>
        <w:t xml:space="preserve">"Формирование </w:t>
      </w:r>
      <w:r w:rsidR="004F6F81" w:rsidRPr="008B30B7">
        <w:rPr>
          <w:rFonts w:ascii="Times New Roman" w:hAnsi="Times New Roman"/>
          <w:lang w:val="ru-RU"/>
        </w:rPr>
        <w:t>единого информационно-коммуника</w:t>
      </w:r>
      <w:r w:rsidR="00B136CB" w:rsidRPr="008B30B7">
        <w:rPr>
          <w:rFonts w:ascii="Times New Roman" w:hAnsi="Times New Roman"/>
          <w:lang w:val="ru-RU"/>
        </w:rPr>
        <w:t>ционного пространства в системе государственной гражданской службы и совершенствование кадровой работы"</w:t>
      </w:r>
    </w:p>
    <w:p w:rsidR="00DE1330" w:rsidRPr="008B30B7" w:rsidRDefault="00DE1330" w:rsidP="00B136CB">
      <w:pPr>
        <w:ind w:firstLine="709"/>
        <w:jc w:val="both"/>
        <w:rPr>
          <w:rFonts w:ascii="Times New Roman" w:hAnsi="Times New Roman"/>
          <w:lang w:val="ru-RU"/>
        </w:rPr>
      </w:pPr>
      <w:r w:rsidRPr="008B30B7">
        <w:rPr>
          <w:rFonts w:ascii="Times New Roman" w:hAnsi="Times New Roman"/>
          <w:lang w:val="ru-RU"/>
        </w:rPr>
        <w:t>6.1. Наименование подпрограммы 5 изложить в следующей редакции: «</w:t>
      </w:r>
      <w:r w:rsidR="0004110F" w:rsidRPr="008B30B7">
        <w:rPr>
          <w:rFonts w:ascii="Times New Roman" w:hAnsi="Times New Roman"/>
          <w:lang w:val="ru-RU"/>
        </w:rPr>
        <w:t>Формирование единого информационно-коммуникационного пространства в развитие государственной гражданской службы Ленинградской области</w:t>
      </w:r>
      <w:r w:rsidRPr="008B30B7">
        <w:rPr>
          <w:rFonts w:ascii="Times New Roman" w:hAnsi="Times New Roman"/>
          <w:lang w:val="ru-RU"/>
        </w:rPr>
        <w:t>».</w:t>
      </w:r>
      <w:r w:rsidR="00F762E4">
        <w:rPr>
          <w:rFonts w:ascii="Times New Roman" w:hAnsi="Times New Roman"/>
          <w:lang w:val="ru-RU"/>
        </w:rPr>
        <w:t xml:space="preserve"> </w:t>
      </w:r>
    </w:p>
    <w:p w:rsidR="00B77E37" w:rsidRPr="008B30B7" w:rsidRDefault="00270E42" w:rsidP="00B136CB">
      <w:pPr>
        <w:ind w:firstLine="709"/>
        <w:jc w:val="both"/>
        <w:rPr>
          <w:rFonts w:ascii="Times New Roman" w:hAnsi="Times New Roman"/>
          <w:lang w:val="ru-RU" w:eastAsia="ru-RU"/>
        </w:rPr>
      </w:pPr>
      <w:r w:rsidRPr="008B30B7">
        <w:rPr>
          <w:rFonts w:ascii="Times New Roman" w:hAnsi="Times New Roman"/>
          <w:lang w:val="ru-RU" w:eastAsia="ru-RU"/>
        </w:rPr>
        <w:t>6</w:t>
      </w:r>
      <w:r w:rsidR="001E0530" w:rsidRPr="008B30B7">
        <w:rPr>
          <w:rFonts w:ascii="Times New Roman" w:hAnsi="Times New Roman"/>
          <w:lang w:val="ru-RU" w:eastAsia="ru-RU"/>
        </w:rPr>
        <w:t>.</w:t>
      </w:r>
      <w:r w:rsidR="00DE1330" w:rsidRPr="008B30B7">
        <w:rPr>
          <w:rFonts w:ascii="Times New Roman" w:hAnsi="Times New Roman"/>
          <w:lang w:val="ru-RU" w:eastAsia="ru-RU"/>
        </w:rPr>
        <w:t>2</w:t>
      </w:r>
      <w:r w:rsidR="001E0530" w:rsidRPr="008B30B7">
        <w:rPr>
          <w:rFonts w:ascii="Times New Roman" w:hAnsi="Times New Roman"/>
          <w:lang w:val="ru-RU" w:eastAsia="ru-RU"/>
        </w:rPr>
        <w:t>. В паспорте подпрограммы:</w:t>
      </w:r>
    </w:p>
    <w:p w:rsidR="00B136CB" w:rsidRPr="008B30B7" w:rsidRDefault="00A66CA3" w:rsidP="00B136CB">
      <w:pPr>
        <w:ind w:firstLine="709"/>
        <w:jc w:val="both"/>
        <w:rPr>
          <w:rFonts w:ascii="Times New Roman" w:hAnsi="Times New Roman"/>
          <w:lang w:val="ru-RU" w:eastAsia="ru-RU"/>
        </w:rPr>
      </w:pPr>
      <w:r w:rsidRPr="008B30B7">
        <w:rPr>
          <w:rFonts w:ascii="Times New Roman" w:hAnsi="Times New Roman"/>
          <w:lang w:val="ru-RU" w:eastAsia="ru-RU"/>
        </w:rPr>
        <w:t xml:space="preserve">- </w:t>
      </w:r>
      <w:r w:rsidR="00B136CB" w:rsidRPr="008B30B7">
        <w:rPr>
          <w:rFonts w:ascii="Times New Roman" w:hAnsi="Times New Roman"/>
          <w:lang w:val="ru-RU" w:eastAsia="ru-RU"/>
        </w:rPr>
        <w:t>позицию «</w:t>
      </w:r>
      <w:r w:rsidR="00B136CB" w:rsidRPr="008B30B7">
        <w:rPr>
          <w:rFonts w:ascii="Times New Roman" w:hAnsi="Times New Roman"/>
          <w:lang w:val="ru-RU"/>
        </w:rPr>
        <w:t>Финансовое обеспечение подпрограммы – всего, в том числе по годам реализации</w:t>
      </w:r>
      <w:r w:rsidR="00B136CB" w:rsidRPr="008B30B7">
        <w:rPr>
          <w:rFonts w:ascii="Times New Roman" w:hAnsi="Times New Roman"/>
          <w:lang w:val="ru-RU" w:eastAsia="ru-RU"/>
        </w:rPr>
        <w:t>» изложить в следующей редакции:</w:t>
      </w:r>
    </w:p>
    <w:p w:rsidR="00735186" w:rsidRPr="008B30B7" w:rsidRDefault="00735186" w:rsidP="00B136CB">
      <w:pPr>
        <w:ind w:firstLine="709"/>
        <w:jc w:val="both"/>
        <w:rPr>
          <w:rFonts w:ascii="Times New Roman" w:hAnsi="Times New Roman"/>
          <w:lang w:val="ru-RU" w:eastAsia="ru-RU"/>
        </w:rPr>
      </w:pPr>
      <w:r w:rsidRPr="008B30B7">
        <w:rPr>
          <w:rFonts w:ascii="Times New Roman" w:hAnsi="Times New Roman"/>
          <w:lang w:val="ru-RU" w:eastAsia="ru-RU"/>
        </w:rPr>
        <w:t>«</w:t>
      </w:r>
    </w:p>
    <w:tbl>
      <w:tblPr>
        <w:tblW w:w="4968" w:type="pct"/>
        <w:jc w:val="center"/>
        <w:tblInd w:w="-9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225"/>
        <w:gridCol w:w="10375"/>
      </w:tblGrid>
      <w:tr w:rsidR="00B136CB" w:rsidRPr="00147274" w:rsidTr="00183C8E">
        <w:trPr>
          <w:jc w:val="center"/>
        </w:trPr>
        <w:tc>
          <w:tcPr>
            <w:tcW w:w="1447" w:type="pct"/>
            <w:tcBorders>
              <w:top w:val="single" w:sz="4" w:space="0" w:color="auto"/>
              <w:bottom w:val="single" w:sz="4" w:space="0" w:color="auto"/>
            </w:tcBorders>
          </w:tcPr>
          <w:p w:rsidR="00B136CB" w:rsidRPr="008B30B7" w:rsidRDefault="00B136CB" w:rsidP="00183C8E">
            <w:pPr>
              <w:pStyle w:val="ConsPlusNormal"/>
              <w:rPr>
                <w:sz w:val="24"/>
                <w:szCs w:val="24"/>
              </w:rPr>
            </w:pPr>
            <w:r w:rsidRPr="008B30B7">
              <w:rPr>
                <w:sz w:val="24"/>
                <w:szCs w:val="24"/>
              </w:rPr>
              <w:t>Финансовое обеспечение подпрограммы – всего, в том числе по годам реализации</w:t>
            </w:r>
          </w:p>
        </w:tc>
        <w:tc>
          <w:tcPr>
            <w:tcW w:w="3553" w:type="pct"/>
            <w:tcBorders>
              <w:top w:val="single" w:sz="4" w:space="0" w:color="auto"/>
              <w:bottom w:val="single" w:sz="4" w:space="0" w:color="auto"/>
            </w:tcBorders>
          </w:tcPr>
          <w:p w:rsidR="00B136CB" w:rsidRPr="008B30B7" w:rsidRDefault="00B136CB" w:rsidP="00183C8E">
            <w:pPr>
              <w:pStyle w:val="ConsPlusNormal"/>
              <w:jc w:val="both"/>
              <w:rPr>
                <w:color w:val="000000"/>
                <w:sz w:val="24"/>
                <w:szCs w:val="24"/>
              </w:rPr>
            </w:pPr>
            <w:r w:rsidRPr="008B30B7">
              <w:rPr>
                <w:sz w:val="24"/>
                <w:szCs w:val="24"/>
              </w:rPr>
              <w:t>Финансовое обеспечение подпрограммы составляет 313 605,5 тыс. руб., в том числе:</w:t>
            </w:r>
          </w:p>
          <w:p w:rsidR="00B136CB" w:rsidRPr="008B30B7" w:rsidRDefault="00B136CB" w:rsidP="00183C8E">
            <w:pPr>
              <w:pStyle w:val="ConsPlusNormal"/>
              <w:jc w:val="both"/>
              <w:rPr>
                <w:color w:val="000000"/>
                <w:sz w:val="24"/>
                <w:szCs w:val="24"/>
              </w:rPr>
            </w:pPr>
            <w:r w:rsidRPr="008B30B7">
              <w:rPr>
                <w:sz w:val="24"/>
                <w:szCs w:val="24"/>
              </w:rPr>
              <w:t>2019 год – 76 355,5 тыс. руб.;</w:t>
            </w:r>
          </w:p>
          <w:p w:rsidR="00B136CB" w:rsidRPr="008B30B7" w:rsidRDefault="00B136CB" w:rsidP="00183C8E">
            <w:pPr>
              <w:pStyle w:val="ConsPlusNormal"/>
              <w:jc w:val="both"/>
              <w:rPr>
                <w:color w:val="000000"/>
                <w:sz w:val="24"/>
                <w:szCs w:val="24"/>
              </w:rPr>
            </w:pPr>
            <w:r w:rsidRPr="008B30B7">
              <w:rPr>
                <w:sz w:val="24"/>
                <w:szCs w:val="24"/>
              </w:rPr>
              <w:t>2020 год – 47 450,0 тыс. руб.;</w:t>
            </w:r>
          </w:p>
          <w:p w:rsidR="00B136CB" w:rsidRPr="008B30B7" w:rsidRDefault="00B136CB" w:rsidP="00183C8E">
            <w:pPr>
              <w:pStyle w:val="ConsPlusNormal"/>
              <w:jc w:val="both"/>
              <w:rPr>
                <w:color w:val="000000"/>
                <w:sz w:val="24"/>
                <w:szCs w:val="24"/>
              </w:rPr>
            </w:pPr>
            <w:r w:rsidRPr="008B30B7">
              <w:rPr>
                <w:sz w:val="24"/>
                <w:szCs w:val="24"/>
              </w:rPr>
              <w:t>2021 год – 47 450,0 тыс. руб.;</w:t>
            </w:r>
          </w:p>
          <w:p w:rsidR="00B136CB" w:rsidRPr="008B30B7" w:rsidRDefault="00B136CB" w:rsidP="00183C8E">
            <w:pPr>
              <w:pStyle w:val="ConsPlusNormal"/>
              <w:jc w:val="both"/>
              <w:rPr>
                <w:sz w:val="24"/>
                <w:szCs w:val="24"/>
              </w:rPr>
            </w:pPr>
            <w:r w:rsidRPr="008B30B7">
              <w:rPr>
                <w:sz w:val="24"/>
                <w:szCs w:val="24"/>
              </w:rPr>
              <w:t>2022 год – 47 450,0 тыс. руб.;</w:t>
            </w:r>
          </w:p>
          <w:p w:rsidR="00B136CB" w:rsidRPr="008B30B7" w:rsidRDefault="00B136CB" w:rsidP="00183C8E">
            <w:pPr>
              <w:pStyle w:val="ConsPlusNormal"/>
              <w:jc w:val="both"/>
              <w:rPr>
                <w:sz w:val="24"/>
                <w:szCs w:val="24"/>
              </w:rPr>
            </w:pPr>
            <w:r w:rsidRPr="008B30B7">
              <w:rPr>
                <w:sz w:val="24"/>
                <w:szCs w:val="24"/>
              </w:rPr>
              <w:t>2023 год – 47 450,0 тыс. руб.;</w:t>
            </w:r>
          </w:p>
          <w:p w:rsidR="00B136CB" w:rsidRPr="008B30B7" w:rsidRDefault="00B136CB" w:rsidP="00B136CB">
            <w:pPr>
              <w:pStyle w:val="ConsPlusNormal"/>
              <w:jc w:val="both"/>
              <w:rPr>
                <w:sz w:val="24"/>
                <w:szCs w:val="24"/>
              </w:rPr>
            </w:pPr>
            <w:r w:rsidRPr="008B30B7">
              <w:rPr>
                <w:sz w:val="24"/>
                <w:szCs w:val="24"/>
              </w:rPr>
              <w:t>2024 год – 47 450,0 тыс. руб.</w:t>
            </w:r>
          </w:p>
        </w:tc>
      </w:tr>
    </w:tbl>
    <w:p w:rsidR="00735186" w:rsidRPr="008B30B7" w:rsidRDefault="00735186" w:rsidP="00B77E37">
      <w:pPr>
        <w:pStyle w:val="ConsPlusNormal"/>
        <w:ind w:firstLine="709"/>
        <w:rPr>
          <w:sz w:val="24"/>
          <w:szCs w:val="24"/>
        </w:rPr>
      </w:pPr>
      <w:r w:rsidRPr="008B30B7">
        <w:rPr>
          <w:sz w:val="24"/>
          <w:szCs w:val="24"/>
        </w:rPr>
        <w:t>».</w:t>
      </w:r>
    </w:p>
    <w:p w:rsidR="00B136CB" w:rsidRPr="008B30B7" w:rsidRDefault="00A66CA3" w:rsidP="00B77E37">
      <w:pPr>
        <w:pStyle w:val="ConsPlusNormal"/>
        <w:ind w:firstLine="709"/>
        <w:rPr>
          <w:sz w:val="24"/>
          <w:szCs w:val="24"/>
        </w:rPr>
      </w:pPr>
      <w:r w:rsidRPr="008B30B7">
        <w:rPr>
          <w:sz w:val="24"/>
          <w:szCs w:val="24"/>
        </w:rPr>
        <w:t xml:space="preserve">- </w:t>
      </w:r>
      <w:r w:rsidR="00183C8E" w:rsidRPr="008B30B7">
        <w:rPr>
          <w:sz w:val="24"/>
          <w:szCs w:val="24"/>
        </w:rPr>
        <w:t>позицию «Проекты, реализуемые в рамках подпрограммы» исключить;</w:t>
      </w:r>
    </w:p>
    <w:p w:rsidR="002B5232" w:rsidRPr="008B30B7" w:rsidRDefault="002B5232" w:rsidP="00B77E37">
      <w:pPr>
        <w:pStyle w:val="ConsPlusNormal"/>
        <w:ind w:firstLine="709"/>
        <w:rPr>
          <w:sz w:val="24"/>
          <w:szCs w:val="24"/>
        </w:rPr>
      </w:pPr>
      <w:r w:rsidRPr="008B30B7">
        <w:rPr>
          <w:sz w:val="24"/>
          <w:szCs w:val="24"/>
        </w:rPr>
        <w:t>- позицию «Цель подпрограммы» изложить в следующей редакции:</w:t>
      </w:r>
    </w:p>
    <w:p w:rsidR="002B5232" w:rsidRPr="008B30B7" w:rsidRDefault="002B5232" w:rsidP="00B77E37">
      <w:pPr>
        <w:pStyle w:val="ConsPlusNormal"/>
        <w:ind w:firstLine="709"/>
        <w:rPr>
          <w:sz w:val="24"/>
          <w:szCs w:val="24"/>
        </w:rPr>
      </w:pPr>
      <w:r w:rsidRPr="008B30B7">
        <w:rPr>
          <w:sz w:val="24"/>
          <w:szCs w:val="24"/>
        </w:rPr>
        <w:t>«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84"/>
        <w:gridCol w:w="12617"/>
      </w:tblGrid>
      <w:tr w:rsidR="002B5232" w:rsidRPr="00147274" w:rsidTr="002B5232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232" w:rsidRPr="008B30B7" w:rsidRDefault="002B5232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val="ru-RU"/>
              </w:rPr>
            </w:pPr>
            <w:r w:rsidRPr="008B30B7">
              <w:rPr>
                <w:rFonts w:ascii="Times New Roman" w:eastAsiaTheme="minorHAnsi" w:hAnsi="Times New Roman"/>
                <w:lang w:val="ru-RU"/>
              </w:rPr>
              <w:t>Цель подпрограммы</w:t>
            </w:r>
          </w:p>
        </w:tc>
        <w:tc>
          <w:tcPr>
            <w:tcW w:w="1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232" w:rsidRPr="008B30B7" w:rsidRDefault="002B5232" w:rsidP="0004110F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lang w:val="ru-RU"/>
              </w:rPr>
            </w:pPr>
            <w:r w:rsidRPr="008B30B7">
              <w:rPr>
                <w:rFonts w:ascii="Times New Roman" w:eastAsiaTheme="minorHAnsi" w:hAnsi="Times New Roman"/>
                <w:lang w:val="ru-RU"/>
              </w:rPr>
              <w:t xml:space="preserve">Формирование профессиональной  эффективной системы  государственной гражданской службы Ленинградской области, реализующей приоритетные направления развития государственной гражданской службы </w:t>
            </w:r>
          </w:p>
        </w:tc>
      </w:tr>
    </w:tbl>
    <w:p w:rsidR="002B5232" w:rsidRPr="008B30B7" w:rsidRDefault="002B5232" w:rsidP="00B77E37">
      <w:pPr>
        <w:pStyle w:val="ConsPlusNormal"/>
        <w:ind w:firstLine="709"/>
        <w:rPr>
          <w:sz w:val="24"/>
          <w:szCs w:val="24"/>
        </w:rPr>
      </w:pPr>
      <w:r w:rsidRPr="008B30B7">
        <w:rPr>
          <w:sz w:val="24"/>
          <w:szCs w:val="24"/>
        </w:rPr>
        <w:t xml:space="preserve"> ».</w:t>
      </w:r>
    </w:p>
    <w:p w:rsidR="00715466" w:rsidRPr="008B30B7" w:rsidRDefault="00715466" w:rsidP="00B77E37">
      <w:pPr>
        <w:pStyle w:val="ConsPlusNormal"/>
        <w:ind w:firstLine="709"/>
        <w:rPr>
          <w:sz w:val="24"/>
          <w:szCs w:val="24"/>
        </w:rPr>
      </w:pPr>
      <w:r w:rsidRPr="008B30B7">
        <w:rPr>
          <w:sz w:val="24"/>
          <w:szCs w:val="24"/>
        </w:rPr>
        <w:t xml:space="preserve">- позицию «Задачи подпрограммы» изложить в следующей редакции: </w:t>
      </w:r>
    </w:p>
    <w:p w:rsidR="006133F5" w:rsidRPr="008B30B7" w:rsidRDefault="006133F5" w:rsidP="00B77E37">
      <w:pPr>
        <w:pStyle w:val="ConsPlusNormal"/>
        <w:ind w:firstLine="709"/>
        <w:rPr>
          <w:sz w:val="24"/>
          <w:szCs w:val="24"/>
        </w:rPr>
      </w:pPr>
      <w:r w:rsidRPr="008B30B7">
        <w:rPr>
          <w:sz w:val="24"/>
          <w:szCs w:val="24"/>
        </w:rPr>
        <w:t>«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84"/>
        <w:gridCol w:w="12475"/>
      </w:tblGrid>
      <w:tr w:rsidR="006133F5" w:rsidRPr="00147274" w:rsidTr="006133F5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3F5" w:rsidRPr="008B30B7" w:rsidRDefault="006133F5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val="ru-RU"/>
              </w:rPr>
            </w:pPr>
            <w:r w:rsidRPr="008B30B7">
              <w:rPr>
                <w:rFonts w:ascii="Times New Roman" w:eastAsiaTheme="minorHAnsi" w:hAnsi="Times New Roman"/>
                <w:lang w:val="ru-RU"/>
              </w:rPr>
              <w:t>Задачи подпрограммы</w:t>
            </w:r>
          </w:p>
        </w:tc>
        <w:tc>
          <w:tcPr>
            <w:tcW w:w="1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3F5" w:rsidRPr="008B30B7" w:rsidRDefault="006133F5" w:rsidP="006133F5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lang w:val="ru-RU"/>
              </w:rPr>
            </w:pPr>
            <w:r w:rsidRPr="008B30B7">
              <w:rPr>
                <w:rFonts w:ascii="Times New Roman" w:eastAsiaTheme="minorHAnsi" w:hAnsi="Times New Roman"/>
                <w:lang w:val="ru-RU"/>
              </w:rPr>
              <w:t>Совершенствование порядка назначения на должности государственной гражданской службы Ленинградской области (далее – гражданская служба) граждан Российской Федерации, государственных гражданских служащих Ленинградской области  (далее - гражданские служащие);</w:t>
            </w:r>
          </w:p>
          <w:p w:rsidR="006133F5" w:rsidRPr="008B30B7" w:rsidRDefault="006133F5" w:rsidP="006133F5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lang w:val="ru-RU"/>
              </w:rPr>
            </w:pPr>
            <w:r w:rsidRPr="008B30B7">
              <w:rPr>
                <w:rFonts w:ascii="Times New Roman" w:eastAsiaTheme="minorHAnsi" w:hAnsi="Times New Roman"/>
                <w:lang w:val="ru-RU"/>
              </w:rPr>
              <w:t>стимулирование гражданских служащих к повышению эффективности своей профессиональной служебной деятельности, развитие системы государственных правовых и социальных гарантий на гражданской службе;</w:t>
            </w:r>
          </w:p>
          <w:p w:rsidR="006133F5" w:rsidRPr="008B30B7" w:rsidRDefault="006133F5" w:rsidP="006133F5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lang w:val="ru-RU"/>
              </w:rPr>
            </w:pPr>
            <w:r w:rsidRPr="008B30B7">
              <w:rPr>
                <w:rFonts w:ascii="Times New Roman" w:eastAsiaTheme="minorHAnsi" w:hAnsi="Times New Roman"/>
                <w:lang w:val="ru-RU"/>
              </w:rPr>
              <w:t xml:space="preserve">внедрение новых форм </w:t>
            </w:r>
            <w:proofErr w:type="gramStart"/>
            <w:r w:rsidRPr="008B30B7">
              <w:rPr>
                <w:rFonts w:ascii="Times New Roman" w:eastAsiaTheme="minorHAnsi" w:hAnsi="Times New Roman"/>
                <w:lang w:val="ru-RU"/>
              </w:rPr>
              <w:t>профессионального</w:t>
            </w:r>
            <w:proofErr w:type="gramEnd"/>
            <w:r w:rsidRPr="008B30B7">
              <w:rPr>
                <w:rFonts w:ascii="Times New Roman" w:eastAsiaTheme="minorHAnsi" w:hAnsi="Times New Roman"/>
                <w:lang w:val="ru-RU"/>
              </w:rPr>
              <w:t xml:space="preserve"> развития гражданских служащих, в том числе предусматривающих использование информационно-коммуникационных технологий;</w:t>
            </w:r>
          </w:p>
          <w:p w:rsidR="006133F5" w:rsidRPr="008B30B7" w:rsidRDefault="006133F5" w:rsidP="006133F5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lang w:val="ru-RU"/>
              </w:rPr>
            </w:pPr>
            <w:r w:rsidRPr="008B30B7">
              <w:rPr>
                <w:rFonts w:ascii="Times New Roman" w:eastAsiaTheme="minorHAnsi" w:hAnsi="Times New Roman"/>
                <w:lang w:val="ru-RU"/>
              </w:rPr>
              <w:t>ускоренное внедрение информационно-коммуникационных технологий в государственных органах в целях повышения качества кадровой работы</w:t>
            </w:r>
          </w:p>
        </w:tc>
      </w:tr>
    </w:tbl>
    <w:p w:rsidR="006133F5" w:rsidRPr="008B30B7" w:rsidRDefault="006133F5" w:rsidP="00B77E37">
      <w:pPr>
        <w:pStyle w:val="ConsPlusNormal"/>
        <w:ind w:firstLine="709"/>
        <w:rPr>
          <w:sz w:val="24"/>
          <w:szCs w:val="24"/>
        </w:rPr>
      </w:pPr>
      <w:r w:rsidRPr="008B30B7">
        <w:rPr>
          <w:sz w:val="24"/>
          <w:szCs w:val="24"/>
        </w:rPr>
        <w:t>».</w:t>
      </w:r>
    </w:p>
    <w:p w:rsidR="00261598" w:rsidRPr="008B30B7" w:rsidRDefault="000A4A68" w:rsidP="008F0D2B">
      <w:pPr>
        <w:tabs>
          <w:tab w:val="left" w:pos="1276"/>
        </w:tabs>
        <w:ind w:firstLine="709"/>
        <w:jc w:val="both"/>
        <w:rPr>
          <w:rFonts w:ascii="Times New Roman" w:hAnsi="Times New Roman"/>
          <w:lang w:val="ru-RU"/>
        </w:rPr>
      </w:pPr>
      <w:r w:rsidRPr="008B30B7">
        <w:rPr>
          <w:rFonts w:ascii="Times New Roman" w:hAnsi="Times New Roman"/>
          <w:lang w:val="ru-RU"/>
        </w:rPr>
        <w:t>6</w:t>
      </w:r>
      <w:r w:rsidR="008F0D2B" w:rsidRPr="008B30B7">
        <w:rPr>
          <w:rFonts w:ascii="Times New Roman" w:hAnsi="Times New Roman"/>
          <w:lang w:val="ru-RU"/>
        </w:rPr>
        <w:t>.</w:t>
      </w:r>
      <w:r w:rsidR="00DE1330" w:rsidRPr="008B30B7">
        <w:rPr>
          <w:rFonts w:ascii="Times New Roman" w:hAnsi="Times New Roman"/>
          <w:lang w:val="ru-RU"/>
        </w:rPr>
        <w:t>3</w:t>
      </w:r>
      <w:r w:rsidR="008F0D2B" w:rsidRPr="008B30B7">
        <w:rPr>
          <w:rFonts w:ascii="Times New Roman" w:hAnsi="Times New Roman"/>
          <w:lang w:val="ru-RU"/>
        </w:rPr>
        <w:t>. В текстовой части подпрограммы</w:t>
      </w:r>
      <w:r w:rsidR="00261598" w:rsidRPr="008B30B7">
        <w:rPr>
          <w:rFonts w:ascii="Times New Roman" w:hAnsi="Times New Roman"/>
          <w:lang w:val="ru-RU"/>
        </w:rPr>
        <w:t>:</w:t>
      </w:r>
    </w:p>
    <w:p w:rsidR="001E6FCB" w:rsidRPr="008B30B7" w:rsidRDefault="001E6FCB" w:rsidP="008F0D2B">
      <w:pPr>
        <w:tabs>
          <w:tab w:val="left" w:pos="1276"/>
        </w:tabs>
        <w:ind w:firstLine="709"/>
        <w:jc w:val="both"/>
        <w:rPr>
          <w:rFonts w:ascii="Times New Roman" w:hAnsi="Times New Roman"/>
          <w:lang w:val="ru-RU"/>
        </w:rPr>
      </w:pPr>
      <w:r w:rsidRPr="008B30B7">
        <w:rPr>
          <w:rFonts w:ascii="Times New Roman" w:hAnsi="Times New Roman"/>
          <w:lang w:val="ru-RU"/>
        </w:rPr>
        <w:t xml:space="preserve">- в </w:t>
      </w:r>
      <w:r w:rsidR="00A66CA3" w:rsidRPr="008B30B7">
        <w:rPr>
          <w:rFonts w:ascii="Times New Roman" w:hAnsi="Times New Roman"/>
          <w:lang w:val="ru-RU"/>
        </w:rPr>
        <w:t>раздел</w:t>
      </w:r>
      <w:r w:rsidRPr="008B30B7">
        <w:rPr>
          <w:rFonts w:ascii="Times New Roman" w:hAnsi="Times New Roman"/>
          <w:lang w:val="ru-RU"/>
        </w:rPr>
        <w:t>е</w:t>
      </w:r>
      <w:r w:rsidR="00A66CA3" w:rsidRPr="008B30B7">
        <w:rPr>
          <w:rFonts w:ascii="Times New Roman" w:hAnsi="Times New Roman"/>
          <w:lang w:val="ru-RU"/>
        </w:rPr>
        <w:t xml:space="preserve"> 2</w:t>
      </w:r>
      <w:r w:rsidR="004E4390" w:rsidRPr="008B30B7">
        <w:rPr>
          <w:rFonts w:ascii="Times New Roman" w:hAnsi="Times New Roman"/>
          <w:lang w:val="ru-RU"/>
        </w:rPr>
        <w:t xml:space="preserve"> «Обоснование целей, задач и ожидаемых результатов подпрограммы»</w:t>
      </w:r>
      <w:r w:rsidRPr="008B30B7">
        <w:rPr>
          <w:rFonts w:ascii="Times New Roman" w:hAnsi="Times New Roman"/>
          <w:lang w:val="ru-RU"/>
        </w:rPr>
        <w:t>:</w:t>
      </w:r>
    </w:p>
    <w:p w:rsidR="00F5555D" w:rsidRPr="008B30B7" w:rsidRDefault="004E404A" w:rsidP="00F5555D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lang w:val="ru-RU"/>
        </w:rPr>
      </w:pPr>
      <w:proofErr w:type="gramStart"/>
      <w:r w:rsidRPr="008B30B7">
        <w:rPr>
          <w:rFonts w:ascii="Times New Roman" w:hAnsi="Times New Roman"/>
          <w:lang w:val="ru-RU"/>
        </w:rPr>
        <w:t xml:space="preserve">первый абзац </w:t>
      </w:r>
      <w:r w:rsidR="00F5555D" w:rsidRPr="008B30B7">
        <w:rPr>
          <w:rFonts w:ascii="Times New Roman" w:hAnsi="Times New Roman"/>
          <w:lang w:val="ru-RU"/>
        </w:rPr>
        <w:t>изложить в следующей редакции</w:t>
      </w:r>
      <w:r w:rsidR="00D1307A" w:rsidRPr="008B30B7">
        <w:rPr>
          <w:rFonts w:ascii="Times New Roman" w:hAnsi="Times New Roman"/>
          <w:lang w:val="ru-RU"/>
        </w:rPr>
        <w:t xml:space="preserve"> </w:t>
      </w:r>
      <w:r w:rsidR="00F5555D" w:rsidRPr="008B30B7">
        <w:rPr>
          <w:rFonts w:ascii="Times New Roman" w:hAnsi="Times New Roman"/>
          <w:lang w:val="ru-RU"/>
        </w:rPr>
        <w:t>«</w:t>
      </w:r>
      <w:r w:rsidR="00F5555D" w:rsidRPr="008B30B7">
        <w:rPr>
          <w:rFonts w:ascii="Times New Roman" w:eastAsiaTheme="minorHAnsi" w:hAnsi="Times New Roman"/>
          <w:lang w:val="ru-RU"/>
        </w:rPr>
        <w:t xml:space="preserve">Реализация приоритетных принципов кадровой работы, определенных </w:t>
      </w:r>
      <w:hyperlink r:id="rId9" w:history="1">
        <w:r w:rsidR="00F5555D" w:rsidRPr="008B30B7">
          <w:rPr>
            <w:rFonts w:ascii="Times New Roman" w:eastAsiaTheme="minorHAnsi" w:hAnsi="Times New Roman"/>
            <w:lang w:val="ru-RU"/>
          </w:rPr>
          <w:t>Указом</w:t>
        </w:r>
      </w:hyperlink>
      <w:r w:rsidR="00F5555D" w:rsidRPr="008B30B7">
        <w:rPr>
          <w:rFonts w:ascii="Times New Roman" w:eastAsiaTheme="minorHAnsi" w:hAnsi="Times New Roman"/>
          <w:lang w:val="ru-RU"/>
        </w:rPr>
        <w:t xml:space="preserve"> Президента Российской Федерации от 24 июня 2019 года N 288 "Об Основных направлениях развития государственной гражданской службы Российской Федерации на 2019-2021 годы" (далее - Указ) и </w:t>
      </w:r>
      <w:hyperlink r:id="rId10" w:history="1">
        <w:r w:rsidR="00F5555D" w:rsidRPr="008B30B7">
          <w:rPr>
            <w:rFonts w:ascii="Times New Roman" w:eastAsiaTheme="minorHAnsi" w:hAnsi="Times New Roman"/>
            <w:lang w:val="ru-RU"/>
          </w:rPr>
          <w:t>Стратегией</w:t>
        </w:r>
      </w:hyperlink>
      <w:r w:rsidR="00F5555D" w:rsidRPr="008B30B7">
        <w:rPr>
          <w:rFonts w:ascii="Times New Roman" w:eastAsiaTheme="minorHAnsi" w:hAnsi="Times New Roman"/>
          <w:lang w:val="ru-RU"/>
        </w:rPr>
        <w:t xml:space="preserve"> социально-экономического развития Ленинградской области на период до 2030 года, утвержденной областным законом от 8 августа 2016 года N 76-оз (далее - Стратегия</w:t>
      </w:r>
      <w:proofErr w:type="gramEnd"/>
      <w:r w:rsidR="00F5555D" w:rsidRPr="008B30B7">
        <w:rPr>
          <w:rFonts w:ascii="Times New Roman" w:eastAsiaTheme="minorHAnsi" w:hAnsi="Times New Roman"/>
          <w:lang w:val="ru-RU"/>
        </w:rPr>
        <w:t xml:space="preserve"> развития), требует системного подхода с применением программного метода комплексного развития гражданской службы</w:t>
      </w:r>
      <w:proofErr w:type="gramStart"/>
      <w:r w:rsidR="00F5555D" w:rsidRPr="008B30B7">
        <w:rPr>
          <w:rFonts w:ascii="Times New Roman" w:eastAsiaTheme="minorHAnsi" w:hAnsi="Times New Roman"/>
          <w:lang w:val="ru-RU"/>
        </w:rPr>
        <w:t>.».</w:t>
      </w:r>
      <w:proofErr w:type="gramEnd"/>
    </w:p>
    <w:p w:rsidR="00261598" w:rsidRPr="008B30B7" w:rsidRDefault="001E6FCB" w:rsidP="008F0D2B">
      <w:pPr>
        <w:tabs>
          <w:tab w:val="left" w:pos="1276"/>
        </w:tabs>
        <w:ind w:firstLine="709"/>
        <w:jc w:val="both"/>
        <w:rPr>
          <w:rFonts w:ascii="Times New Roman" w:hAnsi="Times New Roman"/>
          <w:lang w:val="ru-RU"/>
        </w:rPr>
      </w:pPr>
      <w:r w:rsidRPr="008B30B7">
        <w:rPr>
          <w:rFonts w:ascii="Times New Roman" w:hAnsi="Times New Roman"/>
          <w:lang w:val="ru-RU"/>
        </w:rPr>
        <w:t xml:space="preserve">второй абзац </w:t>
      </w:r>
      <w:r w:rsidR="00A66CA3" w:rsidRPr="008B30B7">
        <w:rPr>
          <w:rFonts w:ascii="Times New Roman" w:hAnsi="Times New Roman"/>
          <w:lang w:val="ru-RU"/>
        </w:rPr>
        <w:t>изложить в следующей редакции: «В соответствии с основными направлениями развития государственной гражданской службы, утвержденными Указом, целью подпрограммы является формирование профессиональной  эффективной системы  государственной гражданской службы Ленинградской области, реализующей приоритетные направления развития государственной гражданской службы</w:t>
      </w:r>
      <w:proofErr w:type="gramStart"/>
      <w:r w:rsidR="00EA15E2" w:rsidRPr="008B30B7">
        <w:rPr>
          <w:rFonts w:ascii="Times New Roman" w:hAnsi="Times New Roman"/>
          <w:lang w:val="ru-RU"/>
        </w:rPr>
        <w:t>.</w:t>
      </w:r>
      <w:r w:rsidRPr="008B30B7">
        <w:rPr>
          <w:rFonts w:ascii="Times New Roman" w:hAnsi="Times New Roman"/>
          <w:lang w:val="ru-RU"/>
        </w:rPr>
        <w:t>»;</w:t>
      </w:r>
    </w:p>
    <w:p w:rsidR="001E6FCB" w:rsidRPr="008B30B7" w:rsidRDefault="001E6FCB" w:rsidP="004E404A">
      <w:pPr>
        <w:tabs>
          <w:tab w:val="left" w:pos="1276"/>
        </w:tabs>
        <w:ind w:firstLine="709"/>
        <w:jc w:val="both"/>
        <w:rPr>
          <w:rFonts w:ascii="Times New Roman" w:hAnsi="Times New Roman"/>
          <w:lang w:val="ru-RU"/>
        </w:rPr>
      </w:pPr>
      <w:proofErr w:type="gramEnd"/>
      <w:r w:rsidRPr="008B30B7">
        <w:rPr>
          <w:rFonts w:ascii="Times New Roman" w:hAnsi="Times New Roman"/>
          <w:lang w:val="ru-RU"/>
        </w:rPr>
        <w:t xml:space="preserve">третий абзац изложить в следующей редакции: </w:t>
      </w:r>
      <w:proofErr w:type="gramStart"/>
      <w:r w:rsidRPr="008B30B7">
        <w:rPr>
          <w:rFonts w:ascii="Times New Roman" w:hAnsi="Times New Roman"/>
          <w:lang w:val="ru-RU"/>
        </w:rPr>
        <w:t>«Достижение цели подпрограммы обеспечивается путем решения следующих задач: совершенствование порядка назначения на должности государственной гражданской службы Ленинградской области (далее – гражданская служба) граждан Российской Федерации, государственных гражданских служащих Ленинградской области  (далее - гражданские служащие);</w:t>
      </w:r>
      <w:proofErr w:type="gramEnd"/>
    </w:p>
    <w:p w:rsidR="001E6FCB" w:rsidRPr="008B30B7" w:rsidRDefault="001E6FCB" w:rsidP="001E6FCB">
      <w:pPr>
        <w:tabs>
          <w:tab w:val="left" w:pos="1276"/>
        </w:tabs>
        <w:ind w:firstLine="709"/>
        <w:jc w:val="both"/>
        <w:rPr>
          <w:rFonts w:ascii="Times New Roman" w:hAnsi="Times New Roman"/>
          <w:lang w:val="ru-RU"/>
        </w:rPr>
      </w:pPr>
      <w:r w:rsidRPr="008B30B7">
        <w:rPr>
          <w:rFonts w:ascii="Times New Roman" w:hAnsi="Times New Roman"/>
          <w:lang w:val="ru-RU"/>
        </w:rPr>
        <w:t>стимулирование гражданских служащих к повышению эффективности своей профессиональной служебной деятельности, развитие системы государственных правовых и социальных гарантий на гражданской службе;</w:t>
      </w:r>
    </w:p>
    <w:p w:rsidR="001E6FCB" w:rsidRPr="008B30B7" w:rsidRDefault="001E6FCB" w:rsidP="001E6FCB">
      <w:pPr>
        <w:tabs>
          <w:tab w:val="left" w:pos="1276"/>
        </w:tabs>
        <w:ind w:firstLine="709"/>
        <w:jc w:val="both"/>
        <w:rPr>
          <w:rFonts w:ascii="Times New Roman" w:hAnsi="Times New Roman"/>
          <w:lang w:val="ru-RU"/>
        </w:rPr>
      </w:pPr>
      <w:r w:rsidRPr="008B30B7">
        <w:rPr>
          <w:rFonts w:ascii="Times New Roman" w:hAnsi="Times New Roman"/>
          <w:lang w:val="ru-RU"/>
        </w:rPr>
        <w:t xml:space="preserve">внедрение новых форм </w:t>
      </w:r>
      <w:proofErr w:type="gramStart"/>
      <w:r w:rsidRPr="008B30B7">
        <w:rPr>
          <w:rFonts w:ascii="Times New Roman" w:hAnsi="Times New Roman"/>
          <w:lang w:val="ru-RU"/>
        </w:rPr>
        <w:t>профессионального</w:t>
      </w:r>
      <w:proofErr w:type="gramEnd"/>
      <w:r w:rsidRPr="008B30B7">
        <w:rPr>
          <w:rFonts w:ascii="Times New Roman" w:hAnsi="Times New Roman"/>
          <w:lang w:val="ru-RU"/>
        </w:rPr>
        <w:t xml:space="preserve"> развития гражданских служащих, в том числе предусматривающих использование информационно-коммуникационных технологий;</w:t>
      </w:r>
    </w:p>
    <w:p w:rsidR="001E6FCB" w:rsidRPr="008B30B7" w:rsidRDefault="001E6FCB" w:rsidP="001E6FCB">
      <w:pPr>
        <w:tabs>
          <w:tab w:val="left" w:pos="1276"/>
        </w:tabs>
        <w:ind w:firstLine="709"/>
        <w:jc w:val="both"/>
        <w:rPr>
          <w:rFonts w:ascii="Times New Roman" w:hAnsi="Times New Roman"/>
          <w:lang w:val="ru-RU"/>
        </w:rPr>
      </w:pPr>
      <w:r w:rsidRPr="008B30B7">
        <w:rPr>
          <w:rFonts w:ascii="Times New Roman" w:hAnsi="Times New Roman"/>
          <w:lang w:val="ru-RU"/>
        </w:rPr>
        <w:t>ускоренное внедрение информационно-коммуникационных технологий в государственных органах в целях повышения качества кадровой работы</w:t>
      </w:r>
      <w:r w:rsidR="004E404A" w:rsidRPr="008B30B7">
        <w:rPr>
          <w:rFonts w:ascii="Times New Roman" w:hAnsi="Times New Roman"/>
          <w:lang w:val="ru-RU"/>
        </w:rPr>
        <w:t>»;</w:t>
      </w:r>
    </w:p>
    <w:p w:rsidR="004E404A" w:rsidRPr="008B30B7" w:rsidRDefault="004E404A" w:rsidP="001E6FCB">
      <w:pPr>
        <w:tabs>
          <w:tab w:val="left" w:pos="1276"/>
        </w:tabs>
        <w:ind w:firstLine="709"/>
        <w:jc w:val="both"/>
        <w:rPr>
          <w:rFonts w:ascii="Times New Roman" w:hAnsi="Times New Roman"/>
          <w:lang w:val="ru-RU"/>
        </w:rPr>
      </w:pPr>
      <w:r w:rsidRPr="008B30B7">
        <w:rPr>
          <w:rFonts w:ascii="Times New Roman" w:hAnsi="Times New Roman"/>
          <w:lang w:val="ru-RU"/>
        </w:rPr>
        <w:t xml:space="preserve">- в разделе 3 «Характеристика основных мероприятий подпрограммы» пункт 3.5 </w:t>
      </w:r>
      <w:r w:rsidR="00F762E4">
        <w:rPr>
          <w:rFonts w:ascii="Times New Roman" w:hAnsi="Times New Roman"/>
          <w:lang w:val="ru-RU"/>
        </w:rPr>
        <w:t>признать утратившим силу</w:t>
      </w:r>
      <w:r w:rsidRPr="008B30B7">
        <w:rPr>
          <w:rFonts w:ascii="Times New Roman" w:hAnsi="Times New Roman"/>
          <w:lang w:val="ru-RU"/>
        </w:rPr>
        <w:t>.</w:t>
      </w:r>
    </w:p>
    <w:p w:rsidR="000B64A3" w:rsidRPr="008B30B7" w:rsidRDefault="000B64A3" w:rsidP="000623F0">
      <w:pPr>
        <w:jc w:val="both"/>
        <w:rPr>
          <w:rFonts w:ascii="Times New Roman" w:hAnsi="Times New Roman"/>
          <w:lang w:val="ru-RU" w:eastAsia="ru-RU"/>
        </w:rPr>
      </w:pPr>
    </w:p>
    <w:p w:rsidR="00CE6DAC" w:rsidRPr="008B30B7" w:rsidRDefault="000A4A68" w:rsidP="00CE6DAC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lang w:val="ru-RU"/>
        </w:rPr>
      </w:pPr>
      <w:r w:rsidRPr="008B30B7">
        <w:rPr>
          <w:rFonts w:ascii="Times New Roman" w:hAnsi="Times New Roman"/>
          <w:lang w:val="ru-RU" w:eastAsia="ru-RU"/>
        </w:rPr>
        <w:t>7</w:t>
      </w:r>
      <w:r w:rsidR="00755152" w:rsidRPr="008B30B7">
        <w:rPr>
          <w:rFonts w:ascii="Times New Roman" w:hAnsi="Times New Roman"/>
          <w:lang w:val="ru-RU" w:eastAsia="ru-RU"/>
        </w:rPr>
        <w:t>.</w:t>
      </w:r>
      <w:r w:rsidR="00CE6DAC" w:rsidRPr="008B30B7">
        <w:rPr>
          <w:rFonts w:ascii="Times New Roman" w:hAnsi="Times New Roman"/>
          <w:color w:val="FF0000"/>
          <w:lang w:val="ru-RU" w:eastAsia="ru-RU"/>
        </w:rPr>
        <w:t xml:space="preserve"> </w:t>
      </w:r>
      <w:r w:rsidR="00CE6DAC" w:rsidRPr="008B30B7">
        <w:rPr>
          <w:rFonts w:ascii="Times New Roman" w:hAnsi="Times New Roman"/>
          <w:lang w:val="ru-RU" w:eastAsia="ru-RU"/>
        </w:rPr>
        <w:t xml:space="preserve">В </w:t>
      </w:r>
      <w:r w:rsidR="00CE6DAC" w:rsidRPr="008B30B7">
        <w:rPr>
          <w:rFonts w:ascii="Times New Roman" w:hAnsi="Times New Roman"/>
          <w:lang w:val="ru-RU"/>
        </w:rPr>
        <w:t>приложении 1 к государственной программе:</w:t>
      </w:r>
    </w:p>
    <w:p w:rsidR="00CE6DAC" w:rsidRPr="008B30B7" w:rsidRDefault="0093633D" w:rsidP="00CE6DAC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lang w:val="ru-RU" w:eastAsia="ru-RU"/>
        </w:rPr>
      </w:pPr>
      <w:r w:rsidRPr="008B30B7">
        <w:rPr>
          <w:rFonts w:ascii="Times New Roman" w:hAnsi="Times New Roman"/>
          <w:lang w:val="ru-RU"/>
        </w:rPr>
        <w:t>Пункт 1 п</w:t>
      </w:r>
      <w:r w:rsidR="00CE6DAC" w:rsidRPr="008B30B7">
        <w:rPr>
          <w:rFonts w:ascii="Times New Roman" w:hAnsi="Times New Roman"/>
          <w:lang w:val="ru-RU"/>
        </w:rPr>
        <w:t>одпрограмм</w:t>
      </w:r>
      <w:r w:rsidRPr="008B30B7">
        <w:rPr>
          <w:rFonts w:ascii="Times New Roman" w:hAnsi="Times New Roman"/>
          <w:lang w:val="ru-RU"/>
        </w:rPr>
        <w:t>ы</w:t>
      </w:r>
      <w:r w:rsidR="00CE6DAC" w:rsidRPr="008B30B7">
        <w:rPr>
          <w:rFonts w:ascii="Times New Roman" w:hAnsi="Times New Roman"/>
          <w:lang w:val="ru-RU"/>
        </w:rPr>
        <w:t xml:space="preserve"> 1 «Повышение качества и доступности государственных и муниципальных услуг» изложить в следующей редакции:</w:t>
      </w:r>
    </w:p>
    <w:p w:rsidR="00CE6DAC" w:rsidRPr="008B30B7" w:rsidRDefault="00CE6DAC" w:rsidP="00CE6DAC">
      <w:pPr>
        <w:tabs>
          <w:tab w:val="left" w:pos="0"/>
        </w:tabs>
        <w:ind w:left="709"/>
        <w:contextualSpacing/>
        <w:jc w:val="both"/>
        <w:rPr>
          <w:rFonts w:ascii="Times New Roman" w:eastAsia="Calibri" w:hAnsi="Times New Roman"/>
          <w:lang w:val="ru-RU"/>
        </w:rPr>
      </w:pPr>
      <w:r w:rsidRPr="008B30B7">
        <w:rPr>
          <w:rFonts w:ascii="Times New Roman" w:eastAsia="Calibri" w:hAnsi="Times New Roman"/>
          <w:lang w:val="ru-RU"/>
        </w:rPr>
        <w:t>«</w:t>
      </w:r>
    </w:p>
    <w:tbl>
      <w:tblPr>
        <w:tblW w:w="14742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60"/>
        <w:gridCol w:w="4360"/>
        <w:gridCol w:w="4111"/>
        <w:gridCol w:w="4961"/>
        <w:gridCol w:w="850"/>
      </w:tblGrid>
      <w:tr w:rsidR="00CE6DAC" w:rsidRPr="00147274" w:rsidTr="00CE6DAC">
        <w:trPr>
          <w:trHeight w:val="1369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DAC" w:rsidRPr="008B30B7" w:rsidRDefault="00CE6DAC" w:rsidP="00CE6DAC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val="ru-RU"/>
              </w:rPr>
            </w:pPr>
            <w:r w:rsidRPr="008B30B7">
              <w:rPr>
                <w:rFonts w:ascii="Times New Roman" w:eastAsiaTheme="minorHAnsi" w:hAnsi="Times New Roman"/>
                <w:lang w:val="ru-RU"/>
              </w:rPr>
              <w:t>1</w:t>
            </w: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DAC" w:rsidRPr="008B30B7" w:rsidRDefault="00CE6DAC" w:rsidP="00CE6DAC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val="ru-RU"/>
              </w:rPr>
            </w:pPr>
            <w:r w:rsidRPr="008B30B7">
              <w:rPr>
                <w:rFonts w:ascii="Times New Roman" w:eastAsiaTheme="minorHAnsi" w:hAnsi="Times New Roman"/>
                <w:lang w:val="ru-RU"/>
              </w:rPr>
              <w:t xml:space="preserve">Подпрограмма 1 «Повышение качества и доступности </w:t>
            </w:r>
            <w:proofErr w:type="gramStart"/>
            <w:r w:rsidRPr="008B30B7">
              <w:rPr>
                <w:rFonts w:ascii="Times New Roman" w:eastAsiaTheme="minorHAnsi" w:hAnsi="Times New Roman"/>
                <w:lang w:val="ru-RU"/>
              </w:rPr>
              <w:t>государственных</w:t>
            </w:r>
            <w:proofErr w:type="gramEnd"/>
            <w:r w:rsidRPr="008B30B7">
              <w:rPr>
                <w:rFonts w:ascii="Times New Roman" w:eastAsiaTheme="minorHAnsi" w:hAnsi="Times New Roman"/>
                <w:lang w:val="ru-RU"/>
              </w:rPr>
              <w:t xml:space="preserve"> </w:t>
            </w:r>
          </w:p>
          <w:p w:rsidR="00CE6DAC" w:rsidRPr="008B30B7" w:rsidRDefault="00CE6DAC" w:rsidP="00CE6DAC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val="ru-RU"/>
              </w:rPr>
            </w:pPr>
            <w:r w:rsidRPr="008B30B7">
              <w:rPr>
                <w:rFonts w:ascii="Times New Roman" w:eastAsiaTheme="minorHAnsi" w:hAnsi="Times New Roman"/>
                <w:lang w:val="ru-RU"/>
              </w:rPr>
              <w:t>и муниципальных услуг»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6DAC" w:rsidRPr="008B30B7" w:rsidRDefault="00CE6DAC" w:rsidP="00CE6DAC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val="ru-RU"/>
              </w:rPr>
            </w:pPr>
            <w:r w:rsidRPr="008B30B7">
              <w:rPr>
                <w:rFonts w:ascii="Times New Roman" w:eastAsiaTheme="minorHAnsi" w:hAnsi="Times New Roman"/>
                <w:lang w:val="ru-RU"/>
              </w:rPr>
              <w:t>Уровень удовлетворенности граждан Российской Федерации, проживающих на территории Ленинградской области, качеством предоставления государственных и муниципальных услуг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6DAC" w:rsidRPr="008B30B7" w:rsidRDefault="00CE6DAC" w:rsidP="00CE6DAC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val="ru-RU"/>
              </w:rPr>
            </w:pPr>
            <w:r w:rsidRPr="008B30B7">
              <w:rPr>
                <w:rFonts w:ascii="Times New Roman" w:eastAsiaTheme="minorHAnsi" w:hAnsi="Times New Roman"/>
                <w:lang w:val="ru-RU"/>
              </w:rPr>
              <w:t>Оптимизация процессов государственного управления и оказания государственных и муниципальных услуг, в том числе внедрение цифровых технологий и платформенных решений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DAC" w:rsidRPr="008B30B7" w:rsidRDefault="00CE6DAC" w:rsidP="00CE6DAC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val="ru-RU"/>
              </w:rPr>
            </w:pPr>
          </w:p>
        </w:tc>
      </w:tr>
      <w:tr w:rsidR="00BB62DA" w:rsidRPr="00147274" w:rsidTr="00BB62DA">
        <w:tc>
          <w:tcPr>
            <w:tcW w:w="4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62DA" w:rsidRPr="008B30B7" w:rsidRDefault="00BB62DA" w:rsidP="00CE6DAC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val="ru-RU"/>
              </w:rPr>
            </w:pPr>
            <w:r w:rsidRPr="008B30B7">
              <w:rPr>
                <w:rFonts w:ascii="Times New Roman" w:eastAsiaTheme="minorHAnsi" w:hAnsi="Times New Roman"/>
                <w:lang w:val="ru-RU"/>
              </w:rPr>
              <w:t>1.1</w:t>
            </w:r>
          </w:p>
        </w:tc>
        <w:tc>
          <w:tcPr>
            <w:tcW w:w="43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62DA" w:rsidRPr="008B30B7" w:rsidRDefault="00BB62DA" w:rsidP="00CE6DAC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val="ru-RU"/>
              </w:rPr>
            </w:pPr>
            <w:r w:rsidRPr="008B30B7">
              <w:rPr>
                <w:rFonts w:ascii="Times New Roman" w:eastAsiaTheme="minorHAnsi" w:hAnsi="Times New Roman"/>
                <w:lang w:val="ru-RU"/>
              </w:rPr>
              <w:t>Основное мероприятие «Оптимизация государственных и муниципальных  услуг и полномочий»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62DA" w:rsidRPr="008B30B7" w:rsidRDefault="00BB62DA" w:rsidP="00CE6DAC">
            <w:pPr>
              <w:autoSpaceDE w:val="0"/>
              <w:autoSpaceDN w:val="0"/>
              <w:adjustRightInd w:val="0"/>
              <w:contextualSpacing/>
              <w:rPr>
                <w:rFonts w:ascii="Times New Roman" w:eastAsiaTheme="minorHAnsi" w:hAnsi="Times New Roman"/>
                <w:lang w:val="ru-RU"/>
              </w:rPr>
            </w:pPr>
            <w:r w:rsidRPr="008B30B7">
              <w:rPr>
                <w:rFonts w:ascii="Times New Roman" w:eastAsiaTheme="minorHAnsi" w:hAnsi="Times New Roman"/>
                <w:lang w:val="ru-RU"/>
              </w:rPr>
              <w:t xml:space="preserve">Доля муниципальных услуг, переведенных в электронный вид и по которым нет законодательного запрета на их предоставления в электронной форме 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62DA" w:rsidRPr="008B30B7" w:rsidRDefault="00BB62DA" w:rsidP="0094465C">
            <w:pPr>
              <w:jc w:val="both"/>
              <w:rPr>
                <w:rFonts w:ascii="Times New Roman" w:hAnsi="Times New Roman"/>
                <w:lang w:val="ru-RU" w:eastAsia="ru-RU"/>
              </w:rPr>
            </w:pPr>
            <w:r w:rsidRPr="008B30B7">
              <w:rPr>
                <w:rFonts w:ascii="Times New Roman" w:hAnsi="Times New Roman"/>
                <w:lang w:val="ru-RU" w:eastAsia="ru-RU"/>
              </w:rPr>
              <w:t>Модернизация процесса предоставления государственных и муниципальных услуг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2DA" w:rsidRPr="008B30B7" w:rsidRDefault="00BB62DA" w:rsidP="00CE6DAC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val="ru-RU"/>
              </w:rPr>
            </w:pPr>
          </w:p>
        </w:tc>
      </w:tr>
      <w:tr w:rsidR="00BB62DA" w:rsidRPr="00147274" w:rsidTr="00BB62DA">
        <w:tc>
          <w:tcPr>
            <w:tcW w:w="4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2DA" w:rsidRPr="008B30B7" w:rsidRDefault="00BB62DA" w:rsidP="00CE6DAC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val="ru-RU"/>
              </w:rPr>
            </w:pPr>
          </w:p>
        </w:tc>
        <w:tc>
          <w:tcPr>
            <w:tcW w:w="43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2DA" w:rsidRPr="008B30B7" w:rsidRDefault="00BB62DA" w:rsidP="00CE6DAC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val="ru-RU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62DA" w:rsidRPr="008B30B7" w:rsidRDefault="00BB62DA" w:rsidP="00BB62DA">
            <w:pPr>
              <w:rPr>
                <w:rFonts w:ascii="Times New Roman" w:hAnsi="Times New Roman"/>
                <w:lang w:val="ru-RU" w:eastAsia="ru-RU"/>
              </w:rPr>
            </w:pPr>
            <w:r w:rsidRPr="008B30B7">
              <w:rPr>
                <w:rFonts w:ascii="Times New Roman" w:hAnsi="Times New Roman"/>
                <w:lang w:val="ru-RU" w:eastAsia="ru-RU"/>
              </w:rPr>
              <w:t>Среднее количество обращений гражданина в органы исполнительной власти и органы местного самоуправления Ленинградской области для получения одной государственной (муниципальной) услуги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62DA" w:rsidRPr="008B30B7" w:rsidRDefault="00BB62DA" w:rsidP="00BB62DA">
            <w:pPr>
              <w:jc w:val="both"/>
              <w:rPr>
                <w:rFonts w:ascii="Times New Roman" w:hAnsi="Times New Roman"/>
                <w:lang w:val="ru-RU" w:eastAsia="ru-RU"/>
              </w:rPr>
            </w:pPr>
            <w:r w:rsidRPr="008B30B7">
              <w:rPr>
                <w:rFonts w:ascii="Times New Roman" w:hAnsi="Times New Roman"/>
                <w:lang w:val="ru-RU" w:eastAsia="ru-RU"/>
              </w:rPr>
              <w:t>Повышение эффективности процессов государственного управления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2DA" w:rsidRPr="008B30B7" w:rsidRDefault="00BB62DA" w:rsidP="00CE6DAC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val="ru-RU"/>
              </w:rPr>
            </w:pPr>
          </w:p>
        </w:tc>
      </w:tr>
      <w:tr w:rsidR="00BB62DA" w:rsidRPr="00147274" w:rsidTr="00CE6DAC">
        <w:trPr>
          <w:trHeight w:val="1447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2DA" w:rsidRPr="008B30B7" w:rsidRDefault="00BB62DA" w:rsidP="00CE6DAC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val="ru-RU"/>
              </w:rPr>
            </w:pPr>
            <w:r w:rsidRPr="008B30B7">
              <w:rPr>
                <w:rFonts w:ascii="Times New Roman" w:eastAsiaTheme="minorHAnsi" w:hAnsi="Times New Roman"/>
                <w:lang w:val="ru-RU"/>
              </w:rPr>
              <w:t>1.2</w:t>
            </w: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2DA" w:rsidRPr="008B30B7" w:rsidRDefault="00BB62DA" w:rsidP="00CE6DAC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val="ru-RU"/>
              </w:rPr>
            </w:pPr>
            <w:r w:rsidRPr="008B30B7">
              <w:rPr>
                <w:rFonts w:ascii="Times New Roman" w:eastAsiaTheme="minorHAnsi" w:hAnsi="Times New Roman"/>
                <w:lang w:val="ru-RU"/>
              </w:rPr>
              <w:t>Основное мероприятие «Повышение эффективности деятельности государственного бюджетного учреждения Ленинградской области "Многофункциональный центр предоставления государственных и муниципальных услуг»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62DA" w:rsidRPr="008B30B7" w:rsidRDefault="00BB62DA" w:rsidP="00CE6DAC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val="ru-RU"/>
              </w:rPr>
            </w:pPr>
            <w:r w:rsidRPr="008B30B7">
              <w:rPr>
                <w:rFonts w:ascii="Times New Roman" w:eastAsiaTheme="minorHAnsi" w:hAnsi="Times New Roman"/>
                <w:lang w:val="ru-RU"/>
              </w:rPr>
              <w:t>Количество услуг по обеспечению предоставления государственных, муниципальных и иных услуг в многофункциональных центрах предоставления государственных (муниципальных) услуг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62DA" w:rsidRPr="008B30B7" w:rsidRDefault="00BB62DA" w:rsidP="0094465C">
            <w:pPr>
              <w:jc w:val="both"/>
              <w:rPr>
                <w:rFonts w:ascii="Times New Roman" w:hAnsi="Times New Roman"/>
                <w:lang w:val="ru-RU" w:eastAsia="ru-RU"/>
              </w:rPr>
            </w:pPr>
            <w:r w:rsidRPr="008B30B7">
              <w:rPr>
                <w:rFonts w:ascii="Times New Roman" w:hAnsi="Times New Roman"/>
                <w:lang w:val="ru-RU" w:eastAsia="ru-RU"/>
              </w:rPr>
              <w:t>Модернизация процесса предоставления государственных и муниципальных услуг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2DA" w:rsidRPr="008B30B7" w:rsidRDefault="00BB62DA" w:rsidP="00CE6DAC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lang w:val="ru-RU"/>
              </w:rPr>
            </w:pPr>
          </w:p>
        </w:tc>
      </w:tr>
      <w:tr w:rsidR="00BB62DA" w:rsidRPr="00147274" w:rsidTr="00CE6DAC">
        <w:trPr>
          <w:trHeight w:val="1949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2DA" w:rsidRPr="008B30B7" w:rsidRDefault="00BB62DA" w:rsidP="00CE6DA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lang w:val="ru-RU" w:eastAsia="ru-RU"/>
              </w:rPr>
            </w:pPr>
            <w:r w:rsidRPr="008B30B7">
              <w:rPr>
                <w:rFonts w:ascii="Times New Roman" w:hAnsi="Times New Roman"/>
                <w:lang w:val="ru-RU" w:eastAsia="ru-RU"/>
              </w:rPr>
              <w:t>1.3</w:t>
            </w: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2DA" w:rsidRPr="008B30B7" w:rsidRDefault="00BB62DA" w:rsidP="00CE6DAC">
            <w:pPr>
              <w:rPr>
                <w:rFonts w:ascii="Times New Roman" w:eastAsia="Calibri" w:hAnsi="Times New Roman"/>
                <w:lang w:val="ru-RU"/>
              </w:rPr>
            </w:pPr>
            <w:r w:rsidRPr="008B30B7">
              <w:rPr>
                <w:rFonts w:ascii="Times New Roman" w:eastAsia="Calibri" w:hAnsi="Times New Roman"/>
                <w:lang w:val="ru-RU"/>
              </w:rPr>
              <w:t>Основное мероприятие «Развитие информационных технологий, качества предоставления государственных услуг и осуществления государственных полномочий»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2DA" w:rsidRPr="008B30B7" w:rsidRDefault="00BB62DA" w:rsidP="00CE6DA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lang w:val="ru-RU" w:eastAsia="ru-RU"/>
              </w:rPr>
            </w:pPr>
            <w:r w:rsidRPr="008B30B7">
              <w:rPr>
                <w:rFonts w:ascii="Times New Roman" w:hAnsi="Times New Roman"/>
                <w:lang w:val="ru-RU" w:eastAsia="ru-RU"/>
              </w:rPr>
              <w:t>Удельное время бесперебойного функционирования отраслевых и ведомственных информационных систем органов исполнительной власти Ленинградской области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2DA" w:rsidRPr="008B30B7" w:rsidRDefault="00BB62DA" w:rsidP="00CE6DA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lang w:val="ru-RU" w:eastAsia="ru-RU"/>
              </w:rPr>
            </w:pPr>
            <w:r w:rsidRPr="008B30B7">
              <w:rPr>
                <w:rFonts w:ascii="Times New Roman" w:hAnsi="Times New Roman"/>
                <w:lang w:val="ru-RU" w:eastAsia="ru-RU"/>
              </w:rPr>
              <w:t xml:space="preserve">Создание, развитие и обеспечение бесперебойной работы региональных сегментов федеральных информационных систем и региональных информационных систем или их отдельных программных компонентов, в том числе </w:t>
            </w:r>
          </w:p>
          <w:p w:rsidR="00BB62DA" w:rsidRPr="008B30B7" w:rsidRDefault="00BB62DA" w:rsidP="00CE6DA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lang w:val="ru-RU" w:eastAsia="ru-RU"/>
              </w:rPr>
            </w:pPr>
            <w:r w:rsidRPr="008B30B7">
              <w:rPr>
                <w:rFonts w:ascii="Times New Roman" w:hAnsi="Times New Roman"/>
                <w:lang w:val="ru-RU" w:eastAsia="ru-RU"/>
              </w:rPr>
              <w:t>для предоставления государственных и муниципальных услуг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2DA" w:rsidRPr="008B30B7" w:rsidRDefault="00BB62DA" w:rsidP="00CE6DA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lang w:val="ru-RU" w:eastAsia="ru-RU"/>
              </w:rPr>
            </w:pPr>
          </w:p>
        </w:tc>
      </w:tr>
      <w:tr w:rsidR="00BB62DA" w:rsidRPr="00147274" w:rsidTr="00CE6DAC">
        <w:trPr>
          <w:trHeight w:val="673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2DA" w:rsidRPr="008B30B7" w:rsidRDefault="00BB62DA" w:rsidP="00CE6DA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lang w:val="ru-RU" w:eastAsia="ru-RU"/>
              </w:rPr>
            </w:pPr>
            <w:r w:rsidRPr="008B30B7">
              <w:rPr>
                <w:rFonts w:ascii="Times New Roman" w:hAnsi="Times New Roman"/>
                <w:lang w:val="ru-RU" w:eastAsia="ru-RU"/>
              </w:rPr>
              <w:t>1.4</w:t>
            </w: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2DA" w:rsidRPr="008B30B7" w:rsidRDefault="00BB62DA" w:rsidP="00CE6DAC">
            <w:pPr>
              <w:rPr>
                <w:rFonts w:ascii="Times New Roman" w:eastAsia="Calibri" w:hAnsi="Times New Roman"/>
                <w:lang w:val="ru-RU"/>
              </w:rPr>
            </w:pPr>
            <w:r w:rsidRPr="008B30B7">
              <w:rPr>
                <w:rFonts w:ascii="Times New Roman" w:eastAsia="Calibri" w:hAnsi="Times New Roman"/>
                <w:lang w:val="ru-RU"/>
              </w:rPr>
              <w:t>Основное мероприятие «Внедрение процессного подхода к управлению в Администрации Ленинградской области»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2DA" w:rsidRPr="008B30B7" w:rsidRDefault="00BB62DA" w:rsidP="00CE6DA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lang w:val="ru-RU" w:eastAsia="ru-RU"/>
              </w:rPr>
            </w:pPr>
            <w:r w:rsidRPr="008B30B7">
              <w:rPr>
                <w:rFonts w:ascii="Times New Roman" w:hAnsi="Times New Roman"/>
                <w:lang w:val="ru-RU" w:eastAsia="ru-RU"/>
              </w:rPr>
              <w:t>Количество уникальных процессов, оптимизация по которым составила не менее 20% удельных затрат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2DA" w:rsidRPr="008B30B7" w:rsidRDefault="00BB62DA" w:rsidP="00CE6DAC">
            <w:pPr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/>
                <w:lang w:val="ru-RU"/>
              </w:rPr>
            </w:pPr>
            <w:r w:rsidRPr="008B30B7">
              <w:rPr>
                <w:rFonts w:ascii="Times New Roman" w:eastAsia="Calibri" w:hAnsi="Times New Roman"/>
                <w:lang w:val="ru-RU"/>
              </w:rPr>
              <w:t>Повышение эффективности процессов государственного управления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2DA" w:rsidRPr="008B30B7" w:rsidRDefault="00BB62DA" w:rsidP="00CE6DA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lang w:val="ru-RU" w:eastAsia="ru-RU"/>
              </w:rPr>
            </w:pPr>
          </w:p>
        </w:tc>
      </w:tr>
    </w:tbl>
    <w:p w:rsidR="00CE6DAC" w:rsidRPr="008B30B7" w:rsidRDefault="00CE6DAC" w:rsidP="00CE6DAC">
      <w:pPr>
        <w:tabs>
          <w:tab w:val="left" w:pos="0"/>
        </w:tabs>
        <w:ind w:left="709"/>
        <w:contextualSpacing/>
        <w:jc w:val="both"/>
        <w:rPr>
          <w:rFonts w:ascii="Times New Roman" w:eastAsia="Calibri" w:hAnsi="Times New Roman"/>
          <w:lang w:val="ru-RU"/>
        </w:rPr>
      </w:pPr>
      <w:r w:rsidRPr="008B30B7">
        <w:rPr>
          <w:rFonts w:ascii="Times New Roman" w:eastAsia="Calibri" w:hAnsi="Times New Roman"/>
          <w:lang w:val="ru-RU"/>
        </w:rPr>
        <w:t xml:space="preserve">   ».</w:t>
      </w:r>
    </w:p>
    <w:p w:rsidR="00B0763D" w:rsidRPr="008B30B7" w:rsidRDefault="00B0763D" w:rsidP="0033374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lang w:val="ru-RU"/>
        </w:rPr>
      </w:pPr>
      <w:r w:rsidRPr="008B30B7">
        <w:rPr>
          <w:rFonts w:ascii="Times New Roman" w:hAnsi="Times New Roman"/>
          <w:lang w:val="ru-RU"/>
        </w:rPr>
        <w:t xml:space="preserve">В пункте 5 </w:t>
      </w:r>
      <w:r w:rsidR="0093633D" w:rsidRPr="008B30B7">
        <w:rPr>
          <w:rFonts w:ascii="Times New Roman" w:hAnsi="Times New Roman"/>
          <w:lang w:val="ru-RU"/>
        </w:rPr>
        <w:t>п</w:t>
      </w:r>
      <w:r w:rsidRPr="008B30B7">
        <w:rPr>
          <w:rFonts w:ascii="Times New Roman" w:hAnsi="Times New Roman"/>
          <w:lang w:val="ru-RU"/>
        </w:rPr>
        <w:t>одпрограмм</w:t>
      </w:r>
      <w:r w:rsidR="0093633D" w:rsidRPr="008B30B7">
        <w:rPr>
          <w:rFonts w:ascii="Times New Roman" w:hAnsi="Times New Roman"/>
          <w:lang w:val="ru-RU"/>
        </w:rPr>
        <w:t>ы</w:t>
      </w:r>
      <w:r w:rsidRPr="008B30B7">
        <w:rPr>
          <w:rFonts w:ascii="Times New Roman" w:hAnsi="Times New Roman"/>
          <w:lang w:val="ru-RU"/>
        </w:rPr>
        <w:t xml:space="preserve"> 5 «Формирование единого информационно-коммуникационного пространства в системе государственной гражданской службы и совершенствование кадровой работы» изложить в следующей редакции:</w:t>
      </w:r>
    </w:p>
    <w:tbl>
      <w:tblPr>
        <w:tblW w:w="148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4258"/>
        <w:gridCol w:w="4111"/>
        <w:gridCol w:w="4961"/>
        <w:gridCol w:w="850"/>
      </w:tblGrid>
      <w:tr w:rsidR="00B0763D" w:rsidRPr="00147274" w:rsidTr="00B0763D">
        <w:tc>
          <w:tcPr>
            <w:tcW w:w="624" w:type="dxa"/>
          </w:tcPr>
          <w:p w:rsidR="00B0763D" w:rsidRPr="008B30B7" w:rsidRDefault="00B0763D" w:rsidP="00B0763D">
            <w:pPr>
              <w:pStyle w:val="ConsPlusNormal"/>
              <w:jc w:val="center"/>
              <w:outlineLvl w:val="3"/>
              <w:rPr>
                <w:sz w:val="24"/>
                <w:szCs w:val="24"/>
              </w:rPr>
            </w:pPr>
            <w:r w:rsidRPr="008B30B7">
              <w:rPr>
                <w:sz w:val="24"/>
                <w:szCs w:val="24"/>
              </w:rPr>
              <w:t>5</w:t>
            </w:r>
          </w:p>
        </w:tc>
        <w:tc>
          <w:tcPr>
            <w:tcW w:w="4258" w:type="dxa"/>
          </w:tcPr>
          <w:p w:rsidR="00B0763D" w:rsidRPr="008B30B7" w:rsidRDefault="00B0763D" w:rsidP="00B0763D">
            <w:pPr>
              <w:pStyle w:val="ConsPlusNormal"/>
              <w:rPr>
                <w:sz w:val="24"/>
                <w:szCs w:val="24"/>
              </w:rPr>
            </w:pPr>
            <w:r w:rsidRPr="008B30B7">
              <w:rPr>
                <w:sz w:val="24"/>
                <w:szCs w:val="24"/>
              </w:rPr>
              <w:t>Подпрограмма 5 "Формирование единого информационно-коммуникационного пространства в системе государственной гражданской службы и совершенствование кадровой работы"</w:t>
            </w:r>
          </w:p>
        </w:tc>
        <w:tc>
          <w:tcPr>
            <w:tcW w:w="4111" w:type="dxa"/>
          </w:tcPr>
          <w:p w:rsidR="00B0763D" w:rsidRPr="008B30B7" w:rsidRDefault="00B0763D" w:rsidP="00B0763D">
            <w:pPr>
              <w:pStyle w:val="ConsPlusNormal"/>
              <w:rPr>
                <w:sz w:val="24"/>
                <w:szCs w:val="24"/>
              </w:rPr>
            </w:pPr>
            <w:r w:rsidRPr="008B30B7">
              <w:rPr>
                <w:sz w:val="24"/>
                <w:szCs w:val="24"/>
              </w:rPr>
              <w:t>Доля автоматизированных функций кадровой работы аппарата по вопросам функционирования единой кадровой службы и подбора, обучения и оценки персонала</w:t>
            </w:r>
          </w:p>
        </w:tc>
        <w:tc>
          <w:tcPr>
            <w:tcW w:w="4961" w:type="dxa"/>
          </w:tcPr>
          <w:p w:rsidR="00B0763D" w:rsidRPr="008B30B7" w:rsidRDefault="00783010" w:rsidP="00783010">
            <w:pPr>
              <w:pStyle w:val="ConsPlusNormal"/>
              <w:jc w:val="both"/>
              <w:rPr>
                <w:sz w:val="24"/>
                <w:szCs w:val="24"/>
              </w:rPr>
            </w:pPr>
            <w:r w:rsidRPr="008B30B7">
              <w:rPr>
                <w:sz w:val="24"/>
                <w:szCs w:val="24"/>
              </w:rPr>
              <w:t>Формирование профессиональной  эффективной системы  государственной гражданской службы Ленинградской области, реализующей приоритетные направления развития государственной гражданской службы Российской Федерации</w:t>
            </w:r>
          </w:p>
        </w:tc>
        <w:tc>
          <w:tcPr>
            <w:tcW w:w="850" w:type="dxa"/>
          </w:tcPr>
          <w:p w:rsidR="00B0763D" w:rsidRPr="008B30B7" w:rsidRDefault="00B0763D" w:rsidP="00B0763D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B0763D" w:rsidRPr="00147274" w:rsidTr="00B0763D">
        <w:tc>
          <w:tcPr>
            <w:tcW w:w="624" w:type="dxa"/>
            <w:vMerge w:val="restart"/>
          </w:tcPr>
          <w:p w:rsidR="00B0763D" w:rsidRPr="008B30B7" w:rsidRDefault="00B0763D" w:rsidP="00B0763D">
            <w:pPr>
              <w:pStyle w:val="ConsPlusNormal"/>
              <w:jc w:val="center"/>
              <w:rPr>
                <w:sz w:val="24"/>
                <w:szCs w:val="24"/>
              </w:rPr>
            </w:pPr>
            <w:r w:rsidRPr="008B30B7">
              <w:rPr>
                <w:sz w:val="24"/>
                <w:szCs w:val="24"/>
              </w:rPr>
              <w:t>5.1</w:t>
            </w:r>
          </w:p>
        </w:tc>
        <w:tc>
          <w:tcPr>
            <w:tcW w:w="4258" w:type="dxa"/>
            <w:vMerge w:val="restart"/>
          </w:tcPr>
          <w:p w:rsidR="00B0763D" w:rsidRPr="008B30B7" w:rsidRDefault="00B0763D" w:rsidP="00B0763D">
            <w:pPr>
              <w:pStyle w:val="ConsPlusNormal"/>
              <w:rPr>
                <w:sz w:val="24"/>
                <w:szCs w:val="24"/>
              </w:rPr>
            </w:pPr>
            <w:r w:rsidRPr="008B30B7">
              <w:rPr>
                <w:sz w:val="24"/>
                <w:szCs w:val="24"/>
              </w:rPr>
              <w:t>Основное мероприятие "Совершенствование кадровой работы"</w:t>
            </w:r>
          </w:p>
        </w:tc>
        <w:tc>
          <w:tcPr>
            <w:tcW w:w="4111" w:type="dxa"/>
          </w:tcPr>
          <w:p w:rsidR="00B0763D" w:rsidRPr="008B30B7" w:rsidRDefault="00B0763D" w:rsidP="00B0763D">
            <w:pPr>
              <w:pStyle w:val="ConsPlusNormal"/>
              <w:rPr>
                <w:sz w:val="24"/>
                <w:szCs w:val="24"/>
              </w:rPr>
            </w:pPr>
            <w:r w:rsidRPr="008B30B7">
              <w:rPr>
                <w:sz w:val="24"/>
                <w:szCs w:val="24"/>
              </w:rPr>
              <w:t>Доля вакантных должностей государственной гражданской службы, замещаемых на основе назначения из кадрового резерва, от общего количества назначений</w:t>
            </w:r>
          </w:p>
        </w:tc>
        <w:tc>
          <w:tcPr>
            <w:tcW w:w="4961" w:type="dxa"/>
            <w:vMerge w:val="restart"/>
          </w:tcPr>
          <w:p w:rsidR="00E909CC" w:rsidRPr="008B30B7" w:rsidRDefault="00B0763D" w:rsidP="00E909CC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lang w:val="ru-RU"/>
              </w:rPr>
            </w:pPr>
            <w:r w:rsidRPr="008B30B7">
              <w:rPr>
                <w:rFonts w:ascii="Times New Roman" w:eastAsiaTheme="minorHAnsi" w:hAnsi="Times New Roman"/>
                <w:lang w:val="ru-RU"/>
              </w:rPr>
              <w:t>Совершенствование порядка назначения на должности государственной гражданской службы Ленинградской области граждан Российской Федерации, государственных гражданских служащих Ленинградской области; ускоренное внедрение информационно-коммуникационных технологий в государственных органах в целях повышения качества кадровой работы</w:t>
            </w:r>
            <w:r w:rsidR="00E909CC" w:rsidRPr="008B30B7">
              <w:rPr>
                <w:rFonts w:ascii="Times New Roman" w:eastAsiaTheme="minorHAnsi" w:hAnsi="Times New Roman"/>
                <w:lang w:val="ru-RU"/>
              </w:rPr>
              <w:t>; внедрение новых форм профессионального развития гражданских служащих, в том числе предусматривающих использование информационно-коммуникационных технологий;</w:t>
            </w:r>
          </w:p>
          <w:p w:rsidR="00B0763D" w:rsidRPr="008B30B7" w:rsidRDefault="00B0763D" w:rsidP="00B0763D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lang w:val="ru-RU"/>
              </w:rPr>
            </w:pPr>
          </w:p>
        </w:tc>
        <w:tc>
          <w:tcPr>
            <w:tcW w:w="850" w:type="dxa"/>
          </w:tcPr>
          <w:p w:rsidR="00B0763D" w:rsidRPr="008B30B7" w:rsidRDefault="00B0763D" w:rsidP="00B0763D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B0763D" w:rsidRPr="00147274" w:rsidTr="00B0763D">
        <w:tc>
          <w:tcPr>
            <w:tcW w:w="624" w:type="dxa"/>
            <w:vMerge/>
          </w:tcPr>
          <w:p w:rsidR="00B0763D" w:rsidRPr="008B30B7" w:rsidRDefault="00B0763D" w:rsidP="00B0763D">
            <w:pPr>
              <w:rPr>
                <w:lang w:val="ru-RU"/>
              </w:rPr>
            </w:pPr>
          </w:p>
        </w:tc>
        <w:tc>
          <w:tcPr>
            <w:tcW w:w="4258" w:type="dxa"/>
            <w:vMerge/>
          </w:tcPr>
          <w:p w:rsidR="00B0763D" w:rsidRPr="008B30B7" w:rsidRDefault="00B0763D" w:rsidP="00B0763D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4111" w:type="dxa"/>
          </w:tcPr>
          <w:p w:rsidR="00B0763D" w:rsidRPr="008B30B7" w:rsidRDefault="00B0763D" w:rsidP="00B0763D">
            <w:pPr>
              <w:pStyle w:val="ConsPlusNormal"/>
              <w:rPr>
                <w:sz w:val="24"/>
                <w:szCs w:val="24"/>
              </w:rPr>
            </w:pPr>
            <w:r w:rsidRPr="008B30B7">
              <w:rPr>
                <w:sz w:val="24"/>
                <w:szCs w:val="24"/>
              </w:rPr>
              <w:t>Среднее время заполнения вакансий в органах исполнительной власти Ленинградской области и аппаратах мировых судей от момента поступления заявки от руководителя органа исполнительной власти Ленинградской области и мирового судьи до проведения конкурса</w:t>
            </w:r>
          </w:p>
        </w:tc>
        <w:tc>
          <w:tcPr>
            <w:tcW w:w="4961" w:type="dxa"/>
            <w:vMerge/>
          </w:tcPr>
          <w:p w:rsidR="00B0763D" w:rsidRPr="008B30B7" w:rsidRDefault="00B0763D" w:rsidP="00B0763D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0" w:type="dxa"/>
          </w:tcPr>
          <w:p w:rsidR="00B0763D" w:rsidRPr="008B30B7" w:rsidRDefault="00B0763D" w:rsidP="00B0763D">
            <w:pPr>
              <w:rPr>
                <w:lang w:val="ru-RU"/>
              </w:rPr>
            </w:pPr>
          </w:p>
        </w:tc>
      </w:tr>
      <w:tr w:rsidR="00B0763D" w:rsidRPr="00147274" w:rsidTr="00B0763D">
        <w:tc>
          <w:tcPr>
            <w:tcW w:w="624" w:type="dxa"/>
          </w:tcPr>
          <w:p w:rsidR="00B0763D" w:rsidRPr="008B30B7" w:rsidRDefault="00B0763D" w:rsidP="00B0763D">
            <w:pPr>
              <w:pStyle w:val="ConsPlusNormal"/>
              <w:jc w:val="center"/>
              <w:rPr>
                <w:sz w:val="24"/>
                <w:szCs w:val="24"/>
              </w:rPr>
            </w:pPr>
            <w:r w:rsidRPr="008B30B7">
              <w:rPr>
                <w:sz w:val="24"/>
                <w:szCs w:val="24"/>
              </w:rPr>
              <w:t>5.2</w:t>
            </w:r>
          </w:p>
        </w:tc>
        <w:tc>
          <w:tcPr>
            <w:tcW w:w="4258" w:type="dxa"/>
          </w:tcPr>
          <w:p w:rsidR="00B0763D" w:rsidRPr="008B30B7" w:rsidRDefault="00B0763D" w:rsidP="00B0763D">
            <w:pPr>
              <w:pStyle w:val="ConsPlusNormal"/>
              <w:rPr>
                <w:sz w:val="24"/>
                <w:szCs w:val="24"/>
              </w:rPr>
            </w:pPr>
            <w:r w:rsidRPr="008B30B7">
              <w:rPr>
                <w:sz w:val="24"/>
                <w:szCs w:val="24"/>
              </w:rPr>
              <w:t>Основное мероприятие "Развитие системы мотивации и повышения престижа государственной гражданской службы"</w:t>
            </w:r>
          </w:p>
        </w:tc>
        <w:tc>
          <w:tcPr>
            <w:tcW w:w="4111" w:type="dxa"/>
          </w:tcPr>
          <w:p w:rsidR="00B0763D" w:rsidRPr="008B30B7" w:rsidRDefault="00B0763D" w:rsidP="00B0763D">
            <w:pPr>
              <w:pStyle w:val="ConsPlusNormal"/>
              <w:rPr>
                <w:sz w:val="24"/>
                <w:szCs w:val="24"/>
              </w:rPr>
            </w:pPr>
            <w:r w:rsidRPr="008B30B7">
              <w:rPr>
                <w:sz w:val="24"/>
                <w:szCs w:val="24"/>
              </w:rPr>
              <w:t>Доля лиц, замещающих государственные должности в Администрации Ленинградской области, и гражданских служащих, прошедших обучение по программам дополнительного профессионального образования в рамках реализации программ профессионального развития, от общего количества запланированных на обучение по программам дополнительного профессионального образования в рамках реализации программ профессионального развития согласно государственному заказу</w:t>
            </w:r>
          </w:p>
        </w:tc>
        <w:tc>
          <w:tcPr>
            <w:tcW w:w="4961" w:type="dxa"/>
          </w:tcPr>
          <w:p w:rsidR="00E909CC" w:rsidRPr="008B30B7" w:rsidRDefault="00B0763D" w:rsidP="00E909CC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lang w:val="ru-RU"/>
              </w:rPr>
            </w:pPr>
            <w:r w:rsidRPr="008B30B7">
              <w:rPr>
                <w:rFonts w:ascii="Times New Roman" w:hAnsi="Times New Roman"/>
                <w:lang w:val="ru-RU"/>
              </w:rPr>
              <w:t>Стимулирование гражданских служащих к повышению эффективности своей профессиональной служебной деятельности, развитие системы государственных правовых и социальных гарантий на гражданской службе</w:t>
            </w:r>
            <w:r w:rsidR="00E909CC" w:rsidRPr="008B30B7">
              <w:rPr>
                <w:rFonts w:ascii="Times New Roman" w:hAnsi="Times New Roman"/>
                <w:lang w:val="ru-RU"/>
              </w:rPr>
              <w:t xml:space="preserve">; </w:t>
            </w:r>
            <w:r w:rsidR="00E909CC" w:rsidRPr="008B30B7">
              <w:rPr>
                <w:rFonts w:ascii="Times New Roman" w:eastAsiaTheme="minorHAnsi" w:hAnsi="Times New Roman"/>
                <w:lang w:val="ru-RU"/>
              </w:rPr>
              <w:t xml:space="preserve">внедрение новых форм </w:t>
            </w:r>
            <w:proofErr w:type="gramStart"/>
            <w:r w:rsidR="00E909CC" w:rsidRPr="008B30B7">
              <w:rPr>
                <w:rFonts w:ascii="Times New Roman" w:eastAsiaTheme="minorHAnsi" w:hAnsi="Times New Roman"/>
                <w:lang w:val="ru-RU"/>
              </w:rPr>
              <w:t>профессионального</w:t>
            </w:r>
            <w:proofErr w:type="gramEnd"/>
            <w:r w:rsidR="00E909CC" w:rsidRPr="008B30B7">
              <w:rPr>
                <w:rFonts w:ascii="Times New Roman" w:eastAsiaTheme="minorHAnsi" w:hAnsi="Times New Roman"/>
                <w:lang w:val="ru-RU"/>
              </w:rPr>
              <w:t xml:space="preserve"> развития гражданских служащих, в том числе предусматривающих использование информационно-коммуникационных технологий;</w:t>
            </w:r>
          </w:p>
          <w:p w:rsidR="00B0763D" w:rsidRPr="008B30B7" w:rsidRDefault="00B0763D" w:rsidP="00B0763D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B0763D" w:rsidRPr="008B30B7" w:rsidRDefault="00B0763D" w:rsidP="00B0763D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B0763D" w:rsidRPr="00147274" w:rsidTr="00B0763D">
        <w:tc>
          <w:tcPr>
            <w:tcW w:w="624" w:type="dxa"/>
          </w:tcPr>
          <w:p w:rsidR="00B0763D" w:rsidRPr="008B30B7" w:rsidRDefault="00B0763D" w:rsidP="00B0763D">
            <w:pPr>
              <w:pStyle w:val="ConsPlusNormal"/>
              <w:jc w:val="center"/>
              <w:rPr>
                <w:sz w:val="24"/>
                <w:szCs w:val="24"/>
              </w:rPr>
            </w:pPr>
            <w:r w:rsidRPr="008B30B7">
              <w:rPr>
                <w:sz w:val="24"/>
                <w:szCs w:val="24"/>
              </w:rPr>
              <w:t>5.3</w:t>
            </w:r>
          </w:p>
        </w:tc>
        <w:tc>
          <w:tcPr>
            <w:tcW w:w="4258" w:type="dxa"/>
          </w:tcPr>
          <w:p w:rsidR="00B0763D" w:rsidRPr="008B30B7" w:rsidRDefault="00B0763D" w:rsidP="00B0763D">
            <w:pPr>
              <w:pStyle w:val="ConsPlusNormal"/>
              <w:rPr>
                <w:sz w:val="24"/>
                <w:szCs w:val="24"/>
              </w:rPr>
            </w:pPr>
            <w:r w:rsidRPr="008B30B7">
              <w:rPr>
                <w:sz w:val="24"/>
                <w:szCs w:val="24"/>
              </w:rPr>
              <w:t>Основное мероприятие "Формирование единого информационно-коммуникационного пространства в системе государственной гражданской службы Ленинградской области ("</w:t>
            </w:r>
            <w:proofErr w:type="gramStart"/>
            <w:r w:rsidRPr="008B30B7">
              <w:rPr>
                <w:sz w:val="24"/>
                <w:szCs w:val="24"/>
              </w:rPr>
              <w:t>Электронная</w:t>
            </w:r>
            <w:proofErr w:type="gramEnd"/>
            <w:r w:rsidRPr="008B30B7">
              <w:rPr>
                <w:sz w:val="24"/>
                <w:szCs w:val="24"/>
              </w:rPr>
              <w:t xml:space="preserve"> госслужба")"</w:t>
            </w:r>
          </w:p>
        </w:tc>
        <w:tc>
          <w:tcPr>
            <w:tcW w:w="4111" w:type="dxa"/>
          </w:tcPr>
          <w:p w:rsidR="00B0763D" w:rsidRPr="008B30B7" w:rsidRDefault="00B0763D" w:rsidP="00B0763D">
            <w:pPr>
              <w:pStyle w:val="ConsPlusNormal"/>
              <w:rPr>
                <w:sz w:val="24"/>
                <w:szCs w:val="24"/>
              </w:rPr>
            </w:pPr>
            <w:r w:rsidRPr="008B30B7">
              <w:rPr>
                <w:sz w:val="24"/>
                <w:szCs w:val="24"/>
              </w:rPr>
              <w:t>Информационная открытость государственной гражданской службы Ленинградской области</w:t>
            </w:r>
          </w:p>
        </w:tc>
        <w:tc>
          <w:tcPr>
            <w:tcW w:w="4961" w:type="dxa"/>
          </w:tcPr>
          <w:p w:rsidR="00E909CC" w:rsidRPr="008B30B7" w:rsidRDefault="00E909CC" w:rsidP="00E909CC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lang w:val="ru-RU"/>
              </w:rPr>
            </w:pPr>
            <w:r w:rsidRPr="008B30B7">
              <w:rPr>
                <w:rFonts w:ascii="Times New Roman" w:eastAsiaTheme="minorHAnsi" w:hAnsi="Times New Roman"/>
                <w:lang w:val="ru-RU"/>
              </w:rPr>
              <w:t>Совершенствование порядка назначения на должности государственной гражданской службы Ленинградской области граждан Российской Федерации, государственных гражданских служащих Ленинградской области; ускоренное внедрение информационно-коммуникационных технологий в государственных органах в целях повышения качества кадровой работы; внедрение новых форм профессионального развития гражданских служащих, в том числе предусматривающих использование информационно-коммуникационных технологий;</w:t>
            </w:r>
          </w:p>
          <w:p w:rsidR="00B0763D" w:rsidRPr="008B30B7" w:rsidRDefault="00B0763D" w:rsidP="00B0763D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B0763D" w:rsidRPr="008B30B7" w:rsidRDefault="00B0763D" w:rsidP="00B0763D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B0763D" w:rsidRPr="00147274" w:rsidTr="00B0763D">
        <w:tc>
          <w:tcPr>
            <w:tcW w:w="624" w:type="dxa"/>
          </w:tcPr>
          <w:p w:rsidR="00B0763D" w:rsidRPr="008B30B7" w:rsidRDefault="00B0763D" w:rsidP="00B0763D">
            <w:pPr>
              <w:pStyle w:val="ConsPlusNormal"/>
              <w:jc w:val="center"/>
              <w:rPr>
                <w:sz w:val="24"/>
                <w:szCs w:val="24"/>
              </w:rPr>
            </w:pPr>
            <w:r w:rsidRPr="008B30B7">
              <w:rPr>
                <w:sz w:val="24"/>
                <w:szCs w:val="24"/>
              </w:rPr>
              <w:t>5.4</w:t>
            </w:r>
          </w:p>
        </w:tc>
        <w:tc>
          <w:tcPr>
            <w:tcW w:w="4258" w:type="dxa"/>
          </w:tcPr>
          <w:p w:rsidR="00B0763D" w:rsidRPr="008B30B7" w:rsidRDefault="00B0763D" w:rsidP="00B0763D">
            <w:pPr>
              <w:pStyle w:val="ConsPlusNormal"/>
              <w:rPr>
                <w:sz w:val="24"/>
                <w:szCs w:val="24"/>
              </w:rPr>
            </w:pPr>
            <w:r w:rsidRPr="008B30B7">
              <w:rPr>
                <w:sz w:val="24"/>
                <w:szCs w:val="24"/>
              </w:rPr>
              <w:t>Основное мероприятие "Совершенствование антикоррупционных механизмов в системе гражданской службы"</w:t>
            </w:r>
          </w:p>
        </w:tc>
        <w:tc>
          <w:tcPr>
            <w:tcW w:w="4111" w:type="dxa"/>
          </w:tcPr>
          <w:p w:rsidR="00B0763D" w:rsidRPr="008B30B7" w:rsidRDefault="00B0763D" w:rsidP="00B0763D">
            <w:pPr>
              <w:pStyle w:val="ConsPlusNormal"/>
              <w:rPr>
                <w:sz w:val="24"/>
                <w:szCs w:val="24"/>
              </w:rPr>
            </w:pPr>
            <w:r w:rsidRPr="008B30B7">
              <w:rPr>
                <w:sz w:val="24"/>
                <w:szCs w:val="24"/>
              </w:rPr>
              <w:t>Количество актов прокурорского реагирования и актов иных контрольно-надзорных органов, признанных обоснованными, вступивших в законную силу решений судов по фактам нарушений законодательства в сфере противодействия коррупции, не выявленным в рамках проверок, осуществленных управлением профилактики коррупционных и иных правонарушений аппарата Губернатора и Правительства Ленинградской области</w:t>
            </w:r>
          </w:p>
        </w:tc>
        <w:tc>
          <w:tcPr>
            <w:tcW w:w="4961" w:type="dxa"/>
          </w:tcPr>
          <w:p w:rsidR="00B0763D" w:rsidRPr="008B30B7" w:rsidRDefault="00E909CC" w:rsidP="00B0763D">
            <w:pPr>
              <w:pStyle w:val="ConsPlusNormal"/>
              <w:rPr>
                <w:sz w:val="24"/>
                <w:szCs w:val="24"/>
              </w:rPr>
            </w:pPr>
            <w:r w:rsidRPr="008B30B7">
              <w:rPr>
                <w:sz w:val="24"/>
                <w:szCs w:val="24"/>
              </w:rPr>
              <w:t>Совершенствование порядка назначения на должности государственной гражданской службы Ленинградской области граждан Российской Федерации, государственных гражданских служащих Ленинградской области</w:t>
            </w:r>
          </w:p>
        </w:tc>
        <w:tc>
          <w:tcPr>
            <w:tcW w:w="850" w:type="dxa"/>
          </w:tcPr>
          <w:p w:rsidR="00B0763D" w:rsidRPr="008B30B7" w:rsidRDefault="00B0763D" w:rsidP="00B0763D">
            <w:pPr>
              <w:pStyle w:val="ConsPlusNormal"/>
              <w:rPr>
                <w:sz w:val="24"/>
                <w:szCs w:val="24"/>
              </w:rPr>
            </w:pPr>
          </w:p>
        </w:tc>
      </w:tr>
    </w:tbl>
    <w:p w:rsidR="00670253" w:rsidRPr="008B30B7" w:rsidRDefault="00670253" w:rsidP="0067025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lang w:val="ru-RU"/>
        </w:rPr>
      </w:pPr>
      <w:r w:rsidRPr="008B30B7">
        <w:rPr>
          <w:rFonts w:ascii="Times New Roman" w:hAnsi="Times New Roman"/>
          <w:lang w:val="ru-RU"/>
        </w:rPr>
        <w:t>В Графе 2 пункта 5 наименование подпрограммы 5 «Формирование единого информационно-коммуникационного пространства в системе государственной гражданской службы и совершенствование кадровой работы» изложить в следующей редакции:</w:t>
      </w:r>
      <w:r w:rsidRPr="008B30B7">
        <w:rPr>
          <w:rFonts w:ascii="Times New Roman" w:hAnsi="Times New Roman"/>
          <w:lang w:val="ru-RU"/>
        </w:rPr>
        <w:br/>
        <w:t>«Подпрограмма 5 «Формирование единого информационно-коммуникационного пространства в развитие государственной гражданской службы Ленинградской области».</w:t>
      </w:r>
    </w:p>
    <w:p w:rsidR="00670253" w:rsidRPr="008B30B7" w:rsidRDefault="00670253" w:rsidP="0033374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lang w:val="ru-RU"/>
        </w:rPr>
      </w:pPr>
    </w:p>
    <w:p w:rsidR="00A140F9" w:rsidRPr="008B30B7" w:rsidRDefault="00334D3E" w:rsidP="0033374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lang w:val="ru-RU" w:eastAsia="ru-RU"/>
        </w:rPr>
      </w:pPr>
      <w:r w:rsidRPr="008B30B7">
        <w:rPr>
          <w:rFonts w:ascii="Times New Roman" w:hAnsi="Times New Roman"/>
          <w:lang w:val="ru-RU" w:eastAsia="ru-RU"/>
        </w:rPr>
        <w:t>Ч</w:t>
      </w:r>
      <w:r w:rsidR="00A140F9" w:rsidRPr="008B30B7">
        <w:rPr>
          <w:rFonts w:ascii="Times New Roman" w:hAnsi="Times New Roman"/>
          <w:lang w:val="ru-RU" w:eastAsia="ru-RU"/>
        </w:rPr>
        <w:t>асть</w:t>
      </w:r>
      <w:r w:rsidR="000623F0" w:rsidRPr="008B30B7">
        <w:rPr>
          <w:rFonts w:ascii="Times New Roman" w:hAnsi="Times New Roman"/>
          <w:lang w:val="ru-RU" w:eastAsia="ru-RU"/>
        </w:rPr>
        <w:t xml:space="preserve"> 2 </w:t>
      </w:r>
      <w:r w:rsidR="0065135B" w:rsidRPr="008B30B7">
        <w:rPr>
          <w:rFonts w:ascii="Times New Roman" w:hAnsi="Times New Roman"/>
          <w:lang w:val="ru-RU" w:eastAsia="ru-RU"/>
        </w:rPr>
        <w:t>приложени</w:t>
      </w:r>
      <w:r w:rsidR="001E6A1A" w:rsidRPr="008B30B7">
        <w:rPr>
          <w:rFonts w:ascii="Times New Roman" w:hAnsi="Times New Roman"/>
          <w:lang w:val="ru-RU" w:eastAsia="ru-RU"/>
        </w:rPr>
        <w:t xml:space="preserve">я 1 к государственной программе </w:t>
      </w:r>
      <w:r w:rsidR="0065135B" w:rsidRPr="008B30B7">
        <w:rPr>
          <w:rFonts w:ascii="Times New Roman" w:hAnsi="Times New Roman"/>
          <w:lang w:val="ru-RU" w:eastAsia="ru-RU"/>
        </w:rPr>
        <w:t>изложить в следующей редакции:</w:t>
      </w:r>
    </w:p>
    <w:p w:rsidR="004A3114" w:rsidRPr="008B30B7" w:rsidRDefault="004A3114" w:rsidP="004A3114">
      <w:pPr>
        <w:pStyle w:val="ConsPlusNormal"/>
        <w:ind w:firstLine="539"/>
        <w:jc w:val="center"/>
        <w:rPr>
          <w:sz w:val="24"/>
          <w:szCs w:val="24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0"/>
        <w:gridCol w:w="2877"/>
        <w:gridCol w:w="2427"/>
        <w:gridCol w:w="1940"/>
        <w:gridCol w:w="2139"/>
        <w:gridCol w:w="2192"/>
        <w:gridCol w:w="2389"/>
      </w:tblGrid>
      <w:tr w:rsidR="004A3114" w:rsidRPr="00147274" w:rsidTr="00041693"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114" w:rsidRPr="008B30B7" w:rsidRDefault="004A3114" w:rsidP="0004169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8B30B7">
              <w:rPr>
                <w:rFonts w:ascii="Times New Roman" w:hAnsi="Times New Roman"/>
              </w:rPr>
              <w:t xml:space="preserve">№ </w:t>
            </w:r>
          </w:p>
          <w:p w:rsidR="004A3114" w:rsidRPr="008B30B7" w:rsidRDefault="004A3114" w:rsidP="0004169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8B30B7">
              <w:rPr>
                <w:rFonts w:ascii="Times New Roman" w:hAnsi="Times New Roman"/>
              </w:rPr>
              <w:t xml:space="preserve">п/п </w:t>
            </w:r>
          </w:p>
        </w:tc>
        <w:tc>
          <w:tcPr>
            <w:tcW w:w="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114" w:rsidRPr="008B30B7" w:rsidRDefault="004A3114" w:rsidP="0004169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val="ru-RU"/>
              </w:rPr>
            </w:pPr>
            <w:r w:rsidRPr="008B30B7">
              <w:rPr>
                <w:rFonts w:ascii="Times New Roman" w:hAnsi="Times New Roman"/>
                <w:lang w:val="ru-RU"/>
              </w:rPr>
              <w:t xml:space="preserve">Наименование проекта, </w:t>
            </w:r>
          </w:p>
          <w:p w:rsidR="004A3114" w:rsidRPr="008B30B7" w:rsidRDefault="004A3114" w:rsidP="0004169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val="ru-RU"/>
              </w:rPr>
            </w:pPr>
            <w:r w:rsidRPr="008B30B7">
              <w:rPr>
                <w:rFonts w:ascii="Times New Roman" w:hAnsi="Times New Roman"/>
                <w:lang w:val="ru-RU"/>
              </w:rPr>
              <w:t xml:space="preserve">вид проекта (приоритетный, отраслевой) </w:t>
            </w: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114" w:rsidRPr="008B30B7" w:rsidRDefault="004A3114" w:rsidP="0004169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proofErr w:type="spellStart"/>
            <w:r w:rsidRPr="008B30B7">
              <w:rPr>
                <w:rFonts w:ascii="Times New Roman" w:hAnsi="Times New Roman"/>
              </w:rPr>
              <w:t>Сроки</w:t>
            </w:r>
            <w:proofErr w:type="spellEnd"/>
            <w:r w:rsidRPr="008B30B7">
              <w:rPr>
                <w:rFonts w:ascii="Times New Roman" w:hAnsi="Times New Roman"/>
              </w:rPr>
              <w:t xml:space="preserve"> </w:t>
            </w:r>
          </w:p>
          <w:p w:rsidR="004A3114" w:rsidRPr="008B30B7" w:rsidRDefault="004A3114" w:rsidP="0004169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8B30B7">
              <w:rPr>
                <w:rFonts w:ascii="Times New Roman" w:hAnsi="Times New Roman"/>
              </w:rPr>
              <w:t xml:space="preserve">и </w:t>
            </w:r>
            <w:proofErr w:type="spellStart"/>
            <w:r w:rsidRPr="008B30B7">
              <w:rPr>
                <w:rFonts w:ascii="Times New Roman" w:hAnsi="Times New Roman"/>
              </w:rPr>
              <w:t>цель</w:t>
            </w:r>
            <w:proofErr w:type="spellEnd"/>
            <w:r w:rsidRPr="008B30B7">
              <w:rPr>
                <w:rFonts w:ascii="Times New Roman" w:hAnsi="Times New Roman"/>
              </w:rPr>
              <w:t xml:space="preserve"> </w:t>
            </w:r>
            <w:proofErr w:type="spellStart"/>
            <w:r w:rsidRPr="008B30B7">
              <w:rPr>
                <w:rFonts w:ascii="Times New Roman" w:hAnsi="Times New Roman"/>
              </w:rPr>
              <w:t>проекта</w:t>
            </w:r>
            <w:proofErr w:type="spellEnd"/>
            <w:r w:rsidRPr="008B30B7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114" w:rsidRPr="008B30B7" w:rsidRDefault="004A3114" w:rsidP="0004169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proofErr w:type="spellStart"/>
            <w:r w:rsidRPr="008B30B7">
              <w:rPr>
                <w:rFonts w:ascii="Times New Roman" w:hAnsi="Times New Roman"/>
              </w:rPr>
              <w:t>Участники</w:t>
            </w:r>
            <w:proofErr w:type="spellEnd"/>
            <w:r w:rsidRPr="008B30B7">
              <w:rPr>
                <w:rFonts w:ascii="Times New Roman" w:hAnsi="Times New Roman"/>
              </w:rPr>
              <w:t xml:space="preserve"> </w:t>
            </w:r>
          </w:p>
          <w:p w:rsidR="004A3114" w:rsidRPr="008B30B7" w:rsidRDefault="004A3114" w:rsidP="0004169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proofErr w:type="spellStart"/>
            <w:r w:rsidRPr="008B30B7">
              <w:rPr>
                <w:rFonts w:ascii="Times New Roman" w:hAnsi="Times New Roman"/>
              </w:rPr>
              <w:t>проекта</w:t>
            </w:r>
            <w:proofErr w:type="spellEnd"/>
            <w:r w:rsidRPr="008B30B7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114" w:rsidRPr="008B30B7" w:rsidRDefault="004A3114" w:rsidP="0004169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proofErr w:type="spellStart"/>
            <w:r w:rsidRPr="008B30B7">
              <w:rPr>
                <w:rFonts w:ascii="Times New Roman" w:hAnsi="Times New Roman"/>
              </w:rPr>
              <w:t>Показатели</w:t>
            </w:r>
            <w:proofErr w:type="spellEnd"/>
            <w:r w:rsidRPr="008B30B7">
              <w:rPr>
                <w:rFonts w:ascii="Times New Roman" w:hAnsi="Times New Roman"/>
              </w:rPr>
              <w:t xml:space="preserve"> </w:t>
            </w:r>
            <w:proofErr w:type="spellStart"/>
            <w:r w:rsidRPr="008B30B7">
              <w:rPr>
                <w:rFonts w:ascii="Times New Roman" w:hAnsi="Times New Roman"/>
              </w:rPr>
              <w:t>государственной</w:t>
            </w:r>
            <w:proofErr w:type="spellEnd"/>
            <w:r w:rsidRPr="008B30B7">
              <w:rPr>
                <w:rFonts w:ascii="Times New Roman" w:hAnsi="Times New Roman"/>
              </w:rPr>
              <w:t xml:space="preserve"> </w:t>
            </w:r>
            <w:proofErr w:type="spellStart"/>
            <w:r w:rsidRPr="008B30B7">
              <w:rPr>
                <w:rFonts w:ascii="Times New Roman" w:hAnsi="Times New Roman"/>
              </w:rPr>
              <w:t>программы</w:t>
            </w:r>
            <w:proofErr w:type="spellEnd"/>
            <w:r w:rsidRPr="008B30B7">
              <w:rPr>
                <w:rFonts w:ascii="Times New Roman" w:hAnsi="Times New Roman"/>
              </w:rPr>
              <w:t xml:space="preserve"> (</w:t>
            </w:r>
            <w:proofErr w:type="spellStart"/>
            <w:r w:rsidRPr="008B30B7">
              <w:rPr>
                <w:rFonts w:ascii="Times New Roman" w:hAnsi="Times New Roman"/>
              </w:rPr>
              <w:t>подпрограммы</w:t>
            </w:r>
            <w:proofErr w:type="spellEnd"/>
            <w:r w:rsidRPr="008B30B7">
              <w:rPr>
                <w:rFonts w:ascii="Times New Roman" w:hAnsi="Times New Roman"/>
              </w:rPr>
              <w:t xml:space="preserve">) 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114" w:rsidRPr="008B30B7" w:rsidRDefault="004A3114" w:rsidP="0004169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proofErr w:type="spellStart"/>
            <w:r w:rsidRPr="008B30B7">
              <w:rPr>
                <w:rFonts w:ascii="Times New Roman" w:hAnsi="Times New Roman"/>
              </w:rPr>
              <w:t>Задачи</w:t>
            </w:r>
            <w:proofErr w:type="spellEnd"/>
            <w:r w:rsidRPr="008B30B7">
              <w:rPr>
                <w:rFonts w:ascii="Times New Roman" w:hAnsi="Times New Roman"/>
              </w:rPr>
              <w:t xml:space="preserve"> </w:t>
            </w:r>
            <w:proofErr w:type="spellStart"/>
            <w:r w:rsidRPr="008B30B7">
              <w:rPr>
                <w:rFonts w:ascii="Times New Roman" w:hAnsi="Times New Roman"/>
              </w:rPr>
              <w:t>государственной</w:t>
            </w:r>
            <w:proofErr w:type="spellEnd"/>
            <w:r w:rsidRPr="008B30B7">
              <w:rPr>
                <w:rFonts w:ascii="Times New Roman" w:hAnsi="Times New Roman"/>
              </w:rPr>
              <w:t xml:space="preserve"> </w:t>
            </w:r>
            <w:proofErr w:type="spellStart"/>
            <w:r w:rsidRPr="008B30B7">
              <w:rPr>
                <w:rFonts w:ascii="Times New Roman" w:hAnsi="Times New Roman"/>
              </w:rPr>
              <w:t>программы</w:t>
            </w:r>
            <w:proofErr w:type="spellEnd"/>
            <w:r w:rsidRPr="008B30B7">
              <w:rPr>
                <w:rFonts w:ascii="Times New Roman" w:hAnsi="Times New Roman"/>
              </w:rPr>
              <w:t xml:space="preserve"> (</w:t>
            </w:r>
            <w:proofErr w:type="spellStart"/>
            <w:r w:rsidRPr="008B30B7">
              <w:rPr>
                <w:rFonts w:ascii="Times New Roman" w:hAnsi="Times New Roman"/>
              </w:rPr>
              <w:t>подпрограммы</w:t>
            </w:r>
            <w:proofErr w:type="spellEnd"/>
            <w:r w:rsidRPr="008B30B7">
              <w:rPr>
                <w:rFonts w:ascii="Times New Roman" w:hAnsi="Times New Roman"/>
              </w:rPr>
              <w:t xml:space="preserve">) 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114" w:rsidRPr="008B30B7" w:rsidRDefault="004A3114" w:rsidP="0004169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val="ru-RU"/>
              </w:rPr>
            </w:pPr>
            <w:r w:rsidRPr="008B30B7">
              <w:rPr>
                <w:rFonts w:ascii="Times New Roman" w:hAnsi="Times New Roman"/>
                <w:lang w:val="ru-RU"/>
              </w:rPr>
              <w:t xml:space="preserve">Цели (задачи) плана мероприятий </w:t>
            </w:r>
          </w:p>
          <w:p w:rsidR="004A3114" w:rsidRPr="008B30B7" w:rsidRDefault="004A3114" w:rsidP="0004169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val="ru-RU"/>
              </w:rPr>
            </w:pPr>
            <w:r w:rsidRPr="008B30B7">
              <w:rPr>
                <w:rFonts w:ascii="Times New Roman" w:hAnsi="Times New Roman"/>
                <w:lang w:val="ru-RU"/>
              </w:rPr>
              <w:t xml:space="preserve">по реализации Стратегии </w:t>
            </w:r>
          </w:p>
        </w:tc>
      </w:tr>
    </w:tbl>
    <w:p w:rsidR="004A3114" w:rsidRPr="008B30B7" w:rsidRDefault="004A3114" w:rsidP="004A3114">
      <w:pPr>
        <w:spacing w:line="20" w:lineRule="exact"/>
        <w:rPr>
          <w:lang w:val="ru-RU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0"/>
        <w:gridCol w:w="2877"/>
        <w:gridCol w:w="2427"/>
        <w:gridCol w:w="1940"/>
        <w:gridCol w:w="2139"/>
        <w:gridCol w:w="2192"/>
        <w:gridCol w:w="2389"/>
      </w:tblGrid>
      <w:tr w:rsidR="004A3114" w:rsidRPr="008B30B7" w:rsidTr="00041693">
        <w:trPr>
          <w:trHeight w:val="33"/>
          <w:tblHeader/>
        </w:trPr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114" w:rsidRPr="008B30B7" w:rsidRDefault="004A3114" w:rsidP="0004169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8B30B7">
              <w:rPr>
                <w:rFonts w:ascii="Times New Roman" w:hAnsi="Times New Roman"/>
              </w:rPr>
              <w:t>1</w:t>
            </w:r>
          </w:p>
        </w:tc>
        <w:tc>
          <w:tcPr>
            <w:tcW w:w="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114" w:rsidRPr="008B30B7" w:rsidRDefault="004A3114" w:rsidP="0004169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8B30B7">
              <w:rPr>
                <w:rFonts w:ascii="Times New Roman" w:hAnsi="Times New Roman"/>
              </w:rPr>
              <w:t>2</w:t>
            </w: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114" w:rsidRPr="008B30B7" w:rsidRDefault="004A3114" w:rsidP="0004169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8B30B7">
              <w:rPr>
                <w:rFonts w:ascii="Times New Roman" w:hAnsi="Times New Roman"/>
              </w:rPr>
              <w:t>3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114" w:rsidRPr="008B30B7" w:rsidRDefault="004A3114" w:rsidP="0004169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8B30B7">
              <w:rPr>
                <w:rFonts w:ascii="Times New Roman" w:hAnsi="Times New Roman"/>
              </w:rPr>
              <w:t>4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114" w:rsidRPr="008B30B7" w:rsidRDefault="004A3114" w:rsidP="0004169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8B30B7">
              <w:rPr>
                <w:rFonts w:ascii="Times New Roman" w:hAnsi="Times New Roman"/>
              </w:rPr>
              <w:t>5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114" w:rsidRPr="008B30B7" w:rsidRDefault="004A3114" w:rsidP="0004169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8B30B7">
              <w:rPr>
                <w:rFonts w:ascii="Times New Roman" w:hAnsi="Times New Roman"/>
              </w:rPr>
              <w:t>6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114" w:rsidRPr="008B30B7" w:rsidRDefault="004A3114" w:rsidP="0004169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8B30B7">
              <w:rPr>
                <w:rFonts w:ascii="Times New Roman" w:hAnsi="Times New Roman"/>
              </w:rPr>
              <w:t>7</w:t>
            </w:r>
          </w:p>
        </w:tc>
      </w:tr>
      <w:tr w:rsidR="004A3114" w:rsidRPr="00147274" w:rsidTr="00041693"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114" w:rsidRPr="008B30B7" w:rsidRDefault="004A3114" w:rsidP="004A31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val="ru-RU"/>
              </w:rPr>
            </w:pPr>
            <w:r w:rsidRPr="008B30B7">
              <w:rPr>
                <w:rFonts w:ascii="Times New Roman" w:hAnsi="Times New Roman"/>
                <w:lang w:val="ru-RU"/>
              </w:rPr>
              <w:t xml:space="preserve">1. Подпрограмма </w:t>
            </w:r>
            <w:r w:rsidRPr="008B30B7">
              <w:rPr>
                <w:rFonts w:ascii="Times New Roman" w:hAnsi="Times New Roman"/>
                <w:lang w:val="ru-RU" w:eastAsia="ru-RU"/>
              </w:rPr>
              <w:t>"</w:t>
            </w:r>
            <w:r w:rsidRPr="008B30B7">
              <w:rPr>
                <w:rFonts w:ascii="Times New Roman" w:hAnsi="Times New Roman"/>
                <w:lang w:val="ru-RU"/>
              </w:rPr>
              <w:t>Повышение качества и доступности государственных и муниципальных услуг</w:t>
            </w:r>
            <w:r w:rsidRPr="008B30B7">
              <w:rPr>
                <w:rFonts w:ascii="Times New Roman" w:hAnsi="Times New Roman"/>
                <w:lang w:val="ru-RU" w:eastAsia="ru-RU"/>
              </w:rPr>
              <w:t>"</w:t>
            </w:r>
          </w:p>
          <w:p w:rsidR="004A3114" w:rsidRPr="008B30B7" w:rsidRDefault="004A3114" w:rsidP="0004169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val="ru-RU"/>
              </w:rPr>
            </w:pPr>
          </w:p>
        </w:tc>
      </w:tr>
      <w:tr w:rsidR="004A3114" w:rsidRPr="00147274" w:rsidTr="00041693"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114" w:rsidRPr="008B30B7" w:rsidRDefault="004A3114" w:rsidP="0004169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8B30B7">
              <w:rPr>
                <w:rFonts w:ascii="Times New Roman" w:hAnsi="Times New Roman"/>
              </w:rPr>
              <w:t>1.1</w:t>
            </w:r>
          </w:p>
        </w:tc>
        <w:tc>
          <w:tcPr>
            <w:tcW w:w="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114" w:rsidRPr="008B30B7" w:rsidRDefault="000274AE" w:rsidP="000274AE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8B30B7">
              <w:rPr>
                <w:rFonts w:ascii="Times New Roman" w:eastAsia="Calibri" w:hAnsi="Times New Roman"/>
                <w:lang w:val="ru-RU"/>
              </w:rPr>
              <w:t>Отраслевой проект</w:t>
            </w:r>
            <w:r w:rsidR="004A3114" w:rsidRPr="008B30B7">
              <w:rPr>
                <w:rFonts w:ascii="Times New Roman" w:eastAsia="Calibri" w:hAnsi="Times New Roman"/>
                <w:lang w:val="ru-RU"/>
              </w:rPr>
              <w:t xml:space="preserve"> «Умны</w:t>
            </w:r>
            <w:r w:rsidRPr="008B30B7">
              <w:rPr>
                <w:rFonts w:ascii="Times New Roman" w:eastAsia="Calibri" w:hAnsi="Times New Roman"/>
                <w:lang w:val="ru-RU"/>
              </w:rPr>
              <w:t>е города Ленинградской области»</w:t>
            </w: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114" w:rsidRPr="008B30B7" w:rsidRDefault="004A3114" w:rsidP="004A3114">
            <w:pPr>
              <w:widowControl w:val="0"/>
              <w:autoSpaceDE w:val="0"/>
              <w:autoSpaceDN w:val="0"/>
              <w:contextualSpacing/>
              <w:rPr>
                <w:rFonts w:ascii="Times New Roman" w:eastAsia="Calibri" w:hAnsi="Times New Roman"/>
                <w:lang w:val="ru-RU" w:eastAsia="ru-RU"/>
              </w:rPr>
            </w:pPr>
            <w:r w:rsidRPr="008B30B7">
              <w:rPr>
                <w:rFonts w:ascii="Times New Roman" w:eastAsia="Calibri" w:hAnsi="Times New Roman"/>
                <w:lang w:val="ru-RU" w:eastAsia="ru-RU"/>
              </w:rPr>
              <w:t>2019-2024</w:t>
            </w:r>
          </w:p>
          <w:p w:rsidR="004A3114" w:rsidRPr="008B30B7" w:rsidRDefault="004A3114" w:rsidP="004A3114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8B30B7">
              <w:rPr>
                <w:rFonts w:ascii="Times New Roman" w:eastAsia="Calibri" w:hAnsi="Times New Roman"/>
                <w:lang w:val="ru-RU" w:eastAsia="ru-RU"/>
              </w:rPr>
              <w:t>Преобразование сферы городского хозяйства посредством внедрения цифровых технологий и инженерных решений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114" w:rsidRPr="008B30B7" w:rsidRDefault="004A3114" w:rsidP="004A3114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8B30B7">
              <w:rPr>
                <w:rFonts w:ascii="Times New Roman" w:hAnsi="Times New Roman"/>
                <w:lang w:val="ru-RU" w:eastAsia="ru-RU"/>
              </w:rPr>
              <w:t xml:space="preserve">Комитет экономического развития и инвестиционной деятельности Ленинградской области; Комитет </w:t>
            </w:r>
            <w:proofErr w:type="gramStart"/>
            <w:r w:rsidRPr="008B30B7">
              <w:rPr>
                <w:rFonts w:ascii="Times New Roman" w:hAnsi="Times New Roman"/>
                <w:lang w:val="ru-RU" w:eastAsia="ru-RU"/>
              </w:rPr>
              <w:t>цифрового</w:t>
            </w:r>
            <w:proofErr w:type="gramEnd"/>
            <w:r w:rsidRPr="008B30B7">
              <w:rPr>
                <w:rFonts w:ascii="Times New Roman" w:hAnsi="Times New Roman"/>
                <w:lang w:val="ru-RU" w:eastAsia="ru-RU"/>
              </w:rPr>
              <w:t xml:space="preserve"> развития Ленинградской области</w:t>
            </w:r>
          </w:p>
          <w:p w:rsidR="004A3114" w:rsidRPr="008B30B7" w:rsidRDefault="004A3114" w:rsidP="004A3114">
            <w:pPr>
              <w:rPr>
                <w:rFonts w:ascii="Times New Roman" w:hAnsi="Times New Roman"/>
                <w:lang w:val="ru-RU"/>
              </w:rPr>
            </w:pPr>
          </w:p>
          <w:p w:rsidR="004A3114" w:rsidRPr="008B30B7" w:rsidRDefault="004A3114" w:rsidP="004A3114">
            <w:pPr>
              <w:rPr>
                <w:rFonts w:ascii="Times New Roman" w:hAnsi="Times New Roman"/>
                <w:lang w:val="ru-RU"/>
              </w:rPr>
            </w:pPr>
          </w:p>
          <w:p w:rsidR="004A3114" w:rsidRPr="008B30B7" w:rsidRDefault="004A3114" w:rsidP="004A3114">
            <w:pPr>
              <w:rPr>
                <w:rFonts w:ascii="Times New Roman" w:hAnsi="Times New Roman"/>
                <w:lang w:val="ru-RU"/>
              </w:rPr>
            </w:pPr>
          </w:p>
          <w:p w:rsidR="004A3114" w:rsidRPr="008B30B7" w:rsidRDefault="004A3114" w:rsidP="004A3114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114" w:rsidRPr="008B30B7" w:rsidRDefault="004A3114" w:rsidP="00041693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8B30B7">
              <w:rPr>
                <w:rFonts w:ascii="Times New Roman" w:eastAsia="Calibri" w:hAnsi="Times New Roman"/>
                <w:lang w:val="ru-RU"/>
              </w:rPr>
              <w:t>Доля жителей городов – участников отраслевого проекта «Умные города Ленинградской области», имеющих возможность участвовать в принятии решений по вопросам городского развития с</w:t>
            </w:r>
            <w:r w:rsidRPr="008B30B7">
              <w:rPr>
                <w:rFonts w:ascii="Times New Roman" w:eastAsia="Calibri" w:hAnsi="Times New Roman"/>
              </w:rPr>
              <w:t> </w:t>
            </w:r>
            <w:r w:rsidRPr="008B30B7">
              <w:rPr>
                <w:rFonts w:ascii="Times New Roman" w:eastAsia="Calibri" w:hAnsi="Times New Roman"/>
                <w:lang w:val="ru-RU"/>
              </w:rPr>
              <w:t xml:space="preserve"> использованием цифровых технологий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114" w:rsidRPr="008B30B7" w:rsidRDefault="004A3114" w:rsidP="00041693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8B30B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Создание, развитие и обеспечение работоспособности региональных сегментов федеральных информационных систем и региональных информационных систем или их отдельных программных компонентов, в том числе для предоставления государственных и муниципальных услуг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114" w:rsidRPr="008B30B7" w:rsidRDefault="004A3114" w:rsidP="004A31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val="ru-RU"/>
              </w:rPr>
            </w:pPr>
          </w:p>
        </w:tc>
      </w:tr>
    </w:tbl>
    <w:p w:rsidR="0065135B" w:rsidRPr="008B30B7" w:rsidRDefault="0065135B" w:rsidP="0033374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lang w:val="ru-RU" w:eastAsia="ru-RU"/>
        </w:rPr>
      </w:pPr>
    </w:p>
    <w:p w:rsidR="00844206" w:rsidRPr="008B30B7" w:rsidRDefault="00844206" w:rsidP="00AF4750">
      <w:pPr>
        <w:jc w:val="both"/>
        <w:rPr>
          <w:rFonts w:ascii="Times New Roman" w:hAnsi="Times New Roman"/>
          <w:lang w:val="ru-RU" w:eastAsia="ru-RU"/>
        </w:rPr>
      </w:pPr>
    </w:p>
    <w:p w:rsidR="00EB27DC" w:rsidRPr="008B30B7" w:rsidRDefault="000A4A68" w:rsidP="00EB27DC">
      <w:pPr>
        <w:ind w:firstLine="709"/>
        <w:jc w:val="both"/>
        <w:rPr>
          <w:rFonts w:ascii="Times New Roman" w:hAnsi="Times New Roman"/>
          <w:lang w:val="ru-RU" w:eastAsia="ru-RU"/>
        </w:rPr>
      </w:pPr>
      <w:r w:rsidRPr="008B30B7">
        <w:rPr>
          <w:lang w:val="ru-RU" w:eastAsia="ru-RU"/>
        </w:rPr>
        <w:t>8</w:t>
      </w:r>
      <w:r w:rsidR="00755152" w:rsidRPr="008B30B7">
        <w:rPr>
          <w:lang w:val="ru-RU" w:eastAsia="ru-RU"/>
        </w:rPr>
        <w:t>.</w:t>
      </w:r>
      <w:r w:rsidR="00EB27DC" w:rsidRPr="008B30B7">
        <w:rPr>
          <w:lang w:val="ru-RU" w:eastAsia="ru-RU"/>
        </w:rPr>
        <w:t xml:space="preserve"> В </w:t>
      </w:r>
      <w:r w:rsidR="00EB27DC" w:rsidRPr="008B30B7">
        <w:rPr>
          <w:rFonts w:ascii="Times New Roman" w:hAnsi="Times New Roman"/>
          <w:lang w:val="ru-RU" w:eastAsia="ru-RU"/>
        </w:rPr>
        <w:t xml:space="preserve">приложении 2 к государственной </w:t>
      </w:r>
      <w:r w:rsidR="001E6A1A" w:rsidRPr="008B30B7">
        <w:rPr>
          <w:rFonts w:ascii="Times New Roman" w:hAnsi="Times New Roman"/>
          <w:lang w:val="ru-RU" w:eastAsia="ru-RU"/>
        </w:rPr>
        <w:t>программе:</w:t>
      </w:r>
    </w:p>
    <w:p w:rsidR="00EB27DC" w:rsidRPr="008B30B7" w:rsidRDefault="00EB27DC" w:rsidP="00EB27DC">
      <w:pPr>
        <w:ind w:firstLine="709"/>
        <w:jc w:val="both"/>
        <w:rPr>
          <w:rFonts w:ascii="Times New Roman" w:hAnsi="Times New Roman"/>
          <w:lang w:val="ru-RU" w:eastAsia="ru-RU"/>
        </w:rPr>
      </w:pPr>
      <w:r w:rsidRPr="008B30B7">
        <w:rPr>
          <w:rFonts w:ascii="Times New Roman" w:hAnsi="Times New Roman"/>
          <w:lang w:val="ru-RU" w:eastAsia="ru-RU"/>
        </w:rPr>
        <w:t xml:space="preserve">Раздел </w:t>
      </w:r>
      <w:r w:rsidR="001E6A1A" w:rsidRPr="008B30B7">
        <w:rPr>
          <w:rFonts w:ascii="Times New Roman" w:hAnsi="Times New Roman"/>
          <w:lang w:val="ru-RU" w:eastAsia="ru-RU"/>
        </w:rPr>
        <w:t>п</w:t>
      </w:r>
      <w:r w:rsidRPr="008B30B7">
        <w:rPr>
          <w:rFonts w:ascii="Times New Roman" w:hAnsi="Times New Roman"/>
          <w:lang w:val="ru-RU" w:eastAsia="ru-RU"/>
        </w:rPr>
        <w:t>одпрограмм</w:t>
      </w:r>
      <w:r w:rsidR="001E6A1A" w:rsidRPr="008B30B7">
        <w:rPr>
          <w:rFonts w:ascii="Times New Roman" w:hAnsi="Times New Roman"/>
          <w:lang w:val="ru-RU" w:eastAsia="ru-RU"/>
        </w:rPr>
        <w:t xml:space="preserve">ы </w:t>
      </w:r>
      <w:r w:rsidRPr="008B30B7">
        <w:rPr>
          <w:rFonts w:ascii="Times New Roman" w:hAnsi="Times New Roman"/>
          <w:lang w:val="ru-RU" w:eastAsia="ru-RU"/>
        </w:rPr>
        <w:t>1 «Повышение качества и доступности государственных и муниципальных услуг»:</w:t>
      </w:r>
    </w:p>
    <w:p w:rsidR="00EB27DC" w:rsidRPr="008B30B7" w:rsidRDefault="00EB27DC" w:rsidP="00EB27DC">
      <w:pPr>
        <w:ind w:firstLine="709"/>
        <w:jc w:val="both"/>
        <w:rPr>
          <w:rFonts w:ascii="Times New Roman" w:hAnsi="Times New Roman"/>
          <w:lang w:val="ru-RU" w:eastAsia="ru-RU"/>
        </w:rPr>
      </w:pPr>
      <w:r w:rsidRPr="008B30B7">
        <w:rPr>
          <w:rFonts w:ascii="Times New Roman" w:hAnsi="Times New Roman"/>
          <w:lang w:val="ru-RU" w:eastAsia="ru-RU"/>
        </w:rPr>
        <w:t>в графе 6 строки 8 цифру «4045660» заменить цифрой «4045061»;</w:t>
      </w:r>
    </w:p>
    <w:p w:rsidR="001A5A52" w:rsidRPr="008B30B7" w:rsidRDefault="001A5A52" w:rsidP="00EB27DC">
      <w:pPr>
        <w:ind w:firstLine="709"/>
        <w:jc w:val="both"/>
        <w:rPr>
          <w:rFonts w:ascii="Times New Roman" w:hAnsi="Times New Roman"/>
          <w:lang w:val="ru-RU" w:eastAsia="ru-RU"/>
        </w:rPr>
      </w:pPr>
      <w:r w:rsidRPr="008B30B7">
        <w:rPr>
          <w:rFonts w:ascii="Times New Roman" w:hAnsi="Times New Roman"/>
          <w:lang w:val="ru-RU" w:eastAsia="ru-RU"/>
        </w:rPr>
        <w:t>в графе 12 строки 9 цифру «0,05» заменить цифрой «0,025»;</w:t>
      </w:r>
    </w:p>
    <w:p w:rsidR="00646A71" w:rsidRPr="008B30B7" w:rsidRDefault="00646A71" w:rsidP="00646A71">
      <w:pPr>
        <w:ind w:firstLine="709"/>
        <w:jc w:val="both"/>
        <w:rPr>
          <w:rFonts w:ascii="Times New Roman" w:hAnsi="Times New Roman"/>
          <w:lang w:val="ru-RU" w:eastAsia="ru-RU"/>
        </w:rPr>
      </w:pPr>
      <w:r w:rsidRPr="008B30B7">
        <w:rPr>
          <w:rFonts w:ascii="Times New Roman" w:hAnsi="Times New Roman"/>
          <w:lang w:val="ru-RU" w:eastAsia="ru-RU"/>
        </w:rPr>
        <w:t>Строку 10 изложить в следующей редакции:</w:t>
      </w:r>
    </w:p>
    <w:p w:rsidR="00646A71" w:rsidRPr="008B30B7" w:rsidRDefault="00646A71" w:rsidP="00646A71">
      <w:pPr>
        <w:ind w:firstLine="709"/>
        <w:jc w:val="both"/>
        <w:rPr>
          <w:rFonts w:ascii="Times New Roman" w:hAnsi="Times New Roman"/>
          <w:lang w:val="ru-RU" w:eastAsia="ru-RU"/>
        </w:rPr>
      </w:pPr>
      <w:r w:rsidRPr="008B30B7">
        <w:rPr>
          <w:rFonts w:ascii="Times New Roman" w:hAnsi="Times New Roman"/>
          <w:lang w:eastAsia="ru-RU"/>
        </w:rPr>
        <w:t>«</w:t>
      </w:r>
    </w:p>
    <w:tbl>
      <w:tblPr>
        <w:tblW w:w="14885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21"/>
        <w:gridCol w:w="3024"/>
        <w:gridCol w:w="1365"/>
        <w:gridCol w:w="1135"/>
        <w:gridCol w:w="993"/>
        <w:gridCol w:w="1140"/>
        <w:gridCol w:w="1139"/>
        <w:gridCol w:w="1138"/>
        <w:gridCol w:w="1164"/>
        <w:gridCol w:w="1138"/>
        <w:gridCol w:w="1135"/>
        <w:gridCol w:w="993"/>
      </w:tblGrid>
      <w:tr w:rsidR="00646A71" w:rsidRPr="008B30B7" w:rsidTr="00646A71">
        <w:trPr>
          <w:trHeight w:val="460"/>
        </w:trPr>
        <w:tc>
          <w:tcPr>
            <w:tcW w:w="521" w:type="dxa"/>
            <w:shd w:val="clear" w:color="auto" w:fill="auto"/>
          </w:tcPr>
          <w:p w:rsidR="00646A71" w:rsidRPr="008B30B7" w:rsidRDefault="00646A71" w:rsidP="00646A71">
            <w:pPr>
              <w:pStyle w:val="ConsPlusNormal"/>
              <w:jc w:val="center"/>
              <w:rPr>
                <w:sz w:val="24"/>
                <w:szCs w:val="24"/>
              </w:rPr>
            </w:pPr>
            <w:r w:rsidRPr="008B30B7">
              <w:rPr>
                <w:sz w:val="24"/>
                <w:szCs w:val="24"/>
              </w:rPr>
              <w:t>10</w:t>
            </w:r>
          </w:p>
        </w:tc>
        <w:tc>
          <w:tcPr>
            <w:tcW w:w="3024" w:type="dxa"/>
            <w:shd w:val="clear" w:color="auto" w:fill="auto"/>
          </w:tcPr>
          <w:p w:rsidR="00646A71" w:rsidRPr="008B30B7" w:rsidRDefault="00646A71" w:rsidP="00646A71">
            <w:pPr>
              <w:pStyle w:val="ConsPlusNormal"/>
              <w:rPr>
                <w:sz w:val="24"/>
                <w:szCs w:val="24"/>
              </w:rPr>
            </w:pPr>
            <w:r w:rsidRPr="008B30B7">
              <w:rPr>
                <w:sz w:val="24"/>
                <w:szCs w:val="24"/>
              </w:rPr>
              <w:t xml:space="preserve">Доля жителей городов в возрасте старше 14 лет, имеющих возможность участвовать в принятии решений по вопросам </w:t>
            </w:r>
            <w:proofErr w:type="gramStart"/>
            <w:r w:rsidRPr="008B30B7">
              <w:rPr>
                <w:sz w:val="24"/>
                <w:szCs w:val="24"/>
              </w:rPr>
              <w:t>городского</w:t>
            </w:r>
            <w:proofErr w:type="gramEnd"/>
            <w:r w:rsidRPr="008B30B7">
              <w:rPr>
                <w:sz w:val="24"/>
                <w:szCs w:val="24"/>
              </w:rPr>
              <w:t xml:space="preserve"> развития с использованием цифровых технологий</w:t>
            </w:r>
          </w:p>
        </w:tc>
        <w:tc>
          <w:tcPr>
            <w:tcW w:w="1365" w:type="dxa"/>
          </w:tcPr>
          <w:p w:rsidR="00646A71" w:rsidRPr="008B30B7" w:rsidRDefault="00646A71" w:rsidP="00646A71">
            <w:pPr>
              <w:pStyle w:val="ConsPlusNormal"/>
              <w:rPr>
                <w:sz w:val="24"/>
                <w:szCs w:val="24"/>
              </w:rPr>
            </w:pPr>
            <w:r w:rsidRPr="008B30B7">
              <w:rPr>
                <w:sz w:val="24"/>
                <w:szCs w:val="24"/>
              </w:rPr>
              <w:t>Плановое значение</w:t>
            </w:r>
          </w:p>
        </w:tc>
        <w:tc>
          <w:tcPr>
            <w:tcW w:w="1135" w:type="dxa"/>
            <w:shd w:val="clear" w:color="auto" w:fill="auto"/>
          </w:tcPr>
          <w:p w:rsidR="00646A71" w:rsidRPr="008B30B7" w:rsidRDefault="00646A71" w:rsidP="00646A71">
            <w:pPr>
              <w:pStyle w:val="ConsPlusNormal"/>
              <w:jc w:val="center"/>
              <w:rPr>
                <w:sz w:val="24"/>
                <w:szCs w:val="24"/>
              </w:rPr>
            </w:pPr>
            <w:r w:rsidRPr="008B30B7">
              <w:rPr>
                <w:sz w:val="24"/>
                <w:szCs w:val="24"/>
              </w:rPr>
              <w:t>Проц.</w:t>
            </w:r>
          </w:p>
        </w:tc>
        <w:tc>
          <w:tcPr>
            <w:tcW w:w="993" w:type="dxa"/>
            <w:shd w:val="clear" w:color="auto" w:fill="auto"/>
          </w:tcPr>
          <w:p w:rsidR="00646A71" w:rsidRPr="008B30B7" w:rsidRDefault="00646A71" w:rsidP="00646A71">
            <w:pPr>
              <w:pStyle w:val="ConsPlusNormal"/>
              <w:jc w:val="center"/>
              <w:rPr>
                <w:sz w:val="24"/>
                <w:szCs w:val="24"/>
                <w:lang w:val="en-US"/>
              </w:rPr>
            </w:pPr>
            <w:r w:rsidRPr="008B30B7">
              <w:rPr>
                <w:sz w:val="24"/>
                <w:szCs w:val="24"/>
                <w:lang w:val="en-US"/>
              </w:rPr>
              <w:t>X</w:t>
            </w:r>
          </w:p>
        </w:tc>
        <w:tc>
          <w:tcPr>
            <w:tcW w:w="1140" w:type="dxa"/>
            <w:shd w:val="clear" w:color="auto" w:fill="auto"/>
          </w:tcPr>
          <w:p w:rsidR="00646A71" w:rsidRPr="008B30B7" w:rsidRDefault="00646A71" w:rsidP="00646A71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139" w:type="dxa"/>
            <w:shd w:val="clear" w:color="auto" w:fill="auto"/>
          </w:tcPr>
          <w:p w:rsidR="00646A71" w:rsidRPr="008B30B7" w:rsidRDefault="00646A71" w:rsidP="00646A71">
            <w:pPr>
              <w:pStyle w:val="ConsPlusNormal"/>
              <w:jc w:val="center"/>
              <w:rPr>
                <w:sz w:val="24"/>
                <w:szCs w:val="24"/>
              </w:rPr>
            </w:pPr>
            <w:r w:rsidRPr="008B30B7">
              <w:rPr>
                <w:sz w:val="24"/>
                <w:szCs w:val="24"/>
              </w:rPr>
              <w:t>10</w:t>
            </w:r>
          </w:p>
        </w:tc>
        <w:tc>
          <w:tcPr>
            <w:tcW w:w="1138" w:type="dxa"/>
            <w:shd w:val="clear" w:color="auto" w:fill="auto"/>
          </w:tcPr>
          <w:p w:rsidR="00646A71" w:rsidRPr="008B30B7" w:rsidRDefault="00646A71" w:rsidP="00646A71">
            <w:pPr>
              <w:pStyle w:val="ConsPlusNormal"/>
              <w:jc w:val="center"/>
              <w:rPr>
                <w:sz w:val="24"/>
                <w:szCs w:val="24"/>
              </w:rPr>
            </w:pPr>
            <w:r w:rsidRPr="008B30B7">
              <w:rPr>
                <w:sz w:val="24"/>
                <w:szCs w:val="24"/>
              </w:rPr>
              <w:t>25</w:t>
            </w:r>
          </w:p>
        </w:tc>
        <w:tc>
          <w:tcPr>
            <w:tcW w:w="1164" w:type="dxa"/>
            <w:shd w:val="clear" w:color="auto" w:fill="auto"/>
          </w:tcPr>
          <w:p w:rsidR="00646A71" w:rsidRPr="008B30B7" w:rsidRDefault="00646A71" w:rsidP="00646A71">
            <w:pPr>
              <w:pStyle w:val="ConsPlusNormal"/>
              <w:jc w:val="center"/>
              <w:rPr>
                <w:sz w:val="24"/>
                <w:szCs w:val="24"/>
              </w:rPr>
            </w:pPr>
            <w:r w:rsidRPr="008B30B7">
              <w:rPr>
                <w:sz w:val="24"/>
                <w:szCs w:val="24"/>
              </w:rPr>
              <w:t>40</w:t>
            </w:r>
          </w:p>
        </w:tc>
        <w:tc>
          <w:tcPr>
            <w:tcW w:w="1138" w:type="dxa"/>
            <w:shd w:val="clear" w:color="auto" w:fill="auto"/>
          </w:tcPr>
          <w:p w:rsidR="00646A71" w:rsidRPr="008B30B7" w:rsidRDefault="00646A71" w:rsidP="00646A71">
            <w:pPr>
              <w:pStyle w:val="ConsPlusNormal"/>
              <w:jc w:val="center"/>
              <w:rPr>
                <w:sz w:val="24"/>
                <w:szCs w:val="24"/>
              </w:rPr>
            </w:pPr>
            <w:r w:rsidRPr="008B30B7">
              <w:rPr>
                <w:sz w:val="24"/>
                <w:szCs w:val="24"/>
              </w:rPr>
              <w:t>55</w:t>
            </w:r>
          </w:p>
        </w:tc>
        <w:tc>
          <w:tcPr>
            <w:tcW w:w="1135" w:type="dxa"/>
            <w:shd w:val="clear" w:color="auto" w:fill="auto"/>
          </w:tcPr>
          <w:p w:rsidR="00646A71" w:rsidRPr="008B30B7" w:rsidRDefault="00646A71" w:rsidP="00646A71">
            <w:pPr>
              <w:pStyle w:val="ConsPlusNormal"/>
              <w:rPr>
                <w:sz w:val="24"/>
                <w:szCs w:val="24"/>
              </w:rPr>
            </w:pPr>
            <w:r w:rsidRPr="008B30B7">
              <w:rPr>
                <w:sz w:val="24"/>
                <w:szCs w:val="24"/>
              </w:rPr>
              <w:t>60</w:t>
            </w:r>
          </w:p>
        </w:tc>
        <w:tc>
          <w:tcPr>
            <w:tcW w:w="993" w:type="dxa"/>
          </w:tcPr>
          <w:p w:rsidR="00646A71" w:rsidRPr="008B30B7" w:rsidRDefault="00646A71" w:rsidP="00646A71">
            <w:pPr>
              <w:pStyle w:val="ConsPlusNormal"/>
              <w:jc w:val="center"/>
              <w:rPr>
                <w:sz w:val="24"/>
                <w:szCs w:val="24"/>
              </w:rPr>
            </w:pPr>
            <w:r w:rsidRPr="008B30B7">
              <w:rPr>
                <w:sz w:val="24"/>
                <w:szCs w:val="24"/>
              </w:rPr>
              <w:t>0,025</w:t>
            </w:r>
          </w:p>
          <w:p w:rsidR="00646A71" w:rsidRPr="008B30B7" w:rsidRDefault="00646A71" w:rsidP="00646A71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</w:tr>
    </w:tbl>
    <w:p w:rsidR="00646A71" w:rsidRPr="008B30B7" w:rsidRDefault="00646A71" w:rsidP="00646A71">
      <w:pPr>
        <w:ind w:firstLine="709"/>
        <w:jc w:val="right"/>
        <w:rPr>
          <w:rFonts w:ascii="Times New Roman" w:hAnsi="Times New Roman"/>
          <w:lang w:val="ru-RU" w:eastAsia="ru-RU"/>
        </w:rPr>
      </w:pPr>
      <w:r w:rsidRPr="008B30B7">
        <w:rPr>
          <w:rFonts w:ascii="Times New Roman" w:hAnsi="Times New Roman"/>
          <w:lang w:eastAsia="ru-RU"/>
        </w:rPr>
        <w:t>».</w:t>
      </w:r>
    </w:p>
    <w:p w:rsidR="00646A71" w:rsidRPr="008B30B7" w:rsidRDefault="00646A71" w:rsidP="00646A71">
      <w:pPr>
        <w:ind w:firstLine="709"/>
        <w:jc w:val="both"/>
        <w:rPr>
          <w:rFonts w:ascii="Times New Roman" w:hAnsi="Times New Roman"/>
          <w:lang w:val="ru-RU" w:eastAsia="ru-RU"/>
        </w:rPr>
      </w:pPr>
      <w:r w:rsidRPr="008B30B7">
        <w:rPr>
          <w:rFonts w:ascii="Times New Roman" w:hAnsi="Times New Roman"/>
          <w:lang w:val="ru-RU" w:eastAsia="ru-RU"/>
        </w:rPr>
        <w:t>Строку 11 изложить в следующей редакции:</w:t>
      </w:r>
    </w:p>
    <w:p w:rsidR="00646A71" w:rsidRPr="008B30B7" w:rsidRDefault="00646A71" w:rsidP="00646A71">
      <w:pPr>
        <w:ind w:firstLine="709"/>
        <w:jc w:val="both"/>
        <w:rPr>
          <w:rFonts w:ascii="Times New Roman" w:hAnsi="Times New Roman"/>
          <w:lang w:val="ru-RU" w:eastAsia="ru-RU"/>
        </w:rPr>
      </w:pPr>
      <w:r w:rsidRPr="008B30B7">
        <w:rPr>
          <w:rFonts w:ascii="Times New Roman" w:hAnsi="Times New Roman"/>
          <w:lang w:eastAsia="ru-RU"/>
        </w:rPr>
        <w:t>«</w:t>
      </w:r>
    </w:p>
    <w:tbl>
      <w:tblPr>
        <w:tblW w:w="50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91"/>
        <w:gridCol w:w="3095"/>
        <w:gridCol w:w="1448"/>
        <w:gridCol w:w="1076"/>
        <w:gridCol w:w="936"/>
        <w:gridCol w:w="1199"/>
        <w:gridCol w:w="1085"/>
        <w:gridCol w:w="1082"/>
        <w:gridCol w:w="1211"/>
        <w:gridCol w:w="1082"/>
        <w:gridCol w:w="1253"/>
        <w:gridCol w:w="989"/>
      </w:tblGrid>
      <w:tr w:rsidR="00BB62DA" w:rsidRPr="008B30B7" w:rsidTr="00BB62DA">
        <w:trPr>
          <w:trHeight w:val="803"/>
        </w:trPr>
        <w:tc>
          <w:tcPr>
            <w:tcW w:w="164" w:type="pct"/>
            <w:vMerge w:val="restart"/>
            <w:shd w:val="clear" w:color="auto" w:fill="auto"/>
          </w:tcPr>
          <w:p w:rsidR="00EB27DC" w:rsidRPr="008B30B7" w:rsidRDefault="00646A71" w:rsidP="00646A7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val="ru-RU"/>
              </w:rPr>
            </w:pPr>
            <w:r w:rsidRPr="008B30B7">
              <w:rPr>
                <w:rFonts w:ascii="Times New Roman" w:hAnsi="Times New Roman"/>
                <w:lang w:val="ru-RU"/>
              </w:rPr>
              <w:t>11</w:t>
            </w:r>
          </w:p>
        </w:tc>
        <w:tc>
          <w:tcPr>
            <w:tcW w:w="1035" w:type="pct"/>
            <w:vMerge w:val="restart"/>
            <w:shd w:val="clear" w:color="auto" w:fill="auto"/>
          </w:tcPr>
          <w:p w:rsidR="00EB27DC" w:rsidRPr="008B30B7" w:rsidRDefault="00EB27DC" w:rsidP="00EB27DC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8B30B7">
              <w:rPr>
                <w:rFonts w:ascii="Times New Roman" w:hAnsi="Times New Roman"/>
                <w:lang w:val="ru-RU" w:eastAsia="ru-RU"/>
              </w:rPr>
              <w:t>Количество уникальных процессов, оптимизация по которым составила не менее 20% удельных затрат</w:t>
            </w:r>
          </w:p>
        </w:tc>
        <w:tc>
          <w:tcPr>
            <w:tcW w:w="484" w:type="pct"/>
          </w:tcPr>
          <w:p w:rsidR="00EB27DC" w:rsidRPr="008B30B7" w:rsidRDefault="00EB27DC" w:rsidP="00EB27DC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proofErr w:type="spellStart"/>
            <w:r w:rsidRPr="008B30B7">
              <w:rPr>
                <w:rFonts w:ascii="Times New Roman" w:hAnsi="Times New Roman"/>
              </w:rPr>
              <w:t>Плановое</w:t>
            </w:r>
            <w:proofErr w:type="spellEnd"/>
            <w:r w:rsidRPr="008B30B7">
              <w:rPr>
                <w:rFonts w:ascii="Times New Roman" w:hAnsi="Times New Roman"/>
              </w:rPr>
              <w:t xml:space="preserve"> </w:t>
            </w:r>
            <w:proofErr w:type="spellStart"/>
            <w:r w:rsidRPr="008B30B7">
              <w:rPr>
                <w:rFonts w:ascii="Times New Roman" w:hAnsi="Times New Roman"/>
              </w:rPr>
              <w:t>значение</w:t>
            </w:r>
            <w:proofErr w:type="spellEnd"/>
          </w:p>
        </w:tc>
        <w:tc>
          <w:tcPr>
            <w:tcW w:w="360" w:type="pct"/>
            <w:vMerge w:val="restart"/>
            <w:shd w:val="clear" w:color="auto" w:fill="auto"/>
          </w:tcPr>
          <w:p w:rsidR="00EB27DC" w:rsidRPr="008B30B7" w:rsidRDefault="00EB27DC" w:rsidP="00EB27D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proofErr w:type="spellStart"/>
            <w:r w:rsidRPr="008B30B7">
              <w:rPr>
                <w:rFonts w:ascii="Times New Roman" w:hAnsi="Times New Roman"/>
              </w:rPr>
              <w:t>Ед</w:t>
            </w:r>
            <w:proofErr w:type="spellEnd"/>
            <w:r w:rsidRPr="008B30B7">
              <w:rPr>
                <w:rFonts w:ascii="Times New Roman" w:hAnsi="Times New Roman"/>
              </w:rPr>
              <w:t>.</w:t>
            </w:r>
          </w:p>
        </w:tc>
        <w:tc>
          <w:tcPr>
            <w:tcW w:w="313" w:type="pct"/>
            <w:shd w:val="clear" w:color="auto" w:fill="auto"/>
            <w:vAlign w:val="center"/>
          </w:tcPr>
          <w:p w:rsidR="00EB27DC" w:rsidRPr="008B30B7" w:rsidRDefault="00EB27DC" w:rsidP="00EB27D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8B30B7">
              <w:rPr>
                <w:rFonts w:ascii="Times New Roman" w:hAnsi="Times New Roman"/>
              </w:rPr>
              <w:t>X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EB27DC" w:rsidRPr="008B30B7" w:rsidRDefault="00EB27DC" w:rsidP="00EB27DC">
            <w:pPr>
              <w:jc w:val="center"/>
              <w:rPr>
                <w:rFonts w:ascii="Times New Roman" w:hAnsi="Times New Roman"/>
              </w:rPr>
            </w:pPr>
            <w:r w:rsidRPr="008B30B7">
              <w:rPr>
                <w:rFonts w:ascii="Times New Roman" w:hAnsi="Times New Roman"/>
              </w:rPr>
              <w:t>10</w:t>
            </w:r>
          </w:p>
        </w:tc>
        <w:tc>
          <w:tcPr>
            <w:tcW w:w="363" w:type="pct"/>
            <w:shd w:val="clear" w:color="auto" w:fill="auto"/>
            <w:vAlign w:val="center"/>
          </w:tcPr>
          <w:p w:rsidR="00EB27DC" w:rsidRPr="008B30B7" w:rsidRDefault="00EB27DC" w:rsidP="00EB27DC">
            <w:pPr>
              <w:jc w:val="center"/>
              <w:rPr>
                <w:rFonts w:ascii="Times New Roman" w:hAnsi="Times New Roman"/>
              </w:rPr>
            </w:pPr>
            <w:r w:rsidRPr="008B30B7">
              <w:rPr>
                <w:rFonts w:ascii="Times New Roman" w:hAnsi="Times New Roman"/>
              </w:rPr>
              <w:t>15</w:t>
            </w:r>
          </w:p>
        </w:tc>
        <w:tc>
          <w:tcPr>
            <w:tcW w:w="362" w:type="pct"/>
            <w:shd w:val="clear" w:color="auto" w:fill="auto"/>
            <w:vAlign w:val="center"/>
          </w:tcPr>
          <w:p w:rsidR="00EB27DC" w:rsidRPr="008B30B7" w:rsidRDefault="00EB27DC" w:rsidP="00EB27DC">
            <w:pPr>
              <w:jc w:val="center"/>
              <w:rPr>
                <w:rFonts w:ascii="Times New Roman" w:hAnsi="Times New Roman"/>
              </w:rPr>
            </w:pPr>
            <w:r w:rsidRPr="008B30B7">
              <w:rPr>
                <w:rFonts w:ascii="Times New Roman" w:hAnsi="Times New Roman"/>
              </w:rPr>
              <w:t>15</w:t>
            </w:r>
          </w:p>
        </w:tc>
        <w:tc>
          <w:tcPr>
            <w:tcW w:w="405" w:type="pct"/>
            <w:shd w:val="clear" w:color="auto" w:fill="auto"/>
            <w:vAlign w:val="center"/>
          </w:tcPr>
          <w:p w:rsidR="00EB27DC" w:rsidRPr="008B30B7" w:rsidRDefault="00EB27DC" w:rsidP="00EB27DC">
            <w:pPr>
              <w:jc w:val="center"/>
              <w:rPr>
                <w:rFonts w:ascii="Times New Roman" w:hAnsi="Times New Roman"/>
              </w:rPr>
            </w:pPr>
            <w:r w:rsidRPr="008B30B7">
              <w:rPr>
                <w:rFonts w:ascii="Times New Roman" w:hAnsi="Times New Roman"/>
              </w:rPr>
              <w:t>15</w:t>
            </w:r>
          </w:p>
        </w:tc>
        <w:tc>
          <w:tcPr>
            <w:tcW w:w="362" w:type="pct"/>
            <w:shd w:val="clear" w:color="auto" w:fill="auto"/>
            <w:vAlign w:val="center"/>
          </w:tcPr>
          <w:p w:rsidR="00EB27DC" w:rsidRPr="008B30B7" w:rsidRDefault="00EB27DC" w:rsidP="00EB27DC">
            <w:pPr>
              <w:jc w:val="center"/>
              <w:rPr>
                <w:rFonts w:ascii="Times New Roman" w:hAnsi="Times New Roman"/>
              </w:rPr>
            </w:pPr>
            <w:r w:rsidRPr="008B30B7">
              <w:rPr>
                <w:rFonts w:ascii="Times New Roman" w:hAnsi="Times New Roman"/>
              </w:rPr>
              <w:t>15</w:t>
            </w:r>
          </w:p>
        </w:tc>
        <w:tc>
          <w:tcPr>
            <w:tcW w:w="419" w:type="pct"/>
            <w:shd w:val="clear" w:color="auto" w:fill="auto"/>
            <w:vAlign w:val="center"/>
          </w:tcPr>
          <w:p w:rsidR="00EB27DC" w:rsidRPr="008B30B7" w:rsidRDefault="00EB27DC" w:rsidP="00EB27DC">
            <w:pPr>
              <w:jc w:val="center"/>
              <w:rPr>
                <w:rFonts w:ascii="Times New Roman" w:hAnsi="Times New Roman"/>
              </w:rPr>
            </w:pPr>
            <w:r w:rsidRPr="008B30B7">
              <w:rPr>
                <w:rFonts w:ascii="Times New Roman" w:hAnsi="Times New Roman"/>
              </w:rPr>
              <w:t>20</w:t>
            </w:r>
          </w:p>
        </w:tc>
        <w:tc>
          <w:tcPr>
            <w:tcW w:w="331" w:type="pct"/>
            <w:vMerge w:val="restart"/>
          </w:tcPr>
          <w:p w:rsidR="00EB27DC" w:rsidRPr="008B30B7" w:rsidRDefault="00EB27DC" w:rsidP="00646A7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val="ru-RU"/>
              </w:rPr>
            </w:pPr>
            <w:r w:rsidRPr="008B30B7">
              <w:rPr>
                <w:rFonts w:ascii="Times New Roman" w:hAnsi="Times New Roman"/>
              </w:rPr>
              <w:t>0,</w:t>
            </w:r>
            <w:r w:rsidR="00646A71" w:rsidRPr="008B30B7">
              <w:rPr>
                <w:rFonts w:ascii="Times New Roman" w:hAnsi="Times New Roman"/>
                <w:lang w:val="ru-RU"/>
              </w:rPr>
              <w:t>025</w:t>
            </w:r>
          </w:p>
        </w:tc>
      </w:tr>
      <w:tr w:rsidR="00BB62DA" w:rsidRPr="008B30B7" w:rsidTr="00BB62DA">
        <w:trPr>
          <w:trHeight w:val="802"/>
        </w:trPr>
        <w:tc>
          <w:tcPr>
            <w:tcW w:w="164" w:type="pct"/>
            <w:vMerge/>
            <w:shd w:val="clear" w:color="auto" w:fill="auto"/>
          </w:tcPr>
          <w:p w:rsidR="00EB27DC" w:rsidRPr="008B30B7" w:rsidRDefault="00EB27DC" w:rsidP="00EB27D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1035" w:type="pct"/>
            <w:vMerge/>
            <w:shd w:val="clear" w:color="auto" w:fill="auto"/>
          </w:tcPr>
          <w:p w:rsidR="00EB27DC" w:rsidRPr="008B30B7" w:rsidRDefault="00EB27DC" w:rsidP="00EB27DC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FF0000"/>
                <w:lang w:eastAsia="ru-RU"/>
              </w:rPr>
            </w:pPr>
          </w:p>
        </w:tc>
        <w:tc>
          <w:tcPr>
            <w:tcW w:w="484" w:type="pct"/>
          </w:tcPr>
          <w:p w:rsidR="00EB27DC" w:rsidRPr="008B30B7" w:rsidRDefault="00EB27DC" w:rsidP="00EB27DC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proofErr w:type="spellStart"/>
            <w:r w:rsidRPr="008B30B7">
              <w:rPr>
                <w:rFonts w:ascii="Times New Roman" w:hAnsi="Times New Roman"/>
              </w:rPr>
              <w:t>Фактическое</w:t>
            </w:r>
            <w:proofErr w:type="spellEnd"/>
            <w:r w:rsidRPr="008B30B7">
              <w:rPr>
                <w:rFonts w:ascii="Times New Roman" w:hAnsi="Times New Roman"/>
              </w:rPr>
              <w:t xml:space="preserve"> </w:t>
            </w:r>
            <w:proofErr w:type="spellStart"/>
            <w:r w:rsidRPr="008B30B7">
              <w:rPr>
                <w:rFonts w:ascii="Times New Roman" w:hAnsi="Times New Roman"/>
              </w:rPr>
              <w:t>значение</w:t>
            </w:r>
            <w:proofErr w:type="spellEnd"/>
          </w:p>
        </w:tc>
        <w:tc>
          <w:tcPr>
            <w:tcW w:w="360" w:type="pct"/>
            <w:vMerge/>
            <w:shd w:val="clear" w:color="auto" w:fill="auto"/>
          </w:tcPr>
          <w:p w:rsidR="00EB27DC" w:rsidRPr="008B30B7" w:rsidRDefault="00EB27DC" w:rsidP="00EB27D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313" w:type="pct"/>
            <w:shd w:val="clear" w:color="auto" w:fill="auto"/>
            <w:vAlign w:val="center"/>
          </w:tcPr>
          <w:p w:rsidR="00EB27DC" w:rsidRPr="008B30B7" w:rsidRDefault="00EB27DC" w:rsidP="00EB27D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8B30B7">
              <w:rPr>
                <w:rFonts w:ascii="Times New Roman" w:hAnsi="Times New Roman"/>
              </w:rPr>
              <w:t>Х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EB27DC" w:rsidRPr="008B30B7" w:rsidRDefault="00EB27DC" w:rsidP="00EB27DC">
            <w:pPr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363" w:type="pct"/>
            <w:shd w:val="clear" w:color="auto" w:fill="auto"/>
            <w:vAlign w:val="center"/>
          </w:tcPr>
          <w:p w:rsidR="00EB27DC" w:rsidRPr="008B30B7" w:rsidRDefault="00EB27DC" w:rsidP="00EB27DC">
            <w:pPr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362" w:type="pct"/>
            <w:shd w:val="clear" w:color="auto" w:fill="auto"/>
            <w:vAlign w:val="center"/>
          </w:tcPr>
          <w:p w:rsidR="00EB27DC" w:rsidRPr="008B30B7" w:rsidRDefault="00EB27DC" w:rsidP="00EB27DC">
            <w:pPr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405" w:type="pct"/>
            <w:shd w:val="clear" w:color="auto" w:fill="auto"/>
            <w:vAlign w:val="center"/>
          </w:tcPr>
          <w:p w:rsidR="00EB27DC" w:rsidRPr="008B30B7" w:rsidRDefault="00EB27DC" w:rsidP="00EB27DC">
            <w:pPr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362" w:type="pct"/>
            <w:shd w:val="clear" w:color="auto" w:fill="auto"/>
            <w:vAlign w:val="center"/>
          </w:tcPr>
          <w:p w:rsidR="00EB27DC" w:rsidRPr="008B30B7" w:rsidRDefault="00EB27DC" w:rsidP="00EB27DC">
            <w:pPr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419" w:type="pct"/>
            <w:shd w:val="clear" w:color="auto" w:fill="auto"/>
            <w:vAlign w:val="center"/>
          </w:tcPr>
          <w:p w:rsidR="00EB27DC" w:rsidRPr="008B30B7" w:rsidRDefault="00EB27DC" w:rsidP="00EB27DC">
            <w:pPr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331" w:type="pct"/>
            <w:vMerge/>
          </w:tcPr>
          <w:p w:rsidR="00EB27DC" w:rsidRPr="008B30B7" w:rsidRDefault="00EB27DC" w:rsidP="00EB27D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FF0000"/>
              </w:rPr>
            </w:pPr>
          </w:p>
        </w:tc>
      </w:tr>
    </w:tbl>
    <w:p w:rsidR="00646A71" w:rsidRPr="008B30B7" w:rsidRDefault="00646A71" w:rsidP="00646A71">
      <w:pPr>
        <w:ind w:firstLine="709"/>
        <w:jc w:val="right"/>
        <w:rPr>
          <w:rFonts w:ascii="Times New Roman" w:hAnsi="Times New Roman"/>
          <w:lang w:val="ru-RU" w:eastAsia="ru-RU"/>
        </w:rPr>
      </w:pPr>
      <w:r w:rsidRPr="008B30B7">
        <w:rPr>
          <w:rFonts w:ascii="Times New Roman" w:hAnsi="Times New Roman"/>
          <w:lang w:eastAsia="ru-RU"/>
        </w:rPr>
        <w:t>».</w:t>
      </w:r>
    </w:p>
    <w:p w:rsidR="00BB62DA" w:rsidRPr="008B30B7" w:rsidRDefault="00BB62DA" w:rsidP="00BB62DA">
      <w:pPr>
        <w:ind w:firstLine="709"/>
        <w:rPr>
          <w:rFonts w:ascii="Times New Roman" w:hAnsi="Times New Roman"/>
          <w:lang w:val="ru-RU" w:eastAsia="ru-RU"/>
        </w:rPr>
      </w:pPr>
      <w:r w:rsidRPr="008B30B7">
        <w:rPr>
          <w:rFonts w:ascii="Times New Roman" w:hAnsi="Times New Roman"/>
          <w:lang w:val="ru-RU" w:eastAsia="ru-RU"/>
        </w:rPr>
        <w:t>Дополнить строкой 12 следующего содержания:</w:t>
      </w:r>
    </w:p>
    <w:p w:rsidR="00BB62DA" w:rsidRPr="008B30B7" w:rsidRDefault="00BB62DA" w:rsidP="00BB62DA">
      <w:pPr>
        <w:ind w:firstLine="709"/>
        <w:rPr>
          <w:rFonts w:ascii="Times New Roman" w:hAnsi="Times New Roman"/>
          <w:lang w:val="ru-RU" w:eastAsia="ru-RU"/>
        </w:rPr>
      </w:pPr>
      <w:r w:rsidRPr="008B30B7">
        <w:rPr>
          <w:rFonts w:ascii="Times New Roman" w:hAnsi="Times New Roman"/>
          <w:lang w:val="ru-RU" w:eastAsia="ru-RU"/>
        </w:rPr>
        <w:t>«</w:t>
      </w:r>
    </w:p>
    <w:tbl>
      <w:tblPr>
        <w:tblW w:w="14884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59"/>
        <w:gridCol w:w="2985"/>
        <w:gridCol w:w="1463"/>
        <w:gridCol w:w="1089"/>
        <w:gridCol w:w="992"/>
        <w:gridCol w:w="992"/>
        <w:gridCol w:w="1134"/>
        <w:gridCol w:w="1134"/>
        <w:gridCol w:w="1276"/>
        <w:gridCol w:w="992"/>
        <w:gridCol w:w="1276"/>
        <w:gridCol w:w="992"/>
      </w:tblGrid>
      <w:tr w:rsidR="00BB62DA" w:rsidRPr="008B30B7" w:rsidTr="00BB62DA">
        <w:tc>
          <w:tcPr>
            <w:tcW w:w="559" w:type="dxa"/>
            <w:vMerge w:val="restart"/>
            <w:shd w:val="clear" w:color="auto" w:fill="auto"/>
          </w:tcPr>
          <w:p w:rsidR="00BB62DA" w:rsidRPr="008B30B7" w:rsidRDefault="00BB62DA" w:rsidP="00BB62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8B30B7">
              <w:rPr>
                <w:rFonts w:ascii="Times New Roman" w:hAnsi="Times New Roman"/>
              </w:rPr>
              <w:t>12.</w:t>
            </w:r>
          </w:p>
        </w:tc>
        <w:tc>
          <w:tcPr>
            <w:tcW w:w="2985" w:type="dxa"/>
            <w:vMerge w:val="restart"/>
            <w:shd w:val="clear" w:color="auto" w:fill="auto"/>
          </w:tcPr>
          <w:p w:rsidR="00BB62DA" w:rsidRPr="008B30B7" w:rsidRDefault="00BB62DA" w:rsidP="00BB62DA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 w:eastAsia="ru-RU"/>
              </w:rPr>
            </w:pPr>
            <w:r w:rsidRPr="008B30B7">
              <w:rPr>
                <w:rFonts w:ascii="Times New Roman" w:hAnsi="Times New Roman"/>
                <w:lang w:val="ru-RU" w:eastAsia="ru-RU"/>
              </w:rPr>
              <w:t>Среднее количество обращений гражданина в органы исполнительной власти и органы местного самоуправления Ленинградской области для получения одной государственной (муниципальной) услуги</w:t>
            </w:r>
          </w:p>
        </w:tc>
        <w:tc>
          <w:tcPr>
            <w:tcW w:w="1463" w:type="dxa"/>
          </w:tcPr>
          <w:p w:rsidR="00BB62DA" w:rsidRPr="008B30B7" w:rsidRDefault="00BB62DA" w:rsidP="00BB62DA">
            <w:pPr>
              <w:rPr>
                <w:rFonts w:ascii="Times New Roman" w:hAnsi="Times New Roman"/>
                <w:lang w:eastAsia="ru-RU"/>
              </w:rPr>
            </w:pPr>
            <w:proofErr w:type="spellStart"/>
            <w:r w:rsidRPr="008B30B7">
              <w:rPr>
                <w:rFonts w:ascii="Times New Roman" w:hAnsi="Times New Roman"/>
                <w:lang w:eastAsia="ru-RU"/>
              </w:rPr>
              <w:t>Плановое</w:t>
            </w:r>
            <w:proofErr w:type="spellEnd"/>
            <w:r w:rsidRPr="008B30B7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8B30B7">
              <w:rPr>
                <w:rFonts w:ascii="Times New Roman" w:hAnsi="Times New Roman"/>
                <w:lang w:eastAsia="ru-RU"/>
              </w:rPr>
              <w:t>значение</w:t>
            </w:r>
            <w:proofErr w:type="spellEnd"/>
          </w:p>
        </w:tc>
        <w:tc>
          <w:tcPr>
            <w:tcW w:w="1089" w:type="dxa"/>
            <w:vMerge w:val="restart"/>
            <w:shd w:val="clear" w:color="auto" w:fill="auto"/>
          </w:tcPr>
          <w:p w:rsidR="00BB62DA" w:rsidRPr="008B30B7" w:rsidRDefault="00BB62DA" w:rsidP="00BB62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proofErr w:type="spellStart"/>
            <w:r w:rsidRPr="008B30B7">
              <w:rPr>
                <w:rFonts w:ascii="Times New Roman" w:hAnsi="Times New Roman"/>
              </w:rPr>
              <w:t>Ед</w:t>
            </w:r>
            <w:proofErr w:type="spellEnd"/>
            <w:r w:rsidRPr="008B30B7">
              <w:rPr>
                <w:rFonts w:ascii="Times New Roman" w:hAnsi="Times New Roman"/>
              </w:rPr>
              <w:t>.</w:t>
            </w:r>
          </w:p>
        </w:tc>
        <w:tc>
          <w:tcPr>
            <w:tcW w:w="992" w:type="dxa"/>
            <w:shd w:val="clear" w:color="auto" w:fill="auto"/>
          </w:tcPr>
          <w:p w:rsidR="00BB62DA" w:rsidRPr="008B30B7" w:rsidRDefault="00BB62DA" w:rsidP="00BB62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8B30B7">
              <w:rPr>
                <w:rFonts w:ascii="Times New Roman" w:hAnsi="Times New Roman"/>
              </w:rPr>
              <w:t>X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2DA" w:rsidRPr="008B30B7" w:rsidRDefault="00BB62DA" w:rsidP="00BB62DA">
            <w:pPr>
              <w:jc w:val="center"/>
              <w:rPr>
                <w:rFonts w:ascii="Times New Roman" w:hAnsi="Times New Roman"/>
              </w:rPr>
            </w:pPr>
            <w:r w:rsidRPr="008B30B7">
              <w:rPr>
                <w:rFonts w:ascii="Times New Roman" w:hAnsi="Times New Roman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B62DA" w:rsidRPr="008B30B7" w:rsidRDefault="00BB62DA" w:rsidP="00BB62DA">
            <w:pPr>
              <w:jc w:val="center"/>
              <w:rPr>
                <w:rFonts w:ascii="Times New Roman" w:hAnsi="Times New Roman"/>
              </w:rPr>
            </w:pPr>
            <w:r w:rsidRPr="008B30B7">
              <w:rPr>
                <w:rFonts w:ascii="Times New Roman" w:hAnsi="Times New Roman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B62DA" w:rsidRPr="008B30B7" w:rsidRDefault="00BB62DA" w:rsidP="00BB62DA">
            <w:pPr>
              <w:jc w:val="center"/>
              <w:rPr>
                <w:rFonts w:ascii="Times New Roman" w:hAnsi="Times New Roman"/>
              </w:rPr>
            </w:pPr>
            <w:r w:rsidRPr="008B30B7">
              <w:rPr>
                <w:rFonts w:ascii="Times New Roman" w:hAnsi="Times New Roman"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B62DA" w:rsidRPr="008B30B7" w:rsidRDefault="00BB62DA" w:rsidP="00BB62DA">
            <w:pPr>
              <w:jc w:val="center"/>
              <w:rPr>
                <w:rFonts w:ascii="Times New Roman" w:hAnsi="Times New Roman"/>
              </w:rPr>
            </w:pPr>
            <w:r w:rsidRPr="008B30B7">
              <w:rPr>
                <w:rFonts w:ascii="Times New Roman" w:hAnsi="Times New Roman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2DA" w:rsidRPr="008B30B7" w:rsidRDefault="00BB62DA" w:rsidP="00BB62DA">
            <w:pPr>
              <w:jc w:val="center"/>
              <w:rPr>
                <w:rFonts w:ascii="Times New Roman" w:hAnsi="Times New Roman"/>
              </w:rPr>
            </w:pPr>
            <w:r w:rsidRPr="008B30B7">
              <w:rPr>
                <w:rFonts w:ascii="Times New Roman" w:hAnsi="Times New Roman"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B62DA" w:rsidRPr="008B30B7" w:rsidRDefault="00BB62DA" w:rsidP="00BB62DA">
            <w:pPr>
              <w:jc w:val="center"/>
              <w:rPr>
                <w:rFonts w:ascii="Times New Roman" w:hAnsi="Times New Roman"/>
              </w:rPr>
            </w:pPr>
            <w:r w:rsidRPr="008B30B7">
              <w:rPr>
                <w:rFonts w:ascii="Times New Roman" w:hAnsi="Times New Roman"/>
              </w:rPr>
              <w:t>2</w:t>
            </w:r>
          </w:p>
        </w:tc>
        <w:tc>
          <w:tcPr>
            <w:tcW w:w="992" w:type="dxa"/>
            <w:vMerge w:val="restart"/>
          </w:tcPr>
          <w:p w:rsidR="00BB62DA" w:rsidRPr="008B30B7" w:rsidRDefault="001A5A52" w:rsidP="00BB62DA">
            <w:pPr>
              <w:jc w:val="center"/>
              <w:rPr>
                <w:rFonts w:ascii="Times New Roman" w:hAnsi="Times New Roman"/>
                <w:lang w:val="ru-RU"/>
              </w:rPr>
            </w:pPr>
            <w:r w:rsidRPr="008B30B7">
              <w:rPr>
                <w:rFonts w:ascii="Times New Roman" w:hAnsi="Times New Roman"/>
              </w:rPr>
              <w:t>0,</w:t>
            </w:r>
            <w:r w:rsidRPr="008B30B7">
              <w:rPr>
                <w:rFonts w:ascii="Times New Roman" w:hAnsi="Times New Roman"/>
                <w:lang w:val="ru-RU"/>
              </w:rPr>
              <w:t>025</w:t>
            </w:r>
          </w:p>
        </w:tc>
      </w:tr>
      <w:tr w:rsidR="00BB62DA" w:rsidRPr="008B30B7" w:rsidTr="00BB62DA">
        <w:tc>
          <w:tcPr>
            <w:tcW w:w="559" w:type="dxa"/>
            <w:vMerge/>
            <w:shd w:val="clear" w:color="auto" w:fill="auto"/>
          </w:tcPr>
          <w:p w:rsidR="00BB62DA" w:rsidRPr="008B30B7" w:rsidRDefault="00BB62DA" w:rsidP="00BB62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2985" w:type="dxa"/>
            <w:vMerge/>
            <w:shd w:val="clear" w:color="auto" w:fill="auto"/>
          </w:tcPr>
          <w:p w:rsidR="00BB62DA" w:rsidRPr="008B30B7" w:rsidRDefault="00BB62DA" w:rsidP="00BB62DA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FF0000"/>
                <w:lang w:eastAsia="ru-RU"/>
              </w:rPr>
            </w:pPr>
          </w:p>
        </w:tc>
        <w:tc>
          <w:tcPr>
            <w:tcW w:w="1463" w:type="dxa"/>
          </w:tcPr>
          <w:p w:rsidR="00BB62DA" w:rsidRPr="008B30B7" w:rsidRDefault="00BB62DA" w:rsidP="00BB62DA">
            <w:pPr>
              <w:rPr>
                <w:rFonts w:ascii="Times New Roman" w:hAnsi="Times New Roman"/>
                <w:lang w:eastAsia="ru-RU"/>
              </w:rPr>
            </w:pPr>
            <w:proofErr w:type="spellStart"/>
            <w:r w:rsidRPr="008B30B7">
              <w:rPr>
                <w:rFonts w:ascii="Times New Roman" w:hAnsi="Times New Roman"/>
                <w:lang w:eastAsia="ru-RU"/>
              </w:rPr>
              <w:t>Фактическое</w:t>
            </w:r>
            <w:proofErr w:type="spellEnd"/>
            <w:r w:rsidRPr="008B30B7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8B30B7">
              <w:rPr>
                <w:rFonts w:ascii="Times New Roman" w:hAnsi="Times New Roman"/>
                <w:lang w:eastAsia="ru-RU"/>
              </w:rPr>
              <w:t>значение</w:t>
            </w:r>
            <w:proofErr w:type="spellEnd"/>
          </w:p>
        </w:tc>
        <w:tc>
          <w:tcPr>
            <w:tcW w:w="1089" w:type="dxa"/>
            <w:vMerge/>
            <w:shd w:val="clear" w:color="auto" w:fill="auto"/>
          </w:tcPr>
          <w:p w:rsidR="00BB62DA" w:rsidRPr="008B30B7" w:rsidRDefault="00BB62DA" w:rsidP="00BB62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shd w:val="clear" w:color="auto" w:fill="auto"/>
          </w:tcPr>
          <w:p w:rsidR="00BB62DA" w:rsidRPr="008B30B7" w:rsidRDefault="00BB62DA" w:rsidP="00BB62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8B30B7">
              <w:rPr>
                <w:rFonts w:ascii="Times New Roman" w:hAnsi="Times New Roman"/>
              </w:rPr>
              <w:t>1,8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2DA" w:rsidRPr="008B30B7" w:rsidRDefault="00BB62DA" w:rsidP="00BB62D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BB62DA" w:rsidRPr="008B30B7" w:rsidRDefault="00BB62DA" w:rsidP="00BB62DA">
            <w:pPr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BB62DA" w:rsidRPr="008B30B7" w:rsidRDefault="00BB62DA" w:rsidP="00BB62DA">
            <w:pPr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BB62DA" w:rsidRPr="008B30B7" w:rsidRDefault="00BB62DA" w:rsidP="00BB62DA">
            <w:pPr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B62DA" w:rsidRPr="008B30B7" w:rsidRDefault="00BB62DA" w:rsidP="00BB62DA">
            <w:pPr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BB62DA" w:rsidRPr="008B30B7" w:rsidRDefault="00BB62DA" w:rsidP="00BB62DA">
            <w:pPr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992" w:type="dxa"/>
            <w:vMerge/>
          </w:tcPr>
          <w:p w:rsidR="00BB62DA" w:rsidRPr="008B30B7" w:rsidRDefault="00BB62DA" w:rsidP="00BB62DA">
            <w:pPr>
              <w:jc w:val="center"/>
              <w:rPr>
                <w:rFonts w:ascii="Times New Roman" w:hAnsi="Times New Roman"/>
                <w:color w:val="FF0000"/>
              </w:rPr>
            </w:pPr>
          </w:p>
        </w:tc>
      </w:tr>
    </w:tbl>
    <w:p w:rsidR="00BB62DA" w:rsidRPr="008B30B7" w:rsidRDefault="00BB62DA" w:rsidP="00BB62DA">
      <w:pPr>
        <w:ind w:firstLine="709"/>
        <w:jc w:val="right"/>
        <w:rPr>
          <w:rFonts w:ascii="Times New Roman" w:hAnsi="Times New Roman"/>
          <w:lang w:val="ru-RU" w:eastAsia="ru-RU"/>
        </w:rPr>
      </w:pPr>
      <w:r w:rsidRPr="008B30B7">
        <w:rPr>
          <w:rFonts w:ascii="Times New Roman" w:hAnsi="Times New Roman"/>
          <w:lang w:val="ru-RU" w:eastAsia="ru-RU"/>
        </w:rPr>
        <w:t>».</w:t>
      </w:r>
    </w:p>
    <w:p w:rsidR="00646A71" w:rsidRPr="008B30B7" w:rsidRDefault="00BB62DA" w:rsidP="00BB62DA">
      <w:pPr>
        <w:ind w:firstLine="709"/>
        <w:rPr>
          <w:rFonts w:ascii="Times New Roman" w:hAnsi="Times New Roman"/>
          <w:lang w:val="ru-RU" w:eastAsia="ru-RU"/>
        </w:rPr>
      </w:pPr>
      <w:proofErr w:type="spellStart"/>
      <w:proofErr w:type="gramStart"/>
      <w:r w:rsidRPr="008B30B7">
        <w:rPr>
          <w:rFonts w:ascii="Times New Roman" w:hAnsi="Times New Roman"/>
          <w:lang w:eastAsia="ru-RU"/>
        </w:rPr>
        <w:t>Строки</w:t>
      </w:r>
      <w:proofErr w:type="spellEnd"/>
      <w:r w:rsidRPr="008B30B7">
        <w:rPr>
          <w:rFonts w:ascii="Times New Roman" w:hAnsi="Times New Roman"/>
          <w:lang w:eastAsia="ru-RU"/>
        </w:rPr>
        <w:t xml:space="preserve"> 12-2</w:t>
      </w:r>
      <w:r w:rsidRPr="008B30B7">
        <w:rPr>
          <w:rFonts w:ascii="Times New Roman" w:hAnsi="Times New Roman"/>
          <w:lang w:val="ru-RU" w:eastAsia="ru-RU"/>
        </w:rPr>
        <w:t>5</w:t>
      </w:r>
      <w:r w:rsidRPr="008B30B7">
        <w:rPr>
          <w:rFonts w:ascii="Times New Roman" w:hAnsi="Times New Roman"/>
          <w:lang w:eastAsia="ru-RU"/>
        </w:rPr>
        <w:t xml:space="preserve"> </w:t>
      </w:r>
      <w:proofErr w:type="spellStart"/>
      <w:r w:rsidRPr="008B30B7">
        <w:rPr>
          <w:rFonts w:ascii="Times New Roman" w:hAnsi="Times New Roman"/>
          <w:lang w:eastAsia="ru-RU"/>
        </w:rPr>
        <w:t>считать</w:t>
      </w:r>
      <w:proofErr w:type="spellEnd"/>
      <w:r w:rsidRPr="008B30B7">
        <w:rPr>
          <w:rFonts w:ascii="Times New Roman" w:hAnsi="Times New Roman"/>
          <w:lang w:eastAsia="ru-RU"/>
        </w:rPr>
        <w:t xml:space="preserve"> </w:t>
      </w:r>
      <w:proofErr w:type="spellStart"/>
      <w:r w:rsidRPr="008B30B7">
        <w:rPr>
          <w:rFonts w:ascii="Times New Roman" w:hAnsi="Times New Roman"/>
          <w:lang w:eastAsia="ru-RU"/>
        </w:rPr>
        <w:t>строками</w:t>
      </w:r>
      <w:proofErr w:type="spellEnd"/>
      <w:r w:rsidRPr="008B30B7">
        <w:rPr>
          <w:rFonts w:ascii="Times New Roman" w:hAnsi="Times New Roman"/>
          <w:lang w:eastAsia="ru-RU"/>
        </w:rPr>
        <w:t xml:space="preserve"> 13-2</w:t>
      </w:r>
      <w:r w:rsidRPr="008B30B7">
        <w:rPr>
          <w:rFonts w:ascii="Times New Roman" w:hAnsi="Times New Roman"/>
          <w:lang w:val="ru-RU" w:eastAsia="ru-RU"/>
        </w:rPr>
        <w:t>6</w:t>
      </w:r>
      <w:r w:rsidRPr="008B30B7">
        <w:rPr>
          <w:rFonts w:ascii="Times New Roman" w:hAnsi="Times New Roman"/>
          <w:lang w:eastAsia="ru-RU"/>
        </w:rPr>
        <w:t xml:space="preserve"> </w:t>
      </w:r>
      <w:proofErr w:type="spellStart"/>
      <w:r w:rsidRPr="008B30B7">
        <w:rPr>
          <w:rFonts w:ascii="Times New Roman" w:hAnsi="Times New Roman"/>
          <w:lang w:eastAsia="ru-RU"/>
        </w:rPr>
        <w:t>соответственн</w:t>
      </w:r>
      <w:proofErr w:type="spellEnd"/>
      <w:r w:rsidRPr="008B30B7">
        <w:rPr>
          <w:rFonts w:ascii="Times New Roman" w:hAnsi="Times New Roman"/>
          <w:lang w:val="ru-RU" w:eastAsia="ru-RU"/>
        </w:rPr>
        <w:t>о.</w:t>
      </w:r>
      <w:proofErr w:type="gramEnd"/>
    </w:p>
    <w:p w:rsidR="006A2E7E" w:rsidRPr="008B30B7" w:rsidRDefault="006A2E7E" w:rsidP="006A2E7E">
      <w:pPr>
        <w:ind w:firstLine="709"/>
        <w:jc w:val="both"/>
        <w:rPr>
          <w:rFonts w:ascii="Times New Roman" w:hAnsi="Times New Roman"/>
          <w:lang w:val="ru-RU" w:eastAsia="ru-RU"/>
        </w:rPr>
      </w:pPr>
      <w:r w:rsidRPr="008B30B7">
        <w:rPr>
          <w:rFonts w:ascii="Times New Roman" w:hAnsi="Times New Roman"/>
          <w:lang w:val="ru-RU" w:eastAsia="ru-RU"/>
        </w:rPr>
        <w:t xml:space="preserve">Раздел </w:t>
      </w:r>
      <w:r w:rsidR="001E6A1A" w:rsidRPr="008B30B7">
        <w:rPr>
          <w:rFonts w:ascii="Times New Roman" w:hAnsi="Times New Roman"/>
          <w:lang w:val="ru-RU" w:eastAsia="ru-RU"/>
        </w:rPr>
        <w:t>п</w:t>
      </w:r>
      <w:r w:rsidRPr="008B30B7">
        <w:rPr>
          <w:rFonts w:ascii="Times New Roman" w:hAnsi="Times New Roman"/>
          <w:lang w:val="ru-RU" w:eastAsia="ru-RU"/>
        </w:rPr>
        <w:t>одпрограмм</w:t>
      </w:r>
      <w:r w:rsidR="001E6A1A" w:rsidRPr="008B30B7">
        <w:rPr>
          <w:rFonts w:ascii="Times New Roman" w:hAnsi="Times New Roman"/>
          <w:lang w:val="ru-RU" w:eastAsia="ru-RU"/>
        </w:rPr>
        <w:t>ы</w:t>
      </w:r>
      <w:r w:rsidRPr="008B30B7">
        <w:rPr>
          <w:rFonts w:ascii="Times New Roman" w:hAnsi="Times New Roman"/>
          <w:lang w:val="ru-RU" w:eastAsia="ru-RU"/>
        </w:rPr>
        <w:t xml:space="preserve"> 5 «</w:t>
      </w:r>
      <w:r w:rsidRPr="008B30B7">
        <w:rPr>
          <w:rFonts w:ascii="Times New Roman" w:eastAsiaTheme="minorHAnsi" w:hAnsi="Times New Roman"/>
          <w:lang w:val="ru-RU"/>
        </w:rPr>
        <w:t>Формирование единого информационно-коммуникационного пространства в системе государственной гражданской службы и совершенствование кадровой работы</w:t>
      </w:r>
      <w:r w:rsidRPr="008B30B7">
        <w:rPr>
          <w:rFonts w:ascii="Times New Roman" w:hAnsi="Times New Roman"/>
          <w:lang w:val="ru-RU" w:eastAsia="ru-RU"/>
        </w:rPr>
        <w:t>»:</w:t>
      </w:r>
    </w:p>
    <w:p w:rsidR="006A2E7E" w:rsidRPr="008B30B7" w:rsidRDefault="006A2E7E" w:rsidP="00EB27DC">
      <w:pPr>
        <w:ind w:firstLine="709"/>
        <w:jc w:val="both"/>
        <w:rPr>
          <w:rFonts w:ascii="Times New Roman" w:hAnsi="Times New Roman"/>
          <w:lang w:val="ru-RU" w:eastAsia="ru-RU"/>
        </w:rPr>
      </w:pPr>
      <w:r w:rsidRPr="008B30B7">
        <w:rPr>
          <w:rFonts w:ascii="Times New Roman" w:hAnsi="Times New Roman"/>
          <w:lang w:val="ru-RU" w:eastAsia="ru-RU"/>
        </w:rPr>
        <w:t>В графе 12 строки 2</w:t>
      </w:r>
      <w:r w:rsidR="00646A71" w:rsidRPr="008B30B7">
        <w:rPr>
          <w:rFonts w:ascii="Times New Roman" w:hAnsi="Times New Roman"/>
          <w:lang w:val="ru-RU" w:eastAsia="ru-RU"/>
        </w:rPr>
        <w:t>3</w:t>
      </w:r>
      <w:r w:rsidRPr="008B30B7">
        <w:rPr>
          <w:rFonts w:ascii="Times New Roman" w:hAnsi="Times New Roman"/>
          <w:lang w:val="ru-RU" w:eastAsia="ru-RU"/>
        </w:rPr>
        <w:t xml:space="preserve"> цифру «0,02» заменить цифрой «0,025»;</w:t>
      </w:r>
    </w:p>
    <w:p w:rsidR="006A2E7E" w:rsidRPr="008B30B7" w:rsidRDefault="006A2E7E" w:rsidP="00EB27DC">
      <w:pPr>
        <w:ind w:firstLine="709"/>
        <w:jc w:val="both"/>
        <w:rPr>
          <w:rFonts w:ascii="Times New Roman" w:hAnsi="Times New Roman"/>
          <w:lang w:val="ru-RU" w:eastAsia="ru-RU"/>
        </w:rPr>
      </w:pPr>
      <w:r w:rsidRPr="008B30B7">
        <w:rPr>
          <w:rFonts w:ascii="Times New Roman" w:hAnsi="Times New Roman"/>
          <w:lang w:val="ru-RU" w:eastAsia="ru-RU"/>
        </w:rPr>
        <w:t>В графе 12 строки 2</w:t>
      </w:r>
      <w:r w:rsidR="00646A71" w:rsidRPr="008B30B7">
        <w:rPr>
          <w:rFonts w:ascii="Times New Roman" w:hAnsi="Times New Roman"/>
          <w:lang w:val="ru-RU" w:eastAsia="ru-RU"/>
        </w:rPr>
        <w:t>4</w:t>
      </w:r>
      <w:r w:rsidRPr="008B30B7">
        <w:rPr>
          <w:rFonts w:ascii="Times New Roman" w:hAnsi="Times New Roman"/>
          <w:lang w:val="ru-RU" w:eastAsia="ru-RU"/>
        </w:rPr>
        <w:t xml:space="preserve"> цифру «0,02» заменить цифрой «0,025»;</w:t>
      </w:r>
    </w:p>
    <w:p w:rsidR="00D34205" w:rsidRPr="008B30B7" w:rsidRDefault="00D34205" w:rsidP="00EB27DC">
      <w:pPr>
        <w:ind w:firstLine="709"/>
        <w:jc w:val="both"/>
        <w:rPr>
          <w:rFonts w:ascii="Times New Roman" w:hAnsi="Times New Roman"/>
          <w:lang w:val="ru-RU" w:eastAsia="ru-RU"/>
        </w:rPr>
      </w:pPr>
      <w:r w:rsidRPr="008B30B7">
        <w:rPr>
          <w:rFonts w:ascii="Times New Roman" w:hAnsi="Times New Roman"/>
          <w:lang w:val="ru-RU" w:eastAsia="ru-RU"/>
        </w:rPr>
        <w:t>Строку 2</w:t>
      </w:r>
      <w:r w:rsidR="00646A71" w:rsidRPr="008B30B7">
        <w:rPr>
          <w:rFonts w:ascii="Times New Roman" w:hAnsi="Times New Roman"/>
          <w:lang w:val="ru-RU" w:eastAsia="ru-RU"/>
        </w:rPr>
        <w:t>5</w:t>
      </w:r>
      <w:r w:rsidRPr="008B30B7">
        <w:rPr>
          <w:rFonts w:ascii="Times New Roman" w:hAnsi="Times New Roman"/>
          <w:lang w:val="ru-RU" w:eastAsia="ru-RU"/>
        </w:rPr>
        <w:t xml:space="preserve"> исключить.</w:t>
      </w:r>
    </w:p>
    <w:p w:rsidR="00BA18C8" w:rsidRPr="008B30B7" w:rsidRDefault="00BA18C8" w:rsidP="00BA18C8">
      <w:pPr>
        <w:pStyle w:val="ConsPlusNormal"/>
        <w:ind w:firstLine="708"/>
        <w:rPr>
          <w:sz w:val="24"/>
          <w:szCs w:val="24"/>
        </w:rPr>
      </w:pPr>
      <w:r w:rsidRPr="008B30B7">
        <w:rPr>
          <w:sz w:val="24"/>
          <w:szCs w:val="24"/>
        </w:rPr>
        <w:t>Наименование подпрограммы 5 приложения 2 изложить в следующей редакции:  «Подпр</w:t>
      </w:r>
      <w:r w:rsidR="000274AE" w:rsidRPr="008B30B7">
        <w:rPr>
          <w:sz w:val="24"/>
          <w:szCs w:val="24"/>
        </w:rPr>
        <w:t xml:space="preserve">ограмма 5 «Формирование единого </w:t>
      </w:r>
      <w:r w:rsidRPr="008B30B7">
        <w:rPr>
          <w:sz w:val="24"/>
          <w:szCs w:val="24"/>
        </w:rPr>
        <w:t>информационно-коммуникационного пространства в развитие государственной гражданской службы Ленинградской области».</w:t>
      </w:r>
    </w:p>
    <w:p w:rsidR="00BA18C8" w:rsidRPr="008B30B7" w:rsidRDefault="00755152" w:rsidP="006A2E7E">
      <w:pPr>
        <w:pStyle w:val="ConsPlusNormal"/>
        <w:ind w:firstLine="709"/>
        <w:rPr>
          <w:color w:val="FF0000"/>
          <w:sz w:val="24"/>
          <w:szCs w:val="24"/>
          <w:lang w:eastAsia="ru-RU"/>
        </w:rPr>
      </w:pPr>
      <w:r w:rsidRPr="008B30B7">
        <w:rPr>
          <w:color w:val="FF0000"/>
          <w:sz w:val="24"/>
          <w:szCs w:val="24"/>
          <w:lang w:eastAsia="ru-RU"/>
        </w:rPr>
        <w:t xml:space="preserve"> </w:t>
      </w:r>
      <w:r w:rsidR="00302E25" w:rsidRPr="008B30B7">
        <w:rPr>
          <w:color w:val="FF0000"/>
          <w:sz w:val="24"/>
          <w:szCs w:val="24"/>
          <w:lang w:eastAsia="ru-RU"/>
        </w:rPr>
        <w:t xml:space="preserve"> </w:t>
      </w:r>
    </w:p>
    <w:p w:rsidR="001E6A1A" w:rsidRPr="008B30B7" w:rsidRDefault="000A4A68" w:rsidP="001E6A1A">
      <w:pPr>
        <w:ind w:firstLine="709"/>
        <w:jc w:val="both"/>
        <w:rPr>
          <w:rFonts w:ascii="Times New Roman" w:hAnsi="Times New Roman"/>
          <w:lang w:val="ru-RU" w:eastAsia="ru-RU"/>
        </w:rPr>
      </w:pPr>
      <w:bookmarkStart w:id="1" w:name="P4158"/>
      <w:bookmarkEnd w:id="1"/>
      <w:r w:rsidRPr="008B30B7">
        <w:rPr>
          <w:rFonts w:ascii="Times New Roman" w:hAnsi="Times New Roman"/>
          <w:lang w:val="ru-RU"/>
        </w:rPr>
        <w:t>9</w:t>
      </w:r>
      <w:r w:rsidR="00755152" w:rsidRPr="008B30B7">
        <w:rPr>
          <w:rFonts w:ascii="Times New Roman" w:hAnsi="Times New Roman"/>
          <w:lang w:val="ru-RU"/>
        </w:rPr>
        <w:t>.</w:t>
      </w:r>
      <w:r w:rsidR="00FD2210" w:rsidRPr="008B30B7">
        <w:rPr>
          <w:rFonts w:ascii="Times New Roman" w:hAnsi="Times New Roman"/>
          <w:lang w:val="ru-RU"/>
        </w:rPr>
        <w:t xml:space="preserve"> В </w:t>
      </w:r>
      <w:r w:rsidR="00FD2210" w:rsidRPr="008B30B7">
        <w:rPr>
          <w:rFonts w:ascii="Times New Roman" w:hAnsi="Times New Roman"/>
          <w:lang w:val="ru-RU" w:eastAsia="ru-RU"/>
        </w:rPr>
        <w:t>приложени</w:t>
      </w:r>
      <w:r w:rsidR="001E6A1A" w:rsidRPr="008B30B7">
        <w:rPr>
          <w:rFonts w:ascii="Times New Roman" w:hAnsi="Times New Roman"/>
          <w:lang w:val="ru-RU" w:eastAsia="ru-RU"/>
        </w:rPr>
        <w:t>и 3 к государственной программе:</w:t>
      </w:r>
    </w:p>
    <w:p w:rsidR="00FD2210" w:rsidRPr="008B30B7" w:rsidRDefault="00FD2210" w:rsidP="00FD2210">
      <w:pPr>
        <w:ind w:firstLine="709"/>
        <w:jc w:val="both"/>
        <w:rPr>
          <w:rFonts w:ascii="Times New Roman" w:hAnsi="Times New Roman"/>
          <w:lang w:val="ru-RU" w:eastAsia="ru-RU"/>
        </w:rPr>
      </w:pPr>
      <w:r w:rsidRPr="008B30B7">
        <w:rPr>
          <w:rFonts w:ascii="Times New Roman" w:hAnsi="Times New Roman"/>
          <w:lang w:val="ru-RU" w:eastAsia="ru-RU"/>
        </w:rPr>
        <w:t>Строку 5 изложить в следующей редакции:</w:t>
      </w:r>
    </w:p>
    <w:p w:rsidR="00FD2210" w:rsidRPr="008B30B7" w:rsidRDefault="00FD2210" w:rsidP="00FD2210">
      <w:pPr>
        <w:ind w:firstLine="709"/>
        <w:jc w:val="both"/>
        <w:rPr>
          <w:rFonts w:ascii="Times New Roman" w:hAnsi="Times New Roman"/>
          <w:lang w:eastAsia="ru-RU"/>
        </w:rPr>
      </w:pPr>
      <w:r w:rsidRPr="008B30B7">
        <w:rPr>
          <w:rFonts w:ascii="Times New Roman" w:hAnsi="Times New Roman"/>
          <w:lang w:eastAsia="ru-RU"/>
        </w:rPr>
        <w:t>«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92"/>
        <w:gridCol w:w="1902"/>
        <w:gridCol w:w="603"/>
        <w:gridCol w:w="1945"/>
        <w:gridCol w:w="1283"/>
        <w:gridCol w:w="2727"/>
        <w:gridCol w:w="657"/>
        <w:gridCol w:w="1945"/>
        <w:gridCol w:w="795"/>
        <w:gridCol w:w="1823"/>
        <w:gridCol w:w="522"/>
      </w:tblGrid>
      <w:tr w:rsidR="00FD2210" w:rsidRPr="00147274" w:rsidTr="00FD2210">
        <w:tc>
          <w:tcPr>
            <w:tcW w:w="220" w:type="pct"/>
            <w:shd w:val="clear" w:color="auto" w:fill="auto"/>
          </w:tcPr>
          <w:p w:rsidR="00FD2210" w:rsidRPr="008B30B7" w:rsidRDefault="00FD2210" w:rsidP="00FD221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val="ru-RU"/>
              </w:rPr>
            </w:pPr>
            <w:r w:rsidRPr="008B30B7">
              <w:rPr>
                <w:rFonts w:ascii="Times New Roman" w:hAnsi="Times New Roman"/>
                <w:lang w:val="ru-RU"/>
              </w:rPr>
              <w:t>5</w:t>
            </w:r>
          </w:p>
        </w:tc>
        <w:tc>
          <w:tcPr>
            <w:tcW w:w="700" w:type="pct"/>
            <w:shd w:val="clear" w:color="auto" w:fill="auto"/>
          </w:tcPr>
          <w:p w:rsidR="00FD2210" w:rsidRPr="008B30B7" w:rsidRDefault="00FD2210" w:rsidP="00FD2210">
            <w:pPr>
              <w:rPr>
                <w:rFonts w:ascii="Times New Roman" w:hAnsi="Times New Roman"/>
                <w:lang w:val="ru-RU"/>
              </w:rPr>
            </w:pPr>
            <w:r w:rsidRPr="008B30B7">
              <w:rPr>
                <w:rFonts w:ascii="Times New Roman" w:hAnsi="Times New Roman"/>
                <w:lang w:val="ru-RU"/>
              </w:rPr>
              <w:t>Количество уникальных процессов, оптимизация по которым составила не менее 20% удельных затрат</w:t>
            </w:r>
          </w:p>
        </w:tc>
        <w:tc>
          <w:tcPr>
            <w:tcW w:w="258" w:type="pct"/>
            <w:shd w:val="clear" w:color="auto" w:fill="auto"/>
          </w:tcPr>
          <w:p w:rsidR="00FD2210" w:rsidRPr="008B30B7" w:rsidRDefault="00FD2210" w:rsidP="00FD221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proofErr w:type="spellStart"/>
            <w:r w:rsidRPr="008B30B7">
              <w:rPr>
                <w:rFonts w:ascii="Times New Roman" w:hAnsi="Times New Roman"/>
              </w:rPr>
              <w:t>Ед</w:t>
            </w:r>
            <w:proofErr w:type="spellEnd"/>
            <w:r w:rsidRPr="008B30B7">
              <w:rPr>
                <w:rFonts w:ascii="Times New Roman" w:hAnsi="Times New Roman"/>
              </w:rPr>
              <w:t>.</w:t>
            </w:r>
          </w:p>
        </w:tc>
        <w:tc>
          <w:tcPr>
            <w:tcW w:w="664" w:type="pct"/>
            <w:shd w:val="clear" w:color="auto" w:fill="auto"/>
          </w:tcPr>
          <w:p w:rsidR="00FD2210" w:rsidRPr="008B30B7" w:rsidRDefault="00FD2210" w:rsidP="00FD2210">
            <w:pPr>
              <w:rPr>
                <w:rFonts w:ascii="Times New Roman" w:hAnsi="Times New Roman"/>
                <w:lang w:val="ru-RU"/>
              </w:rPr>
            </w:pPr>
            <w:r w:rsidRPr="008B30B7">
              <w:rPr>
                <w:rFonts w:ascii="Times New Roman" w:hAnsi="Times New Roman"/>
                <w:lang w:val="ru-RU"/>
              </w:rPr>
              <w:t xml:space="preserve">Количество уникальных процессов государственного управления в органах исполнительной власти Ленинградской области, оптимизация которых по результатам мероприятий реинжиниринга составила не менее 20% удельных затрат </w:t>
            </w:r>
          </w:p>
        </w:tc>
        <w:tc>
          <w:tcPr>
            <w:tcW w:w="422" w:type="pct"/>
            <w:shd w:val="clear" w:color="auto" w:fill="auto"/>
          </w:tcPr>
          <w:p w:rsidR="00FD2210" w:rsidRPr="008B30B7" w:rsidRDefault="00FD2210" w:rsidP="00FD2210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8B30B7">
              <w:rPr>
                <w:rFonts w:ascii="Times New Roman" w:hAnsi="Times New Roman"/>
                <w:lang w:val="ru-RU"/>
              </w:rPr>
              <w:t>Показатель на дату (конец года)</w:t>
            </w:r>
          </w:p>
        </w:tc>
        <w:tc>
          <w:tcPr>
            <w:tcW w:w="1031" w:type="pct"/>
            <w:shd w:val="clear" w:color="auto" w:fill="auto"/>
          </w:tcPr>
          <w:p w:rsidR="00FD2210" w:rsidRPr="008B30B7" w:rsidRDefault="00FD2210" w:rsidP="00FD2210">
            <w:pPr>
              <w:rPr>
                <w:rFonts w:ascii="Times New Roman" w:hAnsi="Times New Roman"/>
                <w:lang w:val="ru-RU"/>
              </w:rPr>
            </w:pPr>
            <w:r w:rsidRPr="008B30B7">
              <w:rPr>
                <w:rFonts w:ascii="Times New Roman" w:hAnsi="Times New Roman"/>
                <w:lang w:val="ru-RU"/>
              </w:rPr>
              <w:t>Количество уникальных процессов, оптимизация по которым составила не менее 20% удельных затрат, рассчитывается простым суммированием процессов, по которым приняты дорожные карты оптимизации, с подтвержденным сокращением удельных затрат в рублях и (или) человеко-часах составляет не менее 20%</w:t>
            </w:r>
          </w:p>
        </w:tc>
        <w:tc>
          <w:tcPr>
            <w:tcW w:w="276" w:type="pct"/>
            <w:shd w:val="clear" w:color="auto" w:fill="auto"/>
          </w:tcPr>
          <w:p w:rsidR="00FD2210" w:rsidRPr="008B30B7" w:rsidRDefault="00FD2210" w:rsidP="00FD221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8B30B7">
              <w:rPr>
                <w:rFonts w:ascii="Times New Roman" w:hAnsi="Times New Roman"/>
              </w:rPr>
              <w:t>1</w:t>
            </w:r>
          </w:p>
        </w:tc>
        <w:tc>
          <w:tcPr>
            <w:tcW w:w="461" w:type="pct"/>
            <w:shd w:val="clear" w:color="auto" w:fill="auto"/>
          </w:tcPr>
          <w:p w:rsidR="00FD2210" w:rsidRPr="008B30B7" w:rsidRDefault="00FD2210" w:rsidP="00FD2210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8B30B7">
              <w:rPr>
                <w:rFonts w:ascii="Times New Roman" w:hAnsi="Times New Roman"/>
                <w:lang w:val="ru-RU"/>
              </w:rPr>
              <w:t xml:space="preserve">Отчет об исполнении дорожной каты оптимизации процессов государственного управления Администрации Ленинградской области  </w:t>
            </w:r>
          </w:p>
        </w:tc>
        <w:tc>
          <w:tcPr>
            <w:tcW w:w="323" w:type="pct"/>
            <w:shd w:val="clear" w:color="auto" w:fill="auto"/>
          </w:tcPr>
          <w:p w:rsidR="00FD2210" w:rsidRPr="008B30B7" w:rsidRDefault="00FD2210" w:rsidP="00FD221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8B30B7">
              <w:rPr>
                <w:rFonts w:ascii="Times New Roman" w:hAnsi="Times New Roman"/>
              </w:rPr>
              <w:t>7</w:t>
            </w:r>
          </w:p>
        </w:tc>
        <w:tc>
          <w:tcPr>
            <w:tcW w:w="415" w:type="pct"/>
            <w:shd w:val="clear" w:color="auto" w:fill="auto"/>
          </w:tcPr>
          <w:p w:rsidR="00FD2210" w:rsidRPr="008B30B7" w:rsidRDefault="00FD2210" w:rsidP="00FD2210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8B30B7">
              <w:rPr>
                <w:rFonts w:ascii="Times New Roman" w:hAnsi="Times New Roman"/>
                <w:lang w:val="ru-RU"/>
              </w:rPr>
              <w:t>Комитет экономического развития и инвестиционной деятельности Ленинградской области</w:t>
            </w:r>
          </w:p>
        </w:tc>
        <w:tc>
          <w:tcPr>
            <w:tcW w:w="230" w:type="pct"/>
            <w:shd w:val="clear" w:color="auto" w:fill="auto"/>
          </w:tcPr>
          <w:p w:rsidR="00FD2210" w:rsidRPr="008B30B7" w:rsidRDefault="00FD2210" w:rsidP="00FD221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val="ru-RU"/>
              </w:rPr>
            </w:pPr>
          </w:p>
        </w:tc>
      </w:tr>
    </w:tbl>
    <w:p w:rsidR="00FD2210" w:rsidRPr="008B30B7" w:rsidRDefault="00FD2210" w:rsidP="00FD2210">
      <w:pPr>
        <w:ind w:firstLine="709"/>
        <w:jc w:val="right"/>
        <w:rPr>
          <w:rFonts w:ascii="Times New Roman" w:hAnsi="Times New Roman"/>
          <w:lang w:val="ru-RU" w:eastAsia="ru-RU"/>
        </w:rPr>
      </w:pPr>
      <w:r w:rsidRPr="008B30B7">
        <w:rPr>
          <w:rFonts w:ascii="Times New Roman" w:hAnsi="Times New Roman"/>
          <w:lang w:val="ru-RU" w:eastAsia="ru-RU"/>
        </w:rPr>
        <w:t>».</w:t>
      </w:r>
    </w:p>
    <w:p w:rsidR="00FD2210" w:rsidRPr="008B30B7" w:rsidRDefault="00FD2210" w:rsidP="00FD2210">
      <w:pPr>
        <w:ind w:firstLine="709"/>
        <w:jc w:val="both"/>
        <w:rPr>
          <w:rFonts w:ascii="Times New Roman" w:hAnsi="Times New Roman"/>
          <w:lang w:val="ru-RU" w:eastAsia="ru-RU"/>
        </w:rPr>
      </w:pPr>
      <w:r w:rsidRPr="008B30B7">
        <w:rPr>
          <w:rFonts w:ascii="Times New Roman" w:hAnsi="Times New Roman"/>
          <w:lang w:val="ru-RU" w:eastAsia="ru-RU"/>
        </w:rPr>
        <w:t>Строку 6 изложить в следующей редакции:</w:t>
      </w:r>
    </w:p>
    <w:p w:rsidR="00FD2210" w:rsidRPr="008B30B7" w:rsidRDefault="00FD2210" w:rsidP="00FD2210">
      <w:pPr>
        <w:ind w:firstLine="709"/>
        <w:jc w:val="both"/>
        <w:rPr>
          <w:rFonts w:ascii="Times New Roman" w:hAnsi="Times New Roman"/>
          <w:lang w:eastAsia="ru-RU"/>
        </w:rPr>
      </w:pPr>
      <w:r w:rsidRPr="008B30B7">
        <w:rPr>
          <w:rFonts w:ascii="Times New Roman" w:hAnsi="Times New Roman"/>
          <w:lang w:eastAsia="ru-RU"/>
        </w:rPr>
        <w:t>«</w:t>
      </w:r>
    </w:p>
    <w:tbl>
      <w:tblPr>
        <w:tblW w:w="498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37"/>
        <w:gridCol w:w="1954"/>
        <w:gridCol w:w="726"/>
        <w:gridCol w:w="1954"/>
        <w:gridCol w:w="1283"/>
        <w:gridCol w:w="2761"/>
        <w:gridCol w:w="605"/>
        <w:gridCol w:w="1787"/>
        <w:gridCol w:w="752"/>
        <w:gridCol w:w="1823"/>
        <w:gridCol w:w="480"/>
      </w:tblGrid>
      <w:tr w:rsidR="00FD2210" w:rsidRPr="00147274" w:rsidTr="00FD2210">
        <w:tc>
          <w:tcPr>
            <w:tcW w:w="217" w:type="pct"/>
            <w:shd w:val="clear" w:color="auto" w:fill="auto"/>
          </w:tcPr>
          <w:p w:rsidR="00FD2210" w:rsidRPr="008B30B7" w:rsidRDefault="00FD2210" w:rsidP="00FD2210">
            <w:pPr>
              <w:pStyle w:val="ConsPlusNormal"/>
              <w:jc w:val="center"/>
              <w:rPr>
                <w:sz w:val="24"/>
                <w:szCs w:val="24"/>
              </w:rPr>
            </w:pPr>
            <w:r w:rsidRPr="008B30B7">
              <w:rPr>
                <w:sz w:val="24"/>
                <w:szCs w:val="24"/>
              </w:rPr>
              <w:t>6</w:t>
            </w:r>
          </w:p>
        </w:tc>
        <w:tc>
          <w:tcPr>
            <w:tcW w:w="677" w:type="pct"/>
            <w:shd w:val="clear" w:color="auto" w:fill="auto"/>
          </w:tcPr>
          <w:p w:rsidR="00FD2210" w:rsidRPr="008B30B7" w:rsidRDefault="00FD2210" w:rsidP="00FD2210">
            <w:pPr>
              <w:pStyle w:val="ConsPlusNormal"/>
              <w:rPr>
                <w:sz w:val="24"/>
                <w:szCs w:val="24"/>
              </w:rPr>
            </w:pPr>
            <w:r w:rsidRPr="008B30B7">
              <w:rPr>
                <w:sz w:val="24"/>
                <w:szCs w:val="24"/>
              </w:rPr>
              <w:t xml:space="preserve">Доля жителей городов в возрасте старше 14 лет, имеющих возможность участвовать в принятии решений по вопросам </w:t>
            </w:r>
            <w:proofErr w:type="gramStart"/>
            <w:r w:rsidRPr="008B30B7">
              <w:rPr>
                <w:sz w:val="24"/>
                <w:szCs w:val="24"/>
              </w:rPr>
              <w:t>городского</w:t>
            </w:r>
            <w:proofErr w:type="gramEnd"/>
            <w:r w:rsidRPr="008B30B7">
              <w:rPr>
                <w:sz w:val="24"/>
                <w:szCs w:val="24"/>
              </w:rPr>
              <w:t xml:space="preserve"> развития с использованием цифровых технологий</w:t>
            </w:r>
          </w:p>
        </w:tc>
        <w:tc>
          <w:tcPr>
            <w:tcW w:w="251" w:type="pct"/>
            <w:shd w:val="clear" w:color="auto" w:fill="auto"/>
          </w:tcPr>
          <w:p w:rsidR="00FD2210" w:rsidRPr="008B30B7" w:rsidRDefault="00FD2210" w:rsidP="00FD2210">
            <w:pPr>
              <w:pStyle w:val="ConsPlusNormal"/>
              <w:jc w:val="center"/>
              <w:rPr>
                <w:sz w:val="24"/>
                <w:szCs w:val="24"/>
              </w:rPr>
            </w:pPr>
            <w:r w:rsidRPr="008B30B7">
              <w:rPr>
                <w:sz w:val="24"/>
                <w:szCs w:val="24"/>
              </w:rPr>
              <w:t>Проц.</w:t>
            </w:r>
          </w:p>
        </w:tc>
        <w:tc>
          <w:tcPr>
            <w:tcW w:w="619" w:type="pct"/>
            <w:shd w:val="clear" w:color="auto" w:fill="auto"/>
          </w:tcPr>
          <w:p w:rsidR="00FD2210" w:rsidRPr="008B30B7" w:rsidRDefault="00FD2210" w:rsidP="00FD2210">
            <w:pPr>
              <w:pStyle w:val="ConsPlusNormal"/>
              <w:rPr>
                <w:sz w:val="24"/>
                <w:szCs w:val="24"/>
              </w:rPr>
            </w:pPr>
            <w:r w:rsidRPr="008B30B7">
              <w:rPr>
                <w:sz w:val="24"/>
                <w:szCs w:val="24"/>
              </w:rPr>
              <w:t xml:space="preserve">Доля жителей городов в возрасте старше 14 лет, имеющих возможность участвовать в принятии решений по вопросам </w:t>
            </w:r>
            <w:proofErr w:type="gramStart"/>
            <w:r w:rsidRPr="008B30B7">
              <w:rPr>
                <w:sz w:val="24"/>
                <w:szCs w:val="24"/>
              </w:rPr>
              <w:t>городского</w:t>
            </w:r>
            <w:proofErr w:type="gramEnd"/>
            <w:r w:rsidRPr="008B30B7">
              <w:rPr>
                <w:sz w:val="24"/>
                <w:szCs w:val="24"/>
              </w:rPr>
              <w:t xml:space="preserve"> развития с использованием цифровых технологий</w:t>
            </w:r>
          </w:p>
        </w:tc>
        <w:tc>
          <w:tcPr>
            <w:tcW w:w="373" w:type="pct"/>
            <w:shd w:val="clear" w:color="auto" w:fill="auto"/>
          </w:tcPr>
          <w:p w:rsidR="00FD2210" w:rsidRPr="008B30B7" w:rsidRDefault="00FD2210" w:rsidP="00FD2210">
            <w:pPr>
              <w:pStyle w:val="ConsPlusNormal"/>
              <w:rPr>
                <w:sz w:val="24"/>
                <w:szCs w:val="24"/>
              </w:rPr>
            </w:pPr>
            <w:r w:rsidRPr="008B30B7">
              <w:rPr>
                <w:sz w:val="24"/>
                <w:szCs w:val="24"/>
              </w:rPr>
              <w:t>Показатель на дату (конец года)</w:t>
            </w:r>
          </w:p>
        </w:tc>
        <w:tc>
          <w:tcPr>
            <w:tcW w:w="1029" w:type="pct"/>
            <w:shd w:val="clear" w:color="auto" w:fill="auto"/>
          </w:tcPr>
          <w:p w:rsidR="00FD2210" w:rsidRPr="008B30B7" w:rsidRDefault="00FD2210" w:rsidP="00FD2210">
            <w:pPr>
              <w:rPr>
                <w:rFonts w:ascii="Times New Roman" w:hAnsi="Times New Roman"/>
                <w:lang w:val="ru-RU"/>
              </w:rPr>
            </w:pPr>
            <m:oMath>
              <m:r>
                <w:rPr>
                  <w:rFonts w:ascii="Cambria Math" w:hAnsi="Cambria Math"/>
                  <w:lang w:val="ru-RU"/>
                </w:rPr>
                <m:t>Д=</m:t>
              </m:r>
              <m:f>
                <m:fPr>
                  <m:ctrlPr>
                    <w:rPr>
                      <w:rFonts w:ascii="Cambria Math" w:hAnsi="Cambria Math"/>
                      <w:i/>
                      <w:iCs/>
                    </w:rPr>
                  </m:ctrlPr>
                </m:fPr>
                <m:num>
                  <m:r>
                    <w:rPr>
                      <w:rFonts w:ascii="Cambria Math" w:hAnsi="Cambria Math"/>
                      <w:lang w:val="ru-RU"/>
                    </w:rPr>
                    <m:t>Кп</m:t>
                  </m:r>
                </m:num>
                <m:den>
                  <m:r>
                    <w:rPr>
                      <w:rFonts w:ascii="Cambria Math" w:hAnsi="Cambria Math"/>
                      <w:lang w:val="ru-RU"/>
                    </w:rPr>
                    <m:t>Ко</m:t>
                  </m:r>
                </m:den>
              </m:f>
            </m:oMath>
            <w:r w:rsidRPr="008B30B7">
              <w:rPr>
                <w:rFonts w:ascii="Times New Roman" w:hAnsi="Times New Roman"/>
                <w:lang w:val="ru-RU"/>
              </w:rPr>
              <w:t>х100%,</w:t>
            </w:r>
          </w:p>
          <w:p w:rsidR="00FD2210" w:rsidRPr="008B30B7" w:rsidRDefault="00FD2210" w:rsidP="00FD2210">
            <w:pPr>
              <w:autoSpaceDE w:val="0"/>
              <w:autoSpaceDN w:val="0"/>
              <w:adjustRightInd w:val="0"/>
              <w:rPr>
                <w:lang w:val="ru-RU"/>
              </w:rPr>
            </w:pPr>
            <w:r w:rsidRPr="008B30B7">
              <w:rPr>
                <w:rFonts w:ascii="Times New Roman" w:hAnsi="Times New Roman"/>
                <w:lang w:val="ru-RU"/>
              </w:rPr>
              <w:t xml:space="preserve">где </w:t>
            </w:r>
            <m:oMath>
              <m:r>
                <w:rPr>
                  <w:rFonts w:ascii="Cambria Math" w:hAnsi="Cambria Math"/>
                  <w:lang w:val="ru-RU"/>
                </w:rPr>
                <m:t>Кп</m:t>
              </m:r>
            </m:oMath>
            <w:r w:rsidRPr="008B30B7">
              <w:rPr>
                <w:rFonts w:ascii="Times New Roman" w:hAnsi="Times New Roman"/>
                <w:iCs/>
                <w:lang w:val="ru-RU"/>
              </w:rPr>
              <w:t xml:space="preserve">=граждане </w:t>
            </w:r>
            <w:r w:rsidRPr="008B30B7">
              <w:rPr>
                <w:rFonts w:ascii="Times New Roman" w:hAnsi="Times New Roman"/>
                <w:lang w:val="ru-RU"/>
              </w:rPr>
              <w:t xml:space="preserve">в возрасте от 14 лет, принявших участие в решении вопросов городского развития с использованием цифровых технологий, </w:t>
            </w:r>
            <w:proofErr w:type="gramStart"/>
            <m:oMath>
              <m:r>
                <w:rPr>
                  <w:rFonts w:ascii="Cambria Math" w:hAnsi="Cambria Math"/>
                  <w:lang w:val="ru-RU"/>
                </w:rPr>
                <m:t>Ко</m:t>
              </m:r>
            </m:oMath>
            <w:proofErr w:type="gramEnd"/>
            <w:r w:rsidRPr="008B30B7">
              <w:rPr>
                <w:rFonts w:ascii="Times New Roman" w:hAnsi="Times New Roman"/>
                <w:iCs/>
                <w:lang w:val="ru-RU"/>
              </w:rPr>
              <w:t>=</w:t>
            </w:r>
            <w:r w:rsidRPr="008B30B7">
              <w:rPr>
                <w:rFonts w:ascii="Times New Roman" w:hAnsi="Times New Roman"/>
                <w:lang w:val="ru-RU"/>
              </w:rPr>
              <w:t xml:space="preserve"> </w:t>
            </w:r>
            <w:r w:rsidRPr="008B30B7">
              <w:rPr>
                <w:rFonts w:ascii="Times New Roman" w:hAnsi="Times New Roman"/>
                <w:iCs/>
                <w:lang w:val="ru-RU"/>
              </w:rPr>
              <w:t>общего количества граждан в возрасте от 14 лет, имеющих возможность участвовать в принятии решений по вопросам городского развития</w:t>
            </w:r>
          </w:p>
        </w:tc>
        <w:tc>
          <w:tcPr>
            <w:tcW w:w="240" w:type="pct"/>
            <w:shd w:val="clear" w:color="auto" w:fill="auto"/>
          </w:tcPr>
          <w:p w:rsidR="00FD2210" w:rsidRPr="008B30B7" w:rsidRDefault="00FD2210" w:rsidP="00FD2210">
            <w:pPr>
              <w:pStyle w:val="ConsPlusNormal"/>
              <w:jc w:val="center"/>
              <w:rPr>
                <w:sz w:val="24"/>
                <w:szCs w:val="24"/>
              </w:rPr>
            </w:pPr>
            <w:r w:rsidRPr="008B30B7">
              <w:rPr>
                <w:sz w:val="24"/>
                <w:szCs w:val="24"/>
              </w:rPr>
              <w:t>1,7</w:t>
            </w:r>
          </w:p>
        </w:tc>
        <w:tc>
          <w:tcPr>
            <w:tcW w:w="581" w:type="pct"/>
            <w:shd w:val="clear" w:color="auto" w:fill="auto"/>
          </w:tcPr>
          <w:p w:rsidR="00FD2210" w:rsidRPr="008B30B7" w:rsidRDefault="00FD2210" w:rsidP="00FD2210">
            <w:pPr>
              <w:pStyle w:val="ConsPlusNormal"/>
              <w:rPr>
                <w:sz w:val="24"/>
                <w:szCs w:val="24"/>
              </w:rPr>
            </w:pPr>
            <w:r w:rsidRPr="008B30B7">
              <w:rPr>
                <w:sz w:val="24"/>
                <w:szCs w:val="24"/>
              </w:rPr>
              <w:t>Граждане, принявшие участие в решении вопросов развития городской среды с использованием цифровых технологий</w:t>
            </w:r>
          </w:p>
        </w:tc>
        <w:tc>
          <w:tcPr>
            <w:tcW w:w="290" w:type="pct"/>
            <w:shd w:val="clear" w:color="auto" w:fill="auto"/>
          </w:tcPr>
          <w:p w:rsidR="00FD2210" w:rsidRPr="008B30B7" w:rsidRDefault="00FD2210" w:rsidP="00FD2210">
            <w:pPr>
              <w:pStyle w:val="ConsPlusNormal"/>
              <w:jc w:val="center"/>
              <w:rPr>
                <w:sz w:val="24"/>
                <w:szCs w:val="24"/>
              </w:rPr>
            </w:pPr>
            <w:r w:rsidRPr="008B30B7">
              <w:rPr>
                <w:sz w:val="24"/>
                <w:szCs w:val="24"/>
              </w:rPr>
              <w:t>1</w:t>
            </w:r>
          </w:p>
        </w:tc>
        <w:tc>
          <w:tcPr>
            <w:tcW w:w="526" w:type="pct"/>
            <w:shd w:val="clear" w:color="auto" w:fill="auto"/>
          </w:tcPr>
          <w:p w:rsidR="00FD2210" w:rsidRPr="008B30B7" w:rsidRDefault="00FD2210" w:rsidP="00FD2210">
            <w:pPr>
              <w:pStyle w:val="ConsPlusNormal"/>
              <w:rPr>
                <w:sz w:val="24"/>
                <w:szCs w:val="24"/>
              </w:rPr>
            </w:pPr>
            <w:r w:rsidRPr="008B30B7">
              <w:rPr>
                <w:sz w:val="24"/>
                <w:szCs w:val="24"/>
              </w:rPr>
              <w:t>Комитет экономического развития и инвестиционной деятельности Ленинградской области</w:t>
            </w:r>
          </w:p>
        </w:tc>
        <w:tc>
          <w:tcPr>
            <w:tcW w:w="197" w:type="pct"/>
          </w:tcPr>
          <w:p w:rsidR="00FD2210" w:rsidRPr="008B30B7" w:rsidRDefault="00FD2210" w:rsidP="00FD2210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</w:tr>
    </w:tbl>
    <w:p w:rsidR="00FD2210" w:rsidRPr="008B30B7" w:rsidRDefault="00FD2210" w:rsidP="00FD2210">
      <w:pPr>
        <w:ind w:firstLine="709"/>
        <w:jc w:val="right"/>
        <w:rPr>
          <w:rFonts w:ascii="Times New Roman" w:hAnsi="Times New Roman"/>
          <w:lang w:val="ru-RU" w:eastAsia="ru-RU"/>
        </w:rPr>
      </w:pPr>
      <w:r w:rsidRPr="008B30B7">
        <w:rPr>
          <w:rFonts w:ascii="Times New Roman" w:hAnsi="Times New Roman"/>
          <w:lang w:val="ru-RU" w:eastAsia="ru-RU"/>
        </w:rPr>
        <w:t>».</w:t>
      </w:r>
    </w:p>
    <w:p w:rsidR="001A5A52" w:rsidRPr="008B30B7" w:rsidRDefault="001A5A52" w:rsidP="001A5A52">
      <w:pPr>
        <w:ind w:firstLine="709"/>
        <w:jc w:val="both"/>
        <w:rPr>
          <w:rFonts w:ascii="Times New Roman" w:hAnsi="Times New Roman"/>
          <w:lang w:val="ru-RU" w:eastAsia="ru-RU"/>
        </w:rPr>
      </w:pPr>
      <w:r w:rsidRPr="008B30B7">
        <w:rPr>
          <w:rFonts w:ascii="Times New Roman" w:hAnsi="Times New Roman"/>
          <w:lang w:val="ru-RU" w:eastAsia="ru-RU"/>
        </w:rPr>
        <w:t>Строку 24 изложить в следующей редакции:</w:t>
      </w:r>
    </w:p>
    <w:p w:rsidR="001A5A52" w:rsidRPr="008B30B7" w:rsidRDefault="001A5A52" w:rsidP="001A5A52">
      <w:pPr>
        <w:ind w:firstLine="709"/>
        <w:jc w:val="both"/>
        <w:rPr>
          <w:rFonts w:ascii="Times New Roman" w:hAnsi="Times New Roman"/>
          <w:lang w:eastAsia="ru-RU"/>
        </w:rPr>
      </w:pPr>
      <w:r w:rsidRPr="008B30B7">
        <w:rPr>
          <w:rFonts w:ascii="Times New Roman" w:hAnsi="Times New Roman"/>
          <w:lang w:eastAsia="ru-RU"/>
        </w:rPr>
        <w:t>«</w:t>
      </w:r>
    </w:p>
    <w:tbl>
      <w:tblPr>
        <w:tblW w:w="146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77"/>
        <w:gridCol w:w="1795"/>
        <w:gridCol w:w="794"/>
        <w:gridCol w:w="1899"/>
        <w:gridCol w:w="1296"/>
        <w:gridCol w:w="2815"/>
        <w:gridCol w:w="567"/>
        <w:gridCol w:w="1843"/>
        <w:gridCol w:w="709"/>
        <w:gridCol w:w="1842"/>
        <w:gridCol w:w="426"/>
      </w:tblGrid>
      <w:tr w:rsidR="001A5A52" w:rsidRPr="00147274" w:rsidTr="001A5A52">
        <w:tc>
          <w:tcPr>
            <w:tcW w:w="677" w:type="dxa"/>
            <w:shd w:val="clear" w:color="auto" w:fill="auto"/>
          </w:tcPr>
          <w:p w:rsidR="001A5A52" w:rsidRPr="008B30B7" w:rsidRDefault="001A5A52" w:rsidP="002677C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8B30B7">
              <w:rPr>
                <w:rFonts w:ascii="Times New Roman" w:hAnsi="Times New Roman"/>
              </w:rPr>
              <w:t>24.</w:t>
            </w:r>
          </w:p>
        </w:tc>
        <w:tc>
          <w:tcPr>
            <w:tcW w:w="1795" w:type="dxa"/>
            <w:shd w:val="clear" w:color="auto" w:fill="auto"/>
          </w:tcPr>
          <w:p w:rsidR="001A5A52" w:rsidRPr="008B30B7" w:rsidRDefault="001A5A52" w:rsidP="002677C2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8B30B7">
              <w:rPr>
                <w:rFonts w:ascii="Times New Roman" w:hAnsi="Times New Roman"/>
                <w:lang w:val="ru-RU"/>
              </w:rPr>
              <w:t>Среднее количество обращений гражданина в органы исполнительной власти и органы местного самоуправления Ленинградской области для получения одной государственной (муниципальной) услуги</w:t>
            </w:r>
          </w:p>
        </w:tc>
        <w:tc>
          <w:tcPr>
            <w:tcW w:w="794" w:type="dxa"/>
            <w:shd w:val="clear" w:color="auto" w:fill="auto"/>
          </w:tcPr>
          <w:p w:rsidR="001A5A52" w:rsidRPr="008B30B7" w:rsidRDefault="001A5A52" w:rsidP="002677C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proofErr w:type="spellStart"/>
            <w:r w:rsidRPr="008B30B7">
              <w:rPr>
                <w:rFonts w:ascii="Times New Roman" w:hAnsi="Times New Roman"/>
              </w:rPr>
              <w:t>Единиц</w:t>
            </w:r>
            <w:proofErr w:type="spellEnd"/>
          </w:p>
        </w:tc>
        <w:tc>
          <w:tcPr>
            <w:tcW w:w="1899" w:type="dxa"/>
            <w:shd w:val="clear" w:color="auto" w:fill="auto"/>
          </w:tcPr>
          <w:p w:rsidR="001A5A52" w:rsidRPr="008B30B7" w:rsidRDefault="001A5A52" w:rsidP="002677C2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8B30B7">
              <w:rPr>
                <w:rFonts w:ascii="Times New Roman" w:hAnsi="Times New Roman"/>
                <w:lang w:val="ru-RU"/>
              </w:rPr>
              <w:t>Характеризует среднее количество обращений гражданина в органы исполнительной власти и органы местного самоуправления Ленинградской области для получения одной государственной (муниципальной) услуги</w:t>
            </w:r>
          </w:p>
        </w:tc>
        <w:tc>
          <w:tcPr>
            <w:tcW w:w="1296" w:type="dxa"/>
            <w:shd w:val="clear" w:color="auto" w:fill="auto"/>
          </w:tcPr>
          <w:p w:rsidR="001A5A52" w:rsidRPr="008B30B7" w:rsidRDefault="001A5A52" w:rsidP="002677C2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8B30B7">
              <w:rPr>
                <w:rFonts w:ascii="Times New Roman" w:hAnsi="Times New Roman"/>
                <w:lang w:val="ru-RU"/>
              </w:rPr>
              <w:t>Показатель на дату (конец года)</w:t>
            </w:r>
          </w:p>
          <w:p w:rsidR="001A5A52" w:rsidRPr="008B30B7" w:rsidRDefault="001A5A52" w:rsidP="002677C2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815" w:type="dxa"/>
            <w:shd w:val="clear" w:color="auto" w:fill="auto"/>
          </w:tcPr>
          <w:p w:rsidR="001A5A52" w:rsidRPr="008B30B7" w:rsidRDefault="001A5A52" w:rsidP="002677C2">
            <w:pPr>
              <w:jc w:val="center"/>
              <w:rPr>
                <w:rFonts w:ascii="Times New Roman" w:hAnsi="Times New Roman"/>
                <w:lang w:val="ru-RU"/>
              </w:rPr>
            </w:pPr>
            <w:r w:rsidRPr="008B30B7">
              <w:rPr>
                <w:rFonts w:ascii="Times New Roman" w:hAnsi="Times New Roman"/>
                <w:lang w:val="ru-RU"/>
              </w:rPr>
              <w:t>= ОБ факт / Ум</w:t>
            </w:r>
          </w:p>
          <w:p w:rsidR="001A5A52" w:rsidRPr="008B30B7" w:rsidRDefault="001A5A52" w:rsidP="002677C2">
            <w:pPr>
              <w:jc w:val="center"/>
              <w:rPr>
                <w:rFonts w:ascii="Times New Roman" w:hAnsi="Times New Roman"/>
                <w:lang w:val="ru-RU"/>
              </w:rPr>
            </w:pPr>
            <w:r w:rsidRPr="008B30B7">
              <w:rPr>
                <w:rFonts w:ascii="Times New Roman" w:hAnsi="Times New Roman"/>
                <w:lang w:val="ru-RU"/>
              </w:rPr>
              <w:t>Фактическое значение числа обращений граждан (по результатам опроса) к числу услуг, в отношении которых проводится мониторинг.</w:t>
            </w:r>
          </w:p>
          <w:p w:rsidR="001A5A52" w:rsidRPr="008B30B7" w:rsidRDefault="001A5A52" w:rsidP="002677C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val="ru-RU"/>
              </w:rPr>
            </w:pPr>
            <w:r w:rsidRPr="008B30B7">
              <w:rPr>
                <w:rFonts w:ascii="Times New Roman" w:hAnsi="Times New Roman"/>
                <w:lang w:val="ru-RU"/>
              </w:rPr>
              <w:t>Проведение независимого мониторинга качества и доступности предоставления государственных и муниципальных услуг</w:t>
            </w:r>
          </w:p>
        </w:tc>
        <w:tc>
          <w:tcPr>
            <w:tcW w:w="567" w:type="dxa"/>
            <w:shd w:val="clear" w:color="auto" w:fill="auto"/>
          </w:tcPr>
          <w:p w:rsidR="001A5A52" w:rsidRPr="008B30B7" w:rsidRDefault="001A5A52" w:rsidP="002677C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8B30B7">
              <w:rPr>
                <w:rFonts w:ascii="Times New Roman" w:hAnsi="Times New Roman"/>
              </w:rPr>
              <w:t>6</w:t>
            </w:r>
          </w:p>
          <w:p w:rsidR="001A5A52" w:rsidRPr="008B30B7" w:rsidRDefault="001A5A52" w:rsidP="002677C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shd w:val="clear" w:color="auto" w:fill="auto"/>
          </w:tcPr>
          <w:p w:rsidR="001A5A52" w:rsidRPr="008B30B7" w:rsidRDefault="001A5A52" w:rsidP="002677C2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8B30B7">
              <w:rPr>
                <w:rFonts w:ascii="Times New Roman" w:hAnsi="Times New Roman"/>
                <w:lang w:val="ru-RU"/>
              </w:rPr>
              <w:t>Граждане Российской Федерации, проживающие на территории Ленинградской области</w:t>
            </w:r>
          </w:p>
          <w:p w:rsidR="001A5A52" w:rsidRPr="008B30B7" w:rsidRDefault="001A5A52" w:rsidP="002677C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709" w:type="dxa"/>
            <w:shd w:val="clear" w:color="auto" w:fill="auto"/>
          </w:tcPr>
          <w:p w:rsidR="001A5A52" w:rsidRPr="008B30B7" w:rsidRDefault="001A5A52" w:rsidP="002677C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8B30B7">
              <w:rPr>
                <w:rFonts w:ascii="Times New Roman" w:hAnsi="Times New Roman"/>
              </w:rPr>
              <w:t>1</w:t>
            </w:r>
          </w:p>
        </w:tc>
        <w:tc>
          <w:tcPr>
            <w:tcW w:w="1842" w:type="dxa"/>
            <w:shd w:val="clear" w:color="auto" w:fill="auto"/>
          </w:tcPr>
          <w:p w:rsidR="001A5A52" w:rsidRPr="008B30B7" w:rsidRDefault="001A5A52" w:rsidP="002677C2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8B30B7">
              <w:rPr>
                <w:rFonts w:ascii="Times New Roman" w:hAnsi="Times New Roman"/>
                <w:lang w:val="ru-RU"/>
              </w:rPr>
              <w:t xml:space="preserve">Комитет экономического развития и инвестиционной деятельности Ленинградской области </w:t>
            </w:r>
          </w:p>
        </w:tc>
        <w:tc>
          <w:tcPr>
            <w:tcW w:w="426" w:type="dxa"/>
            <w:shd w:val="clear" w:color="auto" w:fill="auto"/>
          </w:tcPr>
          <w:p w:rsidR="001A5A52" w:rsidRPr="008B30B7" w:rsidRDefault="001A5A52" w:rsidP="002677C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FF0000"/>
                <w:sz w:val="20"/>
                <w:szCs w:val="28"/>
                <w:lang w:val="ru-RU"/>
              </w:rPr>
            </w:pPr>
          </w:p>
        </w:tc>
      </w:tr>
    </w:tbl>
    <w:p w:rsidR="00FD2210" w:rsidRPr="008B30B7" w:rsidRDefault="001A5A52" w:rsidP="00FD2210">
      <w:pPr>
        <w:ind w:firstLine="709"/>
        <w:jc w:val="right"/>
        <w:rPr>
          <w:rFonts w:ascii="Times New Roman" w:hAnsi="Times New Roman"/>
          <w:lang w:val="ru-RU" w:eastAsia="ru-RU"/>
        </w:rPr>
      </w:pPr>
      <w:r w:rsidRPr="008B30B7">
        <w:rPr>
          <w:rFonts w:ascii="Times New Roman" w:hAnsi="Times New Roman"/>
          <w:lang w:val="ru-RU" w:eastAsia="ru-RU"/>
        </w:rPr>
        <w:t>».</w:t>
      </w:r>
    </w:p>
    <w:p w:rsidR="00FD2210" w:rsidRPr="008B30B7" w:rsidRDefault="00755152" w:rsidP="004318DC">
      <w:pPr>
        <w:pStyle w:val="ConsPlusNormal"/>
        <w:jc w:val="both"/>
        <w:rPr>
          <w:sz w:val="24"/>
          <w:szCs w:val="24"/>
        </w:rPr>
      </w:pPr>
      <w:r w:rsidRPr="008B30B7">
        <w:rPr>
          <w:sz w:val="24"/>
          <w:szCs w:val="24"/>
        </w:rPr>
        <w:t xml:space="preserve"> </w:t>
      </w:r>
      <w:r w:rsidR="004318DC" w:rsidRPr="008B30B7">
        <w:rPr>
          <w:sz w:val="24"/>
          <w:szCs w:val="24"/>
        </w:rPr>
        <w:t xml:space="preserve">  </w:t>
      </w:r>
    </w:p>
    <w:p w:rsidR="00E65B2D" w:rsidRPr="008B30B7" w:rsidRDefault="000A4A68" w:rsidP="00D94651">
      <w:pPr>
        <w:pStyle w:val="ConsPlusNormal"/>
        <w:ind w:firstLine="709"/>
        <w:jc w:val="both"/>
        <w:rPr>
          <w:sz w:val="24"/>
          <w:szCs w:val="24"/>
        </w:rPr>
      </w:pPr>
      <w:r w:rsidRPr="008B30B7">
        <w:rPr>
          <w:sz w:val="24"/>
          <w:szCs w:val="24"/>
        </w:rPr>
        <w:t>10</w:t>
      </w:r>
      <w:r w:rsidR="00E65B2D" w:rsidRPr="008B30B7">
        <w:rPr>
          <w:sz w:val="24"/>
          <w:szCs w:val="24"/>
        </w:rPr>
        <w:t xml:space="preserve">. </w:t>
      </w:r>
      <w:r w:rsidR="00056F84" w:rsidRPr="008B30B7">
        <w:rPr>
          <w:sz w:val="24"/>
          <w:szCs w:val="24"/>
        </w:rPr>
        <w:t>П</w:t>
      </w:r>
      <w:r w:rsidR="00E65B2D" w:rsidRPr="008B30B7">
        <w:rPr>
          <w:sz w:val="24"/>
          <w:szCs w:val="24"/>
        </w:rPr>
        <w:t>риложени</w:t>
      </w:r>
      <w:r w:rsidR="00056F84" w:rsidRPr="008B30B7">
        <w:rPr>
          <w:sz w:val="24"/>
          <w:szCs w:val="24"/>
        </w:rPr>
        <w:t>е</w:t>
      </w:r>
      <w:r w:rsidR="00E65B2D" w:rsidRPr="008B30B7">
        <w:rPr>
          <w:sz w:val="24"/>
          <w:szCs w:val="24"/>
        </w:rPr>
        <w:t xml:space="preserve"> 4 </w:t>
      </w:r>
      <w:r w:rsidR="00056F84" w:rsidRPr="008B30B7">
        <w:rPr>
          <w:sz w:val="24"/>
          <w:szCs w:val="24"/>
        </w:rPr>
        <w:t>изложить в следующей редакции:</w:t>
      </w:r>
    </w:p>
    <w:p w:rsidR="00056F84" w:rsidRPr="008B30B7" w:rsidRDefault="00056F84" w:rsidP="00056F84">
      <w:pPr>
        <w:pStyle w:val="ConsPlusNormal"/>
        <w:jc w:val="center"/>
        <w:rPr>
          <w:sz w:val="24"/>
          <w:szCs w:val="24"/>
        </w:rPr>
      </w:pPr>
    </w:p>
    <w:p w:rsidR="00056F84" w:rsidRPr="008B30B7" w:rsidRDefault="00BD69C7" w:rsidP="00056F84">
      <w:pPr>
        <w:pStyle w:val="ConsPlusNormal"/>
        <w:ind w:firstLine="540"/>
        <w:jc w:val="both"/>
        <w:rPr>
          <w:sz w:val="24"/>
          <w:szCs w:val="24"/>
        </w:rPr>
      </w:pPr>
      <w:r w:rsidRPr="008B30B7">
        <w:rPr>
          <w:sz w:val="24"/>
          <w:szCs w:val="24"/>
        </w:rPr>
        <w:t>«</w:t>
      </w:r>
    </w:p>
    <w:tbl>
      <w:tblPr>
        <w:tblW w:w="146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606"/>
        <w:gridCol w:w="2835"/>
        <w:gridCol w:w="1276"/>
        <w:gridCol w:w="1701"/>
        <w:gridCol w:w="1417"/>
        <w:gridCol w:w="1418"/>
        <w:gridCol w:w="1134"/>
        <w:gridCol w:w="1276"/>
      </w:tblGrid>
      <w:tr w:rsidR="00056F84" w:rsidRPr="00147274" w:rsidTr="00056F84">
        <w:tc>
          <w:tcPr>
            <w:tcW w:w="3606" w:type="dxa"/>
            <w:vMerge w:val="restart"/>
            <w:vAlign w:val="bottom"/>
          </w:tcPr>
          <w:p w:rsidR="00056F84" w:rsidRPr="008B30B7" w:rsidRDefault="00056F84" w:rsidP="00056F84">
            <w:pPr>
              <w:pStyle w:val="ConsPlusNormal"/>
              <w:jc w:val="center"/>
              <w:rPr>
                <w:sz w:val="24"/>
                <w:szCs w:val="24"/>
              </w:rPr>
            </w:pPr>
            <w:r w:rsidRPr="008B30B7">
              <w:rPr>
                <w:sz w:val="24"/>
                <w:szCs w:val="24"/>
              </w:rPr>
              <w:t>Наименование государственной программы, подпрограммы государственной программы, ведомственной целевой программы, основного мероприятия</w:t>
            </w:r>
          </w:p>
        </w:tc>
        <w:tc>
          <w:tcPr>
            <w:tcW w:w="2835" w:type="dxa"/>
            <w:vMerge w:val="restart"/>
          </w:tcPr>
          <w:p w:rsidR="00056F84" w:rsidRPr="008B30B7" w:rsidRDefault="00056F84" w:rsidP="00056F84">
            <w:pPr>
              <w:pStyle w:val="ConsPlusNormal"/>
              <w:jc w:val="center"/>
              <w:rPr>
                <w:sz w:val="24"/>
                <w:szCs w:val="24"/>
              </w:rPr>
            </w:pPr>
            <w:r w:rsidRPr="008B30B7">
              <w:rPr>
                <w:sz w:val="24"/>
                <w:szCs w:val="24"/>
              </w:rPr>
              <w:t>Ответственный исполнитель, соисполнитель, участник</w:t>
            </w:r>
          </w:p>
        </w:tc>
        <w:tc>
          <w:tcPr>
            <w:tcW w:w="1276" w:type="dxa"/>
            <w:vMerge w:val="restart"/>
          </w:tcPr>
          <w:p w:rsidR="00056F84" w:rsidRPr="008B30B7" w:rsidRDefault="00056F84" w:rsidP="00056F84">
            <w:pPr>
              <w:pStyle w:val="ConsPlusNormal"/>
              <w:jc w:val="center"/>
              <w:rPr>
                <w:sz w:val="24"/>
                <w:szCs w:val="24"/>
              </w:rPr>
            </w:pPr>
            <w:r w:rsidRPr="008B30B7">
              <w:rPr>
                <w:sz w:val="24"/>
                <w:szCs w:val="24"/>
              </w:rPr>
              <w:t>Годы реализации</w:t>
            </w:r>
          </w:p>
        </w:tc>
        <w:tc>
          <w:tcPr>
            <w:tcW w:w="6946" w:type="dxa"/>
            <w:gridSpan w:val="5"/>
            <w:vAlign w:val="bottom"/>
          </w:tcPr>
          <w:p w:rsidR="00056F84" w:rsidRPr="008B30B7" w:rsidRDefault="00056F84" w:rsidP="00056F84">
            <w:pPr>
              <w:pStyle w:val="ConsPlusNormal"/>
              <w:jc w:val="center"/>
              <w:rPr>
                <w:sz w:val="24"/>
                <w:szCs w:val="24"/>
              </w:rPr>
            </w:pPr>
            <w:r w:rsidRPr="008B30B7">
              <w:rPr>
                <w:sz w:val="24"/>
                <w:szCs w:val="24"/>
              </w:rPr>
              <w:t>Оценка расходов (тыс. руб. в ценах соответствующих лет)</w:t>
            </w:r>
          </w:p>
        </w:tc>
      </w:tr>
      <w:tr w:rsidR="00056F84" w:rsidRPr="008B30B7" w:rsidTr="00056F84">
        <w:tc>
          <w:tcPr>
            <w:tcW w:w="3606" w:type="dxa"/>
            <w:vMerge/>
          </w:tcPr>
          <w:p w:rsidR="00056F84" w:rsidRPr="008B30B7" w:rsidRDefault="00056F84" w:rsidP="00056F84">
            <w:pPr>
              <w:rPr>
                <w:lang w:val="ru-RU"/>
              </w:rPr>
            </w:pPr>
          </w:p>
        </w:tc>
        <w:tc>
          <w:tcPr>
            <w:tcW w:w="2835" w:type="dxa"/>
            <w:vMerge/>
          </w:tcPr>
          <w:p w:rsidR="00056F84" w:rsidRPr="008B30B7" w:rsidRDefault="00056F84" w:rsidP="00056F84">
            <w:pPr>
              <w:rPr>
                <w:lang w:val="ru-RU"/>
              </w:rPr>
            </w:pPr>
          </w:p>
        </w:tc>
        <w:tc>
          <w:tcPr>
            <w:tcW w:w="1276" w:type="dxa"/>
            <w:vMerge/>
          </w:tcPr>
          <w:p w:rsidR="00056F84" w:rsidRPr="008B30B7" w:rsidRDefault="00056F84" w:rsidP="00056F84">
            <w:pPr>
              <w:rPr>
                <w:lang w:val="ru-RU"/>
              </w:rPr>
            </w:pPr>
          </w:p>
        </w:tc>
        <w:tc>
          <w:tcPr>
            <w:tcW w:w="1701" w:type="dxa"/>
          </w:tcPr>
          <w:p w:rsidR="00056F84" w:rsidRPr="008B30B7" w:rsidRDefault="00056F84" w:rsidP="00056F84">
            <w:pPr>
              <w:pStyle w:val="ConsPlusNormal"/>
              <w:jc w:val="center"/>
              <w:rPr>
                <w:sz w:val="24"/>
                <w:szCs w:val="24"/>
              </w:rPr>
            </w:pPr>
            <w:r w:rsidRPr="008B30B7">
              <w:rPr>
                <w:sz w:val="24"/>
                <w:szCs w:val="24"/>
              </w:rPr>
              <w:t>всего</w:t>
            </w:r>
          </w:p>
        </w:tc>
        <w:tc>
          <w:tcPr>
            <w:tcW w:w="1417" w:type="dxa"/>
          </w:tcPr>
          <w:p w:rsidR="00056F84" w:rsidRPr="008B30B7" w:rsidRDefault="00056F84" w:rsidP="00056F84">
            <w:pPr>
              <w:pStyle w:val="ConsPlusNormal"/>
              <w:jc w:val="center"/>
              <w:rPr>
                <w:sz w:val="24"/>
                <w:szCs w:val="24"/>
              </w:rPr>
            </w:pPr>
            <w:r w:rsidRPr="008B30B7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418" w:type="dxa"/>
          </w:tcPr>
          <w:p w:rsidR="00056F84" w:rsidRPr="008B30B7" w:rsidRDefault="00056F84" w:rsidP="00056F84">
            <w:pPr>
              <w:pStyle w:val="ConsPlusNormal"/>
              <w:jc w:val="center"/>
              <w:rPr>
                <w:sz w:val="24"/>
                <w:szCs w:val="24"/>
              </w:rPr>
            </w:pPr>
            <w:r w:rsidRPr="008B30B7"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1134" w:type="dxa"/>
          </w:tcPr>
          <w:p w:rsidR="00056F84" w:rsidRPr="008B30B7" w:rsidRDefault="00056F84" w:rsidP="00056F84">
            <w:pPr>
              <w:pStyle w:val="ConsPlusNormal"/>
              <w:jc w:val="center"/>
              <w:rPr>
                <w:sz w:val="24"/>
                <w:szCs w:val="24"/>
              </w:rPr>
            </w:pPr>
            <w:r w:rsidRPr="008B30B7">
              <w:rPr>
                <w:sz w:val="24"/>
                <w:szCs w:val="24"/>
              </w:rPr>
              <w:t>местные бюджеты</w:t>
            </w:r>
          </w:p>
        </w:tc>
        <w:tc>
          <w:tcPr>
            <w:tcW w:w="1276" w:type="dxa"/>
          </w:tcPr>
          <w:p w:rsidR="00056F84" w:rsidRPr="008B30B7" w:rsidRDefault="00056F84" w:rsidP="00056F84">
            <w:pPr>
              <w:pStyle w:val="ConsPlusNormal"/>
              <w:jc w:val="center"/>
              <w:rPr>
                <w:sz w:val="24"/>
                <w:szCs w:val="24"/>
              </w:rPr>
            </w:pPr>
            <w:r w:rsidRPr="008B30B7">
              <w:rPr>
                <w:sz w:val="24"/>
                <w:szCs w:val="24"/>
              </w:rPr>
              <w:t>прочие источники</w:t>
            </w:r>
          </w:p>
        </w:tc>
      </w:tr>
    </w:tbl>
    <w:p w:rsidR="00056F84" w:rsidRPr="008B30B7" w:rsidRDefault="00056F84" w:rsidP="00056F84">
      <w:pPr>
        <w:spacing w:line="20" w:lineRule="exact"/>
      </w:pPr>
    </w:p>
    <w:tbl>
      <w:tblPr>
        <w:tblW w:w="146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606"/>
        <w:gridCol w:w="2835"/>
        <w:gridCol w:w="1276"/>
        <w:gridCol w:w="1701"/>
        <w:gridCol w:w="1417"/>
        <w:gridCol w:w="1418"/>
        <w:gridCol w:w="1134"/>
        <w:gridCol w:w="1276"/>
      </w:tblGrid>
      <w:tr w:rsidR="00056F84" w:rsidRPr="008B30B7" w:rsidTr="00056F84">
        <w:trPr>
          <w:tblHeader/>
        </w:trPr>
        <w:tc>
          <w:tcPr>
            <w:tcW w:w="3606" w:type="dxa"/>
            <w:vAlign w:val="bottom"/>
          </w:tcPr>
          <w:p w:rsidR="00056F84" w:rsidRPr="008B30B7" w:rsidRDefault="00056F84" w:rsidP="00056F84">
            <w:pPr>
              <w:pStyle w:val="ConsPlusNormal"/>
              <w:jc w:val="center"/>
              <w:rPr>
                <w:sz w:val="24"/>
                <w:szCs w:val="24"/>
              </w:rPr>
            </w:pPr>
            <w:r w:rsidRPr="008B30B7"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  <w:vAlign w:val="bottom"/>
          </w:tcPr>
          <w:p w:rsidR="00056F84" w:rsidRPr="008B30B7" w:rsidRDefault="00056F84" w:rsidP="00056F84">
            <w:pPr>
              <w:pStyle w:val="ConsPlusNormal"/>
              <w:jc w:val="center"/>
              <w:rPr>
                <w:sz w:val="24"/>
                <w:szCs w:val="24"/>
              </w:rPr>
            </w:pPr>
            <w:r w:rsidRPr="008B30B7"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  <w:vAlign w:val="bottom"/>
          </w:tcPr>
          <w:p w:rsidR="00056F84" w:rsidRPr="008B30B7" w:rsidRDefault="00056F84" w:rsidP="00056F84">
            <w:pPr>
              <w:pStyle w:val="ConsPlusNormal"/>
              <w:jc w:val="center"/>
              <w:rPr>
                <w:sz w:val="24"/>
                <w:szCs w:val="24"/>
              </w:rPr>
            </w:pPr>
            <w:r w:rsidRPr="008B30B7">
              <w:rPr>
                <w:sz w:val="24"/>
                <w:szCs w:val="24"/>
              </w:rPr>
              <w:t>3</w:t>
            </w:r>
          </w:p>
        </w:tc>
        <w:tc>
          <w:tcPr>
            <w:tcW w:w="1701" w:type="dxa"/>
            <w:vAlign w:val="bottom"/>
          </w:tcPr>
          <w:p w:rsidR="00056F84" w:rsidRPr="008B30B7" w:rsidRDefault="00056F84" w:rsidP="00056F84">
            <w:pPr>
              <w:pStyle w:val="ConsPlusNormal"/>
              <w:jc w:val="center"/>
              <w:rPr>
                <w:sz w:val="24"/>
                <w:szCs w:val="24"/>
              </w:rPr>
            </w:pPr>
            <w:r w:rsidRPr="008B30B7">
              <w:rPr>
                <w:sz w:val="24"/>
                <w:szCs w:val="24"/>
              </w:rPr>
              <w:t>4</w:t>
            </w:r>
          </w:p>
        </w:tc>
        <w:tc>
          <w:tcPr>
            <w:tcW w:w="1417" w:type="dxa"/>
            <w:vAlign w:val="bottom"/>
          </w:tcPr>
          <w:p w:rsidR="00056F84" w:rsidRPr="008B30B7" w:rsidRDefault="00056F84" w:rsidP="00056F84">
            <w:pPr>
              <w:pStyle w:val="ConsPlusNormal"/>
              <w:jc w:val="center"/>
              <w:rPr>
                <w:sz w:val="24"/>
                <w:szCs w:val="24"/>
              </w:rPr>
            </w:pPr>
            <w:r w:rsidRPr="008B30B7">
              <w:rPr>
                <w:sz w:val="24"/>
                <w:szCs w:val="24"/>
              </w:rPr>
              <w:t>5</w:t>
            </w:r>
          </w:p>
        </w:tc>
        <w:tc>
          <w:tcPr>
            <w:tcW w:w="1418" w:type="dxa"/>
            <w:vAlign w:val="bottom"/>
          </w:tcPr>
          <w:p w:rsidR="00056F84" w:rsidRPr="008B30B7" w:rsidRDefault="00056F84" w:rsidP="00056F84">
            <w:pPr>
              <w:pStyle w:val="ConsPlusNormal"/>
              <w:jc w:val="center"/>
              <w:rPr>
                <w:sz w:val="24"/>
                <w:szCs w:val="24"/>
              </w:rPr>
            </w:pPr>
            <w:r w:rsidRPr="008B30B7">
              <w:rPr>
                <w:sz w:val="24"/>
                <w:szCs w:val="24"/>
              </w:rPr>
              <w:t>6</w:t>
            </w:r>
          </w:p>
        </w:tc>
        <w:tc>
          <w:tcPr>
            <w:tcW w:w="1134" w:type="dxa"/>
            <w:vAlign w:val="bottom"/>
          </w:tcPr>
          <w:p w:rsidR="00056F84" w:rsidRPr="008B30B7" w:rsidRDefault="00056F84" w:rsidP="00056F84">
            <w:pPr>
              <w:pStyle w:val="ConsPlusNormal"/>
              <w:jc w:val="center"/>
              <w:rPr>
                <w:sz w:val="24"/>
                <w:szCs w:val="24"/>
              </w:rPr>
            </w:pPr>
            <w:r w:rsidRPr="008B30B7">
              <w:rPr>
                <w:sz w:val="24"/>
                <w:szCs w:val="24"/>
              </w:rPr>
              <w:t>7</w:t>
            </w:r>
          </w:p>
        </w:tc>
        <w:tc>
          <w:tcPr>
            <w:tcW w:w="1276" w:type="dxa"/>
            <w:vAlign w:val="bottom"/>
          </w:tcPr>
          <w:p w:rsidR="00056F84" w:rsidRPr="008B30B7" w:rsidRDefault="00056F84" w:rsidP="00056F84">
            <w:pPr>
              <w:pStyle w:val="ConsPlusNormal"/>
              <w:jc w:val="center"/>
              <w:rPr>
                <w:sz w:val="24"/>
                <w:szCs w:val="24"/>
              </w:rPr>
            </w:pPr>
            <w:r w:rsidRPr="008B30B7">
              <w:rPr>
                <w:sz w:val="24"/>
                <w:szCs w:val="24"/>
              </w:rPr>
              <w:t>8</w:t>
            </w:r>
          </w:p>
        </w:tc>
      </w:tr>
      <w:tr w:rsidR="0085599C" w:rsidRPr="008B30B7" w:rsidTr="00056F84">
        <w:trPr>
          <w:trHeight w:val="192"/>
        </w:trPr>
        <w:tc>
          <w:tcPr>
            <w:tcW w:w="3606" w:type="dxa"/>
            <w:vMerge w:val="restart"/>
          </w:tcPr>
          <w:p w:rsidR="0085599C" w:rsidRPr="008B30B7" w:rsidRDefault="0085599C" w:rsidP="00056F84">
            <w:pPr>
              <w:pStyle w:val="ConsPlusNormal"/>
              <w:outlineLvl w:val="2"/>
              <w:rPr>
                <w:sz w:val="24"/>
                <w:szCs w:val="24"/>
              </w:rPr>
            </w:pPr>
            <w:r w:rsidRPr="008B30B7">
              <w:rPr>
                <w:sz w:val="24"/>
                <w:szCs w:val="24"/>
              </w:rPr>
              <w:t>Государственная программа Ленинградской области "Цифровое развитие Ленинградской области"</w:t>
            </w:r>
          </w:p>
        </w:tc>
        <w:tc>
          <w:tcPr>
            <w:tcW w:w="2835" w:type="dxa"/>
            <w:vMerge w:val="restart"/>
          </w:tcPr>
          <w:p w:rsidR="0085599C" w:rsidRPr="008B30B7" w:rsidRDefault="0085599C" w:rsidP="00056F84">
            <w:pPr>
              <w:pStyle w:val="ConsPlusNormal"/>
              <w:rPr>
                <w:sz w:val="24"/>
                <w:szCs w:val="24"/>
              </w:rPr>
            </w:pPr>
            <w:r w:rsidRPr="008B30B7">
              <w:rPr>
                <w:sz w:val="24"/>
                <w:szCs w:val="24"/>
              </w:rPr>
              <w:t xml:space="preserve">Комитет </w:t>
            </w:r>
            <w:proofErr w:type="gramStart"/>
            <w:r w:rsidRPr="008B30B7">
              <w:rPr>
                <w:sz w:val="24"/>
                <w:szCs w:val="24"/>
              </w:rPr>
              <w:t>цифрового</w:t>
            </w:r>
            <w:proofErr w:type="gramEnd"/>
            <w:r w:rsidRPr="008B30B7">
              <w:rPr>
                <w:sz w:val="24"/>
                <w:szCs w:val="24"/>
              </w:rPr>
              <w:t xml:space="preserve"> развития Ленинградской области</w:t>
            </w:r>
          </w:p>
        </w:tc>
        <w:tc>
          <w:tcPr>
            <w:tcW w:w="1276" w:type="dxa"/>
          </w:tcPr>
          <w:p w:rsidR="0085599C" w:rsidRPr="008B30B7" w:rsidRDefault="0085599C" w:rsidP="00056F84">
            <w:pPr>
              <w:pStyle w:val="ConsPlusNormal"/>
              <w:jc w:val="center"/>
              <w:rPr>
                <w:sz w:val="24"/>
                <w:szCs w:val="24"/>
              </w:rPr>
            </w:pPr>
            <w:r w:rsidRPr="008B30B7">
              <w:rPr>
                <w:sz w:val="24"/>
                <w:szCs w:val="24"/>
              </w:rPr>
              <w:t>2019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85599C" w:rsidRPr="008B30B7" w:rsidRDefault="0085599C" w:rsidP="00056F84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30B7">
              <w:rPr>
                <w:rFonts w:ascii="Times New Roman" w:hAnsi="Times New Roman" w:cs="Times New Roman"/>
                <w:sz w:val="24"/>
                <w:szCs w:val="24"/>
              </w:rPr>
              <w:t>2 373 910,7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5599C" w:rsidRPr="008B30B7" w:rsidRDefault="0085599C" w:rsidP="00056F84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:rsidR="0085599C" w:rsidRPr="008B30B7" w:rsidRDefault="0085599C" w:rsidP="0085599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30B7">
              <w:rPr>
                <w:rFonts w:ascii="Times New Roman" w:hAnsi="Times New Roman" w:cs="Times New Roman"/>
                <w:sz w:val="24"/>
                <w:szCs w:val="24"/>
              </w:rPr>
              <w:t>2 373 910,7</w:t>
            </w:r>
          </w:p>
        </w:tc>
        <w:tc>
          <w:tcPr>
            <w:tcW w:w="1134" w:type="dxa"/>
            <w:vAlign w:val="center"/>
          </w:tcPr>
          <w:p w:rsidR="0085599C" w:rsidRPr="008B30B7" w:rsidRDefault="0085599C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85599C" w:rsidRPr="008B30B7" w:rsidRDefault="0085599C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5599C" w:rsidRPr="008B30B7" w:rsidTr="00056F84">
        <w:tc>
          <w:tcPr>
            <w:tcW w:w="3606" w:type="dxa"/>
            <w:vMerge/>
          </w:tcPr>
          <w:p w:rsidR="0085599C" w:rsidRPr="008B30B7" w:rsidRDefault="0085599C" w:rsidP="00056F84"/>
        </w:tc>
        <w:tc>
          <w:tcPr>
            <w:tcW w:w="2835" w:type="dxa"/>
            <w:vMerge/>
          </w:tcPr>
          <w:p w:rsidR="0085599C" w:rsidRPr="008B30B7" w:rsidRDefault="0085599C" w:rsidP="00056F84"/>
        </w:tc>
        <w:tc>
          <w:tcPr>
            <w:tcW w:w="1276" w:type="dxa"/>
          </w:tcPr>
          <w:p w:rsidR="0085599C" w:rsidRPr="008B30B7" w:rsidRDefault="0085599C" w:rsidP="00056F84">
            <w:pPr>
              <w:pStyle w:val="ConsPlusNormal"/>
              <w:jc w:val="center"/>
              <w:rPr>
                <w:sz w:val="24"/>
                <w:szCs w:val="24"/>
              </w:rPr>
            </w:pPr>
            <w:r w:rsidRPr="008B30B7">
              <w:rPr>
                <w:sz w:val="24"/>
                <w:szCs w:val="24"/>
              </w:rPr>
              <w:t>2020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85599C" w:rsidRPr="008B30B7" w:rsidRDefault="0085599C" w:rsidP="0085599C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30B7">
              <w:rPr>
                <w:rFonts w:ascii="Times New Roman" w:hAnsi="Times New Roman"/>
                <w:sz w:val="24"/>
                <w:szCs w:val="24"/>
              </w:rPr>
              <w:t>2 153 079,2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5599C" w:rsidRPr="008B30B7" w:rsidRDefault="0085599C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:rsidR="0085599C" w:rsidRPr="008B30B7" w:rsidRDefault="0085599C" w:rsidP="0085599C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30B7">
              <w:rPr>
                <w:rFonts w:ascii="Times New Roman" w:hAnsi="Times New Roman"/>
                <w:sz w:val="24"/>
                <w:szCs w:val="24"/>
              </w:rPr>
              <w:t>2 153 079,2</w:t>
            </w:r>
          </w:p>
        </w:tc>
        <w:tc>
          <w:tcPr>
            <w:tcW w:w="1134" w:type="dxa"/>
          </w:tcPr>
          <w:p w:rsidR="0085599C" w:rsidRPr="008B30B7" w:rsidRDefault="0085599C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5599C" w:rsidRPr="008B30B7" w:rsidRDefault="0085599C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40E8" w:rsidRPr="008B30B7" w:rsidTr="00056F84">
        <w:tc>
          <w:tcPr>
            <w:tcW w:w="3606" w:type="dxa"/>
            <w:vMerge/>
          </w:tcPr>
          <w:p w:rsidR="004C40E8" w:rsidRPr="008B30B7" w:rsidRDefault="004C40E8" w:rsidP="00056F84"/>
        </w:tc>
        <w:tc>
          <w:tcPr>
            <w:tcW w:w="2835" w:type="dxa"/>
            <w:vMerge/>
          </w:tcPr>
          <w:p w:rsidR="004C40E8" w:rsidRPr="008B30B7" w:rsidRDefault="004C40E8" w:rsidP="00056F84"/>
        </w:tc>
        <w:tc>
          <w:tcPr>
            <w:tcW w:w="1276" w:type="dxa"/>
            <w:vAlign w:val="center"/>
          </w:tcPr>
          <w:p w:rsidR="004C40E8" w:rsidRPr="008B30B7" w:rsidRDefault="004C40E8" w:rsidP="00056F84">
            <w:pPr>
              <w:pStyle w:val="ConsPlusNormal"/>
              <w:jc w:val="center"/>
              <w:rPr>
                <w:sz w:val="24"/>
                <w:szCs w:val="24"/>
              </w:rPr>
            </w:pPr>
            <w:r w:rsidRPr="008B30B7">
              <w:rPr>
                <w:sz w:val="24"/>
                <w:szCs w:val="24"/>
              </w:rPr>
              <w:t>2021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C40E8" w:rsidRPr="008B30B7" w:rsidRDefault="004C40E8" w:rsidP="004C40E8">
            <w:pPr>
              <w:pStyle w:val="a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B30B7">
              <w:rPr>
                <w:rFonts w:ascii="Times New Roman" w:hAnsi="Times New Roman"/>
                <w:sz w:val="24"/>
                <w:szCs w:val="24"/>
              </w:rPr>
              <w:t>2 188 430,5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C40E8" w:rsidRPr="008B30B7" w:rsidRDefault="004C40E8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30B7">
              <w:rPr>
                <w:rFonts w:ascii="Times New Roman" w:hAnsi="Times New Roman"/>
                <w:sz w:val="24"/>
                <w:szCs w:val="24"/>
              </w:rPr>
              <w:t>8 403,0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C40E8" w:rsidRPr="008B30B7" w:rsidRDefault="004C40E8" w:rsidP="004C40E8">
            <w:pPr>
              <w:pStyle w:val="a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B30B7">
              <w:rPr>
                <w:rFonts w:ascii="Times New Roman" w:hAnsi="Times New Roman"/>
                <w:sz w:val="24"/>
                <w:szCs w:val="24"/>
              </w:rPr>
              <w:t>2 180 027,5</w:t>
            </w:r>
          </w:p>
        </w:tc>
        <w:tc>
          <w:tcPr>
            <w:tcW w:w="1134" w:type="dxa"/>
          </w:tcPr>
          <w:p w:rsidR="004C40E8" w:rsidRPr="008B30B7" w:rsidRDefault="004C40E8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C40E8" w:rsidRPr="008B30B7" w:rsidRDefault="004C40E8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7ADA" w:rsidRPr="008B30B7" w:rsidTr="00056F84">
        <w:tc>
          <w:tcPr>
            <w:tcW w:w="3606" w:type="dxa"/>
            <w:vMerge/>
          </w:tcPr>
          <w:p w:rsidR="004F7ADA" w:rsidRPr="008B30B7" w:rsidRDefault="004F7ADA" w:rsidP="00056F84"/>
        </w:tc>
        <w:tc>
          <w:tcPr>
            <w:tcW w:w="2835" w:type="dxa"/>
            <w:vMerge/>
          </w:tcPr>
          <w:p w:rsidR="004F7ADA" w:rsidRPr="008B30B7" w:rsidRDefault="004F7ADA" w:rsidP="00056F84"/>
        </w:tc>
        <w:tc>
          <w:tcPr>
            <w:tcW w:w="1276" w:type="dxa"/>
            <w:vAlign w:val="center"/>
          </w:tcPr>
          <w:p w:rsidR="004F7ADA" w:rsidRPr="008B30B7" w:rsidRDefault="004F7ADA" w:rsidP="00056F84">
            <w:pPr>
              <w:pStyle w:val="ConsPlusNormal"/>
              <w:jc w:val="center"/>
              <w:rPr>
                <w:sz w:val="24"/>
                <w:szCs w:val="24"/>
              </w:rPr>
            </w:pPr>
            <w:r w:rsidRPr="008B30B7">
              <w:rPr>
                <w:sz w:val="24"/>
                <w:szCs w:val="24"/>
              </w:rPr>
              <w:t>2022</w:t>
            </w:r>
          </w:p>
        </w:tc>
        <w:tc>
          <w:tcPr>
            <w:tcW w:w="1701" w:type="dxa"/>
            <w:vAlign w:val="bottom"/>
          </w:tcPr>
          <w:p w:rsidR="004F7ADA" w:rsidRPr="008B30B7" w:rsidRDefault="004F7ADA" w:rsidP="004207D9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30B7">
              <w:rPr>
                <w:rFonts w:ascii="Times New Roman" w:hAnsi="Times New Roman"/>
                <w:sz w:val="24"/>
                <w:szCs w:val="24"/>
              </w:rPr>
              <w:t>2 222 567,8</w:t>
            </w:r>
          </w:p>
        </w:tc>
        <w:tc>
          <w:tcPr>
            <w:tcW w:w="1417" w:type="dxa"/>
            <w:vAlign w:val="center"/>
          </w:tcPr>
          <w:p w:rsidR="004F7ADA" w:rsidRPr="008B30B7" w:rsidRDefault="004F7ADA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Align w:val="bottom"/>
          </w:tcPr>
          <w:p w:rsidR="004F7ADA" w:rsidRPr="008B30B7" w:rsidRDefault="004F7ADA" w:rsidP="004F7ADA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30B7">
              <w:rPr>
                <w:rFonts w:ascii="Times New Roman" w:hAnsi="Times New Roman"/>
                <w:sz w:val="24"/>
                <w:szCs w:val="24"/>
              </w:rPr>
              <w:t>2 222 567,8</w:t>
            </w:r>
          </w:p>
        </w:tc>
        <w:tc>
          <w:tcPr>
            <w:tcW w:w="1134" w:type="dxa"/>
          </w:tcPr>
          <w:p w:rsidR="004F7ADA" w:rsidRPr="008B30B7" w:rsidRDefault="004F7ADA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F7ADA" w:rsidRPr="008B30B7" w:rsidRDefault="004F7ADA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7ADA" w:rsidRPr="008B30B7" w:rsidTr="00056F84">
        <w:tc>
          <w:tcPr>
            <w:tcW w:w="3606" w:type="dxa"/>
            <w:vMerge/>
          </w:tcPr>
          <w:p w:rsidR="004F7ADA" w:rsidRPr="008B30B7" w:rsidRDefault="004F7ADA" w:rsidP="00056F84"/>
        </w:tc>
        <w:tc>
          <w:tcPr>
            <w:tcW w:w="2835" w:type="dxa"/>
            <w:vMerge/>
          </w:tcPr>
          <w:p w:rsidR="004F7ADA" w:rsidRPr="008B30B7" w:rsidRDefault="004F7ADA" w:rsidP="00056F84"/>
        </w:tc>
        <w:tc>
          <w:tcPr>
            <w:tcW w:w="1276" w:type="dxa"/>
          </w:tcPr>
          <w:p w:rsidR="004F7ADA" w:rsidRPr="008B30B7" w:rsidRDefault="004F7ADA" w:rsidP="00056F84">
            <w:pPr>
              <w:pStyle w:val="ConsPlusNormal"/>
              <w:jc w:val="center"/>
              <w:rPr>
                <w:sz w:val="24"/>
                <w:szCs w:val="24"/>
              </w:rPr>
            </w:pPr>
            <w:r w:rsidRPr="008B30B7">
              <w:rPr>
                <w:sz w:val="24"/>
                <w:szCs w:val="24"/>
              </w:rPr>
              <w:t>2023</w:t>
            </w:r>
          </w:p>
        </w:tc>
        <w:tc>
          <w:tcPr>
            <w:tcW w:w="1701" w:type="dxa"/>
            <w:vAlign w:val="bottom"/>
          </w:tcPr>
          <w:p w:rsidR="004F7ADA" w:rsidRPr="008B30B7" w:rsidRDefault="004F7ADA" w:rsidP="004207D9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30B7">
              <w:rPr>
                <w:rFonts w:ascii="Times New Roman" w:hAnsi="Times New Roman"/>
                <w:sz w:val="24"/>
                <w:szCs w:val="24"/>
              </w:rPr>
              <w:t>2 275 905,7</w:t>
            </w:r>
          </w:p>
        </w:tc>
        <w:tc>
          <w:tcPr>
            <w:tcW w:w="1417" w:type="dxa"/>
            <w:vAlign w:val="center"/>
          </w:tcPr>
          <w:p w:rsidR="004F7ADA" w:rsidRPr="008B30B7" w:rsidRDefault="004F7ADA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Align w:val="bottom"/>
          </w:tcPr>
          <w:p w:rsidR="004F7ADA" w:rsidRPr="008B30B7" w:rsidRDefault="004F7ADA" w:rsidP="004F7ADA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30B7">
              <w:rPr>
                <w:rFonts w:ascii="Times New Roman" w:hAnsi="Times New Roman"/>
                <w:sz w:val="24"/>
                <w:szCs w:val="24"/>
              </w:rPr>
              <w:t>2 275 905,7</w:t>
            </w:r>
          </w:p>
        </w:tc>
        <w:tc>
          <w:tcPr>
            <w:tcW w:w="1134" w:type="dxa"/>
          </w:tcPr>
          <w:p w:rsidR="004F7ADA" w:rsidRPr="008B30B7" w:rsidRDefault="004F7ADA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F7ADA" w:rsidRPr="008B30B7" w:rsidRDefault="004F7ADA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7ADA" w:rsidRPr="008B30B7" w:rsidTr="00056F84">
        <w:tc>
          <w:tcPr>
            <w:tcW w:w="3606" w:type="dxa"/>
            <w:vMerge/>
          </w:tcPr>
          <w:p w:rsidR="004F7ADA" w:rsidRPr="008B30B7" w:rsidRDefault="004F7ADA" w:rsidP="00056F84"/>
        </w:tc>
        <w:tc>
          <w:tcPr>
            <w:tcW w:w="2835" w:type="dxa"/>
            <w:vMerge/>
          </w:tcPr>
          <w:p w:rsidR="004F7ADA" w:rsidRPr="008B30B7" w:rsidRDefault="004F7ADA" w:rsidP="00056F84"/>
        </w:tc>
        <w:tc>
          <w:tcPr>
            <w:tcW w:w="1276" w:type="dxa"/>
          </w:tcPr>
          <w:p w:rsidR="004F7ADA" w:rsidRPr="008B30B7" w:rsidRDefault="004F7ADA" w:rsidP="00056F84">
            <w:pPr>
              <w:pStyle w:val="ConsPlusNormal"/>
              <w:jc w:val="center"/>
              <w:rPr>
                <w:sz w:val="24"/>
                <w:szCs w:val="24"/>
              </w:rPr>
            </w:pPr>
            <w:r w:rsidRPr="008B30B7">
              <w:rPr>
                <w:sz w:val="24"/>
                <w:szCs w:val="24"/>
              </w:rPr>
              <w:t>2024</w:t>
            </w:r>
          </w:p>
        </w:tc>
        <w:tc>
          <w:tcPr>
            <w:tcW w:w="1701" w:type="dxa"/>
            <w:vAlign w:val="bottom"/>
          </w:tcPr>
          <w:p w:rsidR="004F7ADA" w:rsidRPr="008B30B7" w:rsidRDefault="004F7ADA" w:rsidP="004207D9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30B7">
              <w:rPr>
                <w:rFonts w:ascii="Times New Roman" w:hAnsi="Times New Roman"/>
                <w:sz w:val="24"/>
                <w:szCs w:val="24"/>
              </w:rPr>
              <w:t>2 331 377,2</w:t>
            </w:r>
          </w:p>
        </w:tc>
        <w:tc>
          <w:tcPr>
            <w:tcW w:w="1417" w:type="dxa"/>
            <w:vAlign w:val="center"/>
          </w:tcPr>
          <w:p w:rsidR="004F7ADA" w:rsidRPr="008B30B7" w:rsidRDefault="004F7ADA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Align w:val="bottom"/>
          </w:tcPr>
          <w:p w:rsidR="004F7ADA" w:rsidRPr="008B30B7" w:rsidRDefault="004F7ADA" w:rsidP="004F7ADA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30B7">
              <w:rPr>
                <w:rFonts w:ascii="Times New Roman" w:hAnsi="Times New Roman"/>
                <w:sz w:val="24"/>
                <w:szCs w:val="24"/>
              </w:rPr>
              <w:t>2 331 377,2</w:t>
            </w:r>
          </w:p>
        </w:tc>
        <w:tc>
          <w:tcPr>
            <w:tcW w:w="1134" w:type="dxa"/>
          </w:tcPr>
          <w:p w:rsidR="004F7ADA" w:rsidRPr="008B30B7" w:rsidRDefault="004F7ADA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F7ADA" w:rsidRPr="008B30B7" w:rsidRDefault="004F7ADA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40E8" w:rsidRPr="008B30B7" w:rsidTr="00056F84">
        <w:tc>
          <w:tcPr>
            <w:tcW w:w="3606" w:type="dxa"/>
          </w:tcPr>
          <w:p w:rsidR="004C40E8" w:rsidRPr="008B30B7" w:rsidRDefault="004C40E8" w:rsidP="00056F84">
            <w:pPr>
              <w:pStyle w:val="ConsPlusNormal"/>
              <w:rPr>
                <w:sz w:val="24"/>
                <w:szCs w:val="24"/>
              </w:rPr>
            </w:pPr>
            <w:r w:rsidRPr="008B30B7">
              <w:rPr>
                <w:sz w:val="24"/>
                <w:szCs w:val="24"/>
              </w:rPr>
              <w:t>Итого</w:t>
            </w:r>
          </w:p>
        </w:tc>
        <w:tc>
          <w:tcPr>
            <w:tcW w:w="2835" w:type="dxa"/>
          </w:tcPr>
          <w:p w:rsidR="004C40E8" w:rsidRPr="008B30B7" w:rsidRDefault="004C40E8" w:rsidP="00056F8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4C40E8" w:rsidRPr="008B30B7" w:rsidRDefault="004C40E8" w:rsidP="00056F84">
            <w:pPr>
              <w:pStyle w:val="ConsPlusNormal"/>
              <w:jc w:val="center"/>
              <w:rPr>
                <w:sz w:val="24"/>
                <w:szCs w:val="24"/>
              </w:rPr>
            </w:pPr>
            <w:r w:rsidRPr="008B30B7">
              <w:rPr>
                <w:sz w:val="24"/>
                <w:szCs w:val="24"/>
              </w:rPr>
              <w:t>2019-2024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C40E8" w:rsidRPr="008B30B7" w:rsidRDefault="004C40E8" w:rsidP="004F7ADA">
            <w:pPr>
              <w:pStyle w:val="a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30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13 </w:t>
            </w:r>
            <w:r w:rsidR="004F7ADA" w:rsidRPr="008B30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545</w:t>
            </w:r>
            <w:r w:rsidRPr="008B30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="004F7ADA" w:rsidRPr="008B30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271,2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C40E8" w:rsidRPr="008B30B7" w:rsidRDefault="004C40E8" w:rsidP="00056F84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30B7">
              <w:rPr>
                <w:rFonts w:ascii="Times New Roman" w:hAnsi="Times New Roman" w:cs="Times New Roman"/>
                <w:sz w:val="24"/>
                <w:szCs w:val="24"/>
              </w:rPr>
              <w:t>8 403,0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C40E8" w:rsidRPr="008B30B7" w:rsidRDefault="004C40E8" w:rsidP="004F7ADA">
            <w:pPr>
              <w:pStyle w:val="a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30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13 </w:t>
            </w:r>
            <w:r w:rsidR="004F7ADA" w:rsidRPr="008B30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536</w:t>
            </w:r>
            <w:r w:rsidRPr="008B30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="004F7ADA" w:rsidRPr="008B30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868,2</w:t>
            </w:r>
          </w:p>
        </w:tc>
        <w:tc>
          <w:tcPr>
            <w:tcW w:w="1134" w:type="dxa"/>
          </w:tcPr>
          <w:p w:rsidR="004C40E8" w:rsidRPr="008B30B7" w:rsidRDefault="004C40E8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C40E8" w:rsidRPr="008B30B7" w:rsidRDefault="004C40E8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286A" w:rsidRPr="008B30B7" w:rsidTr="00056F84">
        <w:trPr>
          <w:trHeight w:val="320"/>
        </w:trPr>
        <w:tc>
          <w:tcPr>
            <w:tcW w:w="3606" w:type="dxa"/>
            <w:vMerge w:val="restart"/>
          </w:tcPr>
          <w:p w:rsidR="0045286A" w:rsidRPr="008B30B7" w:rsidRDefault="0045286A" w:rsidP="00056F84">
            <w:pPr>
              <w:pStyle w:val="ConsPlusNormal"/>
              <w:outlineLvl w:val="2"/>
              <w:rPr>
                <w:sz w:val="24"/>
                <w:szCs w:val="24"/>
              </w:rPr>
            </w:pPr>
            <w:r w:rsidRPr="008B30B7">
              <w:rPr>
                <w:sz w:val="24"/>
                <w:szCs w:val="24"/>
              </w:rPr>
              <w:t>Подпрограмма 1 "Повышение качества и доступности государственных и муниципальных услуг"</w:t>
            </w:r>
          </w:p>
        </w:tc>
        <w:tc>
          <w:tcPr>
            <w:tcW w:w="2835" w:type="dxa"/>
            <w:vMerge w:val="restart"/>
          </w:tcPr>
          <w:p w:rsidR="0045286A" w:rsidRPr="008B30B7" w:rsidRDefault="0045286A" w:rsidP="00056F84">
            <w:pPr>
              <w:pStyle w:val="ConsPlusNormal"/>
              <w:rPr>
                <w:sz w:val="24"/>
                <w:szCs w:val="24"/>
              </w:rPr>
            </w:pPr>
            <w:r w:rsidRPr="008B30B7">
              <w:rPr>
                <w:sz w:val="24"/>
                <w:szCs w:val="24"/>
              </w:rPr>
              <w:t>Комитет экономического развития и инвестиционной деятельности Ленинградской области</w:t>
            </w:r>
          </w:p>
          <w:p w:rsidR="0045286A" w:rsidRPr="008B30B7" w:rsidRDefault="0045286A" w:rsidP="00056F8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45286A" w:rsidRPr="008B30B7" w:rsidRDefault="0045286A" w:rsidP="00056F84">
            <w:pPr>
              <w:pStyle w:val="ConsPlusNormal"/>
              <w:jc w:val="center"/>
              <w:rPr>
                <w:sz w:val="24"/>
                <w:szCs w:val="24"/>
              </w:rPr>
            </w:pPr>
            <w:r w:rsidRPr="008B30B7">
              <w:rPr>
                <w:sz w:val="24"/>
                <w:szCs w:val="24"/>
              </w:rPr>
              <w:t>2019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5286A" w:rsidRPr="008B30B7" w:rsidRDefault="0045286A" w:rsidP="004528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30B7">
              <w:rPr>
                <w:rFonts w:ascii="Times New Roman" w:hAnsi="Times New Roman" w:cs="Times New Roman"/>
                <w:sz w:val="24"/>
                <w:szCs w:val="24"/>
              </w:rPr>
              <w:t>1 762 003,0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5286A" w:rsidRPr="008B30B7" w:rsidRDefault="0045286A" w:rsidP="00056F84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45286A" w:rsidRPr="008B30B7" w:rsidRDefault="0045286A" w:rsidP="004528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30B7">
              <w:rPr>
                <w:rFonts w:ascii="Times New Roman" w:hAnsi="Times New Roman" w:cs="Times New Roman"/>
                <w:sz w:val="24"/>
                <w:szCs w:val="24"/>
              </w:rPr>
              <w:t>1 762 003,0</w:t>
            </w:r>
          </w:p>
        </w:tc>
        <w:tc>
          <w:tcPr>
            <w:tcW w:w="1134" w:type="dxa"/>
          </w:tcPr>
          <w:p w:rsidR="0045286A" w:rsidRPr="008B30B7" w:rsidRDefault="0045286A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5286A" w:rsidRPr="008B30B7" w:rsidRDefault="0045286A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56F84" w:rsidRPr="008B30B7" w:rsidTr="00056F84">
        <w:tc>
          <w:tcPr>
            <w:tcW w:w="3606" w:type="dxa"/>
            <w:vMerge/>
          </w:tcPr>
          <w:p w:rsidR="00056F84" w:rsidRPr="008B30B7" w:rsidRDefault="00056F84" w:rsidP="00056F84"/>
        </w:tc>
        <w:tc>
          <w:tcPr>
            <w:tcW w:w="2835" w:type="dxa"/>
            <w:vMerge/>
          </w:tcPr>
          <w:p w:rsidR="00056F84" w:rsidRPr="008B30B7" w:rsidRDefault="00056F84" w:rsidP="00056F84"/>
        </w:tc>
        <w:tc>
          <w:tcPr>
            <w:tcW w:w="1276" w:type="dxa"/>
          </w:tcPr>
          <w:p w:rsidR="00056F84" w:rsidRPr="008B30B7" w:rsidRDefault="00056F84" w:rsidP="00056F84">
            <w:pPr>
              <w:pStyle w:val="ConsPlusNormal"/>
              <w:jc w:val="center"/>
              <w:rPr>
                <w:sz w:val="24"/>
                <w:szCs w:val="24"/>
              </w:rPr>
            </w:pPr>
            <w:r w:rsidRPr="008B30B7">
              <w:rPr>
                <w:sz w:val="24"/>
                <w:szCs w:val="24"/>
              </w:rPr>
              <w:t>2020</w:t>
            </w:r>
          </w:p>
        </w:tc>
        <w:tc>
          <w:tcPr>
            <w:tcW w:w="1701" w:type="dxa"/>
            <w:shd w:val="clear" w:color="auto" w:fill="auto"/>
          </w:tcPr>
          <w:p w:rsidR="00056F84" w:rsidRPr="008B30B7" w:rsidRDefault="00056F84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30B7">
              <w:rPr>
                <w:rFonts w:ascii="Times New Roman" w:hAnsi="Times New Roman"/>
                <w:sz w:val="24"/>
                <w:szCs w:val="24"/>
              </w:rPr>
              <w:t>1 638 461,2</w:t>
            </w:r>
          </w:p>
        </w:tc>
        <w:tc>
          <w:tcPr>
            <w:tcW w:w="1417" w:type="dxa"/>
            <w:shd w:val="clear" w:color="auto" w:fill="auto"/>
          </w:tcPr>
          <w:p w:rsidR="00056F84" w:rsidRPr="008B30B7" w:rsidRDefault="00056F84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056F84" w:rsidRPr="008B30B7" w:rsidRDefault="00056F84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30B7">
              <w:rPr>
                <w:rFonts w:ascii="Times New Roman" w:hAnsi="Times New Roman"/>
                <w:sz w:val="24"/>
                <w:szCs w:val="24"/>
              </w:rPr>
              <w:t>1 638 461,2</w:t>
            </w:r>
          </w:p>
        </w:tc>
        <w:tc>
          <w:tcPr>
            <w:tcW w:w="1134" w:type="dxa"/>
          </w:tcPr>
          <w:p w:rsidR="00056F84" w:rsidRPr="008B30B7" w:rsidRDefault="00056F84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56F84" w:rsidRPr="008B30B7" w:rsidRDefault="00056F84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40E8" w:rsidRPr="008B30B7" w:rsidTr="004C40E8">
        <w:tc>
          <w:tcPr>
            <w:tcW w:w="3606" w:type="dxa"/>
            <w:vMerge/>
          </w:tcPr>
          <w:p w:rsidR="004C40E8" w:rsidRPr="008B30B7" w:rsidRDefault="004C40E8" w:rsidP="00056F84"/>
        </w:tc>
        <w:tc>
          <w:tcPr>
            <w:tcW w:w="2835" w:type="dxa"/>
            <w:vMerge/>
          </w:tcPr>
          <w:p w:rsidR="004C40E8" w:rsidRPr="008B30B7" w:rsidRDefault="004C40E8" w:rsidP="00056F84"/>
        </w:tc>
        <w:tc>
          <w:tcPr>
            <w:tcW w:w="1276" w:type="dxa"/>
            <w:vAlign w:val="center"/>
          </w:tcPr>
          <w:p w:rsidR="004C40E8" w:rsidRPr="008B30B7" w:rsidRDefault="004C40E8" w:rsidP="00056F84">
            <w:pPr>
              <w:pStyle w:val="ConsPlusNormal"/>
              <w:jc w:val="center"/>
              <w:rPr>
                <w:sz w:val="24"/>
                <w:szCs w:val="24"/>
              </w:rPr>
            </w:pPr>
            <w:r w:rsidRPr="008B30B7">
              <w:rPr>
                <w:sz w:val="24"/>
                <w:szCs w:val="24"/>
              </w:rPr>
              <w:t>2021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C40E8" w:rsidRPr="008B30B7" w:rsidRDefault="004C40E8" w:rsidP="004C40E8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30B7">
              <w:rPr>
                <w:rFonts w:ascii="Times New Roman" w:hAnsi="Times New Roman"/>
                <w:sz w:val="24"/>
                <w:szCs w:val="24"/>
              </w:rPr>
              <w:t>1 661 220,8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C40E8" w:rsidRPr="008B30B7" w:rsidRDefault="004C40E8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30B7">
              <w:rPr>
                <w:rFonts w:ascii="Times New Roman" w:hAnsi="Times New Roman"/>
                <w:sz w:val="24"/>
                <w:szCs w:val="24"/>
              </w:rPr>
              <w:t>8 403,0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C40E8" w:rsidRPr="008B30B7" w:rsidRDefault="004C40E8" w:rsidP="004C40E8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30B7">
              <w:rPr>
                <w:rFonts w:ascii="Times New Roman" w:hAnsi="Times New Roman"/>
                <w:sz w:val="24"/>
                <w:szCs w:val="24"/>
              </w:rPr>
              <w:t>1 652 817,8</w:t>
            </w:r>
          </w:p>
        </w:tc>
        <w:tc>
          <w:tcPr>
            <w:tcW w:w="1134" w:type="dxa"/>
          </w:tcPr>
          <w:p w:rsidR="004C40E8" w:rsidRPr="008B30B7" w:rsidRDefault="004C40E8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C40E8" w:rsidRPr="008B30B7" w:rsidRDefault="004C40E8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6284" w:rsidRPr="008B30B7" w:rsidTr="00056F84">
        <w:tc>
          <w:tcPr>
            <w:tcW w:w="3606" w:type="dxa"/>
            <w:vMerge/>
          </w:tcPr>
          <w:p w:rsidR="00536284" w:rsidRPr="008B30B7" w:rsidRDefault="00536284" w:rsidP="00056F84"/>
        </w:tc>
        <w:tc>
          <w:tcPr>
            <w:tcW w:w="2835" w:type="dxa"/>
            <w:vMerge/>
          </w:tcPr>
          <w:p w:rsidR="00536284" w:rsidRPr="008B30B7" w:rsidRDefault="00536284" w:rsidP="00056F84"/>
        </w:tc>
        <w:tc>
          <w:tcPr>
            <w:tcW w:w="1276" w:type="dxa"/>
            <w:vAlign w:val="center"/>
          </w:tcPr>
          <w:p w:rsidR="00536284" w:rsidRPr="008B30B7" w:rsidRDefault="00536284" w:rsidP="00056F84">
            <w:pPr>
              <w:pStyle w:val="ConsPlusNormal"/>
              <w:jc w:val="center"/>
              <w:rPr>
                <w:sz w:val="24"/>
                <w:szCs w:val="24"/>
              </w:rPr>
            </w:pPr>
            <w:r w:rsidRPr="008B30B7">
              <w:rPr>
                <w:sz w:val="24"/>
                <w:szCs w:val="24"/>
              </w:rPr>
              <w:t>2022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36284" w:rsidRPr="008B30B7" w:rsidRDefault="00536284" w:rsidP="005362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30B7">
              <w:rPr>
                <w:rFonts w:ascii="Times New Roman" w:hAnsi="Times New Roman"/>
                <w:sz w:val="24"/>
                <w:szCs w:val="24"/>
              </w:rPr>
              <w:t>1 695 358,2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36284" w:rsidRPr="008B30B7" w:rsidRDefault="00536284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536284" w:rsidRPr="008B30B7" w:rsidRDefault="00536284" w:rsidP="0008707F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30B7">
              <w:rPr>
                <w:rFonts w:ascii="Times New Roman" w:hAnsi="Times New Roman"/>
                <w:sz w:val="24"/>
                <w:szCs w:val="24"/>
              </w:rPr>
              <w:t>1 695 358,2</w:t>
            </w:r>
          </w:p>
        </w:tc>
        <w:tc>
          <w:tcPr>
            <w:tcW w:w="1134" w:type="dxa"/>
          </w:tcPr>
          <w:p w:rsidR="00536284" w:rsidRPr="008B30B7" w:rsidRDefault="00536284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36284" w:rsidRPr="008B30B7" w:rsidRDefault="00536284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6284" w:rsidRPr="008B30B7" w:rsidTr="00056F84">
        <w:tc>
          <w:tcPr>
            <w:tcW w:w="3606" w:type="dxa"/>
            <w:vMerge/>
          </w:tcPr>
          <w:p w:rsidR="00536284" w:rsidRPr="008B30B7" w:rsidRDefault="00536284" w:rsidP="00056F84"/>
        </w:tc>
        <w:tc>
          <w:tcPr>
            <w:tcW w:w="2835" w:type="dxa"/>
            <w:vMerge/>
          </w:tcPr>
          <w:p w:rsidR="00536284" w:rsidRPr="008B30B7" w:rsidRDefault="00536284" w:rsidP="00056F84"/>
        </w:tc>
        <w:tc>
          <w:tcPr>
            <w:tcW w:w="1276" w:type="dxa"/>
            <w:vAlign w:val="center"/>
          </w:tcPr>
          <w:p w:rsidR="00536284" w:rsidRPr="008B30B7" w:rsidRDefault="00536284" w:rsidP="00056F84">
            <w:pPr>
              <w:pStyle w:val="ConsPlusNormal"/>
              <w:jc w:val="center"/>
              <w:rPr>
                <w:sz w:val="24"/>
                <w:szCs w:val="24"/>
              </w:rPr>
            </w:pPr>
            <w:r w:rsidRPr="008B30B7">
              <w:rPr>
                <w:sz w:val="24"/>
                <w:szCs w:val="24"/>
              </w:rPr>
              <w:t>2023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36284" w:rsidRPr="008B30B7" w:rsidRDefault="00536284" w:rsidP="005362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30B7">
              <w:rPr>
                <w:rFonts w:ascii="Times New Roman" w:hAnsi="Times New Roman"/>
                <w:sz w:val="24"/>
                <w:szCs w:val="24"/>
              </w:rPr>
              <w:t>1 748 696,1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36284" w:rsidRPr="008B30B7" w:rsidRDefault="00536284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536284" w:rsidRPr="008B30B7" w:rsidRDefault="00536284" w:rsidP="005362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30B7">
              <w:rPr>
                <w:rFonts w:ascii="Times New Roman" w:hAnsi="Times New Roman"/>
                <w:sz w:val="24"/>
                <w:szCs w:val="24"/>
              </w:rPr>
              <w:t>1 748 696,1</w:t>
            </w:r>
          </w:p>
        </w:tc>
        <w:tc>
          <w:tcPr>
            <w:tcW w:w="1134" w:type="dxa"/>
          </w:tcPr>
          <w:p w:rsidR="00536284" w:rsidRPr="008B30B7" w:rsidRDefault="00536284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36284" w:rsidRPr="008B30B7" w:rsidRDefault="00536284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6284" w:rsidRPr="008B30B7" w:rsidTr="00056F84">
        <w:tc>
          <w:tcPr>
            <w:tcW w:w="3606" w:type="dxa"/>
            <w:vMerge/>
          </w:tcPr>
          <w:p w:rsidR="00536284" w:rsidRPr="008B30B7" w:rsidRDefault="00536284" w:rsidP="00056F84"/>
        </w:tc>
        <w:tc>
          <w:tcPr>
            <w:tcW w:w="2835" w:type="dxa"/>
            <w:vMerge/>
          </w:tcPr>
          <w:p w:rsidR="00536284" w:rsidRPr="008B30B7" w:rsidRDefault="00536284" w:rsidP="00056F84"/>
        </w:tc>
        <w:tc>
          <w:tcPr>
            <w:tcW w:w="1276" w:type="dxa"/>
            <w:vAlign w:val="center"/>
          </w:tcPr>
          <w:p w:rsidR="00536284" w:rsidRPr="008B30B7" w:rsidRDefault="00536284" w:rsidP="00056F84">
            <w:pPr>
              <w:pStyle w:val="ConsPlusNormal"/>
              <w:jc w:val="center"/>
              <w:rPr>
                <w:sz w:val="24"/>
                <w:szCs w:val="24"/>
              </w:rPr>
            </w:pPr>
            <w:r w:rsidRPr="008B30B7">
              <w:rPr>
                <w:sz w:val="24"/>
                <w:szCs w:val="24"/>
              </w:rPr>
              <w:t>2024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36284" w:rsidRPr="008B30B7" w:rsidRDefault="00536284" w:rsidP="00536284">
            <w:pPr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 w:rsidRPr="008B30B7">
              <w:rPr>
                <w:rFonts w:ascii="Times New Roman" w:hAnsi="Times New Roman"/>
                <w:color w:val="000000"/>
              </w:rPr>
              <w:t xml:space="preserve">1 </w:t>
            </w:r>
            <w:r w:rsidRPr="008B30B7">
              <w:rPr>
                <w:rFonts w:ascii="Times New Roman" w:hAnsi="Times New Roman"/>
                <w:color w:val="000000"/>
                <w:lang w:val="ru-RU"/>
              </w:rPr>
              <w:t>804</w:t>
            </w:r>
            <w:r w:rsidRPr="008B30B7">
              <w:rPr>
                <w:rFonts w:ascii="Times New Roman" w:hAnsi="Times New Roman"/>
                <w:color w:val="000000"/>
              </w:rPr>
              <w:t xml:space="preserve"> </w:t>
            </w:r>
            <w:r w:rsidRPr="008B30B7">
              <w:rPr>
                <w:rFonts w:ascii="Times New Roman" w:hAnsi="Times New Roman"/>
                <w:color w:val="000000"/>
                <w:lang w:val="ru-RU"/>
              </w:rPr>
              <w:t>167</w:t>
            </w:r>
            <w:r w:rsidRPr="008B30B7">
              <w:rPr>
                <w:rFonts w:ascii="Times New Roman" w:hAnsi="Times New Roman"/>
                <w:color w:val="000000"/>
              </w:rPr>
              <w:t>,</w:t>
            </w:r>
            <w:r w:rsidRPr="008B30B7">
              <w:rPr>
                <w:rFonts w:ascii="Times New Roman" w:hAnsi="Times New Roman"/>
                <w:color w:val="000000"/>
                <w:lang w:val="ru-RU"/>
              </w:rPr>
              <w:t>6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36284" w:rsidRPr="008B30B7" w:rsidRDefault="00536284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536284" w:rsidRPr="008B30B7" w:rsidRDefault="00536284" w:rsidP="00536284">
            <w:pPr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 w:rsidRPr="008B30B7">
              <w:rPr>
                <w:rFonts w:ascii="Times New Roman" w:hAnsi="Times New Roman"/>
                <w:color w:val="000000"/>
              </w:rPr>
              <w:t xml:space="preserve">1 </w:t>
            </w:r>
            <w:r w:rsidRPr="008B30B7">
              <w:rPr>
                <w:rFonts w:ascii="Times New Roman" w:hAnsi="Times New Roman"/>
                <w:color w:val="000000"/>
                <w:lang w:val="ru-RU"/>
              </w:rPr>
              <w:t>804</w:t>
            </w:r>
            <w:r w:rsidRPr="008B30B7">
              <w:rPr>
                <w:rFonts w:ascii="Times New Roman" w:hAnsi="Times New Roman"/>
                <w:color w:val="000000"/>
              </w:rPr>
              <w:t xml:space="preserve"> </w:t>
            </w:r>
            <w:r w:rsidRPr="008B30B7">
              <w:rPr>
                <w:rFonts w:ascii="Times New Roman" w:hAnsi="Times New Roman"/>
                <w:color w:val="000000"/>
                <w:lang w:val="ru-RU"/>
              </w:rPr>
              <w:t>167</w:t>
            </w:r>
            <w:r w:rsidRPr="008B30B7">
              <w:rPr>
                <w:rFonts w:ascii="Times New Roman" w:hAnsi="Times New Roman"/>
                <w:color w:val="000000"/>
              </w:rPr>
              <w:t>,</w:t>
            </w:r>
            <w:r w:rsidRPr="008B30B7">
              <w:rPr>
                <w:rFonts w:ascii="Times New Roman" w:hAnsi="Times New Roman"/>
                <w:color w:val="000000"/>
                <w:lang w:val="ru-RU"/>
              </w:rPr>
              <w:t>6</w:t>
            </w:r>
          </w:p>
        </w:tc>
        <w:tc>
          <w:tcPr>
            <w:tcW w:w="1134" w:type="dxa"/>
          </w:tcPr>
          <w:p w:rsidR="00536284" w:rsidRPr="008B30B7" w:rsidRDefault="00536284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36284" w:rsidRPr="008B30B7" w:rsidRDefault="00536284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40E8" w:rsidRPr="008B30B7" w:rsidTr="00EB344D">
        <w:tc>
          <w:tcPr>
            <w:tcW w:w="3606" w:type="dxa"/>
          </w:tcPr>
          <w:p w:rsidR="004C40E8" w:rsidRPr="008B30B7" w:rsidRDefault="004C40E8" w:rsidP="00056F84">
            <w:pPr>
              <w:pStyle w:val="ConsPlusNormal"/>
              <w:rPr>
                <w:sz w:val="24"/>
                <w:szCs w:val="24"/>
              </w:rPr>
            </w:pPr>
            <w:r w:rsidRPr="008B30B7">
              <w:rPr>
                <w:sz w:val="24"/>
                <w:szCs w:val="24"/>
              </w:rPr>
              <w:t>Итого</w:t>
            </w:r>
          </w:p>
        </w:tc>
        <w:tc>
          <w:tcPr>
            <w:tcW w:w="2835" w:type="dxa"/>
          </w:tcPr>
          <w:p w:rsidR="004C40E8" w:rsidRPr="008B30B7" w:rsidRDefault="004C40E8" w:rsidP="00056F8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4C40E8" w:rsidRPr="008B30B7" w:rsidRDefault="004C40E8" w:rsidP="00056F84">
            <w:pPr>
              <w:pStyle w:val="ConsPlusNormal"/>
              <w:jc w:val="center"/>
              <w:rPr>
                <w:sz w:val="24"/>
                <w:szCs w:val="24"/>
              </w:rPr>
            </w:pPr>
            <w:r w:rsidRPr="008B30B7">
              <w:rPr>
                <w:sz w:val="24"/>
                <w:szCs w:val="24"/>
              </w:rPr>
              <w:t>2019-2024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C40E8" w:rsidRPr="008B30B7" w:rsidRDefault="004C40E8" w:rsidP="004F7ADA">
            <w:pPr>
              <w:jc w:val="center"/>
              <w:rPr>
                <w:rFonts w:ascii="Times New Roman" w:hAnsi="Times New Roman"/>
                <w:bCs/>
                <w:color w:val="000000"/>
                <w:lang w:val="ru-RU"/>
              </w:rPr>
            </w:pPr>
            <w:r w:rsidRPr="008B30B7">
              <w:rPr>
                <w:rFonts w:ascii="Times New Roman" w:hAnsi="Times New Roman"/>
                <w:bCs/>
                <w:color w:val="000000"/>
              </w:rPr>
              <w:t xml:space="preserve">10 </w:t>
            </w:r>
            <w:r w:rsidR="004F7ADA" w:rsidRPr="008B30B7">
              <w:rPr>
                <w:rFonts w:ascii="Times New Roman" w:hAnsi="Times New Roman"/>
                <w:bCs/>
                <w:color w:val="000000"/>
                <w:lang w:val="ru-RU"/>
              </w:rPr>
              <w:t>309</w:t>
            </w:r>
            <w:r w:rsidRPr="008B30B7">
              <w:rPr>
                <w:rFonts w:ascii="Times New Roman" w:hAnsi="Times New Roman"/>
                <w:bCs/>
                <w:color w:val="000000"/>
              </w:rPr>
              <w:t xml:space="preserve"> </w:t>
            </w:r>
            <w:r w:rsidR="004F7ADA" w:rsidRPr="008B30B7">
              <w:rPr>
                <w:rFonts w:ascii="Times New Roman" w:hAnsi="Times New Roman"/>
                <w:bCs/>
                <w:color w:val="000000"/>
                <w:lang w:val="ru-RU"/>
              </w:rPr>
              <w:t>906</w:t>
            </w:r>
            <w:r w:rsidR="004F7ADA" w:rsidRPr="008B30B7">
              <w:rPr>
                <w:rFonts w:ascii="Times New Roman" w:hAnsi="Times New Roman"/>
                <w:bCs/>
                <w:color w:val="000000"/>
              </w:rPr>
              <w:t>,</w:t>
            </w:r>
            <w:r w:rsidR="004F7ADA" w:rsidRPr="008B30B7">
              <w:rPr>
                <w:rFonts w:ascii="Times New Roman" w:hAnsi="Times New Roman"/>
                <w:bCs/>
                <w:color w:val="000000"/>
                <w:lang w:val="ru-RU"/>
              </w:rPr>
              <w:t>9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C40E8" w:rsidRPr="008B30B7" w:rsidRDefault="004C40E8" w:rsidP="00056F84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30B7">
              <w:rPr>
                <w:rFonts w:ascii="Times New Roman" w:hAnsi="Times New Roman" w:cs="Times New Roman"/>
                <w:sz w:val="24"/>
                <w:szCs w:val="24"/>
              </w:rPr>
              <w:t>8 403,0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C40E8" w:rsidRPr="008B30B7" w:rsidRDefault="004C40E8" w:rsidP="004F7ADA">
            <w:pPr>
              <w:jc w:val="center"/>
              <w:rPr>
                <w:rFonts w:ascii="Times New Roman" w:hAnsi="Times New Roman"/>
                <w:bCs/>
                <w:color w:val="000000"/>
                <w:lang w:val="ru-RU"/>
              </w:rPr>
            </w:pPr>
            <w:r w:rsidRPr="008B30B7">
              <w:rPr>
                <w:rFonts w:ascii="Times New Roman" w:hAnsi="Times New Roman"/>
                <w:bCs/>
                <w:color w:val="000000"/>
              </w:rPr>
              <w:t>10</w:t>
            </w:r>
            <w:r w:rsidR="00536284" w:rsidRPr="008B30B7">
              <w:rPr>
                <w:rFonts w:ascii="Times New Roman" w:hAnsi="Times New Roman"/>
                <w:bCs/>
                <w:color w:val="000000"/>
              </w:rPr>
              <w:t> </w:t>
            </w:r>
            <w:r w:rsidR="004F7ADA" w:rsidRPr="008B30B7">
              <w:rPr>
                <w:rFonts w:ascii="Times New Roman" w:hAnsi="Times New Roman"/>
                <w:bCs/>
                <w:color w:val="000000"/>
                <w:lang w:val="ru-RU"/>
              </w:rPr>
              <w:t>301</w:t>
            </w:r>
            <w:r w:rsidR="00536284" w:rsidRPr="008B30B7">
              <w:rPr>
                <w:rFonts w:ascii="Times New Roman" w:hAnsi="Times New Roman"/>
                <w:bCs/>
                <w:color w:val="000000"/>
                <w:lang w:val="ru-RU"/>
              </w:rPr>
              <w:t xml:space="preserve"> </w:t>
            </w:r>
            <w:r w:rsidR="004F7ADA" w:rsidRPr="008B30B7">
              <w:rPr>
                <w:rFonts w:ascii="Times New Roman" w:hAnsi="Times New Roman"/>
                <w:bCs/>
                <w:color w:val="000000"/>
                <w:lang w:val="ru-RU"/>
              </w:rPr>
              <w:t>503</w:t>
            </w:r>
            <w:r w:rsidRPr="008B30B7">
              <w:rPr>
                <w:rFonts w:ascii="Times New Roman" w:hAnsi="Times New Roman"/>
                <w:bCs/>
                <w:color w:val="000000"/>
              </w:rPr>
              <w:t>,</w:t>
            </w:r>
            <w:r w:rsidR="004F7ADA" w:rsidRPr="008B30B7">
              <w:rPr>
                <w:rFonts w:ascii="Times New Roman" w:hAnsi="Times New Roman"/>
                <w:bCs/>
                <w:color w:val="000000"/>
                <w:lang w:val="ru-RU"/>
              </w:rPr>
              <w:t>9</w:t>
            </w:r>
          </w:p>
        </w:tc>
        <w:tc>
          <w:tcPr>
            <w:tcW w:w="1134" w:type="dxa"/>
          </w:tcPr>
          <w:p w:rsidR="004C40E8" w:rsidRPr="008B30B7" w:rsidRDefault="004C40E8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C40E8" w:rsidRPr="008B30B7" w:rsidRDefault="004C40E8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286A" w:rsidRPr="008B30B7" w:rsidTr="00056F84">
        <w:trPr>
          <w:trHeight w:val="219"/>
        </w:trPr>
        <w:tc>
          <w:tcPr>
            <w:tcW w:w="3606" w:type="dxa"/>
            <w:vMerge w:val="restart"/>
          </w:tcPr>
          <w:p w:rsidR="0045286A" w:rsidRPr="008B30B7" w:rsidRDefault="0045286A" w:rsidP="00056F84">
            <w:pPr>
              <w:pStyle w:val="ConsPlusNormal"/>
              <w:rPr>
                <w:sz w:val="24"/>
                <w:szCs w:val="24"/>
              </w:rPr>
            </w:pPr>
            <w:r w:rsidRPr="008B30B7">
              <w:rPr>
                <w:sz w:val="24"/>
                <w:szCs w:val="24"/>
              </w:rPr>
              <w:t xml:space="preserve">Основное мероприятие "Оптимизация </w:t>
            </w:r>
            <w:proofErr w:type="gramStart"/>
            <w:r w:rsidRPr="008B30B7">
              <w:rPr>
                <w:sz w:val="24"/>
                <w:szCs w:val="24"/>
              </w:rPr>
              <w:t>государственных</w:t>
            </w:r>
            <w:proofErr w:type="gramEnd"/>
            <w:r w:rsidRPr="008B30B7">
              <w:rPr>
                <w:sz w:val="24"/>
                <w:szCs w:val="24"/>
              </w:rPr>
              <w:t xml:space="preserve"> </w:t>
            </w:r>
          </w:p>
          <w:p w:rsidR="0045286A" w:rsidRPr="008B30B7" w:rsidRDefault="0045286A" w:rsidP="00056F84">
            <w:pPr>
              <w:pStyle w:val="ConsPlusNormal"/>
              <w:rPr>
                <w:sz w:val="24"/>
                <w:szCs w:val="24"/>
              </w:rPr>
            </w:pPr>
            <w:r w:rsidRPr="008B30B7">
              <w:rPr>
                <w:sz w:val="24"/>
                <w:szCs w:val="24"/>
              </w:rPr>
              <w:t xml:space="preserve">и муниципальных услуг </w:t>
            </w:r>
          </w:p>
          <w:p w:rsidR="0045286A" w:rsidRPr="008B30B7" w:rsidRDefault="0045286A" w:rsidP="00056F84">
            <w:pPr>
              <w:pStyle w:val="ConsPlusNormal"/>
              <w:rPr>
                <w:sz w:val="24"/>
                <w:szCs w:val="24"/>
              </w:rPr>
            </w:pPr>
            <w:r w:rsidRPr="008B30B7">
              <w:rPr>
                <w:sz w:val="24"/>
                <w:szCs w:val="24"/>
              </w:rPr>
              <w:t>и полномочий"</w:t>
            </w:r>
          </w:p>
        </w:tc>
        <w:tc>
          <w:tcPr>
            <w:tcW w:w="2835" w:type="dxa"/>
            <w:vMerge w:val="restart"/>
          </w:tcPr>
          <w:p w:rsidR="0045286A" w:rsidRPr="008B30B7" w:rsidRDefault="0045286A" w:rsidP="00056F84">
            <w:pPr>
              <w:pStyle w:val="ConsPlusNormal"/>
              <w:rPr>
                <w:sz w:val="24"/>
                <w:szCs w:val="24"/>
              </w:rPr>
            </w:pPr>
            <w:r w:rsidRPr="008B30B7">
              <w:rPr>
                <w:sz w:val="24"/>
                <w:szCs w:val="24"/>
              </w:rPr>
              <w:t>Комитет экономического развития и инвестиционной деятельности Ленинградской области,</w:t>
            </w:r>
          </w:p>
          <w:p w:rsidR="0045286A" w:rsidRPr="008B30B7" w:rsidRDefault="0045286A" w:rsidP="00056F84">
            <w:pPr>
              <w:pStyle w:val="ConsPlusNormal"/>
              <w:rPr>
                <w:sz w:val="24"/>
                <w:szCs w:val="24"/>
              </w:rPr>
            </w:pPr>
            <w:r w:rsidRPr="008B30B7">
              <w:rPr>
                <w:sz w:val="24"/>
                <w:szCs w:val="24"/>
              </w:rPr>
              <w:t xml:space="preserve">Комитет </w:t>
            </w:r>
            <w:proofErr w:type="gramStart"/>
            <w:r w:rsidRPr="008B30B7">
              <w:rPr>
                <w:sz w:val="24"/>
                <w:szCs w:val="24"/>
              </w:rPr>
              <w:t>цифрового</w:t>
            </w:r>
            <w:proofErr w:type="gramEnd"/>
            <w:r w:rsidRPr="008B30B7">
              <w:rPr>
                <w:sz w:val="24"/>
                <w:szCs w:val="24"/>
              </w:rPr>
              <w:t xml:space="preserve"> развития Ленинградской области</w:t>
            </w:r>
          </w:p>
        </w:tc>
        <w:tc>
          <w:tcPr>
            <w:tcW w:w="1276" w:type="dxa"/>
            <w:vAlign w:val="center"/>
          </w:tcPr>
          <w:p w:rsidR="0045286A" w:rsidRPr="008B30B7" w:rsidRDefault="0045286A" w:rsidP="00056F84">
            <w:pPr>
              <w:pStyle w:val="ConsPlusNormal"/>
              <w:jc w:val="center"/>
              <w:rPr>
                <w:sz w:val="24"/>
                <w:szCs w:val="24"/>
              </w:rPr>
            </w:pPr>
            <w:r w:rsidRPr="008B30B7">
              <w:rPr>
                <w:sz w:val="24"/>
                <w:szCs w:val="24"/>
              </w:rPr>
              <w:t>2019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5286A" w:rsidRPr="008B30B7" w:rsidRDefault="0045286A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30B7">
              <w:rPr>
                <w:rFonts w:ascii="Times New Roman" w:hAnsi="Times New Roman"/>
                <w:sz w:val="24"/>
                <w:szCs w:val="24"/>
              </w:rPr>
              <w:t>51 554,5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5286A" w:rsidRPr="008B30B7" w:rsidRDefault="0045286A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45286A" w:rsidRPr="008B30B7" w:rsidRDefault="0045286A" w:rsidP="0045286A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30B7">
              <w:rPr>
                <w:rFonts w:ascii="Times New Roman" w:hAnsi="Times New Roman"/>
                <w:sz w:val="24"/>
                <w:szCs w:val="24"/>
              </w:rPr>
              <w:t>51 554,5</w:t>
            </w:r>
          </w:p>
        </w:tc>
        <w:tc>
          <w:tcPr>
            <w:tcW w:w="1134" w:type="dxa"/>
          </w:tcPr>
          <w:p w:rsidR="0045286A" w:rsidRPr="008B30B7" w:rsidRDefault="0045286A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5286A" w:rsidRPr="008B30B7" w:rsidRDefault="0045286A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286A" w:rsidRPr="008B30B7" w:rsidTr="00056F84">
        <w:tc>
          <w:tcPr>
            <w:tcW w:w="3606" w:type="dxa"/>
            <w:vMerge/>
          </w:tcPr>
          <w:p w:rsidR="0045286A" w:rsidRPr="008B30B7" w:rsidRDefault="0045286A" w:rsidP="00056F84"/>
        </w:tc>
        <w:tc>
          <w:tcPr>
            <w:tcW w:w="2835" w:type="dxa"/>
            <w:vMerge/>
          </w:tcPr>
          <w:p w:rsidR="0045286A" w:rsidRPr="008B30B7" w:rsidRDefault="0045286A" w:rsidP="00056F84"/>
        </w:tc>
        <w:tc>
          <w:tcPr>
            <w:tcW w:w="1276" w:type="dxa"/>
            <w:vAlign w:val="center"/>
          </w:tcPr>
          <w:p w:rsidR="0045286A" w:rsidRPr="008B30B7" w:rsidRDefault="0045286A" w:rsidP="00056F84">
            <w:pPr>
              <w:pStyle w:val="ConsPlusNormal"/>
              <w:jc w:val="center"/>
              <w:rPr>
                <w:sz w:val="24"/>
                <w:szCs w:val="24"/>
              </w:rPr>
            </w:pPr>
            <w:r w:rsidRPr="008B30B7">
              <w:rPr>
                <w:sz w:val="24"/>
                <w:szCs w:val="24"/>
              </w:rPr>
              <w:t>2020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5286A" w:rsidRPr="008B30B7" w:rsidRDefault="0045286A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30B7">
              <w:rPr>
                <w:rFonts w:ascii="Times New Roman" w:hAnsi="Times New Roman"/>
                <w:sz w:val="24"/>
                <w:szCs w:val="24"/>
              </w:rPr>
              <w:t>57 076,4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5286A" w:rsidRPr="008B30B7" w:rsidRDefault="0045286A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45286A" w:rsidRPr="008B30B7" w:rsidRDefault="0045286A" w:rsidP="0045286A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30B7">
              <w:rPr>
                <w:rFonts w:ascii="Times New Roman" w:hAnsi="Times New Roman"/>
                <w:sz w:val="24"/>
                <w:szCs w:val="24"/>
              </w:rPr>
              <w:t>57 076,4</w:t>
            </w:r>
          </w:p>
        </w:tc>
        <w:tc>
          <w:tcPr>
            <w:tcW w:w="1134" w:type="dxa"/>
          </w:tcPr>
          <w:p w:rsidR="0045286A" w:rsidRPr="008B30B7" w:rsidRDefault="0045286A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5286A" w:rsidRPr="008B30B7" w:rsidRDefault="0045286A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286A" w:rsidRPr="008B30B7" w:rsidTr="00056F84">
        <w:tc>
          <w:tcPr>
            <w:tcW w:w="3606" w:type="dxa"/>
            <w:vMerge/>
          </w:tcPr>
          <w:p w:rsidR="0045286A" w:rsidRPr="008B30B7" w:rsidRDefault="0045286A" w:rsidP="00056F84"/>
        </w:tc>
        <w:tc>
          <w:tcPr>
            <w:tcW w:w="2835" w:type="dxa"/>
            <w:vMerge/>
          </w:tcPr>
          <w:p w:rsidR="0045286A" w:rsidRPr="008B30B7" w:rsidRDefault="0045286A" w:rsidP="00056F84"/>
        </w:tc>
        <w:tc>
          <w:tcPr>
            <w:tcW w:w="1276" w:type="dxa"/>
            <w:vAlign w:val="center"/>
          </w:tcPr>
          <w:p w:rsidR="0045286A" w:rsidRPr="008B30B7" w:rsidRDefault="0045286A" w:rsidP="00056F84">
            <w:pPr>
              <w:pStyle w:val="ConsPlusNormal"/>
              <w:jc w:val="center"/>
              <w:rPr>
                <w:sz w:val="24"/>
                <w:szCs w:val="24"/>
              </w:rPr>
            </w:pPr>
            <w:r w:rsidRPr="008B30B7">
              <w:rPr>
                <w:sz w:val="24"/>
                <w:szCs w:val="24"/>
              </w:rPr>
              <w:t>2021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5286A" w:rsidRPr="008B30B7" w:rsidRDefault="0045286A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30B7">
              <w:rPr>
                <w:rFonts w:ascii="Times New Roman" w:hAnsi="Times New Roman"/>
                <w:sz w:val="24"/>
                <w:szCs w:val="24"/>
              </w:rPr>
              <w:t>57 076,4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5286A" w:rsidRPr="008B30B7" w:rsidRDefault="0045286A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45286A" w:rsidRPr="008B30B7" w:rsidRDefault="0045286A" w:rsidP="0045286A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30B7">
              <w:rPr>
                <w:rFonts w:ascii="Times New Roman" w:hAnsi="Times New Roman"/>
                <w:sz w:val="24"/>
                <w:szCs w:val="24"/>
              </w:rPr>
              <w:t>57 076,4</w:t>
            </w:r>
          </w:p>
        </w:tc>
        <w:tc>
          <w:tcPr>
            <w:tcW w:w="1134" w:type="dxa"/>
          </w:tcPr>
          <w:p w:rsidR="0045286A" w:rsidRPr="008B30B7" w:rsidRDefault="0045286A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5286A" w:rsidRPr="008B30B7" w:rsidRDefault="0045286A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286A" w:rsidRPr="008B30B7" w:rsidTr="00056F84">
        <w:tc>
          <w:tcPr>
            <w:tcW w:w="3606" w:type="dxa"/>
            <w:vMerge/>
          </w:tcPr>
          <w:p w:rsidR="0045286A" w:rsidRPr="008B30B7" w:rsidRDefault="0045286A" w:rsidP="00056F84"/>
        </w:tc>
        <w:tc>
          <w:tcPr>
            <w:tcW w:w="2835" w:type="dxa"/>
            <w:vMerge/>
          </w:tcPr>
          <w:p w:rsidR="0045286A" w:rsidRPr="008B30B7" w:rsidRDefault="0045286A" w:rsidP="00056F84"/>
        </w:tc>
        <w:tc>
          <w:tcPr>
            <w:tcW w:w="1276" w:type="dxa"/>
            <w:vAlign w:val="center"/>
          </w:tcPr>
          <w:p w:rsidR="0045286A" w:rsidRPr="008B30B7" w:rsidRDefault="0045286A" w:rsidP="00056F84">
            <w:pPr>
              <w:pStyle w:val="ConsPlusNormal"/>
              <w:jc w:val="center"/>
              <w:rPr>
                <w:sz w:val="24"/>
                <w:szCs w:val="24"/>
              </w:rPr>
            </w:pPr>
            <w:r w:rsidRPr="008B30B7">
              <w:rPr>
                <w:sz w:val="24"/>
                <w:szCs w:val="24"/>
              </w:rPr>
              <w:t>2022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5286A" w:rsidRPr="008B30B7" w:rsidRDefault="0045286A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30B7">
              <w:rPr>
                <w:rFonts w:ascii="Times New Roman" w:hAnsi="Times New Roman"/>
                <w:sz w:val="24"/>
                <w:szCs w:val="24"/>
              </w:rPr>
              <w:t>57 119,5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5286A" w:rsidRPr="008B30B7" w:rsidRDefault="0045286A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45286A" w:rsidRPr="008B30B7" w:rsidRDefault="0045286A" w:rsidP="0045286A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30B7">
              <w:rPr>
                <w:rFonts w:ascii="Times New Roman" w:hAnsi="Times New Roman"/>
                <w:sz w:val="24"/>
                <w:szCs w:val="24"/>
              </w:rPr>
              <w:t>57 119,5</w:t>
            </w:r>
          </w:p>
        </w:tc>
        <w:tc>
          <w:tcPr>
            <w:tcW w:w="1134" w:type="dxa"/>
          </w:tcPr>
          <w:p w:rsidR="0045286A" w:rsidRPr="008B30B7" w:rsidRDefault="0045286A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5286A" w:rsidRPr="008B30B7" w:rsidRDefault="0045286A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286A" w:rsidRPr="008B30B7" w:rsidTr="00056F84">
        <w:tc>
          <w:tcPr>
            <w:tcW w:w="3606" w:type="dxa"/>
            <w:vMerge/>
          </w:tcPr>
          <w:p w:rsidR="0045286A" w:rsidRPr="008B30B7" w:rsidRDefault="0045286A" w:rsidP="00056F84"/>
        </w:tc>
        <w:tc>
          <w:tcPr>
            <w:tcW w:w="2835" w:type="dxa"/>
            <w:vMerge/>
          </w:tcPr>
          <w:p w:rsidR="0045286A" w:rsidRPr="008B30B7" w:rsidRDefault="0045286A" w:rsidP="00056F84"/>
        </w:tc>
        <w:tc>
          <w:tcPr>
            <w:tcW w:w="1276" w:type="dxa"/>
            <w:vAlign w:val="center"/>
          </w:tcPr>
          <w:p w:rsidR="0045286A" w:rsidRPr="008B30B7" w:rsidRDefault="0045286A" w:rsidP="00056F84">
            <w:pPr>
              <w:pStyle w:val="ConsPlusNormal"/>
              <w:jc w:val="center"/>
              <w:rPr>
                <w:sz w:val="24"/>
                <w:szCs w:val="24"/>
              </w:rPr>
            </w:pPr>
            <w:r w:rsidRPr="008B30B7">
              <w:rPr>
                <w:sz w:val="24"/>
                <w:szCs w:val="24"/>
              </w:rPr>
              <w:t>2023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5286A" w:rsidRPr="008B30B7" w:rsidRDefault="0045286A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30B7">
              <w:rPr>
                <w:rFonts w:ascii="Times New Roman" w:hAnsi="Times New Roman"/>
                <w:sz w:val="24"/>
                <w:szCs w:val="24"/>
              </w:rPr>
              <w:t>57 164,2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5286A" w:rsidRPr="008B30B7" w:rsidRDefault="0045286A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45286A" w:rsidRPr="008B30B7" w:rsidRDefault="0045286A" w:rsidP="0045286A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30B7">
              <w:rPr>
                <w:rFonts w:ascii="Times New Roman" w:hAnsi="Times New Roman"/>
                <w:sz w:val="24"/>
                <w:szCs w:val="24"/>
              </w:rPr>
              <w:t>57 164,2</w:t>
            </w:r>
          </w:p>
        </w:tc>
        <w:tc>
          <w:tcPr>
            <w:tcW w:w="1134" w:type="dxa"/>
          </w:tcPr>
          <w:p w:rsidR="0045286A" w:rsidRPr="008B30B7" w:rsidRDefault="0045286A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5286A" w:rsidRPr="008B30B7" w:rsidRDefault="0045286A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286A" w:rsidRPr="008B30B7" w:rsidTr="00056F84">
        <w:tc>
          <w:tcPr>
            <w:tcW w:w="3606" w:type="dxa"/>
            <w:vMerge/>
          </w:tcPr>
          <w:p w:rsidR="0045286A" w:rsidRPr="008B30B7" w:rsidRDefault="0045286A" w:rsidP="00056F84"/>
        </w:tc>
        <w:tc>
          <w:tcPr>
            <w:tcW w:w="2835" w:type="dxa"/>
            <w:vMerge/>
          </w:tcPr>
          <w:p w:rsidR="0045286A" w:rsidRPr="008B30B7" w:rsidRDefault="0045286A" w:rsidP="00056F84"/>
        </w:tc>
        <w:tc>
          <w:tcPr>
            <w:tcW w:w="1276" w:type="dxa"/>
            <w:vAlign w:val="center"/>
          </w:tcPr>
          <w:p w:rsidR="0045286A" w:rsidRPr="008B30B7" w:rsidRDefault="0045286A" w:rsidP="00056F84">
            <w:pPr>
              <w:pStyle w:val="ConsPlusNormal"/>
              <w:jc w:val="center"/>
              <w:rPr>
                <w:sz w:val="24"/>
                <w:szCs w:val="24"/>
              </w:rPr>
            </w:pPr>
            <w:r w:rsidRPr="008B30B7">
              <w:rPr>
                <w:sz w:val="24"/>
                <w:szCs w:val="24"/>
              </w:rPr>
              <w:t>2024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5286A" w:rsidRPr="008B30B7" w:rsidRDefault="0045286A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30B7">
              <w:rPr>
                <w:rFonts w:ascii="Times New Roman" w:hAnsi="Times New Roman"/>
                <w:sz w:val="24"/>
                <w:szCs w:val="24"/>
              </w:rPr>
              <w:t>57 210,8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5286A" w:rsidRPr="008B30B7" w:rsidRDefault="0045286A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45286A" w:rsidRPr="008B30B7" w:rsidRDefault="0045286A" w:rsidP="0045286A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30B7">
              <w:rPr>
                <w:rFonts w:ascii="Times New Roman" w:hAnsi="Times New Roman"/>
                <w:sz w:val="24"/>
                <w:szCs w:val="24"/>
              </w:rPr>
              <w:t>57 210,8</w:t>
            </w:r>
          </w:p>
        </w:tc>
        <w:tc>
          <w:tcPr>
            <w:tcW w:w="1134" w:type="dxa"/>
          </w:tcPr>
          <w:p w:rsidR="0045286A" w:rsidRPr="008B30B7" w:rsidRDefault="0045286A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5286A" w:rsidRPr="008B30B7" w:rsidRDefault="0045286A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56F84" w:rsidRPr="008B30B7" w:rsidTr="00056F84">
        <w:tc>
          <w:tcPr>
            <w:tcW w:w="3606" w:type="dxa"/>
          </w:tcPr>
          <w:p w:rsidR="00056F84" w:rsidRPr="008B30B7" w:rsidRDefault="00056F84" w:rsidP="00056F84">
            <w:pPr>
              <w:pStyle w:val="ConsPlusNormal"/>
              <w:rPr>
                <w:sz w:val="24"/>
                <w:szCs w:val="24"/>
              </w:rPr>
            </w:pPr>
            <w:r w:rsidRPr="008B30B7">
              <w:rPr>
                <w:sz w:val="24"/>
                <w:szCs w:val="24"/>
              </w:rPr>
              <w:t>Итого</w:t>
            </w:r>
          </w:p>
        </w:tc>
        <w:tc>
          <w:tcPr>
            <w:tcW w:w="2835" w:type="dxa"/>
          </w:tcPr>
          <w:p w:rsidR="00056F84" w:rsidRPr="008B30B7" w:rsidRDefault="00056F84" w:rsidP="00056F8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56F84" w:rsidRPr="008B30B7" w:rsidRDefault="00056F84" w:rsidP="00056F84">
            <w:pPr>
              <w:pStyle w:val="ConsPlusNormal"/>
              <w:jc w:val="center"/>
              <w:rPr>
                <w:sz w:val="24"/>
                <w:szCs w:val="24"/>
              </w:rPr>
            </w:pPr>
            <w:r w:rsidRPr="008B30B7">
              <w:rPr>
                <w:sz w:val="24"/>
                <w:szCs w:val="24"/>
              </w:rPr>
              <w:t>2019-2024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56F84" w:rsidRPr="008B30B7" w:rsidRDefault="0045286A" w:rsidP="0045286A">
            <w:pPr>
              <w:jc w:val="center"/>
              <w:rPr>
                <w:rFonts w:ascii="Times New Roman" w:hAnsi="Times New Roman"/>
                <w:bCs/>
                <w:color w:val="000000"/>
                <w:lang w:val="ru-RU"/>
              </w:rPr>
            </w:pPr>
            <w:r w:rsidRPr="008B30B7">
              <w:rPr>
                <w:rFonts w:ascii="Times New Roman" w:hAnsi="Times New Roman"/>
                <w:bCs/>
                <w:color w:val="000000"/>
              </w:rPr>
              <w:t>337 201,8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56F84" w:rsidRPr="008B30B7" w:rsidRDefault="00056F84" w:rsidP="00056F84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056F84" w:rsidRPr="008B30B7" w:rsidRDefault="0045286A" w:rsidP="0045286A">
            <w:pPr>
              <w:jc w:val="center"/>
              <w:rPr>
                <w:rFonts w:ascii="Times New Roman" w:hAnsi="Times New Roman"/>
                <w:bCs/>
                <w:color w:val="000000"/>
                <w:lang w:val="ru-RU"/>
              </w:rPr>
            </w:pPr>
            <w:r w:rsidRPr="008B30B7">
              <w:rPr>
                <w:rFonts w:ascii="Times New Roman" w:hAnsi="Times New Roman"/>
                <w:bCs/>
                <w:color w:val="000000"/>
              </w:rPr>
              <w:t>337 201,8</w:t>
            </w:r>
          </w:p>
        </w:tc>
        <w:tc>
          <w:tcPr>
            <w:tcW w:w="1134" w:type="dxa"/>
          </w:tcPr>
          <w:p w:rsidR="00056F84" w:rsidRPr="008B30B7" w:rsidRDefault="00056F84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56F84" w:rsidRPr="008B30B7" w:rsidRDefault="00056F84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72A3F" w:rsidRPr="008B30B7" w:rsidTr="00056F84">
        <w:trPr>
          <w:trHeight w:val="255"/>
        </w:trPr>
        <w:tc>
          <w:tcPr>
            <w:tcW w:w="3606" w:type="dxa"/>
            <w:vMerge w:val="restart"/>
          </w:tcPr>
          <w:p w:rsidR="00D72A3F" w:rsidRPr="008B30B7" w:rsidRDefault="00D72A3F" w:rsidP="00056F84">
            <w:pPr>
              <w:pStyle w:val="ConsPlusNormal"/>
              <w:rPr>
                <w:color w:val="000000"/>
                <w:sz w:val="24"/>
                <w:szCs w:val="24"/>
              </w:rPr>
            </w:pPr>
            <w:r w:rsidRPr="008B30B7">
              <w:rPr>
                <w:sz w:val="24"/>
                <w:szCs w:val="24"/>
              </w:rPr>
              <w:t>Основное мероприятие  "</w:t>
            </w:r>
            <w:r w:rsidRPr="008B30B7">
              <w:rPr>
                <w:color w:val="000000"/>
                <w:sz w:val="24"/>
                <w:szCs w:val="24"/>
              </w:rPr>
              <w:t xml:space="preserve">Повышение эффективности деятельности государственного бюджетного учреждения Ленинградской области "Многофункциональный центр предоставления </w:t>
            </w:r>
            <w:proofErr w:type="gramStart"/>
            <w:r w:rsidRPr="008B30B7">
              <w:rPr>
                <w:color w:val="000000"/>
                <w:sz w:val="24"/>
                <w:szCs w:val="24"/>
              </w:rPr>
              <w:t>государственных</w:t>
            </w:r>
            <w:proofErr w:type="gramEnd"/>
            <w:r w:rsidRPr="008B30B7">
              <w:rPr>
                <w:color w:val="000000"/>
                <w:sz w:val="24"/>
                <w:szCs w:val="24"/>
              </w:rPr>
              <w:t xml:space="preserve"> </w:t>
            </w:r>
          </w:p>
          <w:p w:rsidR="00D72A3F" w:rsidRPr="008B30B7" w:rsidRDefault="00D72A3F" w:rsidP="00056F84">
            <w:pPr>
              <w:pStyle w:val="ConsPlusNormal"/>
              <w:rPr>
                <w:sz w:val="24"/>
                <w:szCs w:val="24"/>
              </w:rPr>
            </w:pPr>
            <w:r w:rsidRPr="008B30B7">
              <w:rPr>
                <w:color w:val="000000"/>
                <w:sz w:val="24"/>
                <w:szCs w:val="24"/>
              </w:rPr>
              <w:t>и муниципальных услуг"</w:t>
            </w:r>
          </w:p>
        </w:tc>
        <w:tc>
          <w:tcPr>
            <w:tcW w:w="2835" w:type="dxa"/>
            <w:vMerge w:val="restart"/>
          </w:tcPr>
          <w:p w:rsidR="00D72A3F" w:rsidRPr="008B30B7" w:rsidRDefault="00D72A3F" w:rsidP="00056F84">
            <w:pPr>
              <w:pStyle w:val="ConsPlusNormal"/>
              <w:rPr>
                <w:sz w:val="24"/>
                <w:szCs w:val="24"/>
              </w:rPr>
            </w:pPr>
            <w:r w:rsidRPr="008B30B7">
              <w:rPr>
                <w:sz w:val="24"/>
                <w:szCs w:val="24"/>
              </w:rPr>
              <w:t>Комитет экономического развития и инвестиционной деятельности Ленинградской области,</w:t>
            </w:r>
          </w:p>
          <w:p w:rsidR="00D72A3F" w:rsidRPr="008B30B7" w:rsidRDefault="00D72A3F" w:rsidP="00056F84">
            <w:pPr>
              <w:pStyle w:val="ConsPlusNormal"/>
              <w:rPr>
                <w:sz w:val="24"/>
                <w:szCs w:val="24"/>
              </w:rPr>
            </w:pPr>
            <w:r w:rsidRPr="008B30B7">
              <w:rPr>
                <w:sz w:val="24"/>
                <w:szCs w:val="24"/>
              </w:rPr>
              <w:t xml:space="preserve">Комитет </w:t>
            </w:r>
            <w:proofErr w:type="gramStart"/>
            <w:r w:rsidRPr="008B30B7">
              <w:rPr>
                <w:sz w:val="24"/>
                <w:szCs w:val="24"/>
              </w:rPr>
              <w:t>цифрового</w:t>
            </w:r>
            <w:proofErr w:type="gramEnd"/>
            <w:r w:rsidRPr="008B30B7">
              <w:rPr>
                <w:sz w:val="24"/>
                <w:szCs w:val="24"/>
              </w:rPr>
              <w:t xml:space="preserve"> развития Ленинградской области</w:t>
            </w:r>
          </w:p>
        </w:tc>
        <w:tc>
          <w:tcPr>
            <w:tcW w:w="1276" w:type="dxa"/>
            <w:vAlign w:val="center"/>
          </w:tcPr>
          <w:p w:rsidR="00D72A3F" w:rsidRPr="008B30B7" w:rsidRDefault="00D72A3F" w:rsidP="00056F84">
            <w:pPr>
              <w:pStyle w:val="ConsPlusNormal"/>
              <w:jc w:val="center"/>
              <w:rPr>
                <w:sz w:val="24"/>
                <w:szCs w:val="24"/>
              </w:rPr>
            </w:pPr>
            <w:r w:rsidRPr="008B30B7">
              <w:rPr>
                <w:sz w:val="24"/>
                <w:szCs w:val="24"/>
              </w:rPr>
              <w:t>2019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72A3F" w:rsidRPr="008B30B7" w:rsidRDefault="00D72A3F" w:rsidP="00D72A3F">
            <w:pPr>
              <w:jc w:val="center"/>
              <w:rPr>
                <w:rFonts w:ascii="Times New Roman" w:eastAsiaTheme="minorHAnsi" w:hAnsi="Times New Roman"/>
              </w:rPr>
            </w:pPr>
            <w:r w:rsidRPr="008B30B7">
              <w:rPr>
                <w:rFonts w:ascii="Times New Roman" w:eastAsiaTheme="minorHAnsi" w:hAnsi="Times New Roman"/>
              </w:rPr>
              <w:t>1 314 243,7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72A3F" w:rsidRPr="008B30B7" w:rsidRDefault="00D72A3F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D72A3F" w:rsidRPr="008B30B7" w:rsidRDefault="00D72A3F" w:rsidP="00D72A3F">
            <w:pPr>
              <w:jc w:val="center"/>
              <w:rPr>
                <w:rFonts w:ascii="Times New Roman" w:eastAsiaTheme="minorHAnsi" w:hAnsi="Times New Roman"/>
              </w:rPr>
            </w:pPr>
            <w:r w:rsidRPr="008B30B7">
              <w:rPr>
                <w:rFonts w:ascii="Times New Roman" w:eastAsiaTheme="minorHAnsi" w:hAnsi="Times New Roman"/>
              </w:rPr>
              <w:t>1 314 243,7</w:t>
            </w:r>
          </w:p>
        </w:tc>
        <w:tc>
          <w:tcPr>
            <w:tcW w:w="1134" w:type="dxa"/>
          </w:tcPr>
          <w:p w:rsidR="00D72A3F" w:rsidRPr="008B30B7" w:rsidRDefault="00D72A3F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72A3F" w:rsidRPr="008B30B7" w:rsidRDefault="00D72A3F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72A3F" w:rsidRPr="008B30B7" w:rsidTr="00056F84">
        <w:tc>
          <w:tcPr>
            <w:tcW w:w="3606" w:type="dxa"/>
            <w:vMerge/>
          </w:tcPr>
          <w:p w:rsidR="00D72A3F" w:rsidRPr="008B30B7" w:rsidRDefault="00D72A3F" w:rsidP="00056F84"/>
        </w:tc>
        <w:tc>
          <w:tcPr>
            <w:tcW w:w="2835" w:type="dxa"/>
            <w:vMerge/>
          </w:tcPr>
          <w:p w:rsidR="00D72A3F" w:rsidRPr="008B30B7" w:rsidRDefault="00D72A3F" w:rsidP="00056F84"/>
        </w:tc>
        <w:tc>
          <w:tcPr>
            <w:tcW w:w="1276" w:type="dxa"/>
            <w:vAlign w:val="center"/>
          </w:tcPr>
          <w:p w:rsidR="00D72A3F" w:rsidRPr="008B30B7" w:rsidRDefault="00D72A3F" w:rsidP="00056F84">
            <w:pPr>
              <w:pStyle w:val="ConsPlusNormal"/>
              <w:jc w:val="center"/>
              <w:rPr>
                <w:sz w:val="24"/>
                <w:szCs w:val="24"/>
              </w:rPr>
            </w:pPr>
            <w:r w:rsidRPr="008B30B7">
              <w:rPr>
                <w:sz w:val="24"/>
                <w:szCs w:val="24"/>
              </w:rPr>
              <w:t>2020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72A3F" w:rsidRPr="008B30B7" w:rsidRDefault="00D72A3F" w:rsidP="00D72A3F">
            <w:pPr>
              <w:jc w:val="center"/>
              <w:rPr>
                <w:rFonts w:ascii="Times New Roman" w:eastAsia="Calibri" w:hAnsi="Times New Roman"/>
              </w:rPr>
            </w:pPr>
            <w:r w:rsidRPr="008B30B7">
              <w:rPr>
                <w:rFonts w:ascii="Times New Roman" w:eastAsiaTheme="minorHAnsi" w:hAnsi="Times New Roman"/>
              </w:rPr>
              <w:t>1 281 875,8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72A3F" w:rsidRPr="008B30B7" w:rsidRDefault="00D72A3F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D72A3F" w:rsidRPr="008B30B7" w:rsidRDefault="00D72A3F" w:rsidP="00D72A3F">
            <w:pPr>
              <w:jc w:val="center"/>
              <w:rPr>
                <w:rFonts w:ascii="Times New Roman" w:eastAsia="Calibri" w:hAnsi="Times New Roman"/>
              </w:rPr>
            </w:pPr>
            <w:r w:rsidRPr="008B30B7">
              <w:rPr>
                <w:rFonts w:ascii="Times New Roman" w:eastAsiaTheme="minorHAnsi" w:hAnsi="Times New Roman"/>
              </w:rPr>
              <w:t>1 281 875,8</w:t>
            </w:r>
          </w:p>
        </w:tc>
        <w:tc>
          <w:tcPr>
            <w:tcW w:w="1134" w:type="dxa"/>
          </w:tcPr>
          <w:p w:rsidR="00D72A3F" w:rsidRPr="008B30B7" w:rsidRDefault="00D72A3F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72A3F" w:rsidRPr="008B30B7" w:rsidRDefault="00D72A3F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72A3F" w:rsidRPr="008B30B7" w:rsidTr="00056F84">
        <w:tc>
          <w:tcPr>
            <w:tcW w:w="3606" w:type="dxa"/>
            <w:vMerge/>
          </w:tcPr>
          <w:p w:rsidR="00D72A3F" w:rsidRPr="008B30B7" w:rsidRDefault="00D72A3F" w:rsidP="00056F84"/>
        </w:tc>
        <w:tc>
          <w:tcPr>
            <w:tcW w:w="2835" w:type="dxa"/>
            <w:vMerge/>
          </w:tcPr>
          <w:p w:rsidR="00D72A3F" w:rsidRPr="008B30B7" w:rsidRDefault="00D72A3F" w:rsidP="00056F84"/>
        </w:tc>
        <w:tc>
          <w:tcPr>
            <w:tcW w:w="1276" w:type="dxa"/>
            <w:vAlign w:val="center"/>
          </w:tcPr>
          <w:p w:rsidR="00D72A3F" w:rsidRPr="008B30B7" w:rsidRDefault="00D72A3F" w:rsidP="00056F84">
            <w:pPr>
              <w:pStyle w:val="ConsPlusNormal"/>
              <w:jc w:val="center"/>
              <w:rPr>
                <w:sz w:val="24"/>
                <w:szCs w:val="24"/>
              </w:rPr>
            </w:pPr>
            <w:r w:rsidRPr="008B30B7">
              <w:rPr>
                <w:sz w:val="24"/>
                <w:szCs w:val="24"/>
              </w:rPr>
              <w:t>2021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72A3F" w:rsidRPr="008B30B7" w:rsidRDefault="00D72A3F" w:rsidP="00D72A3F">
            <w:pPr>
              <w:jc w:val="center"/>
              <w:rPr>
                <w:rFonts w:ascii="Times New Roman" w:eastAsia="Calibri" w:hAnsi="Times New Roman"/>
              </w:rPr>
            </w:pPr>
            <w:r w:rsidRPr="008B30B7">
              <w:rPr>
                <w:rFonts w:ascii="Times New Roman" w:eastAsiaTheme="minorHAnsi" w:hAnsi="Times New Roman"/>
              </w:rPr>
              <w:t>1 306 263,7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72A3F" w:rsidRPr="008B30B7" w:rsidRDefault="00D72A3F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D72A3F" w:rsidRPr="008B30B7" w:rsidRDefault="00D72A3F" w:rsidP="00D72A3F">
            <w:pPr>
              <w:jc w:val="center"/>
              <w:rPr>
                <w:rFonts w:ascii="Times New Roman" w:eastAsia="Calibri" w:hAnsi="Times New Roman"/>
              </w:rPr>
            </w:pPr>
            <w:r w:rsidRPr="008B30B7">
              <w:rPr>
                <w:rFonts w:ascii="Times New Roman" w:eastAsiaTheme="minorHAnsi" w:hAnsi="Times New Roman"/>
              </w:rPr>
              <w:t>1 306 263,7</w:t>
            </w:r>
          </w:p>
        </w:tc>
        <w:tc>
          <w:tcPr>
            <w:tcW w:w="1134" w:type="dxa"/>
          </w:tcPr>
          <w:p w:rsidR="00D72A3F" w:rsidRPr="008B30B7" w:rsidRDefault="00D72A3F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72A3F" w:rsidRPr="008B30B7" w:rsidRDefault="00D72A3F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72A3F" w:rsidRPr="008B30B7" w:rsidTr="00056F84">
        <w:tc>
          <w:tcPr>
            <w:tcW w:w="3606" w:type="dxa"/>
            <w:vMerge/>
          </w:tcPr>
          <w:p w:rsidR="00D72A3F" w:rsidRPr="008B30B7" w:rsidRDefault="00D72A3F" w:rsidP="00056F84"/>
        </w:tc>
        <w:tc>
          <w:tcPr>
            <w:tcW w:w="2835" w:type="dxa"/>
            <w:vMerge/>
          </w:tcPr>
          <w:p w:rsidR="00D72A3F" w:rsidRPr="008B30B7" w:rsidRDefault="00D72A3F" w:rsidP="00056F84"/>
        </w:tc>
        <w:tc>
          <w:tcPr>
            <w:tcW w:w="1276" w:type="dxa"/>
            <w:vAlign w:val="center"/>
          </w:tcPr>
          <w:p w:rsidR="00D72A3F" w:rsidRPr="008B30B7" w:rsidRDefault="00D72A3F" w:rsidP="00056F84">
            <w:pPr>
              <w:pStyle w:val="ConsPlusNormal"/>
              <w:jc w:val="center"/>
              <w:rPr>
                <w:sz w:val="24"/>
                <w:szCs w:val="24"/>
              </w:rPr>
            </w:pPr>
            <w:r w:rsidRPr="008B30B7">
              <w:rPr>
                <w:sz w:val="24"/>
                <w:szCs w:val="24"/>
              </w:rPr>
              <w:t>2022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72A3F" w:rsidRPr="008B30B7" w:rsidRDefault="00D72A3F" w:rsidP="00D72A3F">
            <w:pPr>
              <w:jc w:val="center"/>
              <w:rPr>
                <w:rFonts w:ascii="Times New Roman" w:eastAsia="Calibri" w:hAnsi="Times New Roman"/>
              </w:rPr>
            </w:pPr>
            <w:r w:rsidRPr="008B30B7">
              <w:rPr>
                <w:rFonts w:ascii="Times New Roman" w:hAnsi="Times New Roman"/>
              </w:rPr>
              <w:t>1 357 507,1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72A3F" w:rsidRPr="008B30B7" w:rsidRDefault="00D72A3F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D72A3F" w:rsidRPr="008B30B7" w:rsidRDefault="00D72A3F" w:rsidP="00D72A3F">
            <w:pPr>
              <w:jc w:val="center"/>
              <w:rPr>
                <w:rFonts w:ascii="Times New Roman" w:eastAsia="Calibri" w:hAnsi="Times New Roman"/>
              </w:rPr>
            </w:pPr>
            <w:r w:rsidRPr="008B30B7">
              <w:rPr>
                <w:rFonts w:ascii="Times New Roman" w:hAnsi="Times New Roman"/>
              </w:rPr>
              <w:t>1 357 507,1</w:t>
            </w:r>
          </w:p>
        </w:tc>
        <w:tc>
          <w:tcPr>
            <w:tcW w:w="1134" w:type="dxa"/>
          </w:tcPr>
          <w:p w:rsidR="00D72A3F" w:rsidRPr="008B30B7" w:rsidRDefault="00D72A3F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72A3F" w:rsidRPr="008B30B7" w:rsidRDefault="00D72A3F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72A3F" w:rsidRPr="008B30B7" w:rsidTr="00056F84">
        <w:tc>
          <w:tcPr>
            <w:tcW w:w="3606" w:type="dxa"/>
            <w:vMerge/>
          </w:tcPr>
          <w:p w:rsidR="00D72A3F" w:rsidRPr="008B30B7" w:rsidRDefault="00D72A3F" w:rsidP="00056F84"/>
        </w:tc>
        <w:tc>
          <w:tcPr>
            <w:tcW w:w="2835" w:type="dxa"/>
            <w:vMerge/>
          </w:tcPr>
          <w:p w:rsidR="00D72A3F" w:rsidRPr="008B30B7" w:rsidRDefault="00D72A3F" w:rsidP="00056F84"/>
        </w:tc>
        <w:tc>
          <w:tcPr>
            <w:tcW w:w="1276" w:type="dxa"/>
            <w:vAlign w:val="center"/>
          </w:tcPr>
          <w:p w:rsidR="00D72A3F" w:rsidRPr="008B30B7" w:rsidRDefault="00D72A3F" w:rsidP="00056F84">
            <w:pPr>
              <w:pStyle w:val="ConsPlusNormal"/>
              <w:jc w:val="center"/>
              <w:rPr>
                <w:sz w:val="24"/>
                <w:szCs w:val="24"/>
              </w:rPr>
            </w:pPr>
            <w:r w:rsidRPr="008B30B7">
              <w:rPr>
                <w:sz w:val="24"/>
                <w:szCs w:val="24"/>
              </w:rPr>
              <w:t>2023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72A3F" w:rsidRPr="008B30B7" w:rsidRDefault="00D72A3F" w:rsidP="00D72A3F">
            <w:pPr>
              <w:jc w:val="center"/>
              <w:rPr>
                <w:rFonts w:ascii="Times New Roman" w:eastAsia="Calibri" w:hAnsi="Times New Roman"/>
              </w:rPr>
            </w:pPr>
            <w:r w:rsidRPr="008B30B7">
              <w:rPr>
                <w:rFonts w:ascii="Times New Roman" w:hAnsi="Times New Roman"/>
              </w:rPr>
              <w:t>1 410 800,3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72A3F" w:rsidRPr="008B30B7" w:rsidRDefault="00D72A3F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D72A3F" w:rsidRPr="008B30B7" w:rsidRDefault="00D72A3F" w:rsidP="00D72A3F">
            <w:pPr>
              <w:jc w:val="center"/>
              <w:rPr>
                <w:rFonts w:ascii="Times New Roman" w:eastAsia="Calibri" w:hAnsi="Times New Roman"/>
              </w:rPr>
            </w:pPr>
            <w:r w:rsidRPr="008B30B7">
              <w:rPr>
                <w:rFonts w:ascii="Times New Roman" w:hAnsi="Times New Roman"/>
              </w:rPr>
              <w:t>1 410 800,3</w:t>
            </w:r>
          </w:p>
        </w:tc>
        <w:tc>
          <w:tcPr>
            <w:tcW w:w="1134" w:type="dxa"/>
          </w:tcPr>
          <w:p w:rsidR="00D72A3F" w:rsidRPr="008B30B7" w:rsidRDefault="00D72A3F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72A3F" w:rsidRPr="008B30B7" w:rsidRDefault="00D72A3F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72A3F" w:rsidRPr="008B30B7" w:rsidTr="00056F84">
        <w:tc>
          <w:tcPr>
            <w:tcW w:w="3606" w:type="dxa"/>
            <w:vMerge/>
          </w:tcPr>
          <w:p w:rsidR="00D72A3F" w:rsidRPr="008B30B7" w:rsidRDefault="00D72A3F" w:rsidP="00056F84"/>
        </w:tc>
        <w:tc>
          <w:tcPr>
            <w:tcW w:w="2835" w:type="dxa"/>
            <w:vMerge/>
          </w:tcPr>
          <w:p w:rsidR="00D72A3F" w:rsidRPr="008B30B7" w:rsidRDefault="00D72A3F" w:rsidP="00056F84"/>
        </w:tc>
        <w:tc>
          <w:tcPr>
            <w:tcW w:w="1276" w:type="dxa"/>
            <w:vAlign w:val="center"/>
          </w:tcPr>
          <w:p w:rsidR="00D72A3F" w:rsidRPr="008B30B7" w:rsidRDefault="00D72A3F" w:rsidP="00056F84">
            <w:pPr>
              <w:pStyle w:val="ConsPlusNormal"/>
              <w:jc w:val="center"/>
              <w:rPr>
                <w:sz w:val="24"/>
                <w:szCs w:val="24"/>
              </w:rPr>
            </w:pPr>
            <w:r w:rsidRPr="008B30B7">
              <w:rPr>
                <w:sz w:val="24"/>
                <w:szCs w:val="24"/>
              </w:rPr>
              <w:t>2024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72A3F" w:rsidRPr="008B30B7" w:rsidRDefault="00D72A3F" w:rsidP="00D72A3F">
            <w:pPr>
              <w:jc w:val="center"/>
              <w:rPr>
                <w:rFonts w:ascii="Times New Roman" w:eastAsia="Calibri" w:hAnsi="Times New Roman"/>
              </w:rPr>
            </w:pPr>
            <w:r w:rsidRPr="008B30B7">
              <w:rPr>
                <w:rFonts w:ascii="Times New Roman" w:eastAsiaTheme="minorHAnsi" w:hAnsi="Times New Roman"/>
              </w:rPr>
              <w:t>1 466 225,2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72A3F" w:rsidRPr="008B30B7" w:rsidRDefault="00D72A3F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D72A3F" w:rsidRPr="008B30B7" w:rsidRDefault="00D72A3F" w:rsidP="00D72A3F">
            <w:pPr>
              <w:jc w:val="center"/>
              <w:rPr>
                <w:rFonts w:ascii="Times New Roman" w:eastAsia="Calibri" w:hAnsi="Times New Roman"/>
              </w:rPr>
            </w:pPr>
            <w:r w:rsidRPr="008B30B7">
              <w:rPr>
                <w:rFonts w:ascii="Times New Roman" w:eastAsiaTheme="minorHAnsi" w:hAnsi="Times New Roman"/>
              </w:rPr>
              <w:t>1 466 225,2</w:t>
            </w:r>
          </w:p>
        </w:tc>
        <w:tc>
          <w:tcPr>
            <w:tcW w:w="1134" w:type="dxa"/>
          </w:tcPr>
          <w:p w:rsidR="00D72A3F" w:rsidRPr="008B30B7" w:rsidRDefault="00D72A3F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72A3F" w:rsidRPr="008B30B7" w:rsidRDefault="00D72A3F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72A3F" w:rsidRPr="008B30B7" w:rsidTr="00056F84">
        <w:tc>
          <w:tcPr>
            <w:tcW w:w="3606" w:type="dxa"/>
          </w:tcPr>
          <w:p w:rsidR="00D72A3F" w:rsidRPr="008B30B7" w:rsidRDefault="00D72A3F" w:rsidP="00056F84">
            <w:pPr>
              <w:pStyle w:val="ConsPlusNormal"/>
              <w:rPr>
                <w:sz w:val="24"/>
                <w:szCs w:val="24"/>
              </w:rPr>
            </w:pPr>
            <w:r w:rsidRPr="008B30B7">
              <w:rPr>
                <w:sz w:val="24"/>
                <w:szCs w:val="24"/>
              </w:rPr>
              <w:t>Итого</w:t>
            </w:r>
          </w:p>
        </w:tc>
        <w:tc>
          <w:tcPr>
            <w:tcW w:w="2835" w:type="dxa"/>
          </w:tcPr>
          <w:p w:rsidR="00D72A3F" w:rsidRPr="008B30B7" w:rsidRDefault="00D72A3F" w:rsidP="00056F8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D72A3F" w:rsidRPr="008B30B7" w:rsidRDefault="00D72A3F" w:rsidP="00056F84">
            <w:pPr>
              <w:pStyle w:val="ConsPlusNormal"/>
              <w:jc w:val="center"/>
              <w:rPr>
                <w:sz w:val="24"/>
                <w:szCs w:val="24"/>
              </w:rPr>
            </w:pPr>
            <w:r w:rsidRPr="008B30B7">
              <w:rPr>
                <w:sz w:val="24"/>
                <w:szCs w:val="24"/>
              </w:rPr>
              <w:t>2019-2024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72A3F" w:rsidRPr="008B30B7" w:rsidRDefault="00D72A3F" w:rsidP="00D72A3F">
            <w:pPr>
              <w:jc w:val="center"/>
              <w:rPr>
                <w:rFonts w:ascii="Times New Roman" w:eastAsiaTheme="minorHAnsi" w:hAnsi="Times New Roman"/>
              </w:rPr>
            </w:pPr>
            <w:r w:rsidRPr="008B30B7">
              <w:rPr>
                <w:rFonts w:ascii="Times New Roman" w:eastAsiaTheme="minorHAnsi" w:hAnsi="Times New Roman"/>
              </w:rPr>
              <w:t>8 136 915,8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72A3F" w:rsidRPr="008B30B7" w:rsidRDefault="00D72A3F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D72A3F" w:rsidRPr="008B30B7" w:rsidRDefault="00D72A3F" w:rsidP="00D72A3F">
            <w:pPr>
              <w:jc w:val="center"/>
              <w:rPr>
                <w:rFonts w:ascii="Times New Roman" w:eastAsiaTheme="minorHAnsi" w:hAnsi="Times New Roman"/>
              </w:rPr>
            </w:pPr>
            <w:r w:rsidRPr="008B30B7">
              <w:rPr>
                <w:rFonts w:ascii="Times New Roman" w:eastAsiaTheme="minorHAnsi" w:hAnsi="Times New Roman"/>
              </w:rPr>
              <w:t>8 136 915,8</w:t>
            </w:r>
          </w:p>
        </w:tc>
        <w:tc>
          <w:tcPr>
            <w:tcW w:w="1134" w:type="dxa"/>
          </w:tcPr>
          <w:p w:rsidR="00D72A3F" w:rsidRPr="008B30B7" w:rsidRDefault="00D72A3F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72A3F" w:rsidRPr="008B30B7" w:rsidRDefault="00D72A3F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677C2" w:rsidRPr="008B30B7" w:rsidTr="00056F84">
        <w:trPr>
          <w:trHeight w:val="277"/>
        </w:trPr>
        <w:tc>
          <w:tcPr>
            <w:tcW w:w="3606" w:type="dxa"/>
            <w:vMerge w:val="restart"/>
          </w:tcPr>
          <w:p w:rsidR="002677C2" w:rsidRPr="008B30B7" w:rsidRDefault="002677C2" w:rsidP="00056F84">
            <w:pPr>
              <w:pStyle w:val="ConsPlusNormal"/>
              <w:pageBreakBefore/>
              <w:rPr>
                <w:sz w:val="24"/>
                <w:szCs w:val="24"/>
              </w:rPr>
            </w:pPr>
            <w:r w:rsidRPr="008B30B7">
              <w:rPr>
                <w:sz w:val="24"/>
                <w:szCs w:val="24"/>
              </w:rPr>
              <w:t>Основное мероприятие "Развитие информационных технологий, качества предоставления государственных услуг и осуществления государственных полномочий"</w:t>
            </w:r>
          </w:p>
        </w:tc>
        <w:tc>
          <w:tcPr>
            <w:tcW w:w="2835" w:type="dxa"/>
            <w:vMerge w:val="restart"/>
          </w:tcPr>
          <w:p w:rsidR="002677C2" w:rsidRPr="008B30B7" w:rsidRDefault="002677C2" w:rsidP="00056F84">
            <w:pPr>
              <w:pStyle w:val="ConsPlusNormal"/>
              <w:rPr>
                <w:sz w:val="24"/>
                <w:szCs w:val="24"/>
              </w:rPr>
            </w:pPr>
            <w:r w:rsidRPr="008B30B7">
              <w:rPr>
                <w:sz w:val="24"/>
                <w:szCs w:val="24"/>
              </w:rPr>
              <w:t>Комитет экономического развития и инвестиционной деятельности Ленинградской области,</w:t>
            </w:r>
          </w:p>
          <w:p w:rsidR="002677C2" w:rsidRPr="008B30B7" w:rsidRDefault="002677C2" w:rsidP="00056F84">
            <w:pPr>
              <w:pStyle w:val="ConsPlusNormal"/>
              <w:rPr>
                <w:sz w:val="24"/>
                <w:szCs w:val="24"/>
              </w:rPr>
            </w:pPr>
            <w:r w:rsidRPr="008B30B7">
              <w:rPr>
                <w:sz w:val="24"/>
                <w:szCs w:val="24"/>
              </w:rPr>
              <w:t xml:space="preserve">Комитет </w:t>
            </w:r>
            <w:proofErr w:type="gramStart"/>
            <w:r w:rsidRPr="008B30B7">
              <w:rPr>
                <w:sz w:val="24"/>
                <w:szCs w:val="24"/>
              </w:rPr>
              <w:t>цифрового</w:t>
            </w:r>
            <w:proofErr w:type="gramEnd"/>
            <w:r w:rsidRPr="008B30B7">
              <w:rPr>
                <w:sz w:val="24"/>
                <w:szCs w:val="24"/>
              </w:rPr>
              <w:t xml:space="preserve"> развития Ленинградской области,</w:t>
            </w:r>
          </w:p>
          <w:p w:rsidR="002677C2" w:rsidRPr="008B30B7" w:rsidRDefault="002677C2" w:rsidP="00056F84">
            <w:pPr>
              <w:pStyle w:val="ConsPlusNormal"/>
              <w:rPr>
                <w:sz w:val="24"/>
                <w:szCs w:val="24"/>
              </w:rPr>
            </w:pPr>
            <w:r w:rsidRPr="008B30B7">
              <w:rPr>
                <w:sz w:val="24"/>
                <w:szCs w:val="24"/>
              </w:rPr>
              <w:t>Комитет государственного заказа Ленинградской области,</w:t>
            </w:r>
          </w:p>
          <w:p w:rsidR="002677C2" w:rsidRPr="008B30B7" w:rsidRDefault="002677C2" w:rsidP="00056F84">
            <w:pPr>
              <w:pStyle w:val="ConsPlusNormal"/>
              <w:rPr>
                <w:sz w:val="24"/>
                <w:szCs w:val="24"/>
              </w:rPr>
            </w:pPr>
            <w:r w:rsidRPr="008B30B7">
              <w:rPr>
                <w:sz w:val="24"/>
                <w:szCs w:val="24"/>
              </w:rPr>
              <w:t>Комитет по печати Ленинградской области</w:t>
            </w:r>
          </w:p>
          <w:p w:rsidR="002677C2" w:rsidRPr="008B30B7" w:rsidRDefault="002677C2" w:rsidP="00056F8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2677C2" w:rsidRPr="008B30B7" w:rsidRDefault="002677C2" w:rsidP="00056F84">
            <w:pPr>
              <w:pStyle w:val="ConsPlusNormal"/>
              <w:jc w:val="center"/>
              <w:rPr>
                <w:sz w:val="24"/>
                <w:szCs w:val="24"/>
              </w:rPr>
            </w:pPr>
            <w:r w:rsidRPr="008B30B7">
              <w:rPr>
                <w:sz w:val="24"/>
                <w:szCs w:val="24"/>
              </w:rPr>
              <w:t>2019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677C2" w:rsidRPr="008B30B7" w:rsidRDefault="002677C2" w:rsidP="004C40E8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30B7">
              <w:rPr>
                <w:rFonts w:ascii="Times New Roman" w:hAnsi="Times New Roman"/>
                <w:sz w:val="24"/>
                <w:szCs w:val="24"/>
              </w:rPr>
              <w:t>389 114,8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677C2" w:rsidRPr="008B30B7" w:rsidRDefault="002677C2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2677C2" w:rsidRPr="008B30B7" w:rsidRDefault="002677C2" w:rsidP="002677C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30B7">
              <w:rPr>
                <w:rFonts w:ascii="Times New Roman" w:hAnsi="Times New Roman"/>
                <w:sz w:val="24"/>
                <w:szCs w:val="24"/>
              </w:rPr>
              <w:t>389 114,8</w:t>
            </w:r>
          </w:p>
        </w:tc>
        <w:tc>
          <w:tcPr>
            <w:tcW w:w="1134" w:type="dxa"/>
          </w:tcPr>
          <w:p w:rsidR="002677C2" w:rsidRPr="008B30B7" w:rsidRDefault="002677C2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677C2" w:rsidRPr="008B30B7" w:rsidRDefault="002677C2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56F84" w:rsidRPr="008B30B7" w:rsidTr="00056F84">
        <w:trPr>
          <w:trHeight w:val="260"/>
        </w:trPr>
        <w:tc>
          <w:tcPr>
            <w:tcW w:w="3606" w:type="dxa"/>
            <w:vMerge/>
          </w:tcPr>
          <w:p w:rsidR="00056F84" w:rsidRPr="008B30B7" w:rsidRDefault="00056F84" w:rsidP="00056F84"/>
        </w:tc>
        <w:tc>
          <w:tcPr>
            <w:tcW w:w="2835" w:type="dxa"/>
            <w:vMerge/>
          </w:tcPr>
          <w:p w:rsidR="00056F84" w:rsidRPr="008B30B7" w:rsidRDefault="00056F84" w:rsidP="00056F84"/>
        </w:tc>
        <w:tc>
          <w:tcPr>
            <w:tcW w:w="1276" w:type="dxa"/>
            <w:vAlign w:val="center"/>
          </w:tcPr>
          <w:p w:rsidR="00056F84" w:rsidRPr="008B30B7" w:rsidRDefault="00056F84" w:rsidP="00056F84">
            <w:pPr>
              <w:pStyle w:val="ConsPlusNormal"/>
              <w:jc w:val="center"/>
              <w:rPr>
                <w:sz w:val="24"/>
                <w:szCs w:val="24"/>
              </w:rPr>
            </w:pPr>
            <w:r w:rsidRPr="008B30B7">
              <w:rPr>
                <w:sz w:val="24"/>
                <w:szCs w:val="24"/>
              </w:rPr>
              <w:t>2020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56F84" w:rsidRPr="008B30B7" w:rsidRDefault="00056F84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30B7">
              <w:rPr>
                <w:rFonts w:ascii="Times New Roman" w:hAnsi="Times New Roman"/>
                <w:sz w:val="24"/>
                <w:szCs w:val="24"/>
              </w:rPr>
              <w:t>299 509,0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56F84" w:rsidRPr="008B30B7" w:rsidRDefault="00056F84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056F84" w:rsidRPr="008B30B7" w:rsidRDefault="00056F84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30B7">
              <w:rPr>
                <w:rFonts w:ascii="Times New Roman" w:hAnsi="Times New Roman"/>
                <w:sz w:val="24"/>
                <w:szCs w:val="24"/>
              </w:rPr>
              <w:t>299 509,0</w:t>
            </w:r>
          </w:p>
        </w:tc>
        <w:tc>
          <w:tcPr>
            <w:tcW w:w="1134" w:type="dxa"/>
          </w:tcPr>
          <w:p w:rsidR="00056F84" w:rsidRPr="008B30B7" w:rsidRDefault="00056F84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56F84" w:rsidRPr="008B30B7" w:rsidRDefault="00056F84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56F84" w:rsidRPr="008B30B7" w:rsidTr="00056F84">
        <w:trPr>
          <w:trHeight w:val="351"/>
        </w:trPr>
        <w:tc>
          <w:tcPr>
            <w:tcW w:w="3606" w:type="dxa"/>
            <w:vMerge/>
          </w:tcPr>
          <w:p w:rsidR="00056F84" w:rsidRPr="008B30B7" w:rsidRDefault="00056F84" w:rsidP="00056F84"/>
        </w:tc>
        <w:tc>
          <w:tcPr>
            <w:tcW w:w="2835" w:type="dxa"/>
            <w:vMerge/>
          </w:tcPr>
          <w:p w:rsidR="00056F84" w:rsidRPr="008B30B7" w:rsidRDefault="00056F84" w:rsidP="00056F84"/>
        </w:tc>
        <w:tc>
          <w:tcPr>
            <w:tcW w:w="1276" w:type="dxa"/>
            <w:vAlign w:val="center"/>
          </w:tcPr>
          <w:p w:rsidR="00056F84" w:rsidRPr="008B30B7" w:rsidRDefault="00056F84" w:rsidP="00056F84">
            <w:pPr>
              <w:pStyle w:val="ConsPlusNormal"/>
              <w:jc w:val="center"/>
              <w:rPr>
                <w:sz w:val="24"/>
                <w:szCs w:val="24"/>
              </w:rPr>
            </w:pPr>
            <w:r w:rsidRPr="008B30B7">
              <w:rPr>
                <w:sz w:val="24"/>
                <w:szCs w:val="24"/>
              </w:rPr>
              <w:t>2021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56F84" w:rsidRPr="008B30B7" w:rsidRDefault="00056F84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30B7">
              <w:rPr>
                <w:rFonts w:ascii="Times New Roman" w:hAnsi="Times New Roman"/>
                <w:sz w:val="24"/>
                <w:szCs w:val="24"/>
              </w:rPr>
              <w:t>297 880,7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56F84" w:rsidRPr="008B30B7" w:rsidRDefault="00056F84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30B7">
              <w:rPr>
                <w:rFonts w:ascii="Times New Roman" w:hAnsi="Times New Roman"/>
                <w:sz w:val="24"/>
                <w:szCs w:val="24"/>
              </w:rPr>
              <w:t>8 403,0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56F84" w:rsidRPr="008B30B7" w:rsidRDefault="00056F84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30B7">
              <w:rPr>
                <w:rFonts w:ascii="Times New Roman" w:hAnsi="Times New Roman"/>
                <w:sz w:val="24"/>
                <w:szCs w:val="24"/>
              </w:rPr>
              <w:t>289 477,7</w:t>
            </w:r>
          </w:p>
        </w:tc>
        <w:tc>
          <w:tcPr>
            <w:tcW w:w="1134" w:type="dxa"/>
            <w:vAlign w:val="center"/>
          </w:tcPr>
          <w:p w:rsidR="00056F84" w:rsidRPr="008B30B7" w:rsidRDefault="00056F84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56F84" w:rsidRPr="008B30B7" w:rsidRDefault="00056F84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32EB" w:rsidRPr="008B30B7" w:rsidTr="00056F84">
        <w:tc>
          <w:tcPr>
            <w:tcW w:w="3606" w:type="dxa"/>
            <w:vMerge/>
          </w:tcPr>
          <w:p w:rsidR="00A132EB" w:rsidRPr="008B30B7" w:rsidRDefault="00A132EB" w:rsidP="00056F84"/>
        </w:tc>
        <w:tc>
          <w:tcPr>
            <w:tcW w:w="2835" w:type="dxa"/>
            <w:vMerge/>
          </w:tcPr>
          <w:p w:rsidR="00A132EB" w:rsidRPr="008B30B7" w:rsidRDefault="00A132EB" w:rsidP="00056F84"/>
        </w:tc>
        <w:tc>
          <w:tcPr>
            <w:tcW w:w="1276" w:type="dxa"/>
            <w:vAlign w:val="center"/>
          </w:tcPr>
          <w:p w:rsidR="00A132EB" w:rsidRPr="008B30B7" w:rsidRDefault="00A132EB" w:rsidP="00056F84">
            <w:pPr>
              <w:pStyle w:val="ConsPlusNormal"/>
              <w:jc w:val="center"/>
              <w:rPr>
                <w:sz w:val="24"/>
                <w:szCs w:val="24"/>
              </w:rPr>
            </w:pPr>
            <w:r w:rsidRPr="008B30B7">
              <w:rPr>
                <w:sz w:val="24"/>
                <w:szCs w:val="24"/>
              </w:rPr>
              <w:t>2022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132EB" w:rsidRPr="008B30B7" w:rsidRDefault="00A132EB" w:rsidP="004C40E8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30B7">
              <w:rPr>
                <w:rFonts w:ascii="Times New Roman" w:hAnsi="Times New Roman"/>
                <w:sz w:val="24"/>
                <w:szCs w:val="24"/>
              </w:rPr>
              <w:t>280 731,6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132EB" w:rsidRPr="008B30B7" w:rsidRDefault="00A132EB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132EB" w:rsidRPr="008B30B7" w:rsidRDefault="00A132EB" w:rsidP="00A132EB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30B7">
              <w:rPr>
                <w:rFonts w:ascii="Times New Roman" w:hAnsi="Times New Roman"/>
                <w:sz w:val="24"/>
                <w:szCs w:val="24"/>
              </w:rPr>
              <w:t>280 731,6</w:t>
            </w:r>
          </w:p>
        </w:tc>
        <w:tc>
          <w:tcPr>
            <w:tcW w:w="1134" w:type="dxa"/>
          </w:tcPr>
          <w:p w:rsidR="00A132EB" w:rsidRPr="008B30B7" w:rsidRDefault="00A132EB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132EB" w:rsidRPr="008B30B7" w:rsidRDefault="00A132EB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32EB" w:rsidRPr="008B30B7" w:rsidTr="00056F84">
        <w:tc>
          <w:tcPr>
            <w:tcW w:w="3606" w:type="dxa"/>
            <w:vMerge/>
          </w:tcPr>
          <w:p w:rsidR="00A132EB" w:rsidRPr="008B30B7" w:rsidRDefault="00A132EB" w:rsidP="00056F84"/>
        </w:tc>
        <w:tc>
          <w:tcPr>
            <w:tcW w:w="2835" w:type="dxa"/>
            <w:vMerge/>
          </w:tcPr>
          <w:p w:rsidR="00A132EB" w:rsidRPr="008B30B7" w:rsidRDefault="00A132EB" w:rsidP="00056F84"/>
        </w:tc>
        <w:tc>
          <w:tcPr>
            <w:tcW w:w="1276" w:type="dxa"/>
            <w:vAlign w:val="center"/>
          </w:tcPr>
          <w:p w:rsidR="00A132EB" w:rsidRPr="008B30B7" w:rsidRDefault="00A132EB" w:rsidP="00056F84">
            <w:pPr>
              <w:pStyle w:val="ConsPlusNormal"/>
              <w:jc w:val="center"/>
              <w:rPr>
                <w:sz w:val="24"/>
                <w:szCs w:val="24"/>
              </w:rPr>
            </w:pPr>
            <w:r w:rsidRPr="008B30B7">
              <w:rPr>
                <w:sz w:val="24"/>
                <w:szCs w:val="24"/>
              </w:rPr>
              <w:t>2023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132EB" w:rsidRPr="008B30B7" w:rsidRDefault="00A132EB" w:rsidP="00A132EB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30B7">
              <w:rPr>
                <w:rFonts w:ascii="Times New Roman" w:hAnsi="Times New Roman"/>
                <w:sz w:val="24"/>
                <w:szCs w:val="24"/>
              </w:rPr>
              <w:t>280 731,6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132EB" w:rsidRPr="008B30B7" w:rsidRDefault="00A132EB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132EB" w:rsidRPr="008B30B7" w:rsidRDefault="00A132EB" w:rsidP="00A132EB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30B7">
              <w:rPr>
                <w:rFonts w:ascii="Times New Roman" w:hAnsi="Times New Roman"/>
                <w:sz w:val="24"/>
                <w:szCs w:val="24"/>
              </w:rPr>
              <w:t>280 731,6</w:t>
            </w:r>
          </w:p>
        </w:tc>
        <w:tc>
          <w:tcPr>
            <w:tcW w:w="1134" w:type="dxa"/>
          </w:tcPr>
          <w:p w:rsidR="00A132EB" w:rsidRPr="008B30B7" w:rsidRDefault="00A132EB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132EB" w:rsidRPr="008B30B7" w:rsidRDefault="00A132EB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32EB" w:rsidRPr="008B30B7" w:rsidTr="002677C2">
        <w:tc>
          <w:tcPr>
            <w:tcW w:w="3606" w:type="dxa"/>
            <w:vMerge/>
          </w:tcPr>
          <w:p w:rsidR="00A132EB" w:rsidRPr="008B30B7" w:rsidRDefault="00A132EB" w:rsidP="00056F84"/>
        </w:tc>
        <w:tc>
          <w:tcPr>
            <w:tcW w:w="2835" w:type="dxa"/>
            <w:vMerge/>
          </w:tcPr>
          <w:p w:rsidR="00A132EB" w:rsidRPr="008B30B7" w:rsidRDefault="00A132EB" w:rsidP="00056F84"/>
        </w:tc>
        <w:tc>
          <w:tcPr>
            <w:tcW w:w="1276" w:type="dxa"/>
          </w:tcPr>
          <w:p w:rsidR="00A132EB" w:rsidRPr="008B30B7" w:rsidRDefault="00A132EB" w:rsidP="00056F84">
            <w:pPr>
              <w:pStyle w:val="ConsPlusNormal"/>
              <w:jc w:val="center"/>
              <w:rPr>
                <w:sz w:val="24"/>
                <w:szCs w:val="24"/>
              </w:rPr>
            </w:pPr>
            <w:r w:rsidRPr="008B30B7">
              <w:rPr>
                <w:sz w:val="24"/>
                <w:szCs w:val="24"/>
              </w:rPr>
              <w:t>2024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132EB" w:rsidRPr="008B30B7" w:rsidRDefault="00A132EB" w:rsidP="00A132EB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30B7">
              <w:rPr>
                <w:rFonts w:ascii="Times New Roman" w:hAnsi="Times New Roman"/>
                <w:sz w:val="24"/>
                <w:szCs w:val="24"/>
              </w:rPr>
              <w:t>280 731,6</w:t>
            </w:r>
          </w:p>
        </w:tc>
        <w:tc>
          <w:tcPr>
            <w:tcW w:w="1417" w:type="dxa"/>
            <w:shd w:val="clear" w:color="auto" w:fill="auto"/>
          </w:tcPr>
          <w:p w:rsidR="00A132EB" w:rsidRPr="008B30B7" w:rsidRDefault="00A132EB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132EB" w:rsidRPr="008B30B7" w:rsidRDefault="00A132EB" w:rsidP="00A132EB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30B7">
              <w:rPr>
                <w:rFonts w:ascii="Times New Roman" w:hAnsi="Times New Roman"/>
                <w:sz w:val="24"/>
                <w:szCs w:val="24"/>
              </w:rPr>
              <w:t>280 731,6</w:t>
            </w:r>
          </w:p>
        </w:tc>
        <w:tc>
          <w:tcPr>
            <w:tcW w:w="1134" w:type="dxa"/>
          </w:tcPr>
          <w:p w:rsidR="00A132EB" w:rsidRPr="008B30B7" w:rsidRDefault="00A132EB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132EB" w:rsidRPr="008B30B7" w:rsidRDefault="00A132EB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56F84" w:rsidRPr="008B30B7" w:rsidTr="00056F84">
        <w:tc>
          <w:tcPr>
            <w:tcW w:w="3606" w:type="dxa"/>
            <w:vAlign w:val="bottom"/>
          </w:tcPr>
          <w:p w:rsidR="00056F84" w:rsidRPr="008B30B7" w:rsidRDefault="00056F84" w:rsidP="00056F84">
            <w:pPr>
              <w:pStyle w:val="ConsPlusNormal"/>
              <w:rPr>
                <w:sz w:val="24"/>
                <w:szCs w:val="24"/>
              </w:rPr>
            </w:pPr>
            <w:r w:rsidRPr="008B30B7">
              <w:rPr>
                <w:sz w:val="24"/>
                <w:szCs w:val="24"/>
              </w:rPr>
              <w:t>Итого</w:t>
            </w:r>
          </w:p>
        </w:tc>
        <w:tc>
          <w:tcPr>
            <w:tcW w:w="2835" w:type="dxa"/>
          </w:tcPr>
          <w:p w:rsidR="00056F84" w:rsidRPr="008B30B7" w:rsidRDefault="00056F84" w:rsidP="00056F8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56F84" w:rsidRPr="008B30B7" w:rsidRDefault="00056F84" w:rsidP="00056F84">
            <w:pPr>
              <w:pStyle w:val="ConsPlusNormal"/>
              <w:jc w:val="center"/>
              <w:rPr>
                <w:sz w:val="24"/>
                <w:szCs w:val="24"/>
              </w:rPr>
            </w:pPr>
            <w:r w:rsidRPr="008B30B7">
              <w:rPr>
                <w:sz w:val="24"/>
                <w:szCs w:val="24"/>
              </w:rPr>
              <w:t>2019-2024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56F84" w:rsidRPr="008B30B7" w:rsidRDefault="00A76A7D" w:rsidP="00A132EB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30B7">
              <w:rPr>
                <w:rFonts w:ascii="Times New Roman" w:hAnsi="Times New Roman"/>
                <w:sz w:val="24"/>
                <w:szCs w:val="24"/>
              </w:rPr>
              <w:t>1 8</w:t>
            </w:r>
            <w:r w:rsidR="00A132EB" w:rsidRPr="008B30B7">
              <w:rPr>
                <w:rFonts w:ascii="Times New Roman" w:hAnsi="Times New Roman"/>
                <w:sz w:val="24"/>
                <w:szCs w:val="24"/>
              </w:rPr>
              <w:t>28</w:t>
            </w:r>
            <w:r w:rsidRPr="008B30B7">
              <w:rPr>
                <w:rFonts w:ascii="Times New Roman" w:hAnsi="Times New Roman"/>
                <w:sz w:val="24"/>
                <w:szCs w:val="24"/>
              </w:rPr>
              <w:t> </w:t>
            </w:r>
            <w:r w:rsidR="00A132EB" w:rsidRPr="008B30B7">
              <w:rPr>
                <w:rFonts w:ascii="Times New Roman" w:hAnsi="Times New Roman"/>
                <w:sz w:val="24"/>
                <w:szCs w:val="24"/>
              </w:rPr>
              <w:t>699,3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56F84" w:rsidRPr="008B30B7" w:rsidRDefault="00056F84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30B7">
              <w:rPr>
                <w:rFonts w:ascii="Times New Roman" w:hAnsi="Times New Roman"/>
                <w:sz w:val="24"/>
                <w:szCs w:val="24"/>
              </w:rPr>
              <w:t>8 403,0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56F84" w:rsidRPr="008B30B7" w:rsidRDefault="00A76A7D" w:rsidP="00A132EB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30B7">
              <w:rPr>
                <w:rFonts w:ascii="Times New Roman" w:hAnsi="Times New Roman"/>
                <w:sz w:val="24"/>
                <w:szCs w:val="24"/>
              </w:rPr>
              <w:t>1 </w:t>
            </w:r>
            <w:r w:rsidR="00A132EB" w:rsidRPr="008B30B7">
              <w:rPr>
                <w:rFonts w:ascii="Times New Roman" w:hAnsi="Times New Roman"/>
                <w:sz w:val="24"/>
                <w:szCs w:val="24"/>
              </w:rPr>
              <w:t>820</w:t>
            </w:r>
            <w:r w:rsidRPr="008B30B7">
              <w:rPr>
                <w:rFonts w:ascii="Times New Roman" w:hAnsi="Times New Roman"/>
                <w:sz w:val="24"/>
                <w:szCs w:val="24"/>
              </w:rPr>
              <w:t> </w:t>
            </w:r>
            <w:r w:rsidR="00A132EB" w:rsidRPr="008B30B7">
              <w:rPr>
                <w:rFonts w:ascii="Times New Roman" w:hAnsi="Times New Roman"/>
                <w:sz w:val="24"/>
                <w:szCs w:val="24"/>
              </w:rPr>
              <w:t>296</w:t>
            </w:r>
            <w:r w:rsidRPr="008B30B7">
              <w:rPr>
                <w:rFonts w:ascii="Times New Roman" w:hAnsi="Times New Roman"/>
                <w:sz w:val="24"/>
                <w:szCs w:val="24"/>
              </w:rPr>
              <w:t>,</w:t>
            </w:r>
            <w:r w:rsidR="00A132EB" w:rsidRPr="008B30B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056F84" w:rsidRPr="008B30B7" w:rsidRDefault="00056F84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:rsidR="00056F84" w:rsidRPr="008B30B7" w:rsidRDefault="00056F84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72A3F" w:rsidRPr="008B30B7" w:rsidTr="00D72A3F">
        <w:tc>
          <w:tcPr>
            <w:tcW w:w="3606" w:type="dxa"/>
            <w:vMerge w:val="restart"/>
          </w:tcPr>
          <w:p w:rsidR="00D72A3F" w:rsidRPr="008B30B7" w:rsidRDefault="00D72A3F" w:rsidP="00D72A3F">
            <w:pPr>
              <w:rPr>
                <w:rFonts w:ascii="Times New Roman" w:eastAsiaTheme="minorHAnsi" w:hAnsi="Times New Roman"/>
                <w:lang w:val="ru-RU"/>
              </w:rPr>
            </w:pPr>
            <w:r w:rsidRPr="008B30B7">
              <w:rPr>
                <w:rFonts w:ascii="Times New Roman" w:hAnsi="Times New Roman"/>
                <w:lang w:val="ru-RU"/>
              </w:rPr>
              <w:t>Основное мероприятие «Внедрение процессного подхода к управлению в Администрации Ленинградской области»</w:t>
            </w:r>
          </w:p>
        </w:tc>
        <w:tc>
          <w:tcPr>
            <w:tcW w:w="2835" w:type="dxa"/>
            <w:vMerge w:val="restart"/>
          </w:tcPr>
          <w:p w:rsidR="00D72A3F" w:rsidRPr="008B30B7" w:rsidRDefault="00D72A3F" w:rsidP="00D72A3F">
            <w:pPr>
              <w:rPr>
                <w:rFonts w:ascii="Times New Roman" w:eastAsiaTheme="minorHAnsi" w:hAnsi="Times New Roman"/>
                <w:lang w:val="ru-RU"/>
              </w:rPr>
            </w:pPr>
            <w:r w:rsidRPr="008B30B7">
              <w:rPr>
                <w:rFonts w:ascii="Times New Roman" w:eastAsiaTheme="minorHAnsi" w:hAnsi="Times New Roman"/>
                <w:lang w:val="ru-RU"/>
              </w:rPr>
              <w:t>Комитет экономического развития и инвестиционной деятельности Ленинградской области</w:t>
            </w:r>
          </w:p>
        </w:tc>
        <w:tc>
          <w:tcPr>
            <w:tcW w:w="1276" w:type="dxa"/>
            <w:vAlign w:val="center"/>
          </w:tcPr>
          <w:p w:rsidR="00D72A3F" w:rsidRPr="008B30B7" w:rsidRDefault="00D72A3F" w:rsidP="00D72A3F">
            <w:pPr>
              <w:jc w:val="center"/>
              <w:rPr>
                <w:rFonts w:ascii="Times New Roman" w:eastAsiaTheme="minorHAnsi" w:hAnsi="Times New Roman"/>
              </w:rPr>
            </w:pPr>
            <w:r w:rsidRPr="008B30B7">
              <w:rPr>
                <w:rFonts w:ascii="Times New Roman" w:eastAsiaTheme="minorHAnsi" w:hAnsi="Times New Roman"/>
              </w:rPr>
              <w:t>2019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72A3F" w:rsidRPr="008B30B7" w:rsidRDefault="00D72A3F" w:rsidP="00D72A3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30B7">
              <w:rPr>
                <w:rFonts w:ascii="Times New Roman" w:hAnsi="Times New Roman" w:cs="Times New Roman"/>
                <w:sz w:val="24"/>
                <w:szCs w:val="24"/>
              </w:rPr>
              <w:t>1 840,0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72A3F" w:rsidRPr="008B30B7" w:rsidRDefault="00D72A3F" w:rsidP="00D72A3F">
            <w:pPr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D72A3F" w:rsidRPr="008B30B7" w:rsidRDefault="00D72A3F" w:rsidP="00D72A3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30B7">
              <w:rPr>
                <w:rFonts w:ascii="Times New Roman" w:hAnsi="Times New Roman" w:cs="Times New Roman"/>
                <w:sz w:val="24"/>
                <w:szCs w:val="24"/>
              </w:rPr>
              <w:t>1 840,0</w:t>
            </w:r>
          </w:p>
        </w:tc>
        <w:tc>
          <w:tcPr>
            <w:tcW w:w="1134" w:type="dxa"/>
          </w:tcPr>
          <w:p w:rsidR="00D72A3F" w:rsidRPr="008B30B7" w:rsidRDefault="00D72A3F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:rsidR="00D72A3F" w:rsidRPr="008B30B7" w:rsidRDefault="00D72A3F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72A3F" w:rsidRPr="008B30B7" w:rsidTr="00056F84">
        <w:tc>
          <w:tcPr>
            <w:tcW w:w="3606" w:type="dxa"/>
            <w:vMerge/>
            <w:vAlign w:val="bottom"/>
          </w:tcPr>
          <w:p w:rsidR="00D72A3F" w:rsidRPr="008B30B7" w:rsidRDefault="00D72A3F" w:rsidP="00056F8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D72A3F" w:rsidRPr="008B30B7" w:rsidRDefault="00D72A3F" w:rsidP="00056F8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D72A3F" w:rsidRPr="008B30B7" w:rsidRDefault="00D72A3F" w:rsidP="00D72A3F">
            <w:pPr>
              <w:jc w:val="center"/>
              <w:rPr>
                <w:rFonts w:ascii="Times New Roman" w:eastAsia="Calibri" w:hAnsi="Times New Roman"/>
              </w:rPr>
            </w:pPr>
            <w:r w:rsidRPr="008B30B7">
              <w:rPr>
                <w:rFonts w:ascii="Times New Roman" w:eastAsiaTheme="minorHAnsi" w:hAnsi="Times New Roman"/>
              </w:rPr>
              <w:t>2020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72A3F" w:rsidRPr="008B30B7" w:rsidRDefault="00D72A3F" w:rsidP="00D72A3F">
            <w:pPr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D72A3F" w:rsidRPr="008B30B7" w:rsidRDefault="00D72A3F" w:rsidP="00D72A3F">
            <w:pPr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D72A3F" w:rsidRPr="008B30B7" w:rsidRDefault="00D72A3F" w:rsidP="00D72A3F">
            <w:pPr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1134" w:type="dxa"/>
          </w:tcPr>
          <w:p w:rsidR="00D72A3F" w:rsidRPr="008B30B7" w:rsidRDefault="00D72A3F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:rsidR="00D72A3F" w:rsidRPr="008B30B7" w:rsidRDefault="00D72A3F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72A3F" w:rsidRPr="008B30B7" w:rsidTr="00056F84">
        <w:tc>
          <w:tcPr>
            <w:tcW w:w="3606" w:type="dxa"/>
            <w:vMerge/>
            <w:vAlign w:val="bottom"/>
          </w:tcPr>
          <w:p w:rsidR="00D72A3F" w:rsidRPr="008B30B7" w:rsidRDefault="00D72A3F" w:rsidP="00056F8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D72A3F" w:rsidRPr="008B30B7" w:rsidRDefault="00D72A3F" w:rsidP="00056F8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D72A3F" w:rsidRPr="008B30B7" w:rsidRDefault="00D72A3F" w:rsidP="00D72A3F">
            <w:pPr>
              <w:jc w:val="center"/>
              <w:rPr>
                <w:rFonts w:ascii="Times New Roman" w:eastAsia="Calibri" w:hAnsi="Times New Roman"/>
              </w:rPr>
            </w:pPr>
            <w:r w:rsidRPr="008B30B7">
              <w:rPr>
                <w:rFonts w:ascii="Times New Roman" w:eastAsiaTheme="minorHAnsi" w:hAnsi="Times New Roman"/>
              </w:rPr>
              <w:t>2021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72A3F" w:rsidRPr="008B30B7" w:rsidRDefault="00D72A3F" w:rsidP="00D72A3F">
            <w:pPr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D72A3F" w:rsidRPr="008B30B7" w:rsidRDefault="00D72A3F" w:rsidP="00D72A3F">
            <w:pPr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D72A3F" w:rsidRPr="008B30B7" w:rsidRDefault="00D72A3F" w:rsidP="00D72A3F">
            <w:pPr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1134" w:type="dxa"/>
          </w:tcPr>
          <w:p w:rsidR="00D72A3F" w:rsidRPr="008B30B7" w:rsidRDefault="00D72A3F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:rsidR="00D72A3F" w:rsidRPr="008B30B7" w:rsidRDefault="00D72A3F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72A3F" w:rsidRPr="008B30B7" w:rsidTr="00056F84">
        <w:tc>
          <w:tcPr>
            <w:tcW w:w="3606" w:type="dxa"/>
            <w:vMerge/>
            <w:vAlign w:val="bottom"/>
          </w:tcPr>
          <w:p w:rsidR="00D72A3F" w:rsidRPr="008B30B7" w:rsidRDefault="00D72A3F" w:rsidP="00056F8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D72A3F" w:rsidRPr="008B30B7" w:rsidRDefault="00D72A3F" w:rsidP="00056F8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D72A3F" w:rsidRPr="008B30B7" w:rsidRDefault="00D72A3F" w:rsidP="00D72A3F">
            <w:pPr>
              <w:jc w:val="center"/>
              <w:rPr>
                <w:rFonts w:ascii="Times New Roman" w:eastAsia="Calibri" w:hAnsi="Times New Roman"/>
              </w:rPr>
            </w:pPr>
            <w:r w:rsidRPr="008B30B7">
              <w:rPr>
                <w:rFonts w:ascii="Times New Roman" w:eastAsiaTheme="minorHAnsi" w:hAnsi="Times New Roman"/>
              </w:rPr>
              <w:t>2022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72A3F" w:rsidRPr="008B30B7" w:rsidRDefault="00D72A3F" w:rsidP="00D72A3F">
            <w:pPr>
              <w:jc w:val="center"/>
              <w:rPr>
                <w:rFonts w:ascii="Times New Roman" w:eastAsia="Calibri" w:hAnsi="Times New Roman"/>
                <w:lang w:val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D72A3F" w:rsidRPr="008B30B7" w:rsidRDefault="00D72A3F" w:rsidP="00D72A3F">
            <w:pPr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D72A3F" w:rsidRPr="008B30B7" w:rsidRDefault="00D72A3F" w:rsidP="00D72A3F">
            <w:pPr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1134" w:type="dxa"/>
          </w:tcPr>
          <w:p w:rsidR="00D72A3F" w:rsidRPr="008B30B7" w:rsidRDefault="00D72A3F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:rsidR="00D72A3F" w:rsidRPr="008B30B7" w:rsidRDefault="00D72A3F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72A3F" w:rsidRPr="008B30B7" w:rsidTr="00056F84">
        <w:tc>
          <w:tcPr>
            <w:tcW w:w="3606" w:type="dxa"/>
            <w:vMerge/>
            <w:vAlign w:val="bottom"/>
          </w:tcPr>
          <w:p w:rsidR="00D72A3F" w:rsidRPr="008B30B7" w:rsidRDefault="00D72A3F" w:rsidP="00056F8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D72A3F" w:rsidRPr="008B30B7" w:rsidRDefault="00D72A3F" w:rsidP="00056F8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D72A3F" w:rsidRPr="008B30B7" w:rsidRDefault="00D72A3F" w:rsidP="00D72A3F">
            <w:pPr>
              <w:jc w:val="center"/>
              <w:rPr>
                <w:rFonts w:ascii="Times New Roman" w:eastAsia="Calibri" w:hAnsi="Times New Roman"/>
              </w:rPr>
            </w:pPr>
            <w:r w:rsidRPr="008B30B7">
              <w:rPr>
                <w:rFonts w:ascii="Times New Roman" w:eastAsiaTheme="minorHAnsi" w:hAnsi="Times New Roman"/>
              </w:rPr>
              <w:t>2023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72A3F" w:rsidRPr="008B30B7" w:rsidRDefault="00D72A3F" w:rsidP="00D72A3F">
            <w:pPr>
              <w:jc w:val="center"/>
              <w:rPr>
                <w:rFonts w:ascii="Times New Roman" w:eastAsia="Calibri" w:hAnsi="Times New Roman"/>
                <w:lang w:val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D72A3F" w:rsidRPr="008B30B7" w:rsidRDefault="00D72A3F" w:rsidP="00D72A3F">
            <w:pPr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D72A3F" w:rsidRPr="008B30B7" w:rsidRDefault="00D72A3F" w:rsidP="00D72A3F">
            <w:pPr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1134" w:type="dxa"/>
          </w:tcPr>
          <w:p w:rsidR="00D72A3F" w:rsidRPr="008B30B7" w:rsidRDefault="00D72A3F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:rsidR="00D72A3F" w:rsidRPr="008B30B7" w:rsidRDefault="00D72A3F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72A3F" w:rsidRPr="008B30B7" w:rsidTr="00056F84">
        <w:tc>
          <w:tcPr>
            <w:tcW w:w="3606" w:type="dxa"/>
            <w:vMerge/>
            <w:vAlign w:val="bottom"/>
          </w:tcPr>
          <w:p w:rsidR="00D72A3F" w:rsidRPr="008B30B7" w:rsidRDefault="00D72A3F" w:rsidP="00056F8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D72A3F" w:rsidRPr="008B30B7" w:rsidRDefault="00D72A3F" w:rsidP="00056F8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D72A3F" w:rsidRPr="008B30B7" w:rsidRDefault="00D72A3F" w:rsidP="00D72A3F">
            <w:pPr>
              <w:jc w:val="center"/>
              <w:rPr>
                <w:rFonts w:ascii="Times New Roman" w:eastAsia="Calibri" w:hAnsi="Times New Roman"/>
              </w:rPr>
            </w:pPr>
            <w:r w:rsidRPr="008B30B7">
              <w:rPr>
                <w:rFonts w:ascii="Times New Roman" w:eastAsiaTheme="minorHAnsi" w:hAnsi="Times New Roman"/>
              </w:rPr>
              <w:t>2024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72A3F" w:rsidRPr="008B30B7" w:rsidRDefault="00D72A3F" w:rsidP="00D72A3F">
            <w:pPr>
              <w:jc w:val="center"/>
              <w:rPr>
                <w:rFonts w:ascii="Times New Roman" w:eastAsia="Calibri" w:hAnsi="Times New Roman"/>
                <w:lang w:val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D72A3F" w:rsidRPr="008B30B7" w:rsidRDefault="00D72A3F" w:rsidP="00D72A3F">
            <w:pPr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D72A3F" w:rsidRPr="008B30B7" w:rsidRDefault="00D72A3F" w:rsidP="00D72A3F">
            <w:pPr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1134" w:type="dxa"/>
          </w:tcPr>
          <w:p w:rsidR="00D72A3F" w:rsidRPr="008B30B7" w:rsidRDefault="00D72A3F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:rsidR="00D72A3F" w:rsidRPr="008B30B7" w:rsidRDefault="00D72A3F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5BCF" w:rsidRPr="008B30B7" w:rsidTr="00056F84">
        <w:tc>
          <w:tcPr>
            <w:tcW w:w="3606" w:type="dxa"/>
            <w:vAlign w:val="bottom"/>
          </w:tcPr>
          <w:p w:rsidR="00345BCF" w:rsidRPr="008B30B7" w:rsidRDefault="00345BCF" w:rsidP="00056F84">
            <w:pPr>
              <w:pStyle w:val="ConsPlusNormal"/>
              <w:rPr>
                <w:sz w:val="24"/>
                <w:szCs w:val="24"/>
              </w:rPr>
            </w:pPr>
            <w:r w:rsidRPr="008B30B7">
              <w:rPr>
                <w:sz w:val="24"/>
                <w:szCs w:val="24"/>
              </w:rPr>
              <w:t>Итого</w:t>
            </w:r>
          </w:p>
        </w:tc>
        <w:tc>
          <w:tcPr>
            <w:tcW w:w="2835" w:type="dxa"/>
          </w:tcPr>
          <w:p w:rsidR="00345BCF" w:rsidRPr="008B30B7" w:rsidRDefault="00345BCF" w:rsidP="00056F8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345BCF" w:rsidRPr="008B30B7" w:rsidRDefault="00345BCF" w:rsidP="00D72A3F">
            <w:pPr>
              <w:jc w:val="center"/>
              <w:rPr>
                <w:rFonts w:ascii="Times New Roman" w:eastAsiaTheme="minorHAnsi" w:hAnsi="Times New Roman"/>
              </w:rPr>
            </w:pPr>
            <w:r w:rsidRPr="008B30B7">
              <w:rPr>
                <w:rFonts w:ascii="Times New Roman" w:eastAsiaTheme="minorHAnsi" w:hAnsi="Times New Roman"/>
              </w:rPr>
              <w:t>2019-2024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45BCF" w:rsidRPr="008B30B7" w:rsidRDefault="00345BCF" w:rsidP="00D72A3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30B7">
              <w:rPr>
                <w:rFonts w:ascii="Times New Roman" w:hAnsi="Times New Roman" w:cs="Times New Roman"/>
                <w:sz w:val="24"/>
                <w:szCs w:val="24"/>
              </w:rPr>
              <w:t>1 840,0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45BCF" w:rsidRPr="008B30B7" w:rsidRDefault="00345BCF" w:rsidP="00D72A3F">
            <w:pPr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345BCF" w:rsidRPr="008B30B7" w:rsidRDefault="00345BCF" w:rsidP="00345BC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30B7">
              <w:rPr>
                <w:rFonts w:ascii="Times New Roman" w:hAnsi="Times New Roman" w:cs="Times New Roman"/>
                <w:sz w:val="24"/>
                <w:szCs w:val="24"/>
              </w:rPr>
              <w:t>1 840,0</w:t>
            </w:r>
          </w:p>
        </w:tc>
        <w:tc>
          <w:tcPr>
            <w:tcW w:w="1134" w:type="dxa"/>
          </w:tcPr>
          <w:p w:rsidR="00345BCF" w:rsidRPr="008B30B7" w:rsidRDefault="00345BCF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:rsidR="00345BCF" w:rsidRPr="008B30B7" w:rsidRDefault="00345BCF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72A3F" w:rsidRPr="008B30B7" w:rsidTr="00E247A4">
        <w:tc>
          <w:tcPr>
            <w:tcW w:w="3606" w:type="dxa"/>
            <w:vMerge w:val="restart"/>
          </w:tcPr>
          <w:p w:rsidR="00D72A3F" w:rsidRPr="008B30B7" w:rsidRDefault="00D72A3F" w:rsidP="00E247A4">
            <w:pPr>
              <w:pStyle w:val="ConsPlusNormal"/>
              <w:rPr>
                <w:sz w:val="24"/>
                <w:szCs w:val="24"/>
              </w:rPr>
            </w:pPr>
            <w:r w:rsidRPr="008B30B7">
              <w:rPr>
                <w:sz w:val="24"/>
                <w:szCs w:val="24"/>
              </w:rPr>
              <w:t>Отраслевой проект «Умные города Ленинградской области»</w:t>
            </w:r>
          </w:p>
        </w:tc>
        <w:tc>
          <w:tcPr>
            <w:tcW w:w="2835" w:type="dxa"/>
            <w:vMerge w:val="restart"/>
          </w:tcPr>
          <w:p w:rsidR="00D72A3F" w:rsidRPr="008B30B7" w:rsidRDefault="00D72A3F" w:rsidP="00056F84">
            <w:pPr>
              <w:pStyle w:val="ConsPlusNormal"/>
              <w:rPr>
                <w:sz w:val="24"/>
                <w:szCs w:val="24"/>
              </w:rPr>
            </w:pPr>
            <w:r w:rsidRPr="008B30B7">
              <w:rPr>
                <w:sz w:val="24"/>
                <w:szCs w:val="24"/>
              </w:rPr>
              <w:t>Комитет экономического развития и инвестиционной деятельности Ленинградской области</w:t>
            </w:r>
          </w:p>
        </w:tc>
        <w:tc>
          <w:tcPr>
            <w:tcW w:w="1276" w:type="dxa"/>
            <w:vAlign w:val="center"/>
          </w:tcPr>
          <w:p w:rsidR="00D72A3F" w:rsidRPr="008B30B7" w:rsidRDefault="00D72A3F" w:rsidP="00056F84">
            <w:pPr>
              <w:pStyle w:val="ConsPlusNormal"/>
              <w:jc w:val="center"/>
              <w:rPr>
                <w:sz w:val="24"/>
                <w:szCs w:val="24"/>
              </w:rPr>
            </w:pPr>
            <w:r w:rsidRPr="008B30B7">
              <w:rPr>
                <w:sz w:val="24"/>
                <w:szCs w:val="24"/>
              </w:rPr>
              <w:t>2019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72A3F" w:rsidRPr="008B30B7" w:rsidRDefault="00D72A3F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30B7">
              <w:rPr>
                <w:rFonts w:ascii="Times New Roman" w:hAnsi="Times New Roman"/>
                <w:color w:val="000000"/>
                <w:sz w:val="24"/>
                <w:szCs w:val="24"/>
              </w:rPr>
              <w:t>5 250,0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72A3F" w:rsidRPr="008B30B7" w:rsidRDefault="00D72A3F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D72A3F" w:rsidRPr="008B30B7" w:rsidRDefault="00D72A3F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30B7">
              <w:rPr>
                <w:rFonts w:ascii="Times New Roman" w:hAnsi="Times New Roman"/>
                <w:color w:val="000000"/>
                <w:sz w:val="24"/>
                <w:szCs w:val="24"/>
              </w:rPr>
              <w:t>5 250,0</w:t>
            </w:r>
          </w:p>
        </w:tc>
        <w:tc>
          <w:tcPr>
            <w:tcW w:w="1134" w:type="dxa"/>
          </w:tcPr>
          <w:p w:rsidR="00D72A3F" w:rsidRPr="008B30B7" w:rsidRDefault="00D72A3F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:rsidR="00D72A3F" w:rsidRPr="008B30B7" w:rsidRDefault="00D72A3F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72A3F" w:rsidRPr="008B30B7" w:rsidTr="00056F84">
        <w:tc>
          <w:tcPr>
            <w:tcW w:w="3606" w:type="dxa"/>
            <w:vMerge/>
            <w:vAlign w:val="bottom"/>
          </w:tcPr>
          <w:p w:rsidR="00D72A3F" w:rsidRPr="008B30B7" w:rsidRDefault="00D72A3F" w:rsidP="00056F8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D72A3F" w:rsidRPr="008B30B7" w:rsidRDefault="00D72A3F" w:rsidP="00056F8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D72A3F" w:rsidRPr="008B30B7" w:rsidRDefault="00D72A3F" w:rsidP="00056F84">
            <w:pPr>
              <w:pStyle w:val="ConsPlusNormal"/>
              <w:jc w:val="center"/>
              <w:rPr>
                <w:sz w:val="24"/>
                <w:szCs w:val="24"/>
              </w:rPr>
            </w:pPr>
            <w:r w:rsidRPr="008B30B7">
              <w:rPr>
                <w:sz w:val="24"/>
                <w:szCs w:val="24"/>
              </w:rPr>
              <w:t>2020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72A3F" w:rsidRPr="008B30B7" w:rsidRDefault="00D72A3F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D72A3F" w:rsidRPr="008B30B7" w:rsidRDefault="00D72A3F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D72A3F" w:rsidRPr="008B30B7" w:rsidRDefault="00D72A3F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72A3F" w:rsidRPr="008B30B7" w:rsidRDefault="00D72A3F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:rsidR="00D72A3F" w:rsidRPr="008B30B7" w:rsidRDefault="00D72A3F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72A3F" w:rsidRPr="008B30B7" w:rsidTr="00056F84">
        <w:tc>
          <w:tcPr>
            <w:tcW w:w="3606" w:type="dxa"/>
            <w:vMerge/>
            <w:vAlign w:val="bottom"/>
          </w:tcPr>
          <w:p w:rsidR="00D72A3F" w:rsidRPr="008B30B7" w:rsidRDefault="00D72A3F" w:rsidP="00056F8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D72A3F" w:rsidRPr="008B30B7" w:rsidRDefault="00D72A3F" w:rsidP="00056F8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D72A3F" w:rsidRPr="008B30B7" w:rsidRDefault="00D72A3F" w:rsidP="00056F84">
            <w:pPr>
              <w:pStyle w:val="ConsPlusNormal"/>
              <w:jc w:val="center"/>
              <w:rPr>
                <w:sz w:val="24"/>
                <w:szCs w:val="24"/>
              </w:rPr>
            </w:pPr>
            <w:r w:rsidRPr="008B30B7">
              <w:rPr>
                <w:sz w:val="24"/>
                <w:szCs w:val="24"/>
              </w:rPr>
              <w:t>2021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72A3F" w:rsidRPr="008B30B7" w:rsidRDefault="00D72A3F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D72A3F" w:rsidRPr="008B30B7" w:rsidRDefault="00D72A3F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D72A3F" w:rsidRPr="008B30B7" w:rsidRDefault="00D72A3F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72A3F" w:rsidRPr="008B30B7" w:rsidRDefault="00D72A3F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:rsidR="00D72A3F" w:rsidRPr="008B30B7" w:rsidRDefault="00D72A3F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72A3F" w:rsidRPr="008B30B7" w:rsidTr="00056F84">
        <w:tc>
          <w:tcPr>
            <w:tcW w:w="3606" w:type="dxa"/>
            <w:vMerge/>
            <w:vAlign w:val="bottom"/>
          </w:tcPr>
          <w:p w:rsidR="00D72A3F" w:rsidRPr="008B30B7" w:rsidRDefault="00D72A3F" w:rsidP="00056F8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D72A3F" w:rsidRPr="008B30B7" w:rsidRDefault="00D72A3F" w:rsidP="00056F8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D72A3F" w:rsidRPr="008B30B7" w:rsidRDefault="00D72A3F" w:rsidP="00056F84">
            <w:pPr>
              <w:pStyle w:val="ConsPlusNormal"/>
              <w:jc w:val="center"/>
              <w:rPr>
                <w:sz w:val="24"/>
                <w:szCs w:val="24"/>
              </w:rPr>
            </w:pPr>
            <w:r w:rsidRPr="008B30B7">
              <w:rPr>
                <w:sz w:val="24"/>
                <w:szCs w:val="24"/>
              </w:rPr>
              <w:t>2022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72A3F" w:rsidRPr="008B30B7" w:rsidRDefault="00D72A3F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D72A3F" w:rsidRPr="008B30B7" w:rsidRDefault="00D72A3F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D72A3F" w:rsidRPr="008B30B7" w:rsidRDefault="00D72A3F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72A3F" w:rsidRPr="008B30B7" w:rsidRDefault="00D72A3F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:rsidR="00D72A3F" w:rsidRPr="008B30B7" w:rsidRDefault="00D72A3F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72A3F" w:rsidRPr="008B30B7" w:rsidTr="00056F84">
        <w:tc>
          <w:tcPr>
            <w:tcW w:w="3606" w:type="dxa"/>
            <w:vMerge/>
            <w:vAlign w:val="bottom"/>
          </w:tcPr>
          <w:p w:rsidR="00D72A3F" w:rsidRPr="008B30B7" w:rsidRDefault="00D72A3F" w:rsidP="00056F8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D72A3F" w:rsidRPr="008B30B7" w:rsidRDefault="00D72A3F" w:rsidP="00056F8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D72A3F" w:rsidRPr="008B30B7" w:rsidRDefault="00D72A3F" w:rsidP="00056F84">
            <w:pPr>
              <w:pStyle w:val="ConsPlusNormal"/>
              <w:jc w:val="center"/>
              <w:rPr>
                <w:sz w:val="24"/>
                <w:szCs w:val="24"/>
              </w:rPr>
            </w:pPr>
            <w:r w:rsidRPr="008B30B7">
              <w:rPr>
                <w:sz w:val="24"/>
                <w:szCs w:val="24"/>
              </w:rPr>
              <w:t>2023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72A3F" w:rsidRPr="008B30B7" w:rsidRDefault="00D72A3F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D72A3F" w:rsidRPr="008B30B7" w:rsidRDefault="00D72A3F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D72A3F" w:rsidRPr="008B30B7" w:rsidRDefault="00D72A3F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72A3F" w:rsidRPr="008B30B7" w:rsidRDefault="00D72A3F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:rsidR="00D72A3F" w:rsidRPr="008B30B7" w:rsidRDefault="00D72A3F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72A3F" w:rsidRPr="008B30B7" w:rsidTr="00056F84">
        <w:tc>
          <w:tcPr>
            <w:tcW w:w="3606" w:type="dxa"/>
            <w:vMerge/>
            <w:vAlign w:val="bottom"/>
          </w:tcPr>
          <w:p w:rsidR="00D72A3F" w:rsidRPr="008B30B7" w:rsidRDefault="00D72A3F" w:rsidP="00056F8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D72A3F" w:rsidRPr="008B30B7" w:rsidRDefault="00D72A3F" w:rsidP="00056F8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D72A3F" w:rsidRPr="008B30B7" w:rsidRDefault="00D72A3F" w:rsidP="00056F84">
            <w:pPr>
              <w:pStyle w:val="ConsPlusNormal"/>
              <w:jc w:val="center"/>
              <w:rPr>
                <w:sz w:val="24"/>
                <w:szCs w:val="24"/>
              </w:rPr>
            </w:pPr>
            <w:r w:rsidRPr="008B30B7">
              <w:rPr>
                <w:sz w:val="24"/>
                <w:szCs w:val="24"/>
              </w:rPr>
              <w:t>2024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72A3F" w:rsidRPr="008B30B7" w:rsidRDefault="00D72A3F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D72A3F" w:rsidRPr="008B30B7" w:rsidRDefault="00D72A3F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D72A3F" w:rsidRPr="008B30B7" w:rsidRDefault="00D72A3F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72A3F" w:rsidRPr="008B30B7" w:rsidRDefault="00D72A3F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:rsidR="00D72A3F" w:rsidRPr="008B30B7" w:rsidRDefault="00D72A3F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72A3F" w:rsidRPr="008B30B7" w:rsidTr="00056F84">
        <w:tc>
          <w:tcPr>
            <w:tcW w:w="3606" w:type="dxa"/>
            <w:vAlign w:val="bottom"/>
          </w:tcPr>
          <w:p w:rsidR="00D72A3F" w:rsidRPr="008B30B7" w:rsidRDefault="00D72A3F" w:rsidP="00056F84">
            <w:pPr>
              <w:pStyle w:val="ConsPlusNormal"/>
              <w:rPr>
                <w:sz w:val="24"/>
                <w:szCs w:val="24"/>
              </w:rPr>
            </w:pPr>
            <w:r w:rsidRPr="008B30B7">
              <w:rPr>
                <w:sz w:val="24"/>
                <w:szCs w:val="24"/>
              </w:rPr>
              <w:t>Итого</w:t>
            </w:r>
          </w:p>
        </w:tc>
        <w:tc>
          <w:tcPr>
            <w:tcW w:w="2835" w:type="dxa"/>
          </w:tcPr>
          <w:p w:rsidR="00D72A3F" w:rsidRPr="008B30B7" w:rsidRDefault="00D72A3F" w:rsidP="00056F8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D72A3F" w:rsidRPr="008B30B7" w:rsidRDefault="00D72A3F" w:rsidP="00056F84">
            <w:pPr>
              <w:pStyle w:val="ConsPlusNormal"/>
              <w:jc w:val="center"/>
              <w:rPr>
                <w:sz w:val="24"/>
                <w:szCs w:val="24"/>
              </w:rPr>
            </w:pPr>
            <w:r w:rsidRPr="008B30B7">
              <w:rPr>
                <w:sz w:val="24"/>
                <w:szCs w:val="24"/>
              </w:rPr>
              <w:t>2019-2024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72A3F" w:rsidRPr="008B30B7" w:rsidRDefault="00D72A3F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30B7">
              <w:rPr>
                <w:rFonts w:ascii="Times New Roman" w:hAnsi="Times New Roman"/>
                <w:color w:val="000000"/>
                <w:sz w:val="24"/>
                <w:szCs w:val="24"/>
              </w:rPr>
              <w:t>5 250,0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72A3F" w:rsidRPr="008B30B7" w:rsidRDefault="00D72A3F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D72A3F" w:rsidRPr="008B30B7" w:rsidRDefault="00D72A3F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30B7">
              <w:rPr>
                <w:rFonts w:ascii="Times New Roman" w:hAnsi="Times New Roman"/>
                <w:color w:val="000000"/>
                <w:sz w:val="24"/>
                <w:szCs w:val="24"/>
              </w:rPr>
              <w:t>5 250,0</w:t>
            </w:r>
          </w:p>
        </w:tc>
        <w:tc>
          <w:tcPr>
            <w:tcW w:w="1134" w:type="dxa"/>
          </w:tcPr>
          <w:p w:rsidR="00D72A3F" w:rsidRPr="008B30B7" w:rsidRDefault="00D72A3F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:rsidR="00D72A3F" w:rsidRPr="008B30B7" w:rsidRDefault="00D72A3F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76A7D" w:rsidRPr="008B30B7" w:rsidTr="00056F84">
        <w:trPr>
          <w:trHeight w:val="365"/>
        </w:trPr>
        <w:tc>
          <w:tcPr>
            <w:tcW w:w="3606" w:type="dxa"/>
            <w:vMerge w:val="restart"/>
          </w:tcPr>
          <w:p w:rsidR="00A76A7D" w:rsidRPr="008B30B7" w:rsidRDefault="00A76A7D" w:rsidP="00056F84">
            <w:pPr>
              <w:pStyle w:val="ConsPlusNormal"/>
              <w:outlineLvl w:val="2"/>
              <w:rPr>
                <w:sz w:val="24"/>
                <w:szCs w:val="24"/>
              </w:rPr>
            </w:pPr>
            <w:r w:rsidRPr="008B30B7">
              <w:rPr>
                <w:sz w:val="24"/>
                <w:szCs w:val="24"/>
              </w:rPr>
              <w:t>Подпрограмма 2 "Обеспечение функционирования и развития "электронного правительства" Ленинградской области"</w:t>
            </w:r>
          </w:p>
        </w:tc>
        <w:tc>
          <w:tcPr>
            <w:tcW w:w="2835" w:type="dxa"/>
            <w:vMerge w:val="restart"/>
          </w:tcPr>
          <w:p w:rsidR="00A76A7D" w:rsidRPr="008B30B7" w:rsidRDefault="00A76A7D" w:rsidP="00056F84">
            <w:pPr>
              <w:pStyle w:val="ConsPlusNormal"/>
              <w:rPr>
                <w:sz w:val="24"/>
                <w:szCs w:val="24"/>
              </w:rPr>
            </w:pPr>
            <w:r w:rsidRPr="008B30B7">
              <w:rPr>
                <w:sz w:val="24"/>
                <w:szCs w:val="24"/>
              </w:rPr>
              <w:t xml:space="preserve">Комитет </w:t>
            </w:r>
            <w:proofErr w:type="gramStart"/>
            <w:r w:rsidRPr="008B30B7">
              <w:rPr>
                <w:sz w:val="24"/>
                <w:szCs w:val="24"/>
              </w:rPr>
              <w:t>цифрового</w:t>
            </w:r>
            <w:proofErr w:type="gramEnd"/>
            <w:r w:rsidRPr="008B30B7">
              <w:rPr>
                <w:sz w:val="24"/>
                <w:szCs w:val="24"/>
              </w:rPr>
              <w:t xml:space="preserve"> развития Ленинградской области</w:t>
            </w:r>
          </w:p>
        </w:tc>
        <w:tc>
          <w:tcPr>
            <w:tcW w:w="1276" w:type="dxa"/>
          </w:tcPr>
          <w:p w:rsidR="00A76A7D" w:rsidRPr="008B30B7" w:rsidRDefault="00A76A7D" w:rsidP="00056F84">
            <w:pPr>
              <w:pStyle w:val="ConsPlusNormal"/>
              <w:jc w:val="center"/>
              <w:rPr>
                <w:sz w:val="24"/>
                <w:szCs w:val="24"/>
              </w:rPr>
            </w:pPr>
            <w:r w:rsidRPr="008B30B7">
              <w:rPr>
                <w:sz w:val="24"/>
                <w:szCs w:val="24"/>
              </w:rPr>
              <w:t>2019</w:t>
            </w:r>
          </w:p>
        </w:tc>
        <w:tc>
          <w:tcPr>
            <w:tcW w:w="1701" w:type="dxa"/>
            <w:shd w:val="clear" w:color="auto" w:fill="auto"/>
          </w:tcPr>
          <w:p w:rsidR="00A76A7D" w:rsidRPr="008B30B7" w:rsidRDefault="00A76A7D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30B7">
              <w:rPr>
                <w:rFonts w:ascii="Times New Roman" w:hAnsi="Times New Roman"/>
                <w:sz w:val="24"/>
                <w:szCs w:val="24"/>
              </w:rPr>
              <w:t>413 967,1</w:t>
            </w:r>
          </w:p>
        </w:tc>
        <w:tc>
          <w:tcPr>
            <w:tcW w:w="1417" w:type="dxa"/>
            <w:shd w:val="clear" w:color="auto" w:fill="auto"/>
          </w:tcPr>
          <w:p w:rsidR="00A76A7D" w:rsidRPr="008B30B7" w:rsidRDefault="00A76A7D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76A7D" w:rsidRPr="008B30B7" w:rsidRDefault="00A76A7D" w:rsidP="00A76A7D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30B7">
              <w:rPr>
                <w:rFonts w:ascii="Times New Roman" w:hAnsi="Times New Roman"/>
                <w:sz w:val="24"/>
                <w:szCs w:val="24"/>
              </w:rPr>
              <w:t>413 967,1</w:t>
            </w:r>
          </w:p>
        </w:tc>
        <w:tc>
          <w:tcPr>
            <w:tcW w:w="1134" w:type="dxa"/>
          </w:tcPr>
          <w:p w:rsidR="00A76A7D" w:rsidRPr="008B30B7" w:rsidRDefault="00A76A7D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76A7D" w:rsidRPr="008B30B7" w:rsidRDefault="00A76A7D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76A7D" w:rsidRPr="008B30B7" w:rsidTr="00056F84">
        <w:tc>
          <w:tcPr>
            <w:tcW w:w="3606" w:type="dxa"/>
            <w:vMerge/>
          </w:tcPr>
          <w:p w:rsidR="00A76A7D" w:rsidRPr="008B30B7" w:rsidRDefault="00A76A7D" w:rsidP="00056F84"/>
        </w:tc>
        <w:tc>
          <w:tcPr>
            <w:tcW w:w="2835" w:type="dxa"/>
            <w:vMerge/>
          </w:tcPr>
          <w:p w:rsidR="00A76A7D" w:rsidRPr="008B30B7" w:rsidRDefault="00A76A7D" w:rsidP="00056F84"/>
        </w:tc>
        <w:tc>
          <w:tcPr>
            <w:tcW w:w="1276" w:type="dxa"/>
            <w:vAlign w:val="center"/>
          </w:tcPr>
          <w:p w:rsidR="00A76A7D" w:rsidRPr="008B30B7" w:rsidRDefault="00A76A7D" w:rsidP="00056F84">
            <w:pPr>
              <w:pStyle w:val="ConsPlusNormal"/>
              <w:jc w:val="center"/>
              <w:rPr>
                <w:sz w:val="24"/>
                <w:szCs w:val="24"/>
              </w:rPr>
            </w:pPr>
            <w:r w:rsidRPr="008B30B7">
              <w:rPr>
                <w:sz w:val="24"/>
                <w:szCs w:val="24"/>
              </w:rPr>
              <w:t>2020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76A7D" w:rsidRPr="008B30B7" w:rsidRDefault="00A76A7D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30B7">
              <w:rPr>
                <w:rFonts w:ascii="Times New Roman" w:hAnsi="Times New Roman"/>
                <w:sz w:val="24"/>
                <w:szCs w:val="24"/>
              </w:rPr>
              <w:t>378 556,5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76A7D" w:rsidRPr="008B30B7" w:rsidRDefault="00A76A7D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76A7D" w:rsidRPr="008B30B7" w:rsidRDefault="00A76A7D" w:rsidP="00A76A7D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30B7">
              <w:rPr>
                <w:rFonts w:ascii="Times New Roman" w:hAnsi="Times New Roman"/>
                <w:sz w:val="24"/>
                <w:szCs w:val="24"/>
              </w:rPr>
              <w:t>378 556,5</w:t>
            </w:r>
          </w:p>
        </w:tc>
        <w:tc>
          <w:tcPr>
            <w:tcW w:w="1134" w:type="dxa"/>
          </w:tcPr>
          <w:p w:rsidR="00A76A7D" w:rsidRPr="008B30B7" w:rsidRDefault="00A76A7D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76A7D" w:rsidRPr="008B30B7" w:rsidRDefault="00A76A7D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76A7D" w:rsidRPr="008B30B7" w:rsidTr="00056F84">
        <w:tc>
          <w:tcPr>
            <w:tcW w:w="3606" w:type="dxa"/>
            <w:vMerge/>
          </w:tcPr>
          <w:p w:rsidR="00A76A7D" w:rsidRPr="008B30B7" w:rsidRDefault="00A76A7D" w:rsidP="00056F84"/>
        </w:tc>
        <w:tc>
          <w:tcPr>
            <w:tcW w:w="2835" w:type="dxa"/>
            <w:vMerge/>
          </w:tcPr>
          <w:p w:rsidR="00A76A7D" w:rsidRPr="008B30B7" w:rsidRDefault="00A76A7D" w:rsidP="00056F84"/>
        </w:tc>
        <w:tc>
          <w:tcPr>
            <w:tcW w:w="1276" w:type="dxa"/>
            <w:vAlign w:val="center"/>
          </w:tcPr>
          <w:p w:rsidR="00A76A7D" w:rsidRPr="008B30B7" w:rsidRDefault="00A76A7D" w:rsidP="00056F84">
            <w:pPr>
              <w:pStyle w:val="ConsPlusNormal"/>
              <w:jc w:val="center"/>
              <w:rPr>
                <w:sz w:val="24"/>
                <w:szCs w:val="24"/>
              </w:rPr>
            </w:pPr>
            <w:r w:rsidRPr="008B30B7">
              <w:rPr>
                <w:sz w:val="24"/>
                <w:szCs w:val="24"/>
              </w:rPr>
              <w:t>2021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76A7D" w:rsidRPr="008B30B7" w:rsidRDefault="00A76A7D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30B7">
              <w:rPr>
                <w:rFonts w:ascii="Times New Roman" w:hAnsi="Times New Roman"/>
                <w:sz w:val="24"/>
                <w:szCs w:val="24"/>
              </w:rPr>
              <w:t>391 148,0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76A7D" w:rsidRPr="008B30B7" w:rsidRDefault="00A76A7D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76A7D" w:rsidRPr="008B30B7" w:rsidRDefault="00A76A7D" w:rsidP="00A76A7D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30B7">
              <w:rPr>
                <w:rFonts w:ascii="Times New Roman" w:hAnsi="Times New Roman"/>
                <w:sz w:val="24"/>
                <w:szCs w:val="24"/>
              </w:rPr>
              <w:t>391 148,0</w:t>
            </w:r>
          </w:p>
        </w:tc>
        <w:tc>
          <w:tcPr>
            <w:tcW w:w="1134" w:type="dxa"/>
          </w:tcPr>
          <w:p w:rsidR="00A76A7D" w:rsidRPr="008B30B7" w:rsidRDefault="00A76A7D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76A7D" w:rsidRPr="008B30B7" w:rsidRDefault="00A76A7D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76A7D" w:rsidRPr="008B30B7" w:rsidTr="00056F84">
        <w:tc>
          <w:tcPr>
            <w:tcW w:w="3606" w:type="dxa"/>
            <w:vMerge/>
          </w:tcPr>
          <w:p w:rsidR="00A76A7D" w:rsidRPr="008B30B7" w:rsidRDefault="00A76A7D" w:rsidP="00056F84"/>
        </w:tc>
        <w:tc>
          <w:tcPr>
            <w:tcW w:w="2835" w:type="dxa"/>
            <w:vMerge/>
          </w:tcPr>
          <w:p w:rsidR="00A76A7D" w:rsidRPr="008B30B7" w:rsidRDefault="00A76A7D" w:rsidP="00056F84"/>
        </w:tc>
        <w:tc>
          <w:tcPr>
            <w:tcW w:w="1276" w:type="dxa"/>
            <w:vAlign w:val="center"/>
          </w:tcPr>
          <w:p w:rsidR="00A76A7D" w:rsidRPr="008B30B7" w:rsidRDefault="00A76A7D" w:rsidP="00056F84">
            <w:pPr>
              <w:pStyle w:val="ConsPlusNormal"/>
              <w:jc w:val="center"/>
              <w:rPr>
                <w:sz w:val="24"/>
                <w:szCs w:val="24"/>
              </w:rPr>
            </w:pPr>
            <w:r w:rsidRPr="008B30B7">
              <w:rPr>
                <w:sz w:val="24"/>
                <w:szCs w:val="24"/>
              </w:rPr>
              <w:t>2022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76A7D" w:rsidRPr="008B30B7" w:rsidRDefault="00A76A7D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30B7">
              <w:rPr>
                <w:rFonts w:ascii="Times New Roman" w:hAnsi="Times New Roman"/>
                <w:sz w:val="24"/>
                <w:szCs w:val="24"/>
              </w:rPr>
              <w:t>391 148,0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76A7D" w:rsidRPr="008B30B7" w:rsidRDefault="00A76A7D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76A7D" w:rsidRPr="008B30B7" w:rsidRDefault="00A76A7D" w:rsidP="00A76A7D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30B7">
              <w:rPr>
                <w:rFonts w:ascii="Times New Roman" w:hAnsi="Times New Roman"/>
                <w:sz w:val="24"/>
                <w:szCs w:val="24"/>
              </w:rPr>
              <w:t>391 148,0</w:t>
            </w:r>
          </w:p>
        </w:tc>
        <w:tc>
          <w:tcPr>
            <w:tcW w:w="1134" w:type="dxa"/>
          </w:tcPr>
          <w:p w:rsidR="00A76A7D" w:rsidRPr="008B30B7" w:rsidRDefault="00A76A7D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76A7D" w:rsidRPr="008B30B7" w:rsidRDefault="00A76A7D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76A7D" w:rsidRPr="008B30B7" w:rsidTr="00056F84">
        <w:tc>
          <w:tcPr>
            <w:tcW w:w="3606" w:type="dxa"/>
            <w:vMerge/>
          </w:tcPr>
          <w:p w:rsidR="00A76A7D" w:rsidRPr="008B30B7" w:rsidRDefault="00A76A7D" w:rsidP="00056F84"/>
        </w:tc>
        <w:tc>
          <w:tcPr>
            <w:tcW w:w="2835" w:type="dxa"/>
            <w:vMerge/>
          </w:tcPr>
          <w:p w:rsidR="00A76A7D" w:rsidRPr="008B30B7" w:rsidRDefault="00A76A7D" w:rsidP="00056F84"/>
        </w:tc>
        <w:tc>
          <w:tcPr>
            <w:tcW w:w="1276" w:type="dxa"/>
            <w:vAlign w:val="center"/>
          </w:tcPr>
          <w:p w:rsidR="00A76A7D" w:rsidRPr="008B30B7" w:rsidRDefault="00A76A7D" w:rsidP="00056F84">
            <w:pPr>
              <w:pStyle w:val="ConsPlusNormal"/>
              <w:jc w:val="center"/>
              <w:rPr>
                <w:sz w:val="24"/>
                <w:szCs w:val="24"/>
              </w:rPr>
            </w:pPr>
            <w:r w:rsidRPr="008B30B7">
              <w:rPr>
                <w:sz w:val="24"/>
                <w:szCs w:val="24"/>
              </w:rPr>
              <w:t>2023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76A7D" w:rsidRPr="008B30B7" w:rsidRDefault="00A76A7D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30B7">
              <w:rPr>
                <w:rFonts w:ascii="Times New Roman" w:hAnsi="Times New Roman"/>
                <w:sz w:val="24"/>
                <w:szCs w:val="24"/>
              </w:rPr>
              <w:t>391 148,0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76A7D" w:rsidRPr="008B30B7" w:rsidRDefault="00A76A7D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76A7D" w:rsidRPr="008B30B7" w:rsidRDefault="00A76A7D" w:rsidP="00A76A7D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30B7">
              <w:rPr>
                <w:rFonts w:ascii="Times New Roman" w:hAnsi="Times New Roman"/>
                <w:sz w:val="24"/>
                <w:szCs w:val="24"/>
              </w:rPr>
              <w:t>391 148,0</w:t>
            </w:r>
          </w:p>
        </w:tc>
        <w:tc>
          <w:tcPr>
            <w:tcW w:w="1134" w:type="dxa"/>
          </w:tcPr>
          <w:p w:rsidR="00A76A7D" w:rsidRPr="008B30B7" w:rsidRDefault="00A76A7D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76A7D" w:rsidRPr="008B30B7" w:rsidRDefault="00A76A7D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76A7D" w:rsidRPr="008B30B7" w:rsidTr="00056F84">
        <w:tc>
          <w:tcPr>
            <w:tcW w:w="3606" w:type="dxa"/>
            <w:vMerge/>
          </w:tcPr>
          <w:p w:rsidR="00A76A7D" w:rsidRPr="008B30B7" w:rsidRDefault="00A76A7D" w:rsidP="00056F84"/>
        </w:tc>
        <w:tc>
          <w:tcPr>
            <w:tcW w:w="2835" w:type="dxa"/>
            <w:vMerge/>
          </w:tcPr>
          <w:p w:rsidR="00A76A7D" w:rsidRPr="008B30B7" w:rsidRDefault="00A76A7D" w:rsidP="00056F84"/>
        </w:tc>
        <w:tc>
          <w:tcPr>
            <w:tcW w:w="1276" w:type="dxa"/>
            <w:vAlign w:val="center"/>
          </w:tcPr>
          <w:p w:rsidR="00A76A7D" w:rsidRPr="008B30B7" w:rsidRDefault="00A76A7D" w:rsidP="00056F84">
            <w:pPr>
              <w:pStyle w:val="ConsPlusNormal"/>
              <w:jc w:val="center"/>
              <w:rPr>
                <w:sz w:val="24"/>
                <w:szCs w:val="24"/>
              </w:rPr>
            </w:pPr>
            <w:r w:rsidRPr="008B30B7">
              <w:rPr>
                <w:sz w:val="24"/>
                <w:szCs w:val="24"/>
              </w:rPr>
              <w:t>2024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76A7D" w:rsidRPr="008B30B7" w:rsidRDefault="00A76A7D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30B7">
              <w:rPr>
                <w:rFonts w:ascii="Times New Roman" w:hAnsi="Times New Roman"/>
                <w:sz w:val="24"/>
                <w:szCs w:val="24"/>
              </w:rPr>
              <w:t>391 148,0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76A7D" w:rsidRPr="008B30B7" w:rsidRDefault="00A76A7D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76A7D" w:rsidRPr="008B30B7" w:rsidRDefault="00A76A7D" w:rsidP="00A76A7D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30B7">
              <w:rPr>
                <w:rFonts w:ascii="Times New Roman" w:hAnsi="Times New Roman"/>
                <w:sz w:val="24"/>
                <w:szCs w:val="24"/>
              </w:rPr>
              <w:t>391 148,0</w:t>
            </w:r>
          </w:p>
        </w:tc>
        <w:tc>
          <w:tcPr>
            <w:tcW w:w="1134" w:type="dxa"/>
          </w:tcPr>
          <w:p w:rsidR="00A76A7D" w:rsidRPr="008B30B7" w:rsidRDefault="00A76A7D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76A7D" w:rsidRPr="008B30B7" w:rsidRDefault="00A76A7D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76A7D" w:rsidRPr="008B30B7" w:rsidTr="00056F84">
        <w:tc>
          <w:tcPr>
            <w:tcW w:w="3606" w:type="dxa"/>
          </w:tcPr>
          <w:p w:rsidR="00A76A7D" w:rsidRPr="008B30B7" w:rsidRDefault="00A76A7D" w:rsidP="00056F84">
            <w:pPr>
              <w:pStyle w:val="ConsPlusNormal"/>
              <w:rPr>
                <w:sz w:val="24"/>
                <w:szCs w:val="24"/>
              </w:rPr>
            </w:pPr>
            <w:r w:rsidRPr="008B30B7">
              <w:rPr>
                <w:sz w:val="24"/>
                <w:szCs w:val="24"/>
              </w:rPr>
              <w:t>Итого</w:t>
            </w:r>
          </w:p>
        </w:tc>
        <w:tc>
          <w:tcPr>
            <w:tcW w:w="2835" w:type="dxa"/>
          </w:tcPr>
          <w:p w:rsidR="00A76A7D" w:rsidRPr="008B30B7" w:rsidRDefault="00A76A7D" w:rsidP="00056F8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A76A7D" w:rsidRPr="008B30B7" w:rsidRDefault="00A76A7D" w:rsidP="00056F84">
            <w:pPr>
              <w:pStyle w:val="ConsPlusNormal"/>
              <w:jc w:val="center"/>
              <w:rPr>
                <w:sz w:val="24"/>
                <w:szCs w:val="24"/>
              </w:rPr>
            </w:pPr>
            <w:r w:rsidRPr="008B30B7">
              <w:rPr>
                <w:sz w:val="24"/>
                <w:szCs w:val="24"/>
              </w:rPr>
              <w:t>2019-2024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76A7D" w:rsidRPr="008B30B7" w:rsidRDefault="00A76A7D" w:rsidP="00A76A7D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30B7">
              <w:rPr>
                <w:rFonts w:ascii="Times New Roman" w:hAnsi="Times New Roman"/>
                <w:sz w:val="24"/>
                <w:szCs w:val="24"/>
              </w:rPr>
              <w:t>2 357 115,6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76A7D" w:rsidRPr="008B30B7" w:rsidRDefault="00A76A7D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76A7D" w:rsidRPr="008B30B7" w:rsidRDefault="00A76A7D" w:rsidP="00A76A7D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30B7">
              <w:rPr>
                <w:rFonts w:ascii="Times New Roman" w:hAnsi="Times New Roman"/>
                <w:sz w:val="24"/>
                <w:szCs w:val="24"/>
              </w:rPr>
              <w:t>2 357 115,6</w:t>
            </w:r>
          </w:p>
        </w:tc>
        <w:tc>
          <w:tcPr>
            <w:tcW w:w="1134" w:type="dxa"/>
          </w:tcPr>
          <w:p w:rsidR="00A76A7D" w:rsidRPr="008B30B7" w:rsidRDefault="00A76A7D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76A7D" w:rsidRPr="008B30B7" w:rsidRDefault="00A76A7D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76A7D" w:rsidRPr="008B30B7" w:rsidTr="00056F84">
        <w:trPr>
          <w:trHeight w:val="316"/>
        </w:trPr>
        <w:tc>
          <w:tcPr>
            <w:tcW w:w="3606" w:type="dxa"/>
            <w:vMerge w:val="restart"/>
          </w:tcPr>
          <w:p w:rsidR="00A76A7D" w:rsidRPr="008B30B7" w:rsidRDefault="00A76A7D" w:rsidP="00056F84">
            <w:pPr>
              <w:pStyle w:val="ConsPlusNormal"/>
              <w:rPr>
                <w:sz w:val="24"/>
                <w:szCs w:val="24"/>
              </w:rPr>
            </w:pPr>
            <w:r w:rsidRPr="008B30B7">
              <w:rPr>
                <w:sz w:val="24"/>
                <w:szCs w:val="24"/>
              </w:rPr>
              <w:t xml:space="preserve">Основное мероприятие "Развитие </w:t>
            </w:r>
          </w:p>
          <w:p w:rsidR="00A76A7D" w:rsidRPr="008B30B7" w:rsidRDefault="00A76A7D" w:rsidP="00056F84">
            <w:pPr>
              <w:pStyle w:val="ConsPlusNormal"/>
              <w:rPr>
                <w:sz w:val="24"/>
                <w:szCs w:val="24"/>
              </w:rPr>
            </w:pPr>
            <w:r w:rsidRPr="008B30B7">
              <w:rPr>
                <w:sz w:val="24"/>
                <w:szCs w:val="24"/>
              </w:rPr>
              <w:t>и обеспечение функционирования инфраструктуры связи и обмена информацией "электронного правительства" Ленинградской области"</w:t>
            </w:r>
          </w:p>
        </w:tc>
        <w:tc>
          <w:tcPr>
            <w:tcW w:w="2835" w:type="dxa"/>
            <w:vMerge w:val="restart"/>
          </w:tcPr>
          <w:p w:rsidR="00A76A7D" w:rsidRPr="008B30B7" w:rsidRDefault="00A76A7D" w:rsidP="00056F84">
            <w:pPr>
              <w:pStyle w:val="ConsPlusNormal"/>
              <w:rPr>
                <w:sz w:val="24"/>
                <w:szCs w:val="24"/>
              </w:rPr>
            </w:pPr>
            <w:r w:rsidRPr="008B30B7">
              <w:rPr>
                <w:sz w:val="24"/>
                <w:szCs w:val="24"/>
              </w:rPr>
              <w:t xml:space="preserve">Комитет </w:t>
            </w:r>
            <w:proofErr w:type="gramStart"/>
            <w:r w:rsidRPr="008B30B7">
              <w:rPr>
                <w:sz w:val="24"/>
                <w:szCs w:val="24"/>
              </w:rPr>
              <w:t>цифрового</w:t>
            </w:r>
            <w:proofErr w:type="gramEnd"/>
            <w:r w:rsidRPr="008B30B7">
              <w:rPr>
                <w:sz w:val="24"/>
                <w:szCs w:val="24"/>
              </w:rPr>
              <w:t xml:space="preserve"> развития Ленинградской области </w:t>
            </w:r>
          </w:p>
        </w:tc>
        <w:tc>
          <w:tcPr>
            <w:tcW w:w="1276" w:type="dxa"/>
            <w:vAlign w:val="center"/>
          </w:tcPr>
          <w:p w:rsidR="00A76A7D" w:rsidRPr="008B30B7" w:rsidRDefault="00A76A7D" w:rsidP="00056F84">
            <w:pPr>
              <w:pStyle w:val="ConsPlusNormal"/>
              <w:jc w:val="center"/>
              <w:rPr>
                <w:sz w:val="24"/>
                <w:szCs w:val="24"/>
              </w:rPr>
            </w:pPr>
            <w:r w:rsidRPr="008B30B7">
              <w:rPr>
                <w:sz w:val="24"/>
                <w:szCs w:val="24"/>
              </w:rPr>
              <w:t>2019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76A7D" w:rsidRPr="008B30B7" w:rsidRDefault="00A76A7D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30B7">
              <w:rPr>
                <w:rFonts w:ascii="Times New Roman" w:hAnsi="Times New Roman"/>
                <w:sz w:val="24"/>
                <w:szCs w:val="24"/>
              </w:rPr>
              <w:t>95 314,7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76A7D" w:rsidRPr="008B30B7" w:rsidRDefault="00A76A7D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76A7D" w:rsidRPr="008B30B7" w:rsidRDefault="00A76A7D" w:rsidP="00A76A7D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30B7">
              <w:rPr>
                <w:rFonts w:ascii="Times New Roman" w:hAnsi="Times New Roman"/>
                <w:sz w:val="24"/>
                <w:szCs w:val="24"/>
              </w:rPr>
              <w:t>95 314,7</w:t>
            </w:r>
          </w:p>
        </w:tc>
        <w:tc>
          <w:tcPr>
            <w:tcW w:w="1134" w:type="dxa"/>
          </w:tcPr>
          <w:p w:rsidR="00A76A7D" w:rsidRPr="008B30B7" w:rsidRDefault="00A76A7D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76A7D" w:rsidRPr="008B30B7" w:rsidRDefault="00A76A7D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72A3F" w:rsidRPr="008B30B7" w:rsidTr="00056F84">
        <w:tc>
          <w:tcPr>
            <w:tcW w:w="3606" w:type="dxa"/>
            <w:vMerge/>
          </w:tcPr>
          <w:p w:rsidR="00D72A3F" w:rsidRPr="008B30B7" w:rsidRDefault="00D72A3F" w:rsidP="00056F84"/>
        </w:tc>
        <w:tc>
          <w:tcPr>
            <w:tcW w:w="2835" w:type="dxa"/>
            <w:vMerge/>
          </w:tcPr>
          <w:p w:rsidR="00D72A3F" w:rsidRPr="008B30B7" w:rsidRDefault="00D72A3F" w:rsidP="00056F84"/>
        </w:tc>
        <w:tc>
          <w:tcPr>
            <w:tcW w:w="1276" w:type="dxa"/>
            <w:vAlign w:val="center"/>
          </w:tcPr>
          <w:p w:rsidR="00D72A3F" w:rsidRPr="008B30B7" w:rsidRDefault="00D72A3F" w:rsidP="00056F84">
            <w:pPr>
              <w:pStyle w:val="ConsPlusNormal"/>
              <w:jc w:val="center"/>
              <w:rPr>
                <w:sz w:val="24"/>
                <w:szCs w:val="24"/>
              </w:rPr>
            </w:pPr>
            <w:r w:rsidRPr="008B30B7">
              <w:rPr>
                <w:sz w:val="24"/>
                <w:szCs w:val="24"/>
              </w:rPr>
              <w:t>2020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72A3F" w:rsidRPr="008B30B7" w:rsidRDefault="00D72A3F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30B7">
              <w:rPr>
                <w:rFonts w:ascii="Times New Roman" w:hAnsi="Times New Roman"/>
                <w:sz w:val="24"/>
                <w:szCs w:val="24"/>
              </w:rPr>
              <w:t>97 041,9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72A3F" w:rsidRPr="008B30B7" w:rsidRDefault="00D72A3F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D72A3F" w:rsidRPr="008B30B7" w:rsidRDefault="00D72A3F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30B7">
              <w:rPr>
                <w:rFonts w:ascii="Times New Roman" w:hAnsi="Times New Roman"/>
                <w:sz w:val="24"/>
                <w:szCs w:val="24"/>
              </w:rPr>
              <w:t>97 041,9</w:t>
            </w:r>
          </w:p>
        </w:tc>
        <w:tc>
          <w:tcPr>
            <w:tcW w:w="1134" w:type="dxa"/>
          </w:tcPr>
          <w:p w:rsidR="00D72A3F" w:rsidRPr="008B30B7" w:rsidRDefault="00D72A3F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72A3F" w:rsidRPr="008B30B7" w:rsidRDefault="00D72A3F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72A3F" w:rsidRPr="008B30B7" w:rsidTr="00056F84">
        <w:tc>
          <w:tcPr>
            <w:tcW w:w="3606" w:type="dxa"/>
            <w:vMerge/>
          </w:tcPr>
          <w:p w:rsidR="00D72A3F" w:rsidRPr="008B30B7" w:rsidRDefault="00D72A3F" w:rsidP="00056F84"/>
        </w:tc>
        <w:tc>
          <w:tcPr>
            <w:tcW w:w="2835" w:type="dxa"/>
            <w:vMerge/>
          </w:tcPr>
          <w:p w:rsidR="00D72A3F" w:rsidRPr="008B30B7" w:rsidRDefault="00D72A3F" w:rsidP="00056F84"/>
        </w:tc>
        <w:tc>
          <w:tcPr>
            <w:tcW w:w="1276" w:type="dxa"/>
            <w:vAlign w:val="center"/>
          </w:tcPr>
          <w:p w:rsidR="00D72A3F" w:rsidRPr="008B30B7" w:rsidRDefault="00D72A3F" w:rsidP="00056F84">
            <w:pPr>
              <w:pStyle w:val="ConsPlusNormal"/>
              <w:jc w:val="center"/>
              <w:rPr>
                <w:sz w:val="24"/>
                <w:szCs w:val="24"/>
              </w:rPr>
            </w:pPr>
            <w:r w:rsidRPr="008B30B7">
              <w:rPr>
                <w:sz w:val="24"/>
                <w:szCs w:val="24"/>
              </w:rPr>
              <w:t>2021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72A3F" w:rsidRPr="008B30B7" w:rsidRDefault="00D72A3F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30B7">
              <w:rPr>
                <w:rFonts w:ascii="Times New Roman" w:hAnsi="Times New Roman"/>
                <w:sz w:val="24"/>
                <w:szCs w:val="24"/>
              </w:rPr>
              <w:t>97 041,9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72A3F" w:rsidRPr="008B30B7" w:rsidRDefault="00D72A3F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D72A3F" w:rsidRPr="008B30B7" w:rsidRDefault="00D72A3F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30B7">
              <w:rPr>
                <w:rFonts w:ascii="Times New Roman" w:hAnsi="Times New Roman"/>
                <w:sz w:val="24"/>
                <w:szCs w:val="24"/>
              </w:rPr>
              <w:t>97 041,9</w:t>
            </w:r>
          </w:p>
        </w:tc>
        <w:tc>
          <w:tcPr>
            <w:tcW w:w="1134" w:type="dxa"/>
          </w:tcPr>
          <w:p w:rsidR="00D72A3F" w:rsidRPr="008B30B7" w:rsidRDefault="00D72A3F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72A3F" w:rsidRPr="008B30B7" w:rsidRDefault="00D72A3F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72A3F" w:rsidRPr="008B30B7" w:rsidTr="00056F84">
        <w:tc>
          <w:tcPr>
            <w:tcW w:w="3606" w:type="dxa"/>
            <w:vMerge/>
          </w:tcPr>
          <w:p w:rsidR="00D72A3F" w:rsidRPr="008B30B7" w:rsidRDefault="00D72A3F" w:rsidP="00056F84"/>
        </w:tc>
        <w:tc>
          <w:tcPr>
            <w:tcW w:w="2835" w:type="dxa"/>
            <w:vMerge/>
          </w:tcPr>
          <w:p w:rsidR="00D72A3F" w:rsidRPr="008B30B7" w:rsidRDefault="00D72A3F" w:rsidP="00056F84"/>
        </w:tc>
        <w:tc>
          <w:tcPr>
            <w:tcW w:w="1276" w:type="dxa"/>
            <w:vAlign w:val="center"/>
          </w:tcPr>
          <w:p w:rsidR="00D72A3F" w:rsidRPr="008B30B7" w:rsidRDefault="00D72A3F" w:rsidP="00056F84">
            <w:pPr>
              <w:pStyle w:val="ConsPlusNormal"/>
              <w:jc w:val="center"/>
              <w:rPr>
                <w:sz w:val="24"/>
                <w:szCs w:val="24"/>
              </w:rPr>
            </w:pPr>
            <w:r w:rsidRPr="008B30B7">
              <w:rPr>
                <w:sz w:val="24"/>
                <w:szCs w:val="24"/>
              </w:rPr>
              <w:t>2022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72A3F" w:rsidRPr="008B30B7" w:rsidRDefault="00D72A3F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30B7">
              <w:rPr>
                <w:rFonts w:ascii="Times New Roman" w:hAnsi="Times New Roman"/>
                <w:sz w:val="24"/>
                <w:szCs w:val="24"/>
              </w:rPr>
              <w:t>97 041,9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72A3F" w:rsidRPr="008B30B7" w:rsidRDefault="00D72A3F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D72A3F" w:rsidRPr="008B30B7" w:rsidRDefault="00D72A3F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30B7">
              <w:rPr>
                <w:rFonts w:ascii="Times New Roman" w:hAnsi="Times New Roman"/>
                <w:sz w:val="24"/>
                <w:szCs w:val="24"/>
              </w:rPr>
              <w:t>97 041,9</w:t>
            </w:r>
          </w:p>
        </w:tc>
        <w:tc>
          <w:tcPr>
            <w:tcW w:w="1134" w:type="dxa"/>
          </w:tcPr>
          <w:p w:rsidR="00D72A3F" w:rsidRPr="008B30B7" w:rsidRDefault="00D72A3F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72A3F" w:rsidRPr="008B30B7" w:rsidRDefault="00D72A3F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72A3F" w:rsidRPr="008B30B7" w:rsidTr="00056F84">
        <w:tc>
          <w:tcPr>
            <w:tcW w:w="3606" w:type="dxa"/>
            <w:vMerge/>
          </w:tcPr>
          <w:p w:rsidR="00D72A3F" w:rsidRPr="008B30B7" w:rsidRDefault="00D72A3F" w:rsidP="00056F84"/>
        </w:tc>
        <w:tc>
          <w:tcPr>
            <w:tcW w:w="2835" w:type="dxa"/>
            <w:vMerge/>
          </w:tcPr>
          <w:p w:rsidR="00D72A3F" w:rsidRPr="008B30B7" w:rsidRDefault="00D72A3F" w:rsidP="00056F84"/>
        </w:tc>
        <w:tc>
          <w:tcPr>
            <w:tcW w:w="1276" w:type="dxa"/>
            <w:vAlign w:val="center"/>
          </w:tcPr>
          <w:p w:rsidR="00D72A3F" w:rsidRPr="008B30B7" w:rsidRDefault="00D72A3F" w:rsidP="00056F84">
            <w:pPr>
              <w:pStyle w:val="ConsPlusNormal"/>
              <w:jc w:val="center"/>
              <w:rPr>
                <w:sz w:val="24"/>
                <w:szCs w:val="24"/>
              </w:rPr>
            </w:pPr>
            <w:r w:rsidRPr="008B30B7">
              <w:rPr>
                <w:sz w:val="24"/>
                <w:szCs w:val="24"/>
              </w:rPr>
              <w:t>2023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72A3F" w:rsidRPr="008B30B7" w:rsidRDefault="00D72A3F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30B7">
              <w:rPr>
                <w:rFonts w:ascii="Times New Roman" w:hAnsi="Times New Roman"/>
                <w:sz w:val="24"/>
                <w:szCs w:val="24"/>
              </w:rPr>
              <w:t>97 041,9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72A3F" w:rsidRPr="008B30B7" w:rsidRDefault="00D72A3F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D72A3F" w:rsidRPr="008B30B7" w:rsidRDefault="00D72A3F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30B7">
              <w:rPr>
                <w:rFonts w:ascii="Times New Roman" w:hAnsi="Times New Roman"/>
                <w:sz w:val="24"/>
                <w:szCs w:val="24"/>
              </w:rPr>
              <w:t>97 041,9</w:t>
            </w:r>
          </w:p>
        </w:tc>
        <w:tc>
          <w:tcPr>
            <w:tcW w:w="1134" w:type="dxa"/>
          </w:tcPr>
          <w:p w:rsidR="00D72A3F" w:rsidRPr="008B30B7" w:rsidRDefault="00D72A3F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72A3F" w:rsidRPr="008B30B7" w:rsidRDefault="00D72A3F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72A3F" w:rsidRPr="008B30B7" w:rsidTr="00056F84">
        <w:tc>
          <w:tcPr>
            <w:tcW w:w="3606" w:type="dxa"/>
            <w:vMerge/>
          </w:tcPr>
          <w:p w:rsidR="00D72A3F" w:rsidRPr="008B30B7" w:rsidRDefault="00D72A3F" w:rsidP="00056F84"/>
        </w:tc>
        <w:tc>
          <w:tcPr>
            <w:tcW w:w="2835" w:type="dxa"/>
            <w:vMerge/>
          </w:tcPr>
          <w:p w:rsidR="00D72A3F" w:rsidRPr="008B30B7" w:rsidRDefault="00D72A3F" w:rsidP="00056F84"/>
        </w:tc>
        <w:tc>
          <w:tcPr>
            <w:tcW w:w="1276" w:type="dxa"/>
            <w:vAlign w:val="center"/>
          </w:tcPr>
          <w:p w:rsidR="00D72A3F" w:rsidRPr="008B30B7" w:rsidRDefault="00D72A3F" w:rsidP="00056F84">
            <w:pPr>
              <w:pStyle w:val="ConsPlusNormal"/>
              <w:jc w:val="center"/>
              <w:rPr>
                <w:sz w:val="24"/>
                <w:szCs w:val="24"/>
              </w:rPr>
            </w:pPr>
            <w:r w:rsidRPr="008B30B7">
              <w:rPr>
                <w:sz w:val="24"/>
                <w:szCs w:val="24"/>
              </w:rPr>
              <w:t>2024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72A3F" w:rsidRPr="008B30B7" w:rsidRDefault="00D72A3F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30B7">
              <w:rPr>
                <w:rFonts w:ascii="Times New Roman" w:hAnsi="Times New Roman"/>
                <w:sz w:val="24"/>
                <w:szCs w:val="24"/>
              </w:rPr>
              <w:t>97 041,9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72A3F" w:rsidRPr="008B30B7" w:rsidRDefault="00D72A3F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D72A3F" w:rsidRPr="008B30B7" w:rsidRDefault="00D72A3F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30B7">
              <w:rPr>
                <w:rFonts w:ascii="Times New Roman" w:hAnsi="Times New Roman"/>
                <w:sz w:val="24"/>
                <w:szCs w:val="24"/>
              </w:rPr>
              <w:t>97 041,9</w:t>
            </w:r>
          </w:p>
        </w:tc>
        <w:tc>
          <w:tcPr>
            <w:tcW w:w="1134" w:type="dxa"/>
          </w:tcPr>
          <w:p w:rsidR="00D72A3F" w:rsidRPr="008B30B7" w:rsidRDefault="00D72A3F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72A3F" w:rsidRPr="008B30B7" w:rsidRDefault="00D72A3F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76A7D" w:rsidRPr="008B30B7" w:rsidTr="00056F84">
        <w:tc>
          <w:tcPr>
            <w:tcW w:w="3606" w:type="dxa"/>
          </w:tcPr>
          <w:p w:rsidR="00A76A7D" w:rsidRPr="008B30B7" w:rsidRDefault="00A76A7D" w:rsidP="00056F84">
            <w:pPr>
              <w:pStyle w:val="ConsPlusNormal"/>
              <w:rPr>
                <w:sz w:val="24"/>
                <w:szCs w:val="24"/>
              </w:rPr>
            </w:pPr>
            <w:r w:rsidRPr="008B30B7">
              <w:rPr>
                <w:sz w:val="24"/>
                <w:szCs w:val="24"/>
              </w:rPr>
              <w:t>Итого</w:t>
            </w:r>
          </w:p>
        </w:tc>
        <w:tc>
          <w:tcPr>
            <w:tcW w:w="2835" w:type="dxa"/>
          </w:tcPr>
          <w:p w:rsidR="00A76A7D" w:rsidRPr="008B30B7" w:rsidRDefault="00A76A7D" w:rsidP="00056F8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A76A7D" w:rsidRPr="008B30B7" w:rsidRDefault="00A76A7D" w:rsidP="00056F84">
            <w:pPr>
              <w:pStyle w:val="ConsPlusNormal"/>
              <w:jc w:val="center"/>
              <w:rPr>
                <w:sz w:val="24"/>
                <w:szCs w:val="24"/>
              </w:rPr>
            </w:pPr>
            <w:r w:rsidRPr="008B30B7">
              <w:rPr>
                <w:sz w:val="24"/>
                <w:szCs w:val="24"/>
              </w:rPr>
              <w:t>2019-2024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76A7D" w:rsidRPr="008B30B7" w:rsidRDefault="00A76A7D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30B7">
              <w:rPr>
                <w:rFonts w:ascii="Times New Roman" w:hAnsi="Times New Roman"/>
                <w:sz w:val="24"/>
                <w:szCs w:val="24"/>
              </w:rPr>
              <w:t>580 524,2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76A7D" w:rsidRPr="008B30B7" w:rsidRDefault="00A76A7D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76A7D" w:rsidRPr="008B30B7" w:rsidRDefault="00A76A7D" w:rsidP="00A76A7D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30B7">
              <w:rPr>
                <w:rFonts w:ascii="Times New Roman" w:hAnsi="Times New Roman"/>
                <w:sz w:val="24"/>
                <w:szCs w:val="24"/>
              </w:rPr>
              <w:t>580 524,2</w:t>
            </w:r>
          </w:p>
        </w:tc>
        <w:tc>
          <w:tcPr>
            <w:tcW w:w="1134" w:type="dxa"/>
          </w:tcPr>
          <w:p w:rsidR="00A76A7D" w:rsidRPr="008B30B7" w:rsidRDefault="00A76A7D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76A7D" w:rsidRPr="008B30B7" w:rsidRDefault="00A76A7D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76A7D" w:rsidRPr="008B30B7" w:rsidTr="00056F84">
        <w:trPr>
          <w:trHeight w:val="268"/>
        </w:trPr>
        <w:tc>
          <w:tcPr>
            <w:tcW w:w="3606" w:type="dxa"/>
            <w:vMerge w:val="restart"/>
          </w:tcPr>
          <w:p w:rsidR="00A76A7D" w:rsidRPr="008B30B7" w:rsidRDefault="00A76A7D" w:rsidP="00056F84">
            <w:pPr>
              <w:pStyle w:val="ConsPlusNormal"/>
              <w:rPr>
                <w:sz w:val="24"/>
                <w:szCs w:val="24"/>
              </w:rPr>
            </w:pPr>
            <w:r w:rsidRPr="008B30B7">
              <w:rPr>
                <w:sz w:val="24"/>
                <w:szCs w:val="24"/>
              </w:rPr>
              <w:t>Основное мероприятие "Развитие информационной инфраструктуры "электронного правительства" Ленинградской области"</w:t>
            </w:r>
          </w:p>
        </w:tc>
        <w:tc>
          <w:tcPr>
            <w:tcW w:w="2835" w:type="dxa"/>
            <w:vMerge w:val="restart"/>
          </w:tcPr>
          <w:p w:rsidR="00A76A7D" w:rsidRPr="008B30B7" w:rsidRDefault="00A76A7D" w:rsidP="00056F84">
            <w:pPr>
              <w:pStyle w:val="ConsPlusNormal"/>
              <w:rPr>
                <w:sz w:val="24"/>
                <w:szCs w:val="24"/>
              </w:rPr>
            </w:pPr>
            <w:r w:rsidRPr="008B30B7">
              <w:rPr>
                <w:sz w:val="24"/>
                <w:szCs w:val="24"/>
              </w:rPr>
              <w:t xml:space="preserve">Комитет </w:t>
            </w:r>
            <w:proofErr w:type="gramStart"/>
            <w:r w:rsidRPr="008B30B7">
              <w:rPr>
                <w:sz w:val="24"/>
                <w:szCs w:val="24"/>
              </w:rPr>
              <w:t>цифрового</w:t>
            </w:r>
            <w:proofErr w:type="gramEnd"/>
            <w:r w:rsidRPr="008B30B7">
              <w:rPr>
                <w:sz w:val="24"/>
                <w:szCs w:val="24"/>
              </w:rPr>
              <w:t xml:space="preserve"> развития Ленинградской области, </w:t>
            </w:r>
          </w:p>
          <w:p w:rsidR="00A76A7D" w:rsidRPr="008B30B7" w:rsidRDefault="00A76A7D" w:rsidP="00056F84">
            <w:pPr>
              <w:pStyle w:val="ConsPlusNormal"/>
              <w:rPr>
                <w:sz w:val="24"/>
                <w:szCs w:val="24"/>
              </w:rPr>
            </w:pPr>
            <w:r w:rsidRPr="008B30B7">
              <w:rPr>
                <w:sz w:val="24"/>
                <w:szCs w:val="24"/>
              </w:rPr>
              <w:t>Управление делами Правительства Ленинградской области</w:t>
            </w:r>
          </w:p>
        </w:tc>
        <w:tc>
          <w:tcPr>
            <w:tcW w:w="1276" w:type="dxa"/>
            <w:vAlign w:val="center"/>
          </w:tcPr>
          <w:p w:rsidR="00A76A7D" w:rsidRPr="008B30B7" w:rsidRDefault="00A76A7D" w:rsidP="00056F84">
            <w:pPr>
              <w:pStyle w:val="ConsPlusNormal"/>
              <w:jc w:val="center"/>
              <w:rPr>
                <w:sz w:val="24"/>
                <w:szCs w:val="24"/>
              </w:rPr>
            </w:pPr>
            <w:r w:rsidRPr="008B30B7">
              <w:rPr>
                <w:sz w:val="24"/>
                <w:szCs w:val="24"/>
              </w:rPr>
              <w:t>2019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76A7D" w:rsidRPr="008B30B7" w:rsidRDefault="00A76A7D" w:rsidP="00A76A7D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30B7">
              <w:rPr>
                <w:rFonts w:ascii="Times New Roman" w:hAnsi="Times New Roman"/>
                <w:sz w:val="24"/>
                <w:szCs w:val="24"/>
              </w:rPr>
              <w:t>318 652,3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76A7D" w:rsidRPr="008B30B7" w:rsidRDefault="00A76A7D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76A7D" w:rsidRPr="008B30B7" w:rsidRDefault="00A76A7D" w:rsidP="00A76A7D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30B7">
              <w:rPr>
                <w:rFonts w:ascii="Times New Roman" w:hAnsi="Times New Roman"/>
                <w:sz w:val="24"/>
                <w:szCs w:val="24"/>
              </w:rPr>
              <w:t>318 652,3</w:t>
            </w:r>
          </w:p>
        </w:tc>
        <w:tc>
          <w:tcPr>
            <w:tcW w:w="1134" w:type="dxa"/>
          </w:tcPr>
          <w:p w:rsidR="00A76A7D" w:rsidRPr="008B30B7" w:rsidRDefault="00A76A7D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76A7D" w:rsidRPr="008B30B7" w:rsidRDefault="00A76A7D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76A7D" w:rsidRPr="008B30B7" w:rsidTr="00056F84">
        <w:tc>
          <w:tcPr>
            <w:tcW w:w="3606" w:type="dxa"/>
            <w:vMerge/>
          </w:tcPr>
          <w:p w:rsidR="00A76A7D" w:rsidRPr="008B30B7" w:rsidRDefault="00A76A7D" w:rsidP="00056F8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76A7D" w:rsidRPr="008B30B7" w:rsidRDefault="00A76A7D" w:rsidP="00056F8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A76A7D" w:rsidRPr="008B30B7" w:rsidRDefault="00A76A7D" w:rsidP="00056F84">
            <w:pPr>
              <w:pStyle w:val="ConsPlusNormal"/>
              <w:jc w:val="center"/>
              <w:rPr>
                <w:sz w:val="24"/>
                <w:szCs w:val="24"/>
              </w:rPr>
            </w:pPr>
            <w:r w:rsidRPr="008B30B7">
              <w:rPr>
                <w:sz w:val="24"/>
                <w:szCs w:val="24"/>
              </w:rPr>
              <w:t>2020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76A7D" w:rsidRPr="008B30B7" w:rsidRDefault="00A76A7D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30B7">
              <w:rPr>
                <w:rFonts w:ascii="Times New Roman" w:hAnsi="Times New Roman"/>
                <w:sz w:val="24"/>
                <w:szCs w:val="24"/>
              </w:rPr>
              <w:t>281 514,5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76A7D" w:rsidRPr="008B30B7" w:rsidRDefault="00A76A7D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76A7D" w:rsidRPr="008B30B7" w:rsidRDefault="00A76A7D" w:rsidP="00A76A7D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30B7">
              <w:rPr>
                <w:rFonts w:ascii="Times New Roman" w:hAnsi="Times New Roman"/>
                <w:sz w:val="24"/>
                <w:szCs w:val="24"/>
              </w:rPr>
              <w:t>281 514,5</w:t>
            </w:r>
          </w:p>
        </w:tc>
        <w:tc>
          <w:tcPr>
            <w:tcW w:w="1134" w:type="dxa"/>
          </w:tcPr>
          <w:p w:rsidR="00A76A7D" w:rsidRPr="008B30B7" w:rsidRDefault="00A76A7D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76A7D" w:rsidRPr="008B30B7" w:rsidRDefault="00A76A7D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76A7D" w:rsidRPr="008B30B7" w:rsidTr="00056F84">
        <w:tc>
          <w:tcPr>
            <w:tcW w:w="3606" w:type="dxa"/>
            <w:vMerge/>
          </w:tcPr>
          <w:p w:rsidR="00A76A7D" w:rsidRPr="008B30B7" w:rsidRDefault="00A76A7D" w:rsidP="00056F8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76A7D" w:rsidRPr="008B30B7" w:rsidRDefault="00A76A7D" w:rsidP="00056F8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A76A7D" w:rsidRPr="008B30B7" w:rsidRDefault="00A76A7D" w:rsidP="00056F84">
            <w:pPr>
              <w:pStyle w:val="ConsPlusNormal"/>
              <w:jc w:val="center"/>
              <w:rPr>
                <w:sz w:val="24"/>
                <w:szCs w:val="24"/>
              </w:rPr>
            </w:pPr>
            <w:r w:rsidRPr="008B30B7">
              <w:rPr>
                <w:sz w:val="24"/>
                <w:szCs w:val="24"/>
              </w:rPr>
              <w:t>2021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76A7D" w:rsidRPr="008B30B7" w:rsidRDefault="00A76A7D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30B7">
              <w:rPr>
                <w:rFonts w:ascii="Times New Roman" w:hAnsi="Times New Roman"/>
                <w:sz w:val="24"/>
                <w:szCs w:val="24"/>
              </w:rPr>
              <w:t>294 106,1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76A7D" w:rsidRPr="008B30B7" w:rsidRDefault="00A76A7D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76A7D" w:rsidRPr="008B30B7" w:rsidRDefault="00A76A7D" w:rsidP="00A76A7D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30B7">
              <w:rPr>
                <w:rFonts w:ascii="Times New Roman" w:hAnsi="Times New Roman"/>
                <w:sz w:val="24"/>
                <w:szCs w:val="24"/>
              </w:rPr>
              <w:t>294 106,1</w:t>
            </w:r>
          </w:p>
        </w:tc>
        <w:tc>
          <w:tcPr>
            <w:tcW w:w="1134" w:type="dxa"/>
          </w:tcPr>
          <w:p w:rsidR="00A76A7D" w:rsidRPr="008B30B7" w:rsidRDefault="00A76A7D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76A7D" w:rsidRPr="008B30B7" w:rsidRDefault="00A76A7D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76A7D" w:rsidRPr="008B30B7" w:rsidTr="00056F84">
        <w:tc>
          <w:tcPr>
            <w:tcW w:w="3606" w:type="dxa"/>
            <w:vMerge/>
          </w:tcPr>
          <w:p w:rsidR="00A76A7D" w:rsidRPr="008B30B7" w:rsidRDefault="00A76A7D" w:rsidP="00056F8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76A7D" w:rsidRPr="008B30B7" w:rsidRDefault="00A76A7D" w:rsidP="00056F8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A76A7D" w:rsidRPr="008B30B7" w:rsidRDefault="00A76A7D" w:rsidP="00056F84">
            <w:pPr>
              <w:pStyle w:val="ConsPlusNormal"/>
              <w:jc w:val="center"/>
              <w:rPr>
                <w:sz w:val="24"/>
                <w:szCs w:val="24"/>
              </w:rPr>
            </w:pPr>
            <w:r w:rsidRPr="008B30B7">
              <w:rPr>
                <w:sz w:val="24"/>
                <w:szCs w:val="24"/>
              </w:rPr>
              <w:t>2022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76A7D" w:rsidRPr="008B30B7" w:rsidRDefault="00A76A7D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30B7">
              <w:rPr>
                <w:rFonts w:ascii="Times New Roman" w:hAnsi="Times New Roman"/>
                <w:sz w:val="24"/>
                <w:szCs w:val="24"/>
              </w:rPr>
              <w:t>294 106,1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76A7D" w:rsidRPr="008B30B7" w:rsidRDefault="00A76A7D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76A7D" w:rsidRPr="008B30B7" w:rsidRDefault="00A76A7D" w:rsidP="00A76A7D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30B7">
              <w:rPr>
                <w:rFonts w:ascii="Times New Roman" w:hAnsi="Times New Roman"/>
                <w:sz w:val="24"/>
                <w:szCs w:val="24"/>
              </w:rPr>
              <w:t>294 106,1</w:t>
            </w:r>
          </w:p>
        </w:tc>
        <w:tc>
          <w:tcPr>
            <w:tcW w:w="1134" w:type="dxa"/>
          </w:tcPr>
          <w:p w:rsidR="00A76A7D" w:rsidRPr="008B30B7" w:rsidRDefault="00A76A7D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76A7D" w:rsidRPr="008B30B7" w:rsidRDefault="00A76A7D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76A7D" w:rsidRPr="008B30B7" w:rsidTr="00056F84">
        <w:tc>
          <w:tcPr>
            <w:tcW w:w="3606" w:type="dxa"/>
            <w:vMerge/>
          </w:tcPr>
          <w:p w:rsidR="00A76A7D" w:rsidRPr="008B30B7" w:rsidRDefault="00A76A7D" w:rsidP="00056F8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76A7D" w:rsidRPr="008B30B7" w:rsidRDefault="00A76A7D" w:rsidP="00056F8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A76A7D" w:rsidRPr="008B30B7" w:rsidRDefault="00A76A7D" w:rsidP="00056F84">
            <w:pPr>
              <w:pStyle w:val="ConsPlusNormal"/>
              <w:jc w:val="center"/>
              <w:rPr>
                <w:sz w:val="24"/>
                <w:szCs w:val="24"/>
              </w:rPr>
            </w:pPr>
            <w:r w:rsidRPr="008B30B7">
              <w:rPr>
                <w:sz w:val="24"/>
                <w:szCs w:val="24"/>
              </w:rPr>
              <w:t>2023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76A7D" w:rsidRPr="008B30B7" w:rsidRDefault="00A76A7D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30B7">
              <w:rPr>
                <w:rFonts w:ascii="Times New Roman" w:hAnsi="Times New Roman"/>
                <w:sz w:val="24"/>
                <w:szCs w:val="24"/>
              </w:rPr>
              <w:t>294 106,1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76A7D" w:rsidRPr="008B30B7" w:rsidRDefault="00A76A7D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76A7D" w:rsidRPr="008B30B7" w:rsidRDefault="00A76A7D" w:rsidP="00A76A7D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30B7">
              <w:rPr>
                <w:rFonts w:ascii="Times New Roman" w:hAnsi="Times New Roman"/>
                <w:sz w:val="24"/>
                <w:szCs w:val="24"/>
              </w:rPr>
              <w:t>294 106,1</w:t>
            </w:r>
          </w:p>
        </w:tc>
        <w:tc>
          <w:tcPr>
            <w:tcW w:w="1134" w:type="dxa"/>
          </w:tcPr>
          <w:p w:rsidR="00A76A7D" w:rsidRPr="008B30B7" w:rsidRDefault="00A76A7D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76A7D" w:rsidRPr="008B30B7" w:rsidRDefault="00A76A7D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76A7D" w:rsidRPr="008B30B7" w:rsidTr="00056F84">
        <w:tc>
          <w:tcPr>
            <w:tcW w:w="3606" w:type="dxa"/>
            <w:vMerge/>
          </w:tcPr>
          <w:p w:rsidR="00A76A7D" w:rsidRPr="008B30B7" w:rsidRDefault="00A76A7D" w:rsidP="00056F8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76A7D" w:rsidRPr="008B30B7" w:rsidRDefault="00A76A7D" w:rsidP="00056F8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A76A7D" w:rsidRPr="008B30B7" w:rsidRDefault="00A76A7D" w:rsidP="00056F84">
            <w:pPr>
              <w:pStyle w:val="ConsPlusNormal"/>
              <w:jc w:val="center"/>
              <w:rPr>
                <w:sz w:val="24"/>
                <w:szCs w:val="24"/>
              </w:rPr>
            </w:pPr>
            <w:r w:rsidRPr="008B30B7">
              <w:rPr>
                <w:sz w:val="24"/>
                <w:szCs w:val="24"/>
              </w:rPr>
              <w:t>2024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76A7D" w:rsidRPr="008B30B7" w:rsidRDefault="00A76A7D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30B7">
              <w:rPr>
                <w:rFonts w:ascii="Times New Roman" w:hAnsi="Times New Roman"/>
                <w:sz w:val="24"/>
                <w:szCs w:val="24"/>
              </w:rPr>
              <w:t>294 106,1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76A7D" w:rsidRPr="008B30B7" w:rsidRDefault="00A76A7D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76A7D" w:rsidRPr="008B30B7" w:rsidRDefault="00A76A7D" w:rsidP="00A76A7D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30B7">
              <w:rPr>
                <w:rFonts w:ascii="Times New Roman" w:hAnsi="Times New Roman"/>
                <w:sz w:val="24"/>
                <w:szCs w:val="24"/>
              </w:rPr>
              <w:t>294 106,1</w:t>
            </w:r>
          </w:p>
        </w:tc>
        <w:tc>
          <w:tcPr>
            <w:tcW w:w="1134" w:type="dxa"/>
          </w:tcPr>
          <w:p w:rsidR="00A76A7D" w:rsidRPr="008B30B7" w:rsidRDefault="00A76A7D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76A7D" w:rsidRPr="008B30B7" w:rsidRDefault="00A76A7D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76A7D" w:rsidRPr="008B30B7" w:rsidTr="00056F84">
        <w:trPr>
          <w:trHeight w:val="23"/>
        </w:trPr>
        <w:tc>
          <w:tcPr>
            <w:tcW w:w="3606" w:type="dxa"/>
          </w:tcPr>
          <w:p w:rsidR="00A76A7D" w:rsidRPr="008B30B7" w:rsidRDefault="00A76A7D" w:rsidP="00056F84">
            <w:pPr>
              <w:pStyle w:val="ConsPlusNormal"/>
              <w:rPr>
                <w:sz w:val="24"/>
                <w:szCs w:val="24"/>
              </w:rPr>
            </w:pPr>
            <w:r w:rsidRPr="008B30B7">
              <w:rPr>
                <w:sz w:val="24"/>
                <w:szCs w:val="24"/>
              </w:rPr>
              <w:t>Итого</w:t>
            </w:r>
          </w:p>
        </w:tc>
        <w:tc>
          <w:tcPr>
            <w:tcW w:w="2835" w:type="dxa"/>
          </w:tcPr>
          <w:p w:rsidR="00A76A7D" w:rsidRPr="008B30B7" w:rsidRDefault="00A76A7D" w:rsidP="00056F8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A76A7D" w:rsidRPr="008B30B7" w:rsidRDefault="00A76A7D" w:rsidP="00056F84">
            <w:pPr>
              <w:pStyle w:val="ConsPlusNormal"/>
              <w:jc w:val="center"/>
              <w:rPr>
                <w:sz w:val="24"/>
                <w:szCs w:val="24"/>
              </w:rPr>
            </w:pPr>
            <w:r w:rsidRPr="008B30B7">
              <w:rPr>
                <w:sz w:val="24"/>
                <w:szCs w:val="24"/>
              </w:rPr>
              <w:t>2019-2024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76A7D" w:rsidRPr="008B30B7" w:rsidRDefault="00A76A7D" w:rsidP="00A76A7D">
            <w:pPr>
              <w:pStyle w:val="a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B30B7">
              <w:rPr>
                <w:rFonts w:ascii="Times New Roman" w:hAnsi="Times New Roman"/>
                <w:color w:val="000000"/>
                <w:sz w:val="24"/>
                <w:szCs w:val="24"/>
              </w:rPr>
              <w:t>1 776  591,2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76A7D" w:rsidRPr="008B30B7" w:rsidRDefault="00A76A7D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76A7D" w:rsidRPr="008B30B7" w:rsidRDefault="00A76A7D" w:rsidP="00A76A7D">
            <w:pPr>
              <w:pStyle w:val="a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B30B7">
              <w:rPr>
                <w:rFonts w:ascii="Times New Roman" w:hAnsi="Times New Roman"/>
                <w:color w:val="000000"/>
                <w:sz w:val="24"/>
                <w:szCs w:val="24"/>
              </w:rPr>
              <w:t>1 776  591,2</w:t>
            </w:r>
          </w:p>
        </w:tc>
        <w:tc>
          <w:tcPr>
            <w:tcW w:w="1134" w:type="dxa"/>
          </w:tcPr>
          <w:p w:rsidR="00A76A7D" w:rsidRPr="008B30B7" w:rsidRDefault="00A76A7D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76A7D" w:rsidRPr="008B30B7" w:rsidRDefault="00A76A7D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76A7D" w:rsidRPr="008B30B7" w:rsidTr="00056F84">
        <w:trPr>
          <w:trHeight w:val="324"/>
        </w:trPr>
        <w:tc>
          <w:tcPr>
            <w:tcW w:w="3606" w:type="dxa"/>
            <w:vMerge w:val="restart"/>
            <w:shd w:val="clear" w:color="auto" w:fill="auto"/>
          </w:tcPr>
          <w:p w:rsidR="00A76A7D" w:rsidRPr="008B30B7" w:rsidRDefault="00A76A7D" w:rsidP="00056F84">
            <w:pPr>
              <w:pStyle w:val="ConsPlusNormal"/>
              <w:pageBreakBefore/>
              <w:outlineLvl w:val="2"/>
              <w:rPr>
                <w:sz w:val="24"/>
                <w:szCs w:val="24"/>
              </w:rPr>
            </w:pPr>
            <w:r w:rsidRPr="008B30B7">
              <w:rPr>
                <w:sz w:val="24"/>
                <w:szCs w:val="24"/>
              </w:rPr>
              <w:t xml:space="preserve">Подпрограмма 3 "Обеспечение информационной безопасности </w:t>
            </w:r>
          </w:p>
          <w:p w:rsidR="00A76A7D" w:rsidRPr="008B30B7" w:rsidRDefault="00A76A7D" w:rsidP="00056F84">
            <w:pPr>
              <w:pStyle w:val="ConsPlusNormal"/>
              <w:outlineLvl w:val="2"/>
              <w:rPr>
                <w:sz w:val="24"/>
                <w:szCs w:val="24"/>
              </w:rPr>
            </w:pPr>
            <w:r w:rsidRPr="008B30B7">
              <w:rPr>
                <w:sz w:val="24"/>
                <w:szCs w:val="24"/>
              </w:rPr>
              <w:t>в Ленинградской области"</w:t>
            </w:r>
          </w:p>
        </w:tc>
        <w:tc>
          <w:tcPr>
            <w:tcW w:w="2835" w:type="dxa"/>
            <w:vMerge w:val="restart"/>
            <w:shd w:val="clear" w:color="auto" w:fill="auto"/>
          </w:tcPr>
          <w:p w:rsidR="00A76A7D" w:rsidRPr="008B30B7" w:rsidRDefault="00A76A7D" w:rsidP="00056F84">
            <w:pPr>
              <w:pStyle w:val="ConsPlusNormal"/>
              <w:rPr>
                <w:sz w:val="24"/>
                <w:szCs w:val="24"/>
              </w:rPr>
            </w:pPr>
            <w:r w:rsidRPr="008B30B7">
              <w:rPr>
                <w:sz w:val="24"/>
                <w:szCs w:val="24"/>
              </w:rPr>
              <w:t xml:space="preserve">Комитет </w:t>
            </w:r>
            <w:proofErr w:type="gramStart"/>
            <w:r w:rsidRPr="008B30B7">
              <w:rPr>
                <w:sz w:val="24"/>
                <w:szCs w:val="24"/>
              </w:rPr>
              <w:t>цифрового</w:t>
            </w:r>
            <w:proofErr w:type="gramEnd"/>
            <w:r w:rsidRPr="008B30B7">
              <w:rPr>
                <w:sz w:val="24"/>
                <w:szCs w:val="24"/>
              </w:rPr>
              <w:t xml:space="preserve"> развития Ленинградской области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76A7D" w:rsidRPr="008B30B7" w:rsidRDefault="00A76A7D" w:rsidP="00056F84">
            <w:pPr>
              <w:pStyle w:val="ConsPlusNormal"/>
              <w:jc w:val="center"/>
              <w:rPr>
                <w:sz w:val="24"/>
                <w:szCs w:val="24"/>
              </w:rPr>
            </w:pPr>
            <w:r w:rsidRPr="008B30B7">
              <w:rPr>
                <w:sz w:val="24"/>
                <w:szCs w:val="24"/>
              </w:rPr>
              <w:t>2019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76A7D" w:rsidRPr="008B30B7" w:rsidRDefault="00A76A7D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30B7">
              <w:rPr>
                <w:rFonts w:ascii="Times New Roman" w:hAnsi="Times New Roman"/>
                <w:sz w:val="24"/>
                <w:szCs w:val="24"/>
              </w:rPr>
              <w:t>45 713,5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76A7D" w:rsidRPr="008B30B7" w:rsidRDefault="00A76A7D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76A7D" w:rsidRPr="008B30B7" w:rsidRDefault="00A76A7D" w:rsidP="00A76A7D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30B7">
              <w:rPr>
                <w:rFonts w:ascii="Times New Roman" w:hAnsi="Times New Roman"/>
                <w:sz w:val="24"/>
                <w:szCs w:val="24"/>
              </w:rPr>
              <w:t>45 713,5</w:t>
            </w:r>
          </w:p>
        </w:tc>
        <w:tc>
          <w:tcPr>
            <w:tcW w:w="1134" w:type="dxa"/>
            <w:shd w:val="clear" w:color="auto" w:fill="auto"/>
          </w:tcPr>
          <w:p w:rsidR="00A76A7D" w:rsidRPr="008B30B7" w:rsidRDefault="00A76A7D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A76A7D" w:rsidRPr="008B30B7" w:rsidRDefault="00A76A7D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72A3F" w:rsidRPr="008B30B7" w:rsidTr="00056F84">
        <w:tc>
          <w:tcPr>
            <w:tcW w:w="3606" w:type="dxa"/>
            <w:vMerge/>
            <w:shd w:val="clear" w:color="auto" w:fill="auto"/>
          </w:tcPr>
          <w:p w:rsidR="00D72A3F" w:rsidRPr="008B30B7" w:rsidRDefault="00D72A3F" w:rsidP="00056F84"/>
        </w:tc>
        <w:tc>
          <w:tcPr>
            <w:tcW w:w="2835" w:type="dxa"/>
            <w:vMerge/>
            <w:shd w:val="clear" w:color="auto" w:fill="auto"/>
          </w:tcPr>
          <w:p w:rsidR="00D72A3F" w:rsidRPr="008B30B7" w:rsidRDefault="00D72A3F" w:rsidP="00056F84"/>
        </w:tc>
        <w:tc>
          <w:tcPr>
            <w:tcW w:w="1276" w:type="dxa"/>
            <w:shd w:val="clear" w:color="auto" w:fill="auto"/>
            <w:vAlign w:val="center"/>
          </w:tcPr>
          <w:p w:rsidR="00D72A3F" w:rsidRPr="008B30B7" w:rsidRDefault="00D72A3F" w:rsidP="00056F84">
            <w:pPr>
              <w:pStyle w:val="ConsPlusNormal"/>
              <w:jc w:val="center"/>
              <w:rPr>
                <w:sz w:val="24"/>
                <w:szCs w:val="24"/>
              </w:rPr>
            </w:pPr>
            <w:r w:rsidRPr="008B30B7">
              <w:rPr>
                <w:sz w:val="24"/>
                <w:szCs w:val="24"/>
              </w:rPr>
              <w:t>2020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72A3F" w:rsidRPr="008B30B7" w:rsidRDefault="00D72A3F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30B7">
              <w:rPr>
                <w:rFonts w:ascii="Times New Roman" w:hAnsi="Times New Roman"/>
                <w:sz w:val="24"/>
                <w:szCs w:val="24"/>
              </w:rPr>
              <w:t>58 321,6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72A3F" w:rsidRPr="008B30B7" w:rsidRDefault="00D72A3F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D72A3F" w:rsidRPr="008B30B7" w:rsidRDefault="00D72A3F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30B7">
              <w:rPr>
                <w:rFonts w:ascii="Times New Roman" w:hAnsi="Times New Roman"/>
                <w:sz w:val="24"/>
                <w:szCs w:val="24"/>
              </w:rPr>
              <w:t>58 321,6</w:t>
            </w:r>
          </w:p>
        </w:tc>
        <w:tc>
          <w:tcPr>
            <w:tcW w:w="1134" w:type="dxa"/>
            <w:shd w:val="clear" w:color="auto" w:fill="auto"/>
          </w:tcPr>
          <w:p w:rsidR="00D72A3F" w:rsidRPr="008B30B7" w:rsidRDefault="00D72A3F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D72A3F" w:rsidRPr="008B30B7" w:rsidRDefault="00D72A3F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72A3F" w:rsidRPr="008B30B7" w:rsidTr="00056F84">
        <w:tc>
          <w:tcPr>
            <w:tcW w:w="3606" w:type="dxa"/>
            <w:vMerge/>
            <w:shd w:val="clear" w:color="auto" w:fill="auto"/>
          </w:tcPr>
          <w:p w:rsidR="00D72A3F" w:rsidRPr="008B30B7" w:rsidRDefault="00D72A3F" w:rsidP="00056F84"/>
        </w:tc>
        <w:tc>
          <w:tcPr>
            <w:tcW w:w="2835" w:type="dxa"/>
            <w:vMerge/>
            <w:shd w:val="clear" w:color="auto" w:fill="auto"/>
          </w:tcPr>
          <w:p w:rsidR="00D72A3F" w:rsidRPr="008B30B7" w:rsidRDefault="00D72A3F" w:rsidP="00056F84"/>
        </w:tc>
        <w:tc>
          <w:tcPr>
            <w:tcW w:w="1276" w:type="dxa"/>
            <w:shd w:val="clear" w:color="auto" w:fill="auto"/>
            <w:vAlign w:val="center"/>
          </w:tcPr>
          <w:p w:rsidR="00D72A3F" w:rsidRPr="008B30B7" w:rsidRDefault="00D72A3F" w:rsidP="00056F84">
            <w:pPr>
              <w:pStyle w:val="ConsPlusNormal"/>
              <w:jc w:val="center"/>
              <w:rPr>
                <w:sz w:val="24"/>
                <w:szCs w:val="24"/>
              </w:rPr>
            </w:pPr>
            <w:r w:rsidRPr="008B30B7">
              <w:rPr>
                <w:sz w:val="24"/>
                <w:szCs w:val="24"/>
              </w:rPr>
              <w:t>2021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72A3F" w:rsidRPr="008B30B7" w:rsidRDefault="00D72A3F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30B7">
              <w:rPr>
                <w:rFonts w:ascii="Times New Roman" w:hAnsi="Times New Roman"/>
                <w:sz w:val="24"/>
                <w:szCs w:val="24"/>
              </w:rPr>
              <w:t>58 321,6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72A3F" w:rsidRPr="008B30B7" w:rsidRDefault="00D72A3F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D72A3F" w:rsidRPr="008B30B7" w:rsidRDefault="00D72A3F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30B7">
              <w:rPr>
                <w:rFonts w:ascii="Times New Roman" w:hAnsi="Times New Roman"/>
                <w:sz w:val="24"/>
                <w:szCs w:val="24"/>
              </w:rPr>
              <w:t>58 321,6</w:t>
            </w:r>
          </w:p>
        </w:tc>
        <w:tc>
          <w:tcPr>
            <w:tcW w:w="1134" w:type="dxa"/>
            <w:shd w:val="clear" w:color="auto" w:fill="auto"/>
          </w:tcPr>
          <w:p w:rsidR="00D72A3F" w:rsidRPr="008B30B7" w:rsidRDefault="00D72A3F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D72A3F" w:rsidRPr="008B30B7" w:rsidRDefault="00D72A3F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72A3F" w:rsidRPr="008B30B7" w:rsidTr="00056F84">
        <w:tc>
          <w:tcPr>
            <w:tcW w:w="3606" w:type="dxa"/>
            <w:vMerge/>
            <w:shd w:val="clear" w:color="auto" w:fill="auto"/>
          </w:tcPr>
          <w:p w:rsidR="00D72A3F" w:rsidRPr="008B30B7" w:rsidRDefault="00D72A3F" w:rsidP="00056F84"/>
        </w:tc>
        <w:tc>
          <w:tcPr>
            <w:tcW w:w="2835" w:type="dxa"/>
            <w:vMerge/>
            <w:shd w:val="clear" w:color="auto" w:fill="auto"/>
          </w:tcPr>
          <w:p w:rsidR="00D72A3F" w:rsidRPr="008B30B7" w:rsidRDefault="00D72A3F" w:rsidP="00056F84"/>
        </w:tc>
        <w:tc>
          <w:tcPr>
            <w:tcW w:w="1276" w:type="dxa"/>
            <w:shd w:val="clear" w:color="auto" w:fill="auto"/>
            <w:vAlign w:val="center"/>
          </w:tcPr>
          <w:p w:rsidR="00D72A3F" w:rsidRPr="008B30B7" w:rsidRDefault="00D72A3F" w:rsidP="00056F84">
            <w:pPr>
              <w:pStyle w:val="ConsPlusNormal"/>
              <w:jc w:val="center"/>
              <w:rPr>
                <w:sz w:val="24"/>
                <w:szCs w:val="24"/>
              </w:rPr>
            </w:pPr>
            <w:r w:rsidRPr="008B30B7">
              <w:rPr>
                <w:sz w:val="24"/>
                <w:szCs w:val="24"/>
              </w:rPr>
              <w:t>2022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72A3F" w:rsidRPr="008B30B7" w:rsidRDefault="00D72A3F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30B7">
              <w:rPr>
                <w:rFonts w:ascii="Times New Roman" w:hAnsi="Times New Roman"/>
                <w:sz w:val="24"/>
                <w:szCs w:val="24"/>
              </w:rPr>
              <w:t>58 321,6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72A3F" w:rsidRPr="008B30B7" w:rsidRDefault="00D72A3F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D72A3F" w:rsidRPr="008B30B7" w:rsidRDefault="00D72A3F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30B7">
              <w:rPr>
                <w:rFonts w:ascii="Times New Roman" w:hAnsi="Times New Roman"/>
                <w:sz w:val="24"/>
                <w:szCs w:val="24"/>
              </w:rPr>
              <w:t>58 321,6</w:t>
            </w:r>
          </w:p>
        </w:tc>
        <w:tc>
          <w:tcPr>
            <w:tcW w:w="1134" w:type="dxa"/>
            <w:shd w:val="clear" w:color="auto" w:fill="auto"/>
          </w:tcPr>
          <w:p w:rsidR="00D72A3F" w:rsidRPr="008B30B7" w:rsidRDefault="00D72A3F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D72A3F" w:rsidRPr="008B30B7" w:rsidRDefault="00D72A3F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72A3F" w:rsidRPr="008B30B7" w:rsidTr="00056F84">
        <w:tc>
          <w:tcPr>
            <w:tcW w:w="3606" w:type="dxa"/>
            <w:vMerge/>
            <w:shd w:val="clear" w:color="auto" w:fill="auto"/>
          </w:tcPr>
          <w:p w:rsidR="00D72A3F" w:rsidRPr="008B30B7" w:rsidRDefault="00D72A3F" w:rsidP="00056F84"/>
        </w:tc>
        <w:tc>
          <w:tcPr>
            <w:tcW w:w="2835" w:type="dxa"/>
            <w:vMerge/>
            <w:shd w:val="clear" w:color="auto" w:fill="auto"/>
          </w:tcPr>
          <w:p w:rsidR="00D72A3F" w:rsidRPr="008B30B7" w:rsidRDefault="00D72A3F" w:rsidP="00056F84"/>
        </w:tc>
        <w:tc>
          <w:tcPr>
            <w:tcW w:w="1276" w:type="dxa"/>
            <w:shd w:val="clear" w:color="auto" w:fill="auto"/>
            <w:vAlign w:val="center"/>
          </w:tcPr>
          <w:p w:rsidR="00D72A3F" w:rsidRPr="008B30B7" w:rsidRDefault="00D72A3F" w:rsidP="00056F84">
            <w:pPr>
              <w:pStyle w:val="ConsPlusNormal"/>
              <w:jc w:val="center"/>
              <w:rPr>
                <w:sz w:val="24"/>
                <w:szCs w:val="24"/>
              </w:rPr>
            </w:pPr>
            <w:r w:rsidRPr="008B30B7">
              <w:rPr>
                <w:sz w:val="24"/>
                <w:szCs w:val="24"/>
              </w:rPr>
              <w:t>2023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72A3F" w:rsidRPr="008B30B7" w:rsidRDefault="00D72A3F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30B7">
              <w:rPr>
                <w:rFonts w:ascii="Times New Roman" w:hAnsi="Times New Roman"/>
                <w:sz w:val="24"/>
                <w:szCs w:val="24"/>
              </w:rPr>
              <w:t>58 321,6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72A3F" w:rsidRPr="008B30B7" w:rsidRDefault="00D72A3F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D72A3F" w:rsidRPr="008B30B7" w:rsidRDefault="00D72A3F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30B7">
              <w:rPr>
                <w:rFonts w:ascii="Times New Roman" w:hAnsi="Times New Roman"/>
                <w:sz w:val="24"/>
                <w:szCs w:val="24"/>
              </w:rPr>
              <w:t>58 321,6</w:t>
            </w:r>
          </w:p>
        </w:tc>
        <w:tc>
          <w:tcPr>
            <w:tcW w:w="1134" w:type="dxa"/>
            <w:shd w:val="clear" w:color="auto" w:fill="auto"/>
          </w:tcPr>
          <w:p w:rsidR="00D72A3F" w:rsidRPr="008B30B7" w:rsidRDefault="00D72A3F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D72A3F" w:rsidRPr="008B30B7" w:rsidRDefault="00D72A3F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72A3F" w:rsidRPr="008B30B7" w:rsidTr="00056F84">
        <w:tc>
          <w:tcPr>
            <w:tcW w:w="3606" w:type="dxa"/>
            <w:vMerge/>
            <w:shd w:val="clear" w:color="auto" w:fill="auto"/>
          </w:tcPr>
          <w:p w:rsidR="00D72A3F" w:rsidRPr="008B30B7" w:rsidRDefault="00D72A3F" w:rsidP="00056F84"/>
        </w:tc>
        <w:tc>
          <w:tcPr>
            <w:tcW w:w="2835" w:type="dxa"/>
            <w:vMerge/>
            <w:shd w:val="clear" w:color="auto" w:fill="auto"/>
          </w:tcPr>
          <w:p w:rsidR="00D72A3F" w:rsidRPr="008B30B7" w:rsidRDefault="00D72A3F" w:rsidP="00056F84"/>
        </w:tc>
        <w:tc>
          <w:tcPr>
            <w:tcW w:w="1276" w:type="dxa"/>
            <w:shd w:val="clear" w:color="auto" w:fill="auto"/>
            <w:vAlign w:val="center"/>
          </w:tcPr>
          <w:p w:rsidR="00D72A3F" w:rsidRPr="008B30B7" w:rsidRDefault="00D72A3F" w:rsidP="00056F84">
            <w:pPr>
              <w:pStyle w:val="ConsPlusNormal"/>
              <w:jc w:val="center"/>
              <w:rPr>
                <w:sz w:val="24"/>
                <w:szCs w:val="24"/>
              </w:rPr>
            </w:pPr>
            <w:r w:rsidRPr="008B30B7">
              <w:rPr>
                <w:sz w:val="24"/>
                <w:szCs w:val="24"/>
              </w:rPr>
              <w:t>2024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72A3F" w:rsidRPr="008B30B7" w:rsidRDefault="00D72A3F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30B7">
              <w:rPr>
                <w:rFonts w:ascii="Times New Roman" w:hAnsi="Times New Roman"/>
                <w:sz w:val="24"/>
                <w:szCs w:val="24"/>
              </w:rPr>
              <w:t>58 321,6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72A3F" w:rsidRPr="008B30B7" w:rsidRDefault="00D72A3F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D72A3F" w:rsidRPr="008B30B7" w:rsidRDefault="00D72A3F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30B7">
              <w:rPr>
                <w:rFonts w:ascii="Times New Roman" w:hAnsi="Times New Roman"/>
                <w:sz w:val="24"/>
                <w:szCs w:val="24"/>
              </w:rPr>
              <w:t>58 321,6</w:t>
            </w:r>
          </w:p>
        </w:tc>
        <w:tc>
          <w:tcPr>
            <w:tcW w:w="1134" w:type="dxa"/>
            <w:shd w:val="clear" w:color="auto" w:fill="auto"/>
          </w:tcPr>
          <w:p w:rsidR="00D72A3F" w:rsidRPr="008B30B7" w:rsidRDefault="00D72A3F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D72A3F" w:rsidRPr="008B30B7" w:rsidRDefault="00D72A3F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76A7D" w:rsidRPr="008B30B7" w:rsidTr="00056F84">
        <w:tc>
          <w:tcPr>
            <w:tcW w:w="3606" w:type="dxa"/>
            <w:shd w:val="clear" w:color="auto" w:fill="auto"/>
          </w:tcPr>
          <w:p w:rsidR="00A76A7D" w:rsidRPr="008B30B7" w:rsidRDefault="00A76A7D" w:rsidP="00056F84">
            <w:pPr>
              <w:pStyle w:val="ConsPlusNormal"/>
              <w:rPr>
                <w:sz w:val="24"/>
                <w:szCs w:val="24"/>
              </w:rPr>
            </w:pPr>
            <w:r w:rsidRPr="008B30B7">
              <w:rPr>
                <w:sz w:val="24"/>
                <w:szCs w:val="24"/>
              </w:rPr>
              <w:t>Итого</w:t>
            </w:r>
          </w:p>
        </w:tc>
        <w:tc>
          <w:tcPr>
            <w:tcW w:w="2835" w:type="dxa"/>
            <w:shd w:val="clear" w:color="auto" w:fill="auto"/>
          </w:tcPr>
          <w:p w:rsidR="00A76A7D" w:rsidRPr="008B30B7" w:rsidRDefault="00A76A7D" w:rsidP="00056F8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A76A7D" w:rsidRPr="008B30B7" w:rsidRDefault="00A76A7D" w:rsidP="00056F84">
            <w:pPr>
              <w:pStyle w:val="ConsPlusNormal"/>
              <w:jc w:val="center"/>
              <w:rPr>
                <w:sz w:val="24"/>
                <w:szCs w:val="24"/>
              </w:rPr>
            </w:pPr>
            <w:r w:rsidRPr="008B30B7">
              <w:rPr>
                <w:sz w:val="24"/>
                <w:szCs w:val="24"/>
              </w:rPr>
              <w:t>2019-2024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76A7D" w:rsidRPr="008B30B7" w:rsidRDefault="00A76A7D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30B7">
              <w:rPr>
                <w:rFonts w:ascii="Times New Roman" w:hAnsi="Times New Roman"/>
                <w:sz w:val="24"/>
                <w:szCs w:val="24"/>
              </w:rPr>
              <w:t>337 321,5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76A7D" w:rsidRPr="008B30B7" w:rsidRDefault="00A76A7D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76A7D" w:rsidRPr="008B30B7" w:rsidRDefault="00A76A7D" w:rsidP="00A76A7D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30B7">
              <w:rPr>
                <w:rFonts w:ascii="Times New Roman" w:hAnsi="Times New Roman"/>
                <w:sz w:val="24"/>
                <w:szCs w:val="24"/>
              </w:rPr>
              <w:t>337 321,5</w:t>
            </w:r>
          </w:p>
        </w:tc>
        <w:tc>
          <w:tcPr>
            <w:tcW w:w="1134" w:type="dxa"/>
            <w:shd w:val="clear" w:color="auto" w:fill="auto"/>
          </w:tcPr>
          <w:p w:rsidR="00A76A7D" w:rsidRPr="008B30B7" w:rsidRDefault="00A76A7D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A76A7D" w:rsidRPr="008B30B7" w:rsidRDefault="00A76A7D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76A7D" w:rsidRPr="008B30B7" w:rsidTr="00056F84">
        <w:trPr>
          <w:trHeight w:val="313"/>
        </w:trPr>
        <w:tc>
          <w:tcPr>
            <w:tcW w:w="3606" w:type="dxa"/>
            <w:vMerge w:val="restart"/>
            <w:shd w:val="clear" w:color="auto" w:fill="auto"/>
          </w:tcPr>
          <w:p w:rsidR="00A76A7D" w:rsidRPr="008B30B7" w:rsidRDefault="00A76A7D" w:rsidP="00056F84">
            <w:pPr>
              <w:pStyle w:val="ConsPlusNormal"/>
              <w:rPr>
                <w:sz w:val="24"/>
                <w:szCs w:val="24"/>
              </w:rPr>
            </w:pPr>
            <w:r w:rsidRPr="008B30B7">
              <w:rPr>
                <w:sz w:val="24"/>
                <w:szCs w:val="24"/>
              </w:rPr>
              <w:t>Основное мероприятие "Обеспечение безопасности государственных информационных систем и инфраструктуры "электронного правительства" Ленинградской области"</w:t>
            </w:r>
          </w:p>
        </w:tc>
        <w:tc>
          <w:tcPr>
            <w:tcW w:w="2835" w:type="dxa"/>
            <w:vMerge w:val="restart"/>
            <w:shd w:val="clear" w:color="auto" w:fill="auto"/>
          </w:tcPr>
          <w:p w:rsidR="00A76A7D" w:rsidRPr="008B30B7" w:rsidRDefault="00A76A7D" w:rsidP="00056F84">
            <w:pPr>
              <w:pStyle w:val="ConsPlusNormal"/>
              <w:rPr>
                <w:sz w:val="24"/>
                <w:szCs w:val="24"/>
              </w:rPr>
            </w:pPr>
            <w:r w:rsidRPr="008B30B7">
              <w:rPr>
                <w:sz w:val="24"/>
                <w:szCs w:val="24"/>
              </w:rPr>
              <w:t xml:space="preserve">Комитет </w:t>
            </w:r>
            <w:proofErr w:type="gramStart"/>
            <w:r w:rsidRPr="008B30B7">
              <w:rPr>
                <w:sz w:val="24"/>
                <w:szCs w:val="24"/>
              </w:rPr>
              <w:t>цифрового</w:t>
            </w:r>
            <w:proofErr w:type="gramEnd"/>
            <w:r w:rsidRPr="008B30B7">
              <w:rPr>
                <w:sz w:val="24"/>
                <w:szCs w:val="24"/>
              </w:rPr>
              <w:t xml:space="preserve"> развития Ленинградской области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76A7D" w:rsidRPr="008B30B7" w:rsidRDefault="00A76A7D" w:rsidP="00056F84">
            <w:pPr>
              <w:pStyle w:val="ConsPlusNormal"/>
              <w:jc w:val="center"/>
              <w:rPr>
                <w:sz w:val="24"/>
                <w:szCs w:val="24"/>
              </w:rPr>
            </w:pPr>
            <w:r w:rsidRPr="008B30B7">
              <w:rPr>
                <w:sz w:val="24"/>
                <w:szCs w:val="24"/>
              </w:rPr>
              <w:t>2019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76A7D" w:rsidRPr="008B30B7" w:rsidRDefault="00A76A7D" w:rsidP="00A76A7D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30B7">
              <w:rPr>
                <w:rFonts w:ascii="Times New Roman" w:hAnsi="Times New Roman"/>
                <w:sz w:val="24"/>
                <w:szCs w:val="24"/>
              </w:rPr>
              <w:t>45 713,5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76A7D" w:rsidRPr="008B30B7" w:rsidRDefault="00A76A7D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76A7D" w:rsidRPr="008B30B7" w:rsidRDefault="00A76A7D" w:rsidP="00A76A7D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30B7">
              <w:rPr>
                <w:rFonts w:ascii="Times New Roman" w:hAnsi="Times New Roman"/>
                <w:sz w:val="24"/>
                <w:szCs w:val="24"/>
              </w:rPr>
              <w:t>45 713,5</w:t>
            </w:r>
          </w:p>
        </w:tc>
        <w:tc>
          <w:tcPr>
            <w:tcW w:w="1134" w:type="dxa"/>
            <w:shd w:val="clear" w:color="auto" w:fill="auto"/>
          </w:tcPr>
          <w:p w:rsidR="00A76A7D" w:rsidRPr="008B30B7" w:rsidRDefault="00A76A7D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A76A7D" w:rsidRPr="008B30B7" w:rsidRDefault="00A76A7D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76A7D" w:rsidRPr="008B30B7" w:rsidTr="00056F84">
        <w:trPr>
          <w:trHeight w:val="210"/>
        </w:trPr>
        <w:tc>
          <w:tcPr>
            <w:tcW w:w="3606" w:type="dxa"/>
            <w:vMerge/>
            <w:shd w:val="clear" w:color="auto" w:fill="auto"/>
          </w:tcPr>
          <w:p w:rsidR="00A76A7D" w:rsidRPr="008B30B7" w:rsidRDefault="00A76A7D" w:rsidP="00056F84"/>
        </w:tc>
        <w:tc>
          <w:tcPr>
            <w:tcW w:w="2835" w:type="dxa"/>
            <w:vMerge/>
            <w:shd w:val="clear" w:color="auto" w:fill="auto"/>
          </w:tcPr>
          <w:p w:rsidR="00A76A7D" w:rsidRPr="008B30B7" w:rsidRDefault="00A76A7D" w:rsidP="00056F84"/>
        </w:tc>
        <w:tc>
          <w:tcPr>
            <w:tcW w:w="1276" w:type="dxa"/>
            <w:shd w:val="clear" w:color="auto" w:fill="auto"/>
            <w:vAlign w:val="center"/>
          </w:tcPr>
          <w:p w:rsidR="00A76A7D" w:rsidRPr="008B30B7" w:rsidRDefault="00A76A7D" w:rsidP="00056F84">
            <w:pPr>
              <w:pStyle w:val="ConsPlusNormal"/>
              <w:jc w:val="center"/>
              <w:rPr>
                <w:sz w:val="24"/>
                <w:szCs w:val="24"/>
              </w:rPr>
            </w:pPr>
            <w:r w:rsidRPr="008B30B7">
              <w:rPr>
                <w:sz w:val="24"/>
                <w:szCs w:val="24"/>
              </w:rPr>
              <w:t>2020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76A7D" w:rsidRPr="008B30B7" w:rsidRDefault="00A76A7D" w:rsidP="00A76A7D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30B7">
              <w:rPr>
                <w:rFonts w:ascii="Times New Roman" w:hAnsi="Times New Roman"/>
                <w:sz w:val="24"/>
                <w:szCs w:val="24"/>
              </w:rPr>
              <w:t>58 321,6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76A7D" w:rsidRPr="008B30B7" w:rsidRDefault="00A76A7D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76A7D" w:rsidRPr="008B30B7" w:rsidRDefault="00A76A7D" w:rsidP="00A76A7D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30B7">
              <w:rPr>
                <w:rFonts w:ascii="Times New Roman" w:hAnsi="Times New Roman"/>
                <w:sz w:val="24"/>
                <w:szCs w:val="24"/>
              </w:rPr>
              <w:t>58 321,6</w:t>
            </w:r>
          </w:p>
        </w:tc>
        <w:tc>
          <w:tcPr>
            <w:tcW w:w="1134" w:type="dxa"/>
            <w:shd w:val="clear" w:color="auto" w:fill="auto"/>
          </w:tcPr>
          <w:p w:rsidR="00A76A7D" w:rsidRPr="008B30B7" w:rsidRDefault="00A76A7D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A76A7D" w:rsidRPr="008B30B7" w:rsidRDefault="00A76A7D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76A7D" w:rsidRPr="008B30B7" w:rsidTr="00056F84">
        <w:tc>
          <w:tcPr>
            <w:tcW w:w="3606" w:type="dxa"/>
            <w:vMerge/>
            <w:shd w:val="clear" w:color="auto" w:fill="auto"/>
          </w:tcPr>
          <w:p w:rsidR="00A76A7D" w:rsidRPr="008B30B7" w:rsidRDefault="00A76A7D" w:rsidP="00056F84"/>
        </w:tc>
        <w:tc>
          <w:tcPr>
            <w:tcW w:w="2835" w:type="dxa"/>
            <w:vMerge/>
            <w:shd w:val="clear" w:color="auto" w:fill="auto"/>
          </w:tcPr>
          <w:p w:rsidR="00A76A7D" w:rsidRPr="008B30B7" w:rsidRDefault="00A76A7D" w:rsidP="00056F84"/>
        </w:tc>
        <w:tc>
          <w:tcPr>
            <w:tcW w:w="1276" w:type="dxa"/>
            <w:shd w:val="clear" w:color="auto" w:fill="auto"/>
            <w:vAlign w:val="center"/>
          </w:tcPr>
          <w:p w:rsidR="00A76A7D" w:rsidRPr="008B30B7" w:rsidRDefault="00A76A7D" w:rsidP="00056F84">
            <w:pPr>
              <w:pStyle w:val="ConsPlusNormal"/>
              <w:jc w:val="center"/>
              <w:rPr>
                <w:sz w:val="24"/>
                <w:szCs w:val="24"/>
              </w:rPr>
            </w:pPr>
            <w:r w:rsidRPr="008B30B7">
              <w:rPr>
                <w:sz w:val="24"/>
                <w:szCs w:val="24"/>
              </w:rPr>
              <w:t>2021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76A7D" w:rsidRPr="008B30B7" w:rsidRDefault="00A76A7D" w:rsidP="00A76A7D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30B7">
              <w:rPr>
                <w:rFonts w:ascii="Times New Roman" w:hAnsi="Times New Roman"/>
                <w:sz w:val="24"/>
                <w:szCs w:val="24"/>
              </w:rPr>
              <w:t>58 321,6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76A7D" w:rsidRPr="008B30B7" w:rsidRDefault="00A76A7D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76A7D" w:rsidRPr="008B30B7" w:rsidRDefault="00A76A7D" w:rsidP="00A76A7D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30B7">
              <w:rPr>
                <w:rFonts w:ascii="Times New Roman" w:hAnsi="Times New Roman"/>
                <w:sz w:val="24"/>
                <w:szCs w:val="24"/>
              </w:rPr>
              <w:t>58 321,6</w:t>
            </w:r>
          </w:p>
        </w:tc>
        <w:tc>
          <w:tcPr>
            <w:tcW w:w="1134" w:type="dxa"/>
            <w:shd w:val="clear" w:color="auto" w:fill="auto"/>
          </w:tcPr>
          <w:p w:rsidR="00A76A7D" w:rsidRPr="008B30B7" w:rsidRDefault="00A76A7D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A76A7D" w:rsidRPr="008B30B7" w:rsidRDefault="00A76A7D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76A7D" w:rsidRPr="008B30B7" w:rsidTr="00056F84">
        <w:tc>
          <w:tcPr>
            <w:tcW w:w="3606" w:type="dxa"/>
            <w:vMerge/>
            <w:shd w:val="clear" w:color="auto" w:fill="auto"/>
          </w:tcPr>
          <w:p w:rsidR="00A76A7D" w:rsidRPr="008B30B7" w:rsidRDefault="00A76A7D" w:rsidP="00056F84"/>
        </w:tc>
        <w:tc>
          <w:tcPr>
            <w:tcW w:w="2835" w:type="dxa"/>
            <w:vMerge/>
            <w:shd w:val="clear" w:color="auto" w:fill="auto"/>
          </w:tcPr>
          <w:p w:rsidR="00A76A7D" w:rsidRPr="008B30B7" w:rsidRDefault="00A76A7D" w:rsidP="00056F84"/>
        </w:tc>
        <w:tc>
          <w:tcPr>
            <w:tcW w:w="1276" w:type="dxa"/>
            <w:shd w:val="clear" w:color="auto" w:fill="auto"/>
            <w:vAlign w:val="center"/>
          </w:tcPr>
          <w:p w:rsidR="00A76A7D" w:rsidRPr="008B30B7" w:rsidRDefault="00A76A7D" w:rsidP="00056F84">
            <w:pPr>
              <w:pStyle w:val="ConsPlusNormal"/>
              <w:jc w:val="center"/>
              <w:rPr>
                <w:sz w:val="24"/>
                <w:szCs w:val="24"/>
              </w:rPr>
            </w:pPr>
            <w:r w:rsidRPr="008B30B7">
              <w:rPr>
                <w:sz w:val="24"/>
                <w:szCs w:val="24"/>
              </w:rPr>
              <w:t>2022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76A7D" w:rsidRPr="008B30B7" w:rsidRDefault="00A76A7D" w:rsidP="00A76A7D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30B7">
              <w:rPr>
                <w:rFonts w:ascii="Times New Roman" w:hAnsi="Times New Roman"/>
                <w:sz w:val="24"/>
                <w:szCs w:val="24"/>
              </w:rPr>
              <w:t>58 321,6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76A7D" w:rsidRPr="008B30B7" w:rsidRDefault="00A76A7D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76A7D" w:rsidRPr="008B30B7" w:rsidRDefault="00A76A7D" w:rsidP="00A76A7D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30B7">
              <w:rPr>
                <w:rFonts w:ascii="Times New Roman" w:hAnsi="Times New Roman"/>
                <w:sz w:val="24"/>
                <w:szCs w:val="24"/>
              </w:rPr>
              <w:t>58 321,6</w:t>
            </w:r>
          </w:p>
        </w:tc>
        <w:tc>
          <w:tcPr>
            <w:tcW w:w="1134" w:type="dxa"/>
            <w:shd w:val="clear" w:color="auto" w:fill="auto"/>
          </w:tcPr>
          <w:p w:rsidR="00A76A7D" w:rsidRPr="008B30B7" w:rsidRDefault="00A76A7D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A76A7D" w:rsidRPr="008B30B7" w:rsidRDefault="00A76A7D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76A7D" w:rsidRPr="008B30B7" w:rsidTr="00056F84">
        <w:tc>
          <w:tcPr>
            <w:tcW w:w="3606" w:type="dxa"/>
            <w:vMerge/>
            <w:shd w:val="clear" w:color="auto" w:fill="auto"/>
          </w:tcPr>
          <w:p w:rsidR="00A76A7D" w:rsidRPr="008B30B7" w:rsidRDefault="00A76A7D" w:rsidP="00056F84"/>
        </w:tc>
        <w:tc>
          <w:tcPr>
            <w:tcW w:w="2835" w:type="dxa"/>
            <w:vMerge/>
            <w:shd w:val="clear" w:color="auto" w:fill="auto"/>
          </w:tcPr>
          <w:p w:rsidR="00A76A7D" w:rsidRPr="008B30B7" w:rsidRDefault="00A76A7D" w:rsidP="00056F84"/>
        </w:tc>
        <w:tc>
          <w:tcPr>
            <w:tcW w:w="1276" w:type="dxa"/>
            <w:shd w:val="clear" w:color="auto" w:fill="auto"/>
            <w:vAlign w:val="center"/>
          </w:tcPr>
          <w:p w:rsidR="00A76A7D" w:rsidRPr="008B30B7" w:rsidRDefault="00A76A7D" w:rsidP="00056F84">
            <w:pPr>
              <w:pStyle w:val="ConsPlusNormal"/>
              <w:jc w:val="center"/>
              <w:rPr>
                <w:sz w:val="24"/>
                <w:szCs w:val="24"/>
              </w:rPr>
            </w:pPr>
            <w:r w:rsidRPr="008B30B7">
              <w:rPr>
                <w:sz w:val="24"/>
                <w:szCs w:val="24"/>
              </w:rPr>
              <w:t>2023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76A7D" w:rsidRPr="008B30B7" w:rsidRDefault="00A76A7D" w:rsidP="00A76A7D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30B7">
              <w:rPr>
                <w:rFonts w:ascii="Times New Roman" w:hAnsi="Times New Roman"/>
                <w:sz w:val="24"/>
                <w:szCs w:val="24"/>
              </w:rPr>
              <w:t>58 321,6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76A7D" w:rsidRPr="008B30B7" w:rsidRDefault="00A76A7D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76A7D" w:rsidRPr="008B30B7" w:rsidRDefault="00A76A7D" w:rsidP="00A76A7D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30B7">
              <w:rPr>
                <w:rFonts w:ascii="Times New Roman" w:hAnsi="Times New Roman"/>
                <w:sz w:val="24"/>
                <w:szCs w:val="24"/>
              </w:rPr>
              <w:t>58 321,6</w:t>
            </w:r>
          </w:p>
        </w:tc>
        <w:tc>
          <w:tcPr>
            <w:tcW w:w="1134" w:type="dxa"/>
            <w:shd w:val="clear" w:color="auto" w:fill="auto"/>
          </w:tcPr>
          <w:p w:rsidR="00A76A7D" w:rsidRPr="008B30B7" w:rsidRDefault="00A76A7D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A76A7D" w:rsidRPr="008B30B7" w:rsidRDefault="00A76A7D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76A7D" w:rsidRPr="008B30B7" w:rsidTr="00056F84">
        <w:tc>
          <w:tcPr>
            <w:tcW w:w="3606" w:type="dxa"/>
            <w:vMerge/>
            <w:shd w:val="clear" w:color="auto" w:fill="auto"/>
          </w:tcPr>
          <w:p w:rsidR="00A76A7D" w:rsidRPr="008B30B7" w:rsidRDefault="00A76A7D" w:rsidP="00056F84"/>
        </w:tc>
        <w:tc>
          <w:tcPr>
            <w:tcW w:w="2835" w:type="dxa"/>
            <w:vMerge/>
            <w:shd w:val="clear" w:color="auto" w:fill="auto"/>
          </w:tcPr>
          <w:p w:rsidR="00A76A7D" w:rsidRPr="008B30B7" w:rsidRDefault="00A76A7D" w:rsidP="00056F84"/>
        </w:tc>
        <w:tc>
          <w:tcPr>
            <w:tcW w:w="1276" w:type="dxa"/>
            <w:shd w:val="clear" w:color="auto" w:fill="auto"/>
            <w:vAlign w:val="center"/>
          </w:tcPr>
          <w:p w:rsidR="00A76A7D" w:rsidRPr="008B30B7" w:rsidRDefault="00A76A7D" w:rsidP="00056F84">
            <w:pPr>
              <w:pStyle w:val="ConsPlusNormal"/>
              <w:jc w:val="center"/>
              <w:rPr>
                <w:sz w:val="24"/>
                <w:szCs w:val="24"/>
              </w:rPr>
            </w:pPr>
            <w:r w:rsidRPr="008B30B7">
              <w:rPr>
                <w:sz w:val="24"/>
                <w:szCs w:val="24"/>
              </w:rPr>
              <w:t>2024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76A7D" w:rsidRPr="008B30B7" w:rsidRDefault="00A76A7D" w:rsidP="00A76A7D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30B7">
              <w:rPr>
                <w:rFonts w:ascii="Times New Roman" w:hAnsi="Times New Roman"/>
                <w:sz w:val="24"/>
                <w:szCs w:val="24"/>
              </w:rPr>
              <w:t>58 321,6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76A7D" w:rsidRPr="008B30B7" w:rsidRDefault="00A76A7D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76A7D" w:rsidRPr="008B30B7" w:rsidRDefault="00A76A7D" w:rsidP="00A76A7D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30B7">
              <w:rPr>
                <w:rFonts w:ascii="Times New Roman" w:hAnsi="Times New Roman"/>
                <w:sz w:val="24"/>
                <w:szCs w:val="24"/>
              </w:rPr>
              <w:t>58 321,6</w:t>
            </w:r>
          </w:p>
        </w:tc>
        <w:tc>
          <w:tcPr>
            <w:tcW w:w="1134" w:type="dxa"/>
            <w:shd w:val="clear" w:color="auto" w:fill="auto"/>
          </w:tcPr>
          <w:p w:rsidR="00A76A7D" w:rsidRPr="008B30B7" w:rsidRDefault="00A76A7D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A76A7D" w:rsidRPr="008B30B7" w:rsidRDefault="00A76A7D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76A7D" w:rsidRPr="008B30B7" w:rsidTr="00056F84">
        <w:tc>
          <w:tcPr>
            <w:tcW w:w="3606" w:type="dxa"/>
            <w:shd w:val="clear" w:color="auto" w:fill="auto"/>
          </w:tcPr>
          <w:p w:rsidR="00A76A7D" w:rsidRPr="008B30B7" w:rsidRDefault="00A76A7D" w:rsidP="00056F84">
            <w:pPr>
              <w:pStyle w:val="ConsPlusNormal"/>
              <w:rPr>
                <w:sz w:val="24"/>
                <w:szCs w:val="24"/>
              </w:rPr>
            </w:pPr>
            <w:r w:rsidRPr="008B30B7">
              <w:rPr>
                <w:sz w:val="24"/>
                <w:szCs w:val="24"/>
              </w:rPr>
              <w:t>Итого</w:t>
            </w:r>
          </w:p>
        </w:tc>
        <w:tc>
          <w:tcPr>
            <w:tcW w:w="2835" w:type="dxa"/>
            <w:shd w:val="clear" w:color="auto" w:fill="auto"/>
          </w:tcPr>
          <w:p w:rsidR="00A76A7D" w:rsidRPr="008B30B7" w:rsidRDefault="00A76A7D" w:rsidP="00056F8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A76A7D" w:rsidRPr="008B30B7" w:rsidRDefault="00A76A7D" w:rsidP="00056F84">
            <w:pPr>
              <w:pStyle w:val="ConsPlusNormal"/>
              <w:jc w:val="center"/>
              <w:rPr>
                <w:sz w:val="24"/>
                <w:szCs w:val="24"/>
              </w:rPr>
            </w:pPr>
            <w:r w:rsidRPr="008B30B7">
              <w:rPr>
                <w:sz w:val="24"/>
                <w:szCs w:val="24"/>
              </w:rPr>
              <w:t>2019-2024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76A7D" w:rsidRPr="008B30B7" w:rsidRDefault="00A76A7D" w:rsidP="00A76A7D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30B7">
              <w:rPr>
                <w:rFonts w:ascii="Times New Roman" w:hAnsi="Times New Roman"/>
                <w:sz w:val="24"/>
                <w:szCs w:val="24"/>
              </w:rPr>
              <w:t>337 321,5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76A7D" w:rsidRPr="008B30B7" w:rsidRDefault="00A76A7D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76A7D" w:rsidRPr="008B30B7" w:rsidRDefault="00A76A7D" w:rsidP="00A76A7D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30B7">
              <w:rPr>
                <w:rFonts w:ascii="Times New Roman" w:hAnsi="Times New Roman"/>
                <w:sz w:val="24"/>
                <w:szCs w:val="24"/>
              </w:rPr>
              <w:t>337 321,5</w:t>
            </w:r>
          </w:p>
        </w:tc>
        <w:tc>
          <w:tcPr>
            <w:tcW w:w="1134" w:type="dxa"/>
            <w:shd w:val="clear" w:color="auto" w:fill="auto"/>
          </w:tcPr>
          <w:p w:rsidR="00A76A7D" w:rsidRPr="008B30B7" w:rsidRDefault="00A76A7D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A76A7D" w:rsidRPr="008B30B7" w:rsidRDefault="00A76A7D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72A3F" w:rsidRPr="008B30B7" w:rsidTr="00056F84">
        <w:trPr>
          <w:trHeight w:val="266"/>
        </w:trPr>
        <w:tc>
          <w:tcPr>
            <w:tcW w:w="3606" w:type="dxa"/>
            <w:vMerge w:val="restart"/>
          </w:tcPr>
          <w:p w:rsidR="00D72A3F" w:rsidRPr="008B30B7" w:rsidRDefault="00D72A3F" w:rsidP="00056F84">
            <w:pPr>
              <w:pStyle w:val="ConsPlusNormal"/>
              <w:rPr>
                <w:sz w:val="24"/>
                <w:szCs w:val="24"/>
              </w:rPr>
            </w:pPr>
            <w:r w:rsidRPr="008B30B7">
              <w:rPr>
                <w:sz w:val="24"/>
                <w:szCs w:val="24"/>
              </w:rPr>
              <w:t xml:space="preserve">Основное мероприятие "Взаимодействие с органами местного самоуправления </w:t>
            </w:r>
          </w:p>
          <w:p w:rsidR="00D72A3F" w:rsidRPr="008B30B7" w:rsidRDefault="00D72A3F" w:rsidP="00056F84">
            <w:pPr>
              <w:pStyle w:val="ConsPlusNormal"/>
              <w:rPr>
                <w:sz w:val="24"/>
                <w:szCs w:val="24"/>
              </w:rPr>
            </w:pPr>
            <w:r w:rsidRPr="008B30B7">
              <w:rPr>
                <w:sz w:val="24"/>
                <w:szCs w:val="24"/>
              </w:rPr>
              <w:t>и организациями Ленинградской области при использовании средств информационной безопасности отечественных разработчиков"</w:t>
            </w:r>
          </w:p>
        </w:tc>
        <w:tc>
          <w:tcPr>
            <w:tcW w:w="2835" w:type="dxa"/>
            <w:vMerge w:val="restart"/>
          </w:tcPr>
          <w:p w:rsidR="00D72A3F" w:rsidRPr="008B30B7" w:rsidRDefault="00D72A3F" w:rsidP="00056F84">
            <w:pPr>
              <w:pStyle w:val="ConsPlusNormal"/>
              <w:rPr>
                <w:sz w:val="24"/>
                <w:szCs w:val="24"/>
              </w:rPr>
            </w:pPr>
            <w:r w:rsidRPr="008B30B7">
              <w:rPr>
                <w:sz w:val="24"/>
                <w:szCs w:val="24"/>
              </w:rPr>
              <w:t xml:space="preserve">Комитет </w:t>
            </w:r>
            <w:proofErr w:type="gramStart"/>
            <w:r w:rsidRPr="008B30B7">
              <w:rPr>
                <w:sz w:val="24"/>
                <w:szCs w:val="24"/>
              </w:rPr>
              <w:t>цифрового</w:t>
            </w:r>
            <w:proofErr w:type="gramEnd"/>
            <w:r w:rsidRPr="008B30B7">
              <w:rPr>
                <w:sz w:val="24"/>
                <w:szCs w:val="24"/>
              </w:rPr>
              <w:t xml:space="preserve"> развития Ленинградской области</w:t>
            </w:r>
          </w:p>
        </w:tc>
        <w:tc>
          <w:tcPr>
            <w:tcW w:w="1276" w:type="dxa"/>
            <w:vAlign w:val="center"/>
          </w:tcPr>
          <w:p w:rsidR="00D72A3F" w:rsidRPr="008B30B7" w:rsidRDefault="00D72A3F" w:rsidP="00056F84">
            <w:pPr>
              <w:pStyle w:val="ConsPlusNormal"/>
              <w:jc w:val="center"/>
              <w:rPr>
                <w:sz w:val="24"/>
                <w:szCs w:val="24"/>
              </w:rPr>
            </w:pPr>
            <w:r w:rsidRPr="008B30B7">
              <w:rPr>
                <w:sz w:val="24"/>
                <w:szCs w:val="24"/>
              </w:rPr>
              <w:t>2019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72A3F" w:rsidRPr="008B30B7" w:rsidRDefault="00D72A3F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D72A3F" w:rsidRPr="008B30B7" w:rsidRDefault="00D72A3F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D72A3F" w:rsidRPr="008B30B7" w:rsidRDefault="00D72A3F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72A3F" w:rsidRPr="008B30B7" w:rsidRDefault="00D72A3F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72A3F" w:rsidRPr="008B30B7" w:rsidRDefault="00D72A3F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72A3F" w:rsidRPr="008B30B7" w:rsidTr="00056F84">
        <w:tc>
          <w:tcPr>
            <w:tcW w:w="3606" w:type="dxa"/>
            <w:vMerge/>
          </w:tcPr>
          <w:p w:rsidR="00D72A3F" w:rsidRPr="008B30B7" w:rsidRDefault="00D72A3F" w:rsidP="00056F84"/>
        </w:tc>
        <w:tc>
          <w:tcPr>
            <w:tcW w:w="2835" w:type="dxa"/>
            <w:vMerge/>
          </w:tcPr>
          <w:p w:rsidR="00D72A3F" w:rsidRPr="008B30B7" w:rsidRDefault="00D72A3F" w:rsidP="00056F84"/>
        </w:tc>
        <w:tc>
          <w:tcPr>
            <w:tcW w:w="1276" w:type="dxa"/>
            <w:vAlign w:val="center"/>
          </w:tcPr>
          <w:p w:rsidR="00D72A3F" w:rsidRPr="008B30B7" w:rsidRDefault="00D72A3F" w:rsidP="00056F84">
            <w:pPr>
              <w:pStyle w:val="ConsPlusNormal"/>
              <w:jc w:val="center"/>
              <w:rPr>
                <w:sz w:val="24"/>
                <w:szCs w:val="24"/>
              </w:rPr>
            </w:pPr>
            <w:r w:rsidRPr="008B30B7">
              <w:rPr>
                <w:sz w:val="24"/>
                <w:szCs w:val="24"/>
              </w:rPr>
              <w:t>2020</w:t>
            </w:r>
          </w:p>
        </w:tc>
        <w:tc>
          <w:tcPr>
            <w:tcW w:w="1701" w:type="dxa"/>
            <w:vAlign w:val="center"/>
          </w:tcPr>
          <w:p w:rsidR="00D72A3F" w:rsidRPr="008B30B7" w:rsidRDefault="00D72A3F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D72A3F" w:rsidRPr="008B30B7" w:rsidRDefault="00D72A3F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D72A3F" w:rsidRPr="008B30B7" w:rsidRDefault="00D72A3F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72A3F" w:rsidRPr="008B30B7" w:rsidRDefault="00D72A3F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72A3F" w:rsidRPr="008B30B7" w:rsidRDefault="00D72A3F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72A3F" w:rsidRPr="008B30B7" w:rsidTr="00056F84">
        <w:tc>
          <w:tcPr>
            <w:tcW w:w="3606" w:type="dxa"/>
            <w:vMerge/>
          </w:tcPr>
          <w:p w:rsidR="00D72A3F" w:rsidRPr="008B30B7" w:rsidRDefault="00D72A3F" w:rsidP="00056F84"/>
        </w:tc>
        <w:tc>
          <w:tcPr>
            <w:tcW w:w="2835" w:type="dxa"/>
            <w:vMerge/>
          </w:tcPr>
          <w:p w:rsidR="00D72A3F" w:rsidRPr="008B30B7" w:rsidRDefault="00D72A3F" w:rsidP="00056F84"/>
        </w:tc>
        <w:tc>
          <w:tcPr>
            <w:tcW w:w="1276" w:type="dxa"/>
            <w:vAlign w:val="center"/>
          </w:tcPr>
          <w:p w:rsidR="00D72A3F" w:rsidRPr="008B30B7" w:rsidRDefault="00D72A3F" w:rsidP="00056F84">
            <w:pPr>
              <w:pStyle w:val="ConsPlusNormal"/>
              <w:jc w:val="center"/>
              <w:rPr>
                <w:sz w:val="24"/>
                <w:szCs w:val="24"/>
              </w:rPr>
            </w:pPr>
            <w:r w:rsidRPr="008B30B7">
              <w:rPr>
                <w:sz w:val="24"/>
                <w:szCs w:val="24"/>
              </w:rPr>
              <w:t>2021</w:t>
            </w:r>
          </w:p>
        </w:tc>
        <w:tc>
          <w:tcPr>
            <w:tcW w:w="1701" w:type="dxa"/>
            <w:vAlign w:val="center"/>
          </w:tcPr>
          <w:p w:rsidR="00D72A3F" w:rsidRPr="008B30B7" w:rsidRDefault="00D72A3F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D72A3F" w:rsidRPr="008B30B7" w:rsidRDefault="00D72A3F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D72A3F" w:rsidRPr="008B30B7" w:rsidRDefault="00D72A3F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72A3F" w:rsidRPr="008B30B7" w:rsidRDefault="00D72A3F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72A3F" w:rsidRPr="008B30B7" w:rsidRDefault="00D72A3F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72A3F" w:rsidRPr="008B30B7" w:rsidTr="00056F84">
        <w:tc>
          <w:tcPr>
            <w:tcW w:w="3606" w:type="dxa"/>
            <w:vMerge/>
          </w:tcPr>
          <w:p w:rsidR="00D72A3F" w:rsidRPr="008B30B7" w:rsidRDefault="00D72A3F" w:rsidP="00056F84"/>
        </w:tc>
        <w:tc>
          <w:tcPr>
            <w:tcW w:w="2835" w:type="dxa"/>
            <w:vMerge/>
          </w:tcPr>
          <w:p w:rsidR="00D72A3F" w:rsidRPr="008B30B7" w:rsidRDefault="00D72A3F" w:rsidP="00056F84"/>
        </w:tc>
        <w:tc>
          <w:tcPr>
            <w:tcW w:w="1276" w:type="dxa"/>
            <w:vAlign w:val="center"/>
          </w:tcPr>
          <w:p w:rsidR="00D72A3F" w:rsidRPr="008B30B7" w:rsidRDefault="00D72A3F" w:rsidP="00056F84">
            <w:pPr>
              <w:pStyle w:val="ConsPlusNormal"/>
              <w:jc w:val="center"/>
              <w:rPr>
                <w:sz w:val="24"/>
                <w:szCs w:val="24"/>
              </w:rPr>
            </w:pPr>
            <w:r w:rsidRPr="008B30B7">
              <w:rPr>
                <w:sz w:val="24"/>
                <w:szCs w:val="24"/>
              </w:rPr>
              <w:t>2022</w:t>
            </w:r>
          </w:p>
        </w:tc>
        <w:tc>
          <w:tcPr>
            <w:tcW w:w="1701" w:type="dxa"/>
            <w:vAlign w:val="center"/>
          </w:tcPr>
          <w:p w:rsidR="00D72A3F" w:rsidRPr="008B30B7" w:rsidRDefault="00D72A3F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D72A3F" w:rsidRPr="008B30B7" w:rsidRDefault="00D72A3F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D72A3F" w:rsidRPr="008B30B7" w:rsidRDefault="00D72A3F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72A3F" w:rsidRPr="008B30B7" w:rsidRDefault="00D72A3F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72A3F" w:rsidRPr="008B30B7" w:rsidRDefault="00D72A3F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72A3F" w:rsidRPr="008B30B7" w:rsidTr="00056F84">
        <w:tc>
          <w:tcPr>
            <w:tcW w:w="3606" w:type="dxa"/>
            <w:vMerge/>
          </w:tcPr>
          <w:p w:rsidR="00D72A3F" w:rsidRPr="008B30B7" w:rsidRDefault="00D72A3F" w:rsidP="00056F84"/>
        </w:tc>
        <w:tc>
          <w:tcPr>
            <w:tcW w:w="2835" w:type="dxa"/>
            <w:vMerge/>
          </w:tcPr>
          <w:p w:rsidR="00D72A3F" w:rsidRPr="008B30B7" w:rsidRDefault="00D72A3F" w:rsidP="00056F84"/>
        </w:tc>
        <w:tc>
          <w:tcPr>
            <w:tcW w:w="1276" w:type="dxa"/>
            <w:vAlign w:val="center"/>
          </w:tcPr>
          <w:p w:rsidR="00D72A3F" w:rsidRPr="008B30B7" w:rsidRDefault="00D72A3F" w:rsidP="00056F84">
            <w:pPr>
              <w:pStyle w:val="ConsPlusNormal"/>
              <w:jc w:val="center"/>
              <w:rPr>
                <w:sz w:val="24"/>
                <w:szCs w:val="24"/>
              </w:rPr>
            </w:pPr>
            <w:r w:rsidRPr="008B30B7">
              <w:rPr>
                <w:sz w:val="24"/>
                <w:szCs w:val="24"/>
              </w:rPr>
              <w:t>2023</w:t>
            </w:r>
          </w:p>
        </w:tc>
        <w:tc>
          <w:tcPr>
            <w:tcW w:w="1701" w:type="dxa"/>
            <w:vAlign w:val="center"/>
          </w:tcPr>
          <w:p w:rsidR="00D72A3F" w:rsidRPr="008B30B7" w:rsidRDefault="00D72A3F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D72A3F" w:rsidRPr="008B30B7" w:rsidRDefault="00D72A3F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D72A3F" w:rsidRPr="008B30B7" w:rsidRDefault="00D72A3F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72A3F" w:rsidRPr="008B30B7" w:rsidRDefault="00D72A3F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72A3F" w:rsidRPr="008B30B7" w:rsidRDefault="00D72A3F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72A3F" w:rsidRPr="008B30B7" w:rsidTr="00056F84">
        <w:tc>
          <w:tcPr>
            <w:tcW w:w="3606" w:type="dxa"/>
            <w:vMerge/>
          </w:tcPr>
          <w:p w:rsidR="00D72A3F" w:rsidRPr="008B30B7" w:rsidRDefault="00D72A3F" w:rsidP="00056F84"/>
        </w:tc>
        <w:tc>
          <w:tcPr>
            <w:tcW w:w="2835" w:type="dxa"/>
            <w:vMerge/>
          </w:tcPr>
          <w:p w:rsidR="00D72A3F" w:rsidRPr="008B30B7" w:rsidRDefault="00D72A3F" w:rsidP="00056F84"/>
        </w:tc>
        <w:tc>
          <w:tcPr>
            <w:tcW w:w="1276" w:type="dxa"/>
            <w:vAlign w:val="center"/>
          </w:tcPr>
          <w:p w:rsidR="00D72A3F" w:rsidRPr="008B30B7" w:rsidRDefault="00D72A3F" w:rsidP="00056F84">
            <w:pPr>
              <w:pStyle w:val="ConsPlusNormal"/>
              <w:jc w:val="center"/>
              <w:rPr>
                <w:sz w:val="24"/>
                <w:szCs w:val="24"/>
              </w:rPr>
            </w:pPr>
            <w:r w:rsidRPr="008B30B7">
              <w:rPr>
                <w:sz w:val="24"/>
                <w:szCs w:val="24"/>
              </w:rPr>
              <w:t>2024</w:t>
            </w:r>
          </w:p>
        </w:tc>
        <w:tc>
          <w:tcPr>
            <w:tcW w:w="1701" w:type="dxa"/>
            <w:vAlign w:val="center"/>
          </w:tcPr>
          <w:p w:rsidR="00D72A3F" w:rsidRPr="008B30B7" w:rsidRDefault="00D72A3F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D72A3F" w:rsidRPr="008B30B7" w:rsidRDefault="00D72A3F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D72A3F" w:rsidRPr="008B30B7" w:rsidRDefault="00D72A3F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72A3F" w:rsidRPr="008B30B7" w:rsidRDefault="00D72A3F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72A3F" w:rsidRPr="008B30B7" w:rsidRDefault="00D72A3F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72A3F" w:rsidRPr="008B30B7" w:rsidTr="00056F84">
        <w:tc>
          <w:tcPr>
            <w:tcW w:w="3606" w:type="dxa"/>
            <w:vAlign w:val="bottom"/>
          </w:tcPr>
          <w:p w:rsidR="00D72A3F" w:rsidRPr="008B30B7" w:rsidRDefault="00D72A3F" w:rsidP="00056F84">
            <w:pPr>
              <w:pStyle w:val="ConsPlusNormal"/>
              <w:rPr>
                <w:sz w:val="24"/>
                <w:szCs w:val="24"/>
              </w:rPr>
            </w:pPr>
            <w:r w:rsidRPr="008B30B7">
              <w:rPr>
                <w:sz w:val="24"/>
                <w:szCs w:val="24"/>
              </w:rPr>
              <w:t>Итого</w:t>
            </w:r>
          </w:p>
        </w:tc>
        <w:tc>
          <w:tcPr>
            <w:tcW w:w="2835" w:type="dxa"/>
          </w:tcPr>
          <w:p w:rsidR="00D72A3F" w:rsidRPr="008B30B7" w:rsidRDefault="00D72A3F" w:rsidP="00056F8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D72A3F" w:rsidRPr="008B30B7" w:rsidRDefault="00D72A3F" w:rsidP="00056F84">
            <w:pPr>
              <w:pStyle w:val="ConsPlusNormal"/>
              <w:jc w:val="center"/>
              <w:rPr>
                <w:sz w:val="24"/>
                <w:szCs w:val="24"/>
              </w:rPr>
            </w:pPr>
            <w:r w:rsidRPr="008B30B7">
              <w:rPr>
                <w:sz w:val="24"/>
                <w:szCs w:val="24"/>
              </w:rPr>
              <w:t>2019-2024</w:t>
            </w:r>
          </w:p>
        </w:tc>
        <w:tc>
          <w:tcPr>
            <w:tcW w:w="1701" w:type="dxa"/>
            <w:vAlign w:val="center"/>
          </w:tcPr>
          <w:p w:rsidR="00D72A3F" w:rsidRPr="008B30B7" w:rsidRDefault="00D72A3F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D72A3F" w:rsidRPr="008B30B7" w:rsidRDefault="00D72A3F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D72A3F" w:rsidRPr="008B30B7" w:rsidRDefault="00D72A3F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72A3F" w:rsidRPr="008B30B7" w:rsidRDefault="00D72A3F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72A3F" w:rsidRPr="008B30B7" w:rsidRDefault="00D72A3F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76A7D" w:rsidRPr="008B30B7" w:rsidTr="00056F84">
        <w:trPr>
          <w:trHeight w:val="302"/>
        </w:trPr>
        <w:tc>
          <w:tcPr>
            <w:tcW w:w="3606" w:type="dxa"/>
            <w:vMerge w:val="restart"/>
          </w:tcPr>
          <w:p w:rsidR="00A76A7D" w:rsidRPr="008B30B7" w:rsidRDefault="00A76A7D" w:rsidP="00056F84">
            <w:pPr>
              <w:pStyle w:val="ConsPlusNormal"/>
              <w:rPr>
                <w:sz w:val="24"/>
                <w:szCs w:val="24"/>
              </w:rPr>
            </w:pPr>
            <w:r w:rsidRPr="008B30B7">
              <w:rPr>
                <w:sz w:val="24"/>
                <w:szCs w:val="24"/>
              </w:rPr>
              <w:t>Подпрограмма 4  "Развитие цифровой экономики"</w:t>
            </w:r>
          </w:p>
        </w:tc>
        <w:tc>
          <w:tcPr>
            <w:tcW w:w="2835" w:type="dxa"/>
            <w:vMerge w:val="restart"/>
          </w:tcPr>
          <w:p w:rsidR="00A76A7D" w:rsidRPr="008B30B7" w:rsidRDefault="00A76A7D" w:rsidP="00056F84">
            <w:pPr>
              <w:pStyle w:val="ConsPlusNormal"/>
              <w:rPr>
                <w:sz w:val="24"/>
                <w:szCs w:val="24"/>
              </w:rPr>
            </w:pPr>
            <w:r w:rsidRPr="008B30B7">
              <w:rPr>
                <w:sz w:val="24"/>
                <w:szCs w:val="24"/>
              </w:rPr>
              <w:t xml:space="preserve">Комитет </w:t>
            </w:r>
            <w:proofErr w:type="gramStart"/>
            <w:r w:rsidRPr="008B30B7">
              <w:rPr>
                <w:sz w:val="24"/>
                <w:szCs w:val="24"/>
              </w:rPr>
              <w:t>цифрового</w:t>
            </w:r>
            <w:proofErr w:type="gramEnd"/>
            <w:r w:rsidRPr="008B30B7">
              <w:rPr>
                <w:sz w:val="24"/>
                <w:szCs w:val="24"/>
              </w:rPr>
              <w:t xml:space="preserve"> развития Ленинградской области</w:t>
            </w:r>
          </w:p>
        </w:tc>
        <w:tc>
          <w:tcPr>
            <w:tcW w:w="1276" w:type="dxa"/>
            <w:vAlign w:val="center"/>
          </w:tcPr>
          <w:p w:rsidR="00A76A7D" w:rsidRPr="008B30B7" w:rsidRDefault="00A76A7D" w:rsidP="00056F84">
            <w:pPr>
              <w:pStyle w:val="ConsPlusNormal"/>
              <w:jc w:val="center"/>
              <w:rPr>
                <w:sz w:val="24"/>
                <w:szCs w:val="24"/>
              </w:rPr>
            </w:pPr>
            <w:r w:rsidRPr="008B30B7">
              <w:rPr>
                <w:sz w:val="24"/>
                <w:szCs w:val="24"/>
              </w:rPr>
              <w:t>2019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76A7D" w:rsidRPr="008B30B7" w:rsidRDefault="00A76A7D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30B7">
              <w:rPr>
                <w:rFonts w:ascii="Times New Roman" w:hAnsi="Times New Roman"/>
                <w:sz w:val="24"/>
                <w:szCs w:val="24"/>
              </w:rPr>
              <w:t>75 871,7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76A7D" w:rsidRPr="008B30B7" w:rsidRDefault="00A76A7D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76A7D" w:rsidRPr="008B30B7" w:rsidRDefault="00A76A7D" w:rsidP="00A76A7D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30B7">
              <w:rPr>
                <w:rFonts w:ascii="Times New Roman" w:hAnsi="Times New Roman"/>
                <w:sz w:val="24"/>
                <w:szCs w:val="24"/>
              </w:rPr>
              <w:t>75 871,7</w:t>
            </w:r>
          </w:p>
        </w:tc>
        <w:tc>
          <w:tcPr>
            <w:tcW w:w="1134" w:type="dxa"/>
          </w:tcPr>
          <w:p w:rsidR="00A76A7D" w:rsidRPr="008B30B7" w:rsidRDefault="00A76A7D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76A7D" w:rsidRPr="008B30B7" w:rsidRDefault="00A76A7D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76A7D" w:rsidRPr="008B30B7" w:rsidTr="00056F84">
        <w:tc>
          <w:tcPr>
            <w:tcW w:w="3606" w:type="dxa"/>
            <w:vMerge/>
          </w:tcPr>
          <w:p w:rsidR="00A76A7D" w:rsidRPr="008B30B7" w:rsidRDefault="00A76A7D" w:rsidP="00056F84"/>
        </w:tc>
        <w:tc>
          <w:tcPr>
            <w:tcW w:w="2835" w:type="dxa"/>
            <w:vMerge/>
          </w:tcPr>
          <w:p w:rsidR="00A76A7D" w:rsidRPr="008B30B7" w:rsidRDefault="00A76A7D" w:rsidP="00056F84"/>
        </w:tc>
        <w:tc>
          <w:tcPr>
            <w:tcW w:w="1276" w:type="dxa"/>
            <w:vAlign w:val="center"/>
          </w:tcPr>
          <w:p w:rsidR="00A76A7D" w:rsidRPr="008B30B7" w:rsidRDefault="00A76A7D" w:rsidP="00056F84">
            <w:pPr>
              <w:pStyle w:val="ConsPlusNormal"/>
              <w:jc w:val="center"/>
              <w:rPr>
                <w:sz w:val="24"/>
                <w:szCs w:val="24"/>
              </w:rPr>
            </w:pPr>
            <w:r w:rsidRPr="008B30B7">
              <w:rPr>
                <w:sz w:val="24"/>
                <w:szCs w:val="24"/>
              </w:rPr>
              <w:t>2020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76A7D" w:rsidRPr="008B30B7" w:rsidRDefault="00A76A7D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30B7">
              <w:rPr>
                <w:rFonts w:ascii="Times New Roman" w:hAnsi="Times New Roman"/>
                <w:sz w:val="24"/>
                <w:szCs w:val="24"/>
              </w:rPr>
              <w:t>30 290,0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76A7D" w:rsidRPr="008B30B7" w:rsidRDefault="00A76A7D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76A7D" w:rsidRPr="008B30B7" w:rsidRDefault="00A76A7D" w:rsidP="00A76A7D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30B7">
              <w:rPr>
                <w:rFonts w:ascii="Times New Roman" w:hAnsi="Times New Roman"/>
                <w:sz w:val="24"/>
                <w:szCs w:val="24"/>
              </w:rPr>
              <w:t>30 290,0</w:t>
            </w:r>
          </w:p>
        </w:tc>
        <w:tc>
          <w:tcPr>
            <w:tcW w:w="1134" w:type="dxa"/>
          </w:tcPr>
          <w:p w:rsidR="00A76A7D" w:rsidRPr="008B30B7" w:rsidRDefault="00A76A7D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76A7D" w:rsidRPr="008B30B7" w:rsidRDefault="00A76A7D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76A7D" w:rsidRPr="008B30B7" w:rsidTr="00056F84">
        <w:tc>
          <w:tcPr>
            <w:tcW w:w="3606" w:type="dxa"/>
            <w:vMerge/>
          </w:tcPr>
          <w:p w:rsidR="00A76A7D" w:rsidRPr="008B30B7" w:rsidRDefault="00A76A7D" w:rsidP="00056F84"/>
        </w:tc>
        <w:tc>
          <w:tcPr>
            <w:tcW w:w="2835" w:type="dxa"/>
            <w:vMerge/>
          </w:tcPr>
          <w:p w:rsidR="00A76A7D" w:rsidRPr="008B30B7" w:rsidRDefault="00A76A7D" w:rsidP="00056F84"/>
        </w:tc>
        <w:tc>
          <w:tcPr>
            <w:tcW w:w="1276" w:type="dxa"/>
            <w:vAlign w:val="center"/>
          </w:tcPr>
          <w:p w:rsidR="00A76A7D" w:rsidRPr="008B30B7" w:rsidRDefault="00A76A7D" w:rsidP="00056F84">
            <w:pPr>
              <w:pStyle w:val="ConsPlusNormal"/>
              <w:jc w:val="center"/>
              <w:rPr>
                <w:sz w:val="24"/>
                <w:szCs w:val="24"/>
              </w:rPr>
            </w:pPr>
            <w:r w:rsidRPr="008B30B7">
              <w:rPr>
                <w:sz w:val="24"/>
                <w:szCs w:val="24"/>
              </w:rPr>
              <w:t>2021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76A7D" w:rsidRPr="008B30B7" w:rsidRDefault="00A76A7D" w:rsidP="00A76A7D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30B7">
              <w:rPr>
                <w:rFonts w:ascii="Times New Roman" w:hAnsi="Times New Roman"/>
                <w:sz w:val="24"/>
                <w:szCs w:val="24"/>
              </w:rPr>
              <w:t>30 290,0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76A7D" w:rsidRPr="008B30B7" w:rsidRDefault="00A76A7D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76A7D" w:rsidRPr="008B30B7" w:rsidRDefault="00A76A7D" w:rsidP="00A76A7D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30B7">
              <w:rPr>
                <w:rFonts w:ascii="Times New Roman" w:hAnsi="Times New Roman"/>
                <w:sz w:val="24"/>
                <w:szCs w:val="24"/>
              </w:rPr>
              <w:t>30 290,0</w:t>
            </w:r>
          </w:p>
        </w:tc>
        <w:tc>
          <w:tcPr>
            <w:tcW w:w="1134" w:type="dxa"/>
          </w:tcPr>
          <w:p w:rsidR="00A76A7D" w:rsidRPr="008B30B7" w:rsidRDefault="00A76A7D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76A7D" w:rsidRPr="008B30B7" w:rsidRDefault="00A76A7D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76A7D" w:rsidRPr="008B30B7" w:rsidTr="00056F84">
        <w:tc>
          <w:tcPr>
            <w:tcW w:w="3606" w:type="dxa"/>
            <w:vMerge/>
          </w:tcPr>
          <w:p w:rsidR="00A76A7D" w:rsidRPr="008B30B7" w:rsidRDefault="00A76A7D" w:rsidP="00056F84"/>
        </w:tc>
        <w:tc>
          <w:tcPr>
            <w:tcW w:w="2835" w:type="dxa"/>
            <w:vMerge/>
          </w:tcPr>
          <w:p w:rsidR="00A76A7D" w:rsidRPr="008B30B7" w:rsidRDefault="00A76A7D" w:rsidP="00056F84"/>
        </w:tc>
        <w:tc>
          <w:tcPr>
            <w:tcW w:w="1276" w:type="dxa"/>
            <w:vAlign w:val="center"/>
          </w:tcPr>
          <w:p w:rsidR="00A76A7D" w:rsidRPr="008B30B7" w:rsidRDefault="00A76A7D" w:rsidP="00056F84">
            <w:pPr>
              <w:pStyle w:val="ConsPlusNormal"/>
              <w:jc w:val="center"/>
              <w:rPr>
                <w:sz w:val="24"/>
                <w:szCs w:val="24"/>
              </w:rPr>
            </w:pPr>
            <w:r w:rsidRPr="008B30B7">
              <w:rPr>
                <w:sz w:val="24"/>
                <w:szCs w:val="24"/>
              </w:rPr>
              <w:t>2022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76A7D" w:rsidRPr="008B30B7" w:rsidRDefault="00A76A7D" w:rsidP="00A76A7D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30B7">
              <w:rPr>
                <w:rFonts w:ascii="Times New Roman" w:hAnsi="Times New Roman"/>
                <w:sz w:val="24"/>
                <w:szCs w:val="24"/>
              </w:rPr>
              <w:t>30 290,0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76A7D" w:rsidRPr="008B30B7" w:rsidRDefault="00A76A7D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76A7D" w:rsidRPr="008B30B7" w:rsidRDefault="00A76A7D" w:rsidP="00A76A7D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30B7">
              <w:rPr>
                <w:rFonts w:ascii="Times New Roman" w:hAnsi="Times New Roman"/>
                <w:sz w:val="24"/>
                <w:szCs w:val="24"/>
              </w:rPr>
              <w:t>30 290,0</w:t>
            </w:r>
          </w:p>
        </w:tc>
        <w:tc>
          <w:tcPr>
            <w:tcW w:w="1134" w:type="dxa"/>
          </w:tcPr>
          <w:p w:rsidR="00A76A7D" w:rsidRPr="008B30B7" w:rsidRDefault="00A76A7D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76A7D" w:rsidRPr="008B30B7" w:rsidRDefault="00A76A7D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76A7D" w:rsidRPr="008B30B7" w:rsidTr="00056F84">
        <w:tc>
          <w:tcPr>
            <w:tcW w:w="3606" w:type="dxa"/>
            <w:vMerge/>
          </w:tcPr>
          <w:p w:rsidR="00A76A7D" w:rsidRPr="008B30B7" w:rsidRDefault="00A76A7D" w:rsidP="00056F84"/>
        </w:tc>
        <w:tc>
          <w:tcPr>
            <w:tcW w:w="2835" w:type="dxa"/>
            <w:vMerge/>
          </w:tcPr>
          <w:p w:rsidR="00A76A7D" w:rsidRPr="008B30B7" w:rsidRDefault="00A76A7D" w:rsidP="00056F84"/>
        </w:tc>
        <w:tc>
          <w:tcPr>
            <w:tcW w:w="1276" w:type="dxa"/>
            <w:vAlign w:val="center"/>
          </w:tcPr>
          <w:p w:rsidR="00A76A7D" w:rsidRPr="008B30B7" w:rsidRDefault="00A76A7D" w:rsidP="00056F84">
            <w:pPr>
              <w:pStyle w:val="ConsPlusNormal"/>
              <w:jc w:val="center"/>
              <w:rPr>
                <w:sz w:val="24"/>
                <w:szCs w:val="24"/>
              </w:rPr>
            </w:pPr>
            <w:r w:rsidRPr="008B30B7">
              <w:rPr>
                <w:sz w:val="24"/>
                <w:szCs w:val="24"/>
              </w:rPr>
              <w:t>2023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76A7D" w:rsidRPr="008B30B7" w:rsidRDefault="00A76A7D" w:rsidP="00A76A7D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30B7">
              <w:rPr>
                <w:rFonts w:ascii="Times New Roman" w:hAnsi="Times New Roman"/>
                <w:sz w:val="24"/>
                <w:szCs w:val="24"/>
              </w:rPr>
              <w:t>30 290,0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76A7D" w:rsidRPr="008B30B7" w:rsidRDefault="00A76A7D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76A7D" w:rsidRPr="008B30B7" w:rsidRDefault="00A76A7D" w:rsidP="00A76A7D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30B7">
              <w:rPr>
                <w:rFonts w:ascii="Times New Roman" w:hAnsi="Times New Roman"/>
                <w:sz w:val="24"/>
                <w:szCs w:val="24"/>
              </w:rPr>
              <w:t>30 290,0</w:t>
            </w:r>
          </w:p>
        </w:tc>
        <w:tc>
          <w:tcPr>
            <w:tcW w:w="1134" w:type="dxa"/>
          </w:tcPr>
          <w:p w:rsidR="00A76A7D" w:rsidRPr="008B30B7" w:rsidRDefault="00A76A7D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76A7D" w:rsidRPr="008B30B7" w:rsidRDefault="00A76A7D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76A7D" w:rsidRPr="008B30B7" w:rsidTr="00056F84">
        <w:tc>
          <w:tcPr>
            <w:tcW w:w="3606" w:type="dxa"/>
            <w:vMerge/>
          </w:tcPr>
          <w:p w:rsidR="00A76A7D" w:rsidRPr="008B30B7" w:rsidRDefault="00A76A7D" w:rsidP="00056F84"/>
        </w:tc>
        <w:tc>
          <w:tcPr>
            <w:tcW w:w="2835" w:type="dxa"/>
            <w:vMerge/>
          </w:tcPr>
          <w:p w:rsidR="00A76A7D" w:rsidRPr="008B30B7" w:rsidRDefault="00A76A7D" w:rsidP="00056F84"/>
        </w:tc>
        <w:tc>
          <w:tcPr>
            <w:tcW w:w="1276" w:type="dxa"/>
            <w:vAlign w:val="center"/>
          </w:tcPr>
          <w:p w:rsidR="00A76A7D" w:rsidRPr="008B30B7" w:rsidRDefault="00A76A7D" w:rsidP="00056F84">
            <w:pPr>
              <w:pStyle w:val="ConsPlusNormal"/>
              <w:jc w:val="center"/>
              <w:rPr>
                <w:sz w:val="24"/>
                <w:szCs w:val="24"/>
              </w:rPr>
            </w:pPr>
            <w:r w:rsidRPr="008B30B7">
              <w:rPr>
                <w:sz w:val="24"/>
                <w:szCs w:val="24"/>
              </w:rPr>
              <w:t>2024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76A7D" w:rsidRPr="008B30B7" w:rsidRDefault="00A76A7D" w:rsidP="00A76A7D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30B7">
              <w:rPr>
                <w:rFonts w:ascii="Times New Roman" w:hAnsi="Times New Roman"/>
                <w:sz w:val="24"/>
                <w:szCs w:val="24"/>
              </w:rPr>
              <w:t>30 290,0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76A7D" w:rsidRPr="008B30B7" w:rsidRDefault="00A76A7D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76A7D" w:rsidRPr="008B30B7" w:rsidRDefault="00A76A7D" w:rsidP="00A76A7D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30B7">
              <w:rPr>
                <w:rFonts w:ascii="Times New Roman" w:hAnsi="Times New Roman"/>
                <w:sz w:val="24"/>
                <w:szCs w:val="24"/>
              </w:rPr>
              <w:t>30 290,0</w:t>
            </w:r>
          </w:p>
        </w:tc>
        <w:tc>
          <w:tcPr>
            <w:tcW w:w="1134" w:type="dxa"/>
          </w:tcPr>
          <w:p w:rsidR="00A76A7D" w:rsidRPr="008B30B7" w:rsidRDefault="00A76A7D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76A7D" w:rsidRPr="008B30B7" w:rsidRDefault="00A76A7D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76A7D" w:rsidRPr="008B30B7" w:rsidTr="00056F84">
        <w:tc>
          <w:tcPr>
            <w:tcW w:w="3606" w:type="dxa"/>
          </w:tcPr>
          <w:p w:rsidR="00A76A7D" w:rsidRPr="008B30B7" w:rsidRDefault="00A76A7D" w:rsidP="00056F84">
            <w:pPr>
              <w:pStyle w:val="ConsPlusNormal"/>
              <w:rPr>
                <w:sz w:val="24"/>
                <w:szCs w:val="24"/>
              </w:rPr>
            </w:pPr>
            <w:r w:rsidRPr="008B30B7">
              <w:rPr>
                <w:sz w:val="24"/>
                <w:szCs w:val="24"/>
              </w:rPr>
              <w:t>Итого</w:t>
            </w:r>
          </w:p>
        </w:tc>
        <w:tc>
          <w:tcPr>
            <w:tcW w:w="2835" w:type="dxa"/>
          </w:tcPr>
          <w:p w:rsidR="00A76A7D" w:rsidRPr="008B30B7" w:rsidRDefault="00A76A7D" w:rsidP="00056F8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A76A7D" w:rsidRPr="008B30B7" w:rsidRDefault="00A76A7D" w:rsidP="00056F84">
            <w:pPr>
              <w:pStyle w:val="ConsPlusNormal"/>
              <w:jc w:val="center"/>
              <w:rPr>
                <w:sz w:val="24"/>
                <w:szCs w:val="24"/>
              </w:rPr>
            </w:pPr>
            <w:r w:rsidRPr="008B30B7">
              <w:rPr>
                <w:sz w:val="24"/>
                <w:szCs w:val="24"/>
              </w:rPr>
              <w:t>2019-2024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76A7D" w:rsidRPr="008B30B7" w:rsidRDefault="00A76A7D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30B7">
              <w:rPr>
                <w:rFonts w:ascii="Times New Roman" w:hAnsi="Times New Roman"/>
                <w:sz w:val="24"/>
                <w:szCs w:val="24"/>
              </w:rPr>
              <w:t>227 321,7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76A7D" w:rsidRPr="008B30B7" w:rsidRDefault="00A76A7D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76A7D" w:rsidRPr="008B30B7" w:rsidRDefault="00A76A7D" w:rsidP="00A76A7D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30B7">
              <w:rPr>
                <w:rFonts w:ascii="Times New Roman" w:hAnsi="Times New Roman"/>
                <w:sz w:val="24"/>
                <w:szCs w:val="24"/>
              </w:rPr>
              <w:t>227 321,7</w:t>
            </w:r>
          </w:p>
        </w:tc>
        <w:tc>
          <w:tcPr>
            <w:tcW w:w="1134" w:type="dxa"/>
          </w:tcPr>
          <w:p w:rsidR="00A76A7D" w:rsidRPr="008B30B7" w:rsidRDefault="00A76A7D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76A7D" w:rsidRPr="008B30B7" w:rsidRDefault="00A76A7D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72A3F" w:rsidRPr="008B30B7" w:rsidTr="00056F84">
        <w:trPr>
          <w:trHeight w:val="305"/>
        </w:trPr>
        <w:tc>
          <w:tcPr>
            <w:tcW w:w="3606" w:type="dxa"/>
            <w:vMerge w:val="restart"/>
          </w:tcPr>
          <w:p w:rsidR="00D72A3F" w:rsidRPr="008B30B7" w:rsidRDefault="00D72A3F" w:rsidP="00056F84">
            <w:pPr>
              <w:pStyle w:val="ConsPlusNormal"/>
              <w:rPr>
                <w:sz w:val="24"/>
                <w:szCs w:val="24"/>
              </w:rPr>
            </w:pPr>
            <w:r w:rsidRPr="008B30B7">
              <w:rPr>
                <w:sz w:val="24"/>
                <w:szCs w:val="24"/>
              </w:rPr>
              <w:t>Основное мероприятие "Развитие направлений цифровой экономики"</w:t>
            </w:r>
          </w:p>
        </w:tc>
        <w:tc>
          <w:tcPr>
            <w:tcW w:w="2835" w:type="dxa"/>
            <w:vMerge w:val="restart"/>
          </w:tcPr>
          <w:p w:rsidR="00D72A3F" w:rsidRPr="008B30B7" w:rsidRDefault="00D72A3F" w:rsidP="00056F84">
            <w:pPr>
              <w:pStyle w:val="ConsPlusNormal"/>
              <w:rPr>
                <w:sz w:val="24"/>
                <w:szCs w:val="24"/>
              </w:rPr>
            </w:pPr>
            <w:r w:rsidRPr="008B30B7">
              <w:rPr>
                <w:sz w:val="24"/>
                <w:szCs w:val="24"/>
              </w:rPr>
              <w:t xml:space="preserve">Комитет </w:t>
            </w:r>
            <w:proofErr w:type="gramStart"/>
            <w:r w:rsidRPr="008B30B7">
              <w:rPr>
                <w:sz w:val="24"/>
                <w:szCs w:val="24"/>
              </w:rPr>
              <w:t>цифрового</w:t>
            </w:r>
            <w:proofErr w:type="gramEnd"/>
            <w:r w:rsidRPr="008B30B7">
              <w:rPr>
                <w:sz w:val="24"/>
                <w:szCs w:val="24"/>
              </w:rPr>
              <w:t xml:space="preserve"> развития Ленинградской области</w:t>
            </w:r>
          </w:p>
        </w:tc>
        <w:tc>
          <w:tcPr>
            <w:tcW w:w="1276" w:type="dxa"/>
            <w:vAlign w:val="center"/>
          </w:tcPr>
          <w:p w:rsidR="00D72A3F" w:rsidRPr="008B30B7" w:rsidRDefault="00D72A3F" w:rsidP="00056F84">
            <w:pPr>
              <w:pStyle w:val="ConsPlusNormal"/>
              <w:jc w:val="center"/>
              <w:rPr>
                <w:sz w:val="24"/>
                <w:szCs w:val="24"/>
              </w:rPr>
            </w:pPr>
            <w:r w:rsidRPr="008B30B7">
              <w:rPr>
                <w:sz w:val="24"/>
                <w:szCs w:val="24"/>
              </w:rPr>
              <w:t>2019</w:t>
            </w:r>
          </w:p>
        </w:tc>
        <w:tc>
          <w:tcPr>
            <w:tcW w:w="1701" w:type="dxa"/>
            <w:vAlign w:val="center"/>
          </w:tcPr>
          <w:p w:rsidR="00D72A3F" w:rsidRPr="008B30B7" w:rsidRDefault="00D72A3F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D72A3F" w:rsidRPr="008B30B7" w:rsidRDefault="00D72A3F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D72A3F" w:rsidRPr="008B30B7" w:rsidRDefault="00D72A3F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D72A3F" w:rsidRPr="008B30B7" w:rsidRDefault="00D72A3F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D72A3F" w:rsidRPr="008B30B7" w:rsidRDefault="00D72A3F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72A3F" w:rsidRPr="008B30B7" w:rsidTr="00056F84">
        <w:tc>
          <w:tcPr>
            <w:tcW w:w="3606" w:type="dxa"/>
            <w:vMerge/>
          </w:tcPr>
          <w:p w:rsidR="00D72A3F" w:rsidRPr="008B30B7" w:rsidRDefault="00D72A3F" w:rsidP="00056F8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D72A3F" w:rsidRPr="008B30B7" w:rsidRDefault="00D72A3F" w:rsidP="00056F8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D72A3F" w:rsidRPr="008B30B7" w:rsidRDefault="00D72A3F" w:rsidP="00056F84">
            <w:pPr>
              <w:pStyle w:val="ConsPlusNormal"/>
              <w:jc w:val="center"/>
              <w:rPr>
                <w:sz w:val="24"/>
                <w:szCs w:val="24"/>
              </w:rPr>
            </w:pPr>
            <w:r w:rsidRPr="008B30B7">
              <w:rPr>
                <w:sz w:val="24"/>
                <w:szCs w:val="24"/>
              </w:rPr>
              <w:t>2020</w:t>
            </w:r>
          </w:p>
        </w:tc>
        <w:tc>
          <w:tcPr>
            <w:tcW w:w="1701" w:type="dxa"/>
            <w:vAlign w:val="center"/>
          </w:tcPr>
          <w:p w:rsidR="00D72A3F" w:rsidRPr="008B30B7" w:rsidRDefault="00D72A3F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D72A3F" w:rsidRPr="008B30B7" w:rsidRDefault="00D72A3F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D72A3F" w:rsidRPr="008B30B7" w:rsidRDefault="00D72A3F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D72A3F" w:rsidRPr="008B30B7" w:rsidRDefault="00D72A3F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D72A3F" w:rsidRPr="008B30B7" w:rsidRDefault="00D72A3F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72A3F" w:rsidRPr="008B30B7" w:rsidTr="00056F84">
        <w:tc>
          <w:tcPr>
            <w:tcW w:w="3606" w:type="dxa"/>
            <w:vMerge/>
          </w:tcPr>
          <w:p w:rsidR="00D72A3F" w:rsidRPr="008B30B7" w:rsidRDefault="00D72A3F" w:rsidP="00056F8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D72A3F" w:rsidRPr="008B30B7" w:rsidRDefault="00D72A3F" w:rsidP="00056F8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D72A3F" w:rsidRPr="008B30B7" w:rsidRDefault="00D72A3F" w:rsidP="00056F84">
            <w:pPr>
              <w:pStyle w:val="ConsPlusNormal"/>
              <w:jc w:val="center"/>
              <w:rPr>
                <w:sz w:val="24"/>
                <w:szCs w:val="24"/>
              </w:rPr>
            </w:pPr>
            <w:r w:rsidRPr="008B30B7">
              <w:rPr>
                <w:sz w:val="24"/>
                <w:szCs w:val="24"/>
              </w:rPr>
              <w:t>2021</w:t>
            </w:r>
          </w:p>
        </w:tc>
        <w:tc>
          <w:tcPr>
            <w:tcW w:w="1701" w:type="dxa"/>
            <w:vAlign w:val="center"/>
          </w:tcPr>
          <w:p w:rsidR="00D72A3F" w:rsidRPr="008B30B7" w:rsidRDefault="00D72A3F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D72A3F" w:rsidRPr="008B30B7" w:rsidRDefault="00D72A3F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D72A3F" w:rsidRPr="008B30B7" w:rsidRDefault="00D72A3F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D72A3F" w:rsidRPr="008B30B7" w:rsidRDefault="00D72A3F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D72A3F" w:rsidRPr="008B30B7" w:rsidRDefault="00D72A3F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72A3F" w:rsidRPr="008B30B7" w:rsidTr="00056F84">
        <w:tc>
          <w:tcPr>
            <w:tcW w:w="3606" w:type="dxa"/>
            <w:vMerge/>
          </w:tcPr>
          <w:p w:rsidR="00D72A3F" w:rsidRPr="008B30B7" w:rsidRDefault="00D72A3F" w:rsidP="00056F8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D72A3F" w:rsidRPr="008B30B7" w:rsidRDefault="00D72A3F" w:rsidP="00056F8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D72A3F" w:rsidRPr="008B30B7" w:rsidRDefault="00D72A3F" w:rsidP="00056F84">
            <w:pPr>
              <w:pStyle w:val="ConsPlusNormal"/>
              <w:jc w:val="center"/>
              <w:rPr>
                <w:sz w:val="24"/>
                <w:szCs w:val="24"/>
              </w:rPr>
            </w:pPr>
            <w:r w:rsidRPr="008B30B7">
              <w:rPr>
                <w:sz w:val="24"/>
                <w:szCs w:val="24"/>
              </w:rPr>
              <w:t>2022</w:t>
            </w:r>
          </w:p>
        </w:tc>
        <w:tc>
          <w:tcPr>
            <w:tcW w:w="1701" w:type="dxa"/>
            <w:vAlign w:val="center"/>
          </w:tcPr>
          <w:p w:rsidR="00D72A3F" w:rsidRPr="008B30B7" w:rsidRDefault="00D72A3F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D72A3F" w:rsidRPr="008B30B7" w:rsidRDefault="00D72A3F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D72A3F" w:rsidRPr="008B30B7" w:rsidRDefault="00D72A3F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D72A3F" w:rsidRPr="008B30B7" w:rsidRDefault="00D72A3F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D72A3F" w:rsidRPr="008B30B7" w:rsidRDefault="00D72A3F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72A3F" w:rsidRPr="008B30B7" w:rsidTr="00056F84">
        <w:tc>
          <w:tcPr>
            <w:tcW w:w="3606" w:type="dxa"/>
            <w:vMerge/>
          </w:tcPr>
          <w:p w:rsidR="00D72A3F" w:rsidRPr="008B30B7" w:rsidRDefault="00D72A3F" w:rsidP="00056F8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D72A3F" w:rsidRPr="008B30B7" w:rsidRDefault="00D72A3F" w:rsidP="00056F8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D72A3F" w:rsidRPr="008B30B7" w:rsidRDefault="00D72A3F" w:rsidP="00056F84">
            <w:pPr>
              <w:pStyle w:val="ConsPlusNormal"/>
              <w:jc w:val="center"/>
              <w:rPr>
                <w:sz w:val="24"/>
                <w:szCs w:val="24"/>
              </w:rPr>
            </w:pPr>
            <w:r w:rsidRPr="008B30B7">
              <w:rPr>
                <w:sz w:val="24"/>
                <w:szCs w:val="24"/>
              </w:rPr>
              <w:t>2023</w:t>
            </w:r>
          </w:p>
        </w:tc>
        <w:tc>
          <w:tcPr>
            <w:tcW w:w="1701" w:type="dxa"/>
            <w:vAlign w:val="center"/>
          </w:tcPr>
          <w:p w:rsidR="00D72A3F" w:rsidRPr="008B30B7" w:rsidRDefault="00D72A3F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D72A3F" w:rsidRPr="008B30B7" w:rsidRDefault="00D72A3F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D72A3F" w:rsidRPr="008B30B7" w:rsidRDefault="00D72A3F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D72A3F" w:rsidRPr="008B30B7" w:rsidRDefault="00D72A3F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D72A3F" w:rsidRPr="008B30B7" w:rsidRDefault="00D72A3F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72A3F" w:rsidRPr="008B30B7" w:rsidTr="00056F84">
        <w:tc>
          <w:tcPr>
            <w:tcW w:w="3606" w:type="dxa"/>
            <w:vMerge/>
          </w:tcPr>
          <w:p w:rsidR="00D72A3F" w:rsidRPr="008B30B7" w:rsidRDefault="00D72A3F" w:rsidP="00056F8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D72A3F" w:rsidRPr="008B30B7" w:rsidRDefault="00D72A3F" w:rsidP="00056F8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D72A3F" w:rsidRPr="008B30B7" w:rsidRDefault="00D72A3F" w:rsidP="00056F84">
            <w:pPr>
              <w:pStyle w:val="ConsPlusNormal"/>
              <w:jc w:val="center"/>
              <w:rPr>
                <w:sz w:val="24"/>
                <w:szCs w:val="24"/>
              </w:rPr>
            </w:pPr>
            <w:r w:rsidRPr="008B30B7">
              <w:rPr>
                <w:sz w:val="24"/>
                <w:szCs w:val="24"/>
              </w:rPr>
              <w:t>2024</w:t>
            </w:r>
          </w:p>
        </w:tc>
        <w:tc>
          <w:tcPr>
            <w:tcW w:w="1701" w:type="dxa"/>
            <w:vAlign w:val="center"/>
          </w:tcPr>
          <w:p w:rsidR="00D72A3F" w:rsidRPr="008B30B7" w:rsidRDefault="00D72A3F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D72A3F" w:rsidRPr="008B30B7" w:rsidRDefault="00D72A3F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D72A3F" w:rsidRPr="008B30B7" w:rsidRDefault="00D72A3F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D72A3F" w:rsidRPr="008B30B7" w:rsidRDefault="00D72A3F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D72A3F" w:rsidRPr="008B30B7" w:rsidRDefault="00D72A3F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72A3F" w:rsidRPr="008B30B7" w:rsidTr="00056F84">
        <w:tc>
          <w:tcPr>
            <w:tcW w:w="3606" w:type="dxa"/>
          </w:tcPr>
          <w:p w:rsidR="00D72A3F" w:rsidRPr="008B30B7" w:rsidRDefault="00D72A3F" w:rsidP="00056F84">
            <w:pPr>
              <w:pStyle w:val="ConsPlusNormal"/>
              <w:rPr>
                <w:sz w:val="24"/>
                <w:szCs w:val="24"/>
              </w:rPr>
            </w:pPr>
            <w:r w:rsidRPr="008B30B7">
              <w:rPr>
                <w:sz w:val="24"/>
                <w:szCs w:val="24"/>
              </w:rPr>
              <w:t>Итого</w:t>
            </w:r>
          </w:p>
        </w:tc>
        <w:tc>
          <w:tcPr>
            <w:tcW w:w="2835" w:type="dxa"/>
          </w:tcPr>
          <w:p w:rsidR="00D72A3F" w:rsidRPr="008B30B7" w:rsidRDefault="00D72A3F" w:rsidP="00056F8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D72A3F" w:rsidRPr="008B30B7" w:rsidRDefault="00D72A3F" w:rsidP="00056F84">
            <w:pPr>
              <w:pStyle w:val="ConsPlusNormal"/>
              <w:jc w:val="center"/>
              <w:rPr>
                <w:sz w:val="24"/>
                <w:szCs w:val="24"/>
              </w:rPr>
            </w:pPr>
            <w:r w:rsidRPr="008B30B7">
              <w:rPr>
                <w:sz w:val="24"/>
                <w:szCs w:val="24"/>
              </w:rPr>
              <w:t>2019-2024</w:t>
            </w:r>
          </w:p>
        </w:tc>
        <w:tc>
          <w:tcPr>
            <w:tcW w:w="1701" w:type="dxa"/>
            <w:vAlign w:val="center"/>
          </w:tcPr>
          <w:p w:rsidR="00D72A3F" w:rsidRPr="008B30B7" w:rsidRDefault="00D72A3F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D72A3F" w:rsidRPr="008B30B7" w:rsidRDefault="00D72A3F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D72A3F" w:rsidRPr="008B30B7" w:rsidRDefault="00D72A3F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D72A3F" w:rsidRPr="008B30B7" w:rsidRDefault="00D72A3F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D72A3F" w:rsidRPr="008B30B7" w:rsidRDefault="00D72A3F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76A7D" w:rsidRPr="008B30B7" w:rsidTr="00056F84">
        <w:trPr>
          <w:trHeight w:val="366"/>
        </w:trPr>
        <w:tc>
          <w:tcPr>
            <w:tcW w:w="3606" w:type="dxa"/>
            <w:vMerge w:val="restart"/>
          </w:tcPr>
          <w:p w:rsidR="00A76A7D" w:rsidRPr="008B30B7" w:rsidRDefault="00A76A7D" w:rsidP="00056F84">
            <w:pPr>
              <w:pStyle w:val="ConsPlusNormal"/>
              <w:pageBreakBefore/>
              <w:rPr>
                <w:sz w:val="24"/>
                <w:szCs w:val="24"/>
              </w:rPr>
            </w:pPr>
            <w:r w:rsidRPr="008B30B7">
              <w:rPr>
                <w:sz w:val="24"/>
                <w:szCs w:val="24"/>
              </w:rPr>
              <w:t xml:space="preserve">Основное мероприятие "Создание </w:t>
            </w:r>
          </w:p>
          <w:p w:rsidR="00A76A7D" w:rsidRPr="008B30B7" w:rsidRDefault="00A76A7D" w:rsidP="00056F84">
            <w:pPr>
              <w:pStyle w:val="ConsPlusNormal"/>
              <w:rPr>
                <w:sz w:val="24"/>
                <w:szCs w:val="24"/>
              </w:rPr>
            </w:pPr>
            <w:r w:rsidRPr="008B30B7">
              <w:rPr>
                <w:sz w:val="24"/>
                <w:szCs w:val="24"/>
              </w:rPr>
              <w:t>и развитие проекта "Умный регион"</w:t>
            </w:r>
          </w:p>
        </w:tc>
        <w:tc>
          <w:tcPr>
            <w:tcW w:w="2835" w:type="dxa"/>
            <w:vMerge w:val="restart"/>
          </w:tcPr>
          <w:p w:rsidR="00A76A7D" w:rsidRPr="008B30B7" w:rsidRDefault="00A76A7D" w:rsidP="00056F84">
            <w:pPr>
              <w:pStyle w:val="ConsPlusNormal"/>
              <w:rPr>
                <w:sz w:val="24"/>
                <w:szCs w:val="24"/>
              </w:rPr>
            </w:pPr>
            <w:r w:rsidRPr="008B30B7">
              <w:rPr>
                <w:sz w:val="24"/>
                <w:szCs w:val="24"/>
              </w:rPr>
              <w:t xml:space="preserve">Комитет </w:t>
            </w:r>
            <w:proofErr w:type="gramStart"/>
            <w:r w:rsidRPr="008B30B7">
              <w:rPr>
                <w:sz w:val="24"/>
                <w:szCs w:val="24"/>
              </w:rPr>
              <w:t>цифрового</w:t>
            </w:r>
            <w:proofErr w:type="gramEnd"/>
            <w:r w:rsidRPr="008B30B7">
              <w:rPr>
                <w:sz w:val="24"/>
                <w:szCs w:val="24"/>
              </w:rPr>
              <w:t xml:space="preserve"> развития Ленинградской области</w:t>
            </w:r>
          </w:p>
        </w:tc>
        <w:tc>
          <w:tcPr>
            <w:tcW w:w="1276" w:type="dxa"/>
            <w:vAlign w:val="center"/>
          </w:tcPr>
          <w:p w:rsidR="00A76A7D" w:rsidRPr="008B30B7" w:rsidRDefault="00A76A7D" w:rsidP="00056F84">
            <w:pPr>
              <w:pStyle w:val="ConsPlusNormal"/>
              <w:jc w:val="center"/>
              <w:rPr>
                <w:sz w:val="24"/>
                <w:szCs w:val="24"/>
              </w:rPr>
            </w:pPr>
            <w:r w:rsidRPr="008B30B7">
              <w:rPr>
                <w:sz w:val="24"/>
                <w:szCs w:val="24"/>
              </w:rPr>
              <w:t>2019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76A7D" w:rsidRPr="008B30B7" w:rsidRDefault="00A76A7D" w:rsidP="00A76A7D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30B7">
              <w:rPr>
                <w:rFonts w:ascii="Times New Roman" w:hAnsi="Times New Roman"/>
                <w:sz w:val="24"/>
                <w:szCs w:val="24"/>
              </w:rPr>
              <w:t>75 871,7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76A7D" w:rsidRPr="008B30B7" w:rsidRDefault="00A76A7D" w:rsidP="00A76A7D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76A7D" w:rsidRPr="008B30B7" w:rsidRDefault="00A76A7D" w:rsidP="00A76A7D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30B7">
              <w:rPr>
                <w:rFonts w:ascii="Times New Roman" w:hAnsi="Times New Roman"/>
                <w:sz w:val="24"/>
                <w:szCs w:val="24"/>
              </w:rPr>
              <w:t>75 871,7</w:t>
            </w:r>
          </w:p>
        </w:tc>
        <w:tc>
          <w:tcPr>
            <w:tcW w:w="1134" w:type="dxa"/>
            <w:vAlign w:val="center"/>
          </w:tcPr>
          <w:p w:rsidR="00A76A7D" w:rsidRPr="008B30B7" w:rsidRDefault="00A76A7D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A76A7D" w:rsidRPr="008B30B7" w:rsidRDefault="00A76A7D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76A7D" w:rsidRPr="008B30B7" w:rsidTr="00056F84">
        <w:tc>
          <w:tcPr>
            <w:tcW w:w="3606" w:type="dxa"/>
            <w:vMerge/>
          </w:tcPr>
          <w:p w:rsidR="00A76A7D" w:rsidRPr="008B30B7" w:rsidRDefault="00A76A7D" w:rsidP="00056F8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76A7D" w:rsidRPr="008B30B7" w:rsidRDefault="00A76A7D" w:rsidP="00056F8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A76A7D" w:rsidRPr="008B30B7" w:rsidRDefault="00A76A7D" w:rsidP="00056F84">
            <w:pPr>
              <w:pStyle w:val="ConsPlusNormal"/>
              <w:jc w:val="center"/>
              <w:rPr>
                <w:sz w:val="24"/>
                <w:szCs w:val="24"/>
              </w:rPr>
            </w:pPr>
            <w:r w:rsidRPr="008B30B7">
              <w:rPr>
                <w:sz w:val="24"/>
                <w:szCs w:val="24"/>
              </w:rPr>
              <w:t>2020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76A7D" w:rsidRPr="008B30B7" w:rsidRDefault="00A76A7D" w:rsidP="00A76A7D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30B7">
              <w:rPr>
                <w:rFonts w:ascii="Times New Roman" w:hAnsi="Times New Roman"/>
                <w:sz w:val="24"/>
                <w:szCs w:val="24"/>
              </w:rPr>
              <w:t>30 290,0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76A7D" w:rsidRPr="008B30B7" w:rsidRDefault="00A76A7D" w:rsidP="00A76A7D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76A7D" w:rsidRPr="008B30B7" w:rsidRDefault="00A76A7D" w:rsidP="00A76A7D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30B7">
              <w:rPr>
                <w:rFonts w:ascii="Times New Roman" w:hAnsi="Times New Roman"/>
                <w:sz w:val="24"/>
                <w:szCs w:val="24"/>
              </w:rPr>
              <w:t>30 290,0</w:t>
            </w:r>
          </w:p>
        </w:tc>
        <w:tc>
          <w:tcPr>
            <w:tcW w:w="1134" w:type="dxa"/>
            <w:vAlign w:val="center"/>
          </w:tcPr>
          <w:p w:rsidR="00A76A7D" w:rsidRPr="008B30B7" w:rsidRDefault="00A76A7D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A76A7D" w:rsidRPr="008B30B7" w:rsidRDefault="00A76A7D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76A7D" w:rsidRPr="008B30B7" w:rsidTr="00056F84">
        <w:tc>
          <w:tcPr>
            <w:tcW w:w="3606" w:type="dxa"/>
            <w:vMerge/>
          </w:tcPr>
          <w:p w:rsidR="00A76A7D" w:rsidRPr="008B30B7" w:rsidRDefault="00A76A7D" w:rsidP="00056F8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76A7D" w:rsidRPr="008B30B7" w:rsidRDefault="00A76A7D" w:rsidP="00056F8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A76A7D" w:rsidRPr="008B30B7" w:rsidRDefault="00A76A7D" w:rsidP="00056F84">
            <w:pPr>
              <w:pStyle w:val="ConsPlusNormal"/>
              <w:jc w:val="center"/>
              <w:rPr>
                <w:sz w:val="24"/>
                <w:szCs w:val="24"/>
              </w:rPr>
            </w:pPr>
            <w:r w:rsidRPr="008B30B7">
              <w:rPr>
                <w:sz w:val="24"/>
                <w:szCs w:val="24"/>
              </w:rPr>
              <w:t>2021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76A7D" w:rsidRPr="008B30B7" w:rsidRDefault="00A76A7D" w:rsidP="00A76A7D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30B7">
              <w:rPr>
                <w:rFonts w:ascii="Times New Roman" w:hAnsi="Times New Roman"/>
                <w:sz w:val="24"/>
                <w:szCs w:val="24"/>
              </w:rPr>
              <w:t>30 290,0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76A7D" w:rsidRPr="008B30B7" w:rsidRDefault="00A76A7D" w:rsidP="00A76A7D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76A7D" w:rsidRPr="008B30B7" w:rsidRDefault="00A76A7D" w:rsidP="00A76A7D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30B7">
              <w:rPr>
                <w:rFonts w:ascii="Times New Roman" w:hAnsi="Times New Roman"/>
                <w:sz w:val="24"/>
                <w:szCs w:val="24"/>
              </w:rPr>
              <w:t>30 290,0</w:t>
            </w:r>
          </w:p>
        </w:tc>
        <w:tc>
          <w:tcPr>
            <w:tcW w:w="1134" w:type="dxa"/>
            <w:vAlign w:val="center"/>
          </w:tcPr>
          <w:p w:rsidR="00A76A7D" w:rsidRPr="008B30B7" w:rsidRDefault="00A76A7D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A76A7D" w:rsidRPr="008B30B7" w:rsidRDefault="00A76A7D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76A7D" w:rsidRPr="008B30B7" w:rsidTr="00056F84">
        <w:tc>
          <w:tcPr>
            <w:tcW w:w="3606" w:type="dxa"/>
            <w:vMerge/>
          </w:tcPr>
          <w:p w:rsidR="00A76A7D" w:rsidRPr="008B30B7" w:rsidRDefault="00A76A7D" w:rsidP="00056F8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76A7D" w:rsidRPr="008B30B7" w:rsidRDefault="00A76A7D" w:rsidP="00056F8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A76A7D" w:rsidRPr="008B30B7" w:rsidRDefault="00A76A7D" w:rsidP="00056F84">
            <w:pPr>
              <w:pStyle w:val="ConsPlusNormal"/>
              <w:jc w:val="center"/>
              <w:rPr>
                <w:sz w:val="24"/>
                <w:szCs w:val="24"/>
              </w:rPr>
            </w:pPr>
            <w:r w:rsidRPr="008B30B7">
              <w:rPr>
                <w:sz w:val="24"/>
                <w:szCs w:val="24"/>
              </w:rPr>
              <w:t>2022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76A7D" w:rsidRPr="008B30B7" w:rsidRDefault="00A76A7D" w:rsidP="00A76A7D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30B7">
              <w:rPr>
                <w:rFonts w:ascii="Times New Roman" w:hAnsi="Times New Roman"/>
                <w:sz w:val="24"/>
                <w:szCs w:val="24"/>
              </w:rPr>
              <w:t>30 290,0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76A7D" w:rsidRPr="008B30B7" w:rsidRDefault="00A76A7D" w:rsidP="00A76A7D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76A7D" w:rsidRPr="008B30B7" w:rsidRDefault="00A76A7D" w:rsidP="00A76A7D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30B7">
              <w:rPr>
                <w:rFonts w:ascii="Times New Roman" w:hAnsi="Times New Roman"/>
                <w:sz w:val="24"/>
                <w:szCs w:val="24"/>
              </w:rPr>
              <w:t>30 290,0</w:t>
            </w:r>
          </w:p>
        </w:tc>
        <w:tc>
          <w:tcPr>
            <w:tcW w:w="1134" w:type="dxa"/>
            <w:vAlign w:val="center"/>
          </w:tcPr>
          <w:p w:rsidR="00A76A7D" w:rsidRPr="008B30B7" w:rsidRDefault="00A76A7D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A76A7D" w:rsidRPr="008B30B7" w:rsidRDefault="00A76A7D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76A7D" w:rsidRPr="008B30B7" w:rsidTr="00056F84">
        <w:tc>
          <w:tcPr>
            <w:tcW w:w="3606" w:type="dxa"/>
            <w:vMerge/>
          </w:tcPr>
          <w:p w:rsidR="00A76A7D" w:rsidRPr="008B30B7" w:rsidRDefault="00A76A7D" w:rsidP="00056F8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76A7D" w:rsidRPr="008B30B7" w:rsidRDefault="00A76A7D" w:rsidP="00056F8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A76A7D" w:rsidRPr="008B30B7" w:rsidRDefault="00A76A7D" w:rsidP="00056F84">
            <w:pPr>
              <w:pStyle w:val="ConsPlusNormal"/>
              <w:jc w:val="center"/>
              <w:rPr>
                <w:sz w:val="24"/>
                <w:szCs w:val="24"/>
              </w:rPr>
            </w:pPr>
            <w:r w:rsidRPr="008B30B7">
              <w:rPr>
                <w:sz w:val="24"/>
                <w:szCs w:val="24"/>
              </w:rPr>
              <w:t>2023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76A7D" w:rsidRPr="008B30B7" w:rsidRDefault="00A76A7D" w:rsidP="00A76A7D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30B7">
              <w:rPr>
                <w:rFonts w:ascii="Times New Roman" w:hAnsi="Times New Roman"/>
                <w:sz w:val="24"/>
                <w:szCs w:val="24"/>
              </w:rPr>
              <w:t>30 290,0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76A7D" w:rsidRPr="008B30B7" w:rsidRDefault="00A76A7D" w:rsidP="00A76A7D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76A7D" w:rsidRPr="008B30B7" w:rsidRDefault="00A76A7D" w:rsidP="00A76A7D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30B7">
              <w:rPr>
                <w:rFonts w:ascii="Times New Roman" w:hAnsi="Times New Roman"/>
                <w:sz w:val="24"/>
                <w:szCs w:val="24"/>
              </w:rPr>
              <w:t>30 290,0</w:t>
            </w:r>
          </w:p>
        </w:tc>
        <w:tc>
          <w:tcPr>
            <w:tcW w:w="1134" w:type="dxa"/>
            <w:vAlign w:val="center"/>
          </w:tcPr>
          <w:p w:rsidR="00A76A7D" w:rsidRPr="008B30B7" w:rsidRDefault="00A76A7D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A76A7D" w:rsidRPr="008B30B7" w:rsidRDefault="00A76A7D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76A7D" w:rsidRPr="008B30B7" w:rsidTr="00056F84">
        <w:tc>
          <w:tcPr>
            <w:tcW w:w="3606" w:type="dxa"/>
            <w:vMerge/>
          </w:tcPr>
          <w:p w:rsidR="00A76A7D" w:rsidRPr="008B30B7" w:rsidRDefault="00A76A7D" w:rsidP="00056F8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76A7D" w:rsidRPr="008B30B7" w:rsidRDefault="00A76A7D" w:rsidP="00056F8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A76A7D" w:rsidRPr="008B30B7" w:rsidRDefault="00A76A7D" w:rsidP="00056F84">
            <w:pPr>
              <w:pStyle w:val="ConsPlusNormal"/>
              <w:jc w:val="center"/>
              <w:rPr>
                <w:sz w:val="24"/>
                <w:szCs w:val="24"/>
              </w:rPr>
            </w:pPr>
            <w:r w:rsidRPr="008B30B7">
              <w:rPr>
                <w:sz w:val="24"/>
                <w:szCs w:val="24"/>
              </w:rPr>
              <w:t>2024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76A7D" w:rsidRPr="008B30B7" w:rsidRDefault="00A76A7D" w:rsidP="00A76A7D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30B7">
              <w:rPr>
                <w:rFonts w:ascii="Times New Roman" w:hAnsi="Times New Roman"/>
                <w:sz w:val="24"/>
                <w:szCs w:val="24"/>
              </w:rPr>
              <w:t>30 290,0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76A7D" w:rsidRPr="008B30B7" w:rsidRDefault="00A76A7D" w:rsidP="00A76A7D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76A7D" w:rsidRPr="008B30B7" w:rsidRDefault="00A76A7D" w:rsidP="00A76A7D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30B7">
              <w:rPr>
                <w:rFonts w:ascii="Times New Roman" w:hAnsi="Times New Roman"/>
                <w:sz w:val="24"/>
                <w:szCs w:val="24"/>
              </w:rPr>
              <w:t>30 290,0</w:t>
            </w:r>
          </w:p>
        </w:tc>
        <w:tc>
          <w:tcPr>
            <w:tcW w:w="1134" w:type="dxa"/>
            <w:vAlign w:val="center"/>
          </w:tcPr>
          <w:p w:rsidR="00A76A7D" w:rsidRPr="008B30B7" w:rsidRDefault="00A76A7D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A76A7D" w:rsidRPr="008B30B7" w:rsidRDefault="00A76A7D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76A7D" w:rsidRPr="008B30B7" w:rsidTr="00056F84">
        <w:tc>
          <w:tcPr>
            <w:tcW w:w="3606" w:type="dxa"/>
          </w:tcPr>
          <w:p w:rsidR="00A76A7D" w:rsidRPr="008B30B7" w:rsidRDefault="00A76A7D" w:rsidP="00056F84">
            <w:pPr>
              <w:pStyle w:val="ConsPlusNormal"/>
              <w:rPr>
                <w:sz w:val="24"/>
                <w:szCs w:val="24"/>
              </w:rPr>
            </w:pPr>
            <w:r w:rsidRPr="008B30B7">
              <w:rPr>
                <w:sz w:val="24"/>
                <w:szCs w:val="24"/>
              </w:rPr>
              <w:t>Итого</w:t>
            </w:r>
          </w:p>
        </w:tc>
        <w:tc>
          <w:tcPr>
            <w:tcW w:w="2835" w:type="dxa"/>
          </w:tcPr>
          <w:p w:rsidR="00A76A7D" w:rsidRPr="008B30B7" w:rsidRDefault="00A76A7D" w:rsidP="00056F8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A76A7D" w:rsidRPr="008B30B7" w:rsidRDefault="00A76A7D" w:rsidP="00056F84">
            <w:pPr>
              <w:pStyle w:val="ConsPlusNormal"/>
              <w:jc w:val="center"/>
              <w:rPr>
                <w:sz w:val="24"/>
                <w:szCs w:val="24"/>
              </w:rPr>
            </w:pPr>
            <w:r w:rsidRPr="008B30B7">
              <w:rPr>
                <w:sz w:val="24"/>
                <w:szCs w:val="24"/>
              </w:rPr>
              <w:t>2019-2024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76A7D" w:rsidRPr="008B30B7" w:rsidRDefault="00A76A7D" w:rsidP="00A76A7D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30B7">
              <w:rPr>
                <w:rFonts w:ascii="Times New Roman" w:hAnsi="Times New Roman"/>
                <w:sz w:val="24"/>
                <w:szCs w:val="24"/>
              </w:rPr>
              <w:t>227 321,7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76A7D" w:rsidRPr="008B30B7" w:rsidRDefault="00A76A7D" w:rsidP="00A76A7D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76A7D" w:rsidRPr="008B30B7" w:rsidRDefault="00A76A7D" w:rsidP="00A76A7D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30B7">
              <w:rPr>
                <w:rFonts w:ascii="Times New Roman" w:hAnsi="Times New Roman"/>
                <w:sz w:val="24"/>
                <w:szCs w:val="24"/>
              </w:rPr>
              <w:t>227 321,7</w:t>
            </w:r>
          </w:p>
        </w:tc>
        <w:tc>
          <w:tcPr>
            <w:tcW w:w="1134" w:type="dxa"/>
            <w:vAlign w:val="center"/>
          </w:tcPr>
          <w:p w:rsidR="00A76A7D" w:rsidRPr="008B30B7" w:rsidRDefault="00A76A7D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A76A7D" w:rsidRPr="008B30B7" w:rsidRDefault="00A76A7D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72A3F" w:rsidRPr="008B30B7" w:rsidTr="00056F84">
        <w:trPr>
          <w:trHeight w:val="313"/>
        </w:trPr>
        <w:tc>
          <w:tcPr>
            <w:tcW w:w="3606" w:type="dxa"/>
            <w:vMerge w:val="restart"/>
          </w:tcPr>
          <w:p w:rsidR="00D72A3F" w:rsidRPr="008B30B7" w:rsidRDefault="00D72A3F" w:rsidP="00056F84">
            <w:pPr>
              <w:pStyle w:val="ConsPlusNormal"/>
              <w:rPr>
                <w:sz w:val="24"/>
                <w:szCs w:val="24"/>
              </w:rPr>
            </w:pPr>
            <w:r w:rsidRPr="008B30B7">
              <w:rPr>
                <w:sz w:val="24"/>
                <w:szCs w:val="24"/>
              </w:rPr>
              <w:t xml:space="preserve">Подпрограмма 5 </w:t>
            </w:r>
          </w:p>
          <w:p w:rsidR="00D72A3F" w:rsidRPr="008B30B7" w:rsidRDefault="00D72A3F" w:rsidP="00056F84">
            <w:pPr>
              <w:pStyle w:val="ConsPlusNormal"/>
              <w:rPr>
                <w:sz w:val="24"/>
                <w:szCs w:val="24"/>
              </w:rPr>
            </w:pPr>
            <w:r w:rsidRPr="008B30B7">
              <w:rPr>
                <w:sz w:val="24"/>
                <w:szCs w:val="24"/>
              </w:rPr>
              <w:t xml:space="preserve">"Формирование </w:t>
            </w:r>
            <w:r w:rsidR="005D7FAD" w:rsidRPr="008B30B7">
              <w:rPr>
                <w:sz w:val="24"/>
                <w:szCs w:val="24"/>
              </w:rPr>
              <w:t>единого информационно-коммуника</w:t>
            </w:r>
            <w:r w:rsidRPr="008B30B7">
              <w:rPr>
                <w:sz w:val="24"/>
                <w:szCs w:val="24"/>
              </w:rPr>
              <w:t>ционного пространства в системе государственной гражданской службы и совершенствование кадровой работы"</w:t>
            </w:r>
          </w:p>
        </w:tc>
        <w:tc>
          <w:tcPr>
            <w:tcW w:w="2835" w:type="dxa"/>
            <w:vMerge w:val="restart"/>
          </w:tcPr>
          <w:p w:rsidR="00D72A3F" w:rsidRPr="008B30B7" w:rsidRDefault="00D72A3F" w:rsidP="00056F84">
            <w:pPr>
              <w:pStyle w:val="ConsPlusNormal"/>
              <w:rPr>
                <w:sz w:val="24"/>
                <w:szCs w:val="24"/>
              </w:rPr>
            </w:pPr>
            <w:r w:rsidRPr="008B30B7">
              <w:rPr>
                <w:sz w:val="24"/>
                <w:szCs w:val="24"/>
              </w:rPr>
              <w:t xml:space="preserve">Аппарат Губернатора </w:t>
            </w:r>
          </w:p>
          <w:p w:rsidR="00D72A3F" w:rsidRPr="008B30B7" w:rsidRDefault="00D72A3F" w:rsidP="00056F84">
            <w:pPr>
              <w:pStyle w:val="ConsPlusNormal"/>
              <w:rPr>
                <w:sz w:val="24"/>
                <w:szCs w:val="24"/>
              </w:rPr>
            </w:pPr>
            <w:r w:rsidRPr="008B30B7">
              <w:rPr>
                <w:sz w:val="24"/>
                <w:szCs w:val="24"/>
              </w:rPr>
              <w:t>и Правительства Ленинградской области,</w:t>
            </w:r>
          </w:p>
          <w:p w:rsidR="00D72A3F" w:rsidRPr="008B30B7" w:rsidRDefault="00D72A3F" w:rsidP="00056F84">
            <w:pPr>
              <w:pStyle w:val="ConsPlusNormal"/>
              <w:rPr>
                <w:sz w:val="24"/>
                <w:szCs w:val="24"/>
              </w:rPr>
            </w:pPr>
            <w:r w:rsidRPr="008B30B7">
              <w:rPr>
                <w:sz w:val="24"/>
                <w:szCs w:val="24"/>
              </w:rPr>
              <w:t>Управление делами Правительства Ленинградской области,</w:t>
            </w:r>
          </w:p>
          <w:p w:rsidR="00D72A3F" w:rsidRPr="008B30B7" w:rsidRDefault="00D72A3F" w:rsidP="00056F84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8B30B7">
              <w:rPr>
                <w:rFonts w:ascii="Times New Roman" w:hAnsi="Times New Roman"/>
                <w:lang w:val="ru-RU"/>
              </w:rPr>
              <w:t xml:space="preserve">Комитет </w:t>
            </w:r>
            <w:proofErr w:type="gramStart"/>
            <w:r w:rsidRPr="008B30B7">
              <w:rPr>
                <w:rFonts w:ascii="Times New Roman" w:hAnsi="Times New Roman"/>
                <w:lang w:val="ru-RU"/>
              </w:rPr>
              <w:t>цифрового</w:t>
            </w:r>
            <w:proofErr w:type="gramEnd"/>
            <w:r w:rsidRPr="008B30B7">
              <w:rPr>
                <w:rFonts w:ascii="Times New Roman" w:hAnsi="Times New Roman"/>
                <w:lang w:val="ru-RU"/>
              </w:rPr>
              <w:t xml:space="preserve"> развития Ленинградской области,</w:t>
            </w:r>
          </w:p>
          <w:p w:rsidR="00D72A3F" w:rsidRPr="008B30B7" w:rsidRDefault="00D72A3F" w:rsidP="00056F84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8B30B7">
              <w:rPr>
                <w:rFonts w:ascii="Times New Roman" w:hAnsi="Times New Roman"/>
                <w:lang w:val="ru-RU"/>
              </w:rPr>
              <w:t>комитет по физической культуре и спорту Ленинградской области,</w:t>
            </w:r>
          </w:p>
          <w:p w:rsidR="00D72A3F" w:rsidRPr="008B30B7" w:rsidRDefault="00D72A3F" w:rsidP="00056F84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8B30B7">
              <w:rPr>
                <w:rFonts w:ascii="Times New Roman" w:hAnsi="Times New Roman"/>
                <w:lang w:val="ru-RU"/>
              </w:rPr>
              <w:t>комитет Ленинградской области по туризму,</w:t>
            </w:r>
          </w:p>
          <w:p w:rsidR="00D72A3F" w:rsidRPr="008B30B7" w:rsidRDefault="00D72A3F" w:rsidP="00056F84">
            <w:pPr>
              <w:autoSpaceDE w:val="0"/>
              <w:autoSpaceDN w:val="0"/>
              <w:adjustRightInd w:val="0"/>
              <w:rPr>
                <w:lang w:val="ru-RU"/>
              </w:rPr>
            </w:pPr>
            <w:r w:rsidRPr="008B30B7">
              <w:rPr>
                <w:rFonts w:ascii="Times New Roman" w:hAnsi="Times New Roman"/>
                <w:color w:val="000000"/>
                <w:u w:color="000000"/>
                <w:lang w:val="ru-RU"/>
              </w:rPr>
              <w:t>комитет специальных программ Ленинградской области</w:t>
            </w:r>
          </w:p>
        </w:tc>
        <w:tc>
          <w:tcPr>
            <w:tcW w:w="1276" w:type="dxa"/>
            <w:vAlign w:val="center"/>
          </w:tcPr>
          <w:p w:rsidR="00D72A3F" w:rsidRPr="008B30B7" w:rsidRDefault="00D72A3F" w:rsidP="00056F84">
            <w:pPr>
              <w:pStyle w:val="ConsPlusNormal"/>
              <w:jc w:val="center"/>
              <w:rPr>
                <w:sz w:val="24"/>
                <w:szCs w:val="24"/>
              </w:rPr>
            </w:pPr>
            <w:r w:rsidRPr="008B30B7">
              <w:rPr>
                <w:sz w:val="24"/>
                <w:szCs w:val="24"/>
              </w:rPr>
              <w:t>2019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72A3F" w:rsidRPr="008B30B7" w:rsidRDefault="00D72A3F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30B7">
              <w:rPr>
                <w:rFonts w:ascii="Times New Roman" w:hAnsi="Times New Roman"/>
                <w:sz w:val="24"/>
                <w:szCs w:val="24"/>
              </w:rPr>
              <w:t>76 355,5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72A3F" w:rsidRPr="008B30B7" w:rsidRDefault="00D72A3F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D72A3F" w:rsidRPr="008B30B7" w:rsidRDefault="00D72A3F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30B7">
              <w:rPr>
                <w:rFonts w:ascii="Times New Roman" w:hAnsi="Times New Roman"/>
                <w:sz w:val="24"/>
                <w:szCs w:val="24"/>
              </w:rPr>
              <w:t>76 355,5</w:t>
            </w:r>
          </w:p>
        </w:tc>
        <w:tc>
          <w:tcPr>
            <w:tcW w:w="1134" w:type="dxa"/>
            <w:vAlign w:val="center"/>
          </w:tcPr>
          <w:p w:rsidR="00D72A3F" w:rsidRPr="008B30B7" w:rsidRDefault="00D72A3F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D72A3F" w:rsidRPr="008B30B7" w:rsidRDefault="00D72A3F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72A3F" w:rsidRPr="008B30B7" w:rsidTr="00056F84">
        <w:trPr>
          <w:trHeight w:val="444"/>
        </w:trPr>
        <w:tc>
          <w:tcPr>
            <w:tcW w:w="3606" w:type="dxa"/>
            <w:vMerge/>
          </w:tcPr>
          <w:p w:rsidR="00D72A3F" w:rsidRPr="008B30B7" w:rsidRDefault="00D72A3F" w:rsidP="00056F8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D72A3F" w:rsidRPr="008B30B7" w:rsidRDefault="00D72A3F" w:rsidP="00056F8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D72A3F" w:rsidRPr="008B30B7" w:rsidRDefault="00D72A3F" w:rsidP="00056F84">
            <w:pPr>
              <w:pStyle w:val="ConsPlusNormal"/>
              <w:jc w:val="center"/>
              <w:rPr>
                <w:sz w:val="24"/>
                <w:szCs w:val="24"/>
              </w:rPr>
            </w:pPr>
            <w:r w:rsidRPr="008B30B7">
              <w:rPr>
                <w:sz w:val="24"/>
                <w:szCs w:val="24"/>
              </w:rPr>
              <w:t>2020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72A3F" w:rsidRPr="008B30B7" w:rsidRDefault="00D72A3F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30B7">
              <w:rPr>
                <w:rFonts w:ascii="Times New Roman" w:hAnsi="Times New Roman"/>
                <w:sz w:val="24"/>
                <w:szCs w:val="24"/>
              </w:rPr>
              <w:t>47 450,0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72A3F" w:rsidRPr="008B30B7" w:rsidRDefault="00D72A3F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D72A3F" w:rsidRPr="008B30B7" w:rsidRDefault="00D72A3F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30B7">
              <w:rPr>
                <w:rFonts w:ascii="Times New Roman" w:hAnsi="Times New Roman"/>
                <w:sz w:val="24"/>
                <w:szCs w:val="24"/>
              </w:rPr>
              <w:t>47 450,0</w:t>
            </w:r>
          </w:p>
        </w:tc>
        <w:tc>
          <w:tcPr>
            <w:tcW w:w="1134" w:type="dxa"/>
            <w:vAlign w:val="center"/>
          </w:tcPr>
          <w:p w:rsidR="00D72A3F" w:rsidRPr="008B30B7" w:rsidRDefault="00D72A3F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D72A3F" w:rsidRPr="008B30B7" w:rsidRDefault="00D72A3F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72A3F" w:rsidRPr="008B30B7" w:rsidTr="00056F84">
        <w:trPr>
          <w:trHeight w:val="352"/>
        </w:trPr>
        <w:tc>
          <w:tcPr>
            <w:tcW w:w="3606" w:type="dxa"/>
            <w:vMerge/>
          </w:tcPr>
          <w:p w:rsidR="00D72A3F" w:rsidRPr="008B30B7" w:rsidRDefault="00D72A3F" w:rsidP="00056F8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D72A3F" w:rsidRPr="008B30B7" w:rsidRDefault="00D72A3F" w:rsidP="00056F8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D72A3F" w:rsidRPr="008B30B7" w:rsidRDefault="00D72A3F" w:rsidP="00056F84">
            <w:pPr>
              <w:pStyle w:val="ConsPlusNormal"/>
              <w:jc w:val="center"/>
              <w:rPr>
                <w:sz w:val="24"/>
                <w:szCs w:val="24"/>
              </w:rPr>
            </w:pPr>
            <w:r w:rsidRPr="008B30B7">
              <w:rPr>
                <w:sz w:val="24"/>
                <w:szCs w:val="24"/>
              </w:rPr>
              <w:t>2021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72A3F" w:rsidRPr="008B30B7" w:rsidRDefault="00D72A3F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30B7">
              <w:rPr>
                <w:rFonts w:ascii="Times New Roman" w:hAnsi="Times New Roman"/>
                <w:sz w:val="24"/>
                <w:szCs w:val="24"/>
              </w:rPr>
              <w:t>47 450,0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72A3F" w:rsidRPr="008B30B7" w:rsidRDefault="00D72A3F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D72A3F" w:rsidRPr="008B30B7" w:rsidRDefault="00D72A3F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30B7">
              <w:rPr>
                <w:rFonts w:ascii="Times New Roman" w:hAnsi="Times New Roman"/>
                <w:sz w:val="24"/>
                <w:szCs w:val="24"/>
              </w:rPr>
              <w:t>47 450,0</w:t>
            </w:r>
          </w:p>
        </w:tc>
        <w:tc>
          <w:tcPr>
            <w:tcW w:w="1134" w:type="dxa"/>
            <w:vAlign w:val="center"/>
          </w:tcPr>
          <w:p w:rsidR="00D72A3F" w:rsidRPr="008B30B7" w:rsidRDefault="00D72A3F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D72A3F" w:rsidRPr="008B30B7" w:rsidRDefault="00D72A3F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72A3F" w:rsidRPr="008B30B7" w:rsidTr="00056F84">
        <w:tc>
          <w:tcPr>
            <w:tcW w:w="3606" w:type="dxa"/>
            <w:vMerge/>
          </w:tcPr>
          <w:p w:rsidR="00D72A3F" w:rsidRPr="008B30B7" w:rsidRDefault="00D72A3F" w:rsidP="00056F8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D72A3F" w:rsidRPr="008B30B7" w:rsidRDefault="00D72A3F" w:rsidP="00056F8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D72A3F" w:rsidRPr="008B30B7" w:rsidRDefault="00D72A3F" w:rsidP="00056F84">
            <w:pPr>
              <w:pStyle w:val="ConsPlusNormal"/>
              <w:jc w:val="center"/>
              <w:rPr>
                <w:sz w:val="24"/>
                <w:szCs w:val="24"/>
              </w:rPr>
            </w:pPr>
            <w:r w:rsidRPr="008B30B7">
              <w:rPr>
                <w:sz w:val="24"/>
                <w:szCs w:val="24"/>
              </w:rPr>
              <w:t>2022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72A3F" w:rsidRPr="008B30B7" w:rsidRDefault="00D72A3F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30B7">
              <w:rPr>
                <w:rFonts w:ascii="Times New Roman" w:hAnsi="Times New Roman"/>
                <w:sz w:val="24"/>
                <w:szCs w:val="24"/>
              </w:rPr>
              <w:t>47 450,0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72A3F" w:rsidRPr="008B30B7" w:rsidRDefault="00D72A3F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D72A3F" w:rsidRPr="008B30B7" w:rsidRDefault="00D72A3F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30B7">
              <w:rPr>
                <w:rFonts w:ascii="Times New Roman" w:hAnsi="Times New Roman"/>
                <w:sz w:val="24"/>
                <w:szCs w:val="24"/>
              </w:rPr>
              <w:t>47 450,0</w:t>
            </w:r>
          </w:p>
        </w:tc>
        <w:tc>
          <w:tcPr>
            <w:tcW w:w="1134" w:type="dxa"/>
            <w:vAlign w:val="center"/>
          </w:tcPr>
          <w:p w:rsidR="00D72A3F" w:rsidRPr="008B30B7" w:rsidRDefault="00D72A3F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D72A3F" w:rsidRPr="008B30B7" w:rsidRDefault="00D72A3F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72A3F" w:rsidRPr="008B30B7" w:rsidTr="00056F84">
        <w:tc>
          <w:tcPr>
            <w:tcW w:w="3606" w:type="dxa"/>
            <w:vMerge/>
          </w:tcPr>
          <w:p w:rsidR="00D72A3F" w:rsidRPr="008B30B7" w:rsidRDefault="00D72A3F" w:rsidP="00056F8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D72A3F" w:rsidRPr="008B30B7" w:rsidRDefault="00D72A3F" w:rsidP="00056F8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D72A3F" w:rsidRPr="008B30B7" w:rsidRDefault="00D72A3F" w:rsidP="00056F84">
            <w:pPr>
              <w:pStyle w:val="ConsPlusNormal"/>
              <w:jc w:val="center"/>
              <w:rPr>
                <w:sz w:val="24"/>
                <w:szCs w:val="24"/>
              </w:rPr>
            </w:pPr>
            <w:r w:rsidRPr="008B30B7">
              <w:rPr>
                <w:sz w:val="24"/>
                <w:szCs w:val="24"/>
              </w:rPr>
              <w:t>2023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72A3F" w:rsidRPr="008B30B7" w:rsidRDefault="00D72A3F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30B7">
              <w:rPr>
                <w:rFonts w:ascii="Times New Roman" w:hAnsi="Times New Roman"/>
                <w:sz w:val="24"/>
                <w:szCs w:val="24"/>
              </w:rPr>
              <w:t>47 450,0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72A3F" w:rsidRPr="008B30B7" w:rsidRDefault="00D72A3F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D72A3F" w:rsidRPr="008B30B7" w:rsidRDefault="00D72A3F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30B7">
              <w:rPr>
                <w:rFonts w:ascii="Times New Roman" w:hAnsi="Times New Roman"/>
                <w:sz w:val="24"/>
                <w:szCs w:val="24"/>
              </w:rPr>
              <w:t>47 450,0</w:t>
            </w:r>
          </w:p>
        </w:tc>
        <w:tc>
          <w:tcPr>
            <w:tcW w:w="1134" w:type="dxa"/>
            <w:vAlign w:val="center"/>
          </w:tcPr>
          <w:p w:rsidR="00D72A3F" w:rsidRPr="008B30B7" w:rsidRDefault="00D72A3F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D72A3F" w:rsidRPr="008B30B7" w:rsidRDefault="00D72A3F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72A3F" w:rsidRPr="008B30B7" w:rsidTr="00056F84">
        <w:trPr>
          <w:trHeight w:val="258"/>
        </w:trPr>
        <w:tc>
          <w:tcPr>
            <w:tcW w:w="3606" w:type="dxa"/>
            <w:vMerge/>
          </w:tcPr>
          <w:p w:rsidR="00D72A3F" w:rsidRPr="008B30B7" w:rsidRDefault="00D72A3F" w:rsidP="00056F8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D72A3F" w:rsidRPr="008B30B7" w:rsidRDefault="00D72A3F" w:rsidP="00056F8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D72A3F" w:rsidRPr="008B30B7" w:rsidRDefault="00D72A3F" w:rsidP="00056F84">
            <w:pPr>
              <w:pStyle w:val="ConsPlusNormal"/>
              <w:jc w:val="center"/>
              <w:rPr>
                <w:sz w:val="24"/>
                <w:szCs w:val="24"/>
              </w:rPr>
            </w:pPr>
            <w:r w:rsidRPr="008B30B7">
              <w:rPr>
                <w:sz w:val="24"/>
                <w:szCs w:val="24"/>
              </w:rPr>
              <w:t>2024</w:t>
            </w:r>
          </w:p>
        </w:tc>
        <w:tc>
          <w:tcPr>
            <w:tcW w:w="1701" w:type="dxa"/>
            <w:shd w:val="clear" w:color="auto" w:fill="auto"/>
          </w:tcPr>
          <w:p w:rsidR="00D72A3F" w:rsidRPr="008B30B7" w:rsidRDefault="00D72A3F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30B7">
              <w:rPr>
                <w:rFonts w:ascii="Times New Roman" w:hAnsi="Times New Roman"/>
                <w:sz w:val="24"/>
                <w:szCs w:val="24"/>
              </w:rPr>
              <w:t>47 450,0</w:t>
            </w:r>
          </w:p>
        </w:tc>
        <w:tc>
          <w:tcPr>
            <w:tcW w:w="1417" w:type="dxa"/>
            <w:shd w:val="clear" w:color="auto" w:fill="auto"/>
          </w:tcPr>
          <w:p w:rsidR="00D72A3F" w:rsidRPr="008B30B7" w:rsidRDefault="00D72A3F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D72A3F" w:rsidRPr="008B30B7" w:rsidRDefault="00D72A3F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30B7">
              <w:rPr>
                <w:rFonts w:ascii="Times New Roman" w:hAnsi="Times New Roman"/>
                <w:sz w:val="24"/>
                <w:szCs w:val="24"/>
              </w:rPr>
              <w:t>47 450,0</w:t>
            </w:r>
          </w:p>
        </w:tc>
        <w:tc>
          <w:tcPr>
            <w:tcW w:w="1134" w:type="dxa"/>
          </w:tcPr>
          <w:p w:rsidR="00D72A3F" w:rsidRPr="008B30B7" w:rsidRDefault="00D72A3F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72A3F" w:rsidRPr="008B30B7" w:rsidRDefault="00D72A3F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72A3F" w:rsidRPr="008B30B7" w:rsidTr="00056F84">
        <w:tc>
          <w:tcPr>
            <w:tcW w:w="3606" w:type="dxa"/>
          </w:tcPr>
          <w:p w:rsidR="00D72A3F" w:rsidRPr="008B30B7" w:rsidRDefault="00D72A3F" w:rsidP="00056F84">
            <w:pPr>
              <w:pStyle w:val="ConsPlusNormal"/>
              <w:rPr>
                <w:sz w:val="24"/>
                <w:szCs w:val="24"/>
              </w:rPr>
            </w:pPr>
            <w:r w:rsidRPr="008B30B7">
              <w:rPr>
                <w:sz w:val="24"/>
                <w:szCs w:val="24"/>
              </w:rPr>
              <w:t>Итого</w:t>
            </w:r>
          </w:p>
        </w:tc>
        <w:tc>
          <w:tcPr>
            <w:tcW w:w="2835" w:type="dxa"/>
          </w:tcPr>
          <w:p w:rsidR="00D72A3F" w:rsidRPr="008B30B7" w:rsidRDefault="00D72A3F" w:rsidP="00056F8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D72A3F" w:rsidRPr="008B30B7" w:rsidRDefault="00D72A3F" w:rsidP="00056F84">
            <w:pPr>
              <w:pStyle w:val="ConsPlusNormal"/>
              <w:jc w:val="center"/>
              <w:rPr>
                <w:sz w:val="24"/>
                <w:szCs w:val="24"/>
              </w:rPr>
            </w:pPr>
            <w:r w:rsidRPr="008B30B7">
              <w:rPr>
                <w:sz w:val="24"/>
                <w:szCs w:val="24"/>
              </w:rPr>
              <w:t>2019-2024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72A3F" w:rsidRPr="008B30B7" w:rsidRDefault="00D72A3F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30B7">
              <w:rPr>
                <w:rFonts w:ascii="Times New Roman" w:hAnsi="Times New Roman"/>
                <w:sz w:val="24"/>
                <w:szCs w:val="24"/>
              </w:rPr>
              <w:t>313 605,5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72A3F" w:rsidRPr="008B30B7" w:rsidRDefault="00D72A3F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D72A3F" w:rsidRPr="008B30B7" w:rsidRDefault="00D72A3F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30B7">
              <w:rPr>
                <w:rFonts w:ascii="Times New Roman" w:hAnsi="Times New Roman"/>
                <w:sz w:val="24"/>
                <w:szCs w:val="24"/>
              </w:rPr>
              <w:t>313 605,5</w:t>
            </w:r>
          </w:p>
        </w:tc>
        <w:tc>
          <w:tcPr>
            <w:tcW w:w="1134" w:type="dxa"/>
            <w:vAlign w:val="center"/>
          </w:tcPr>
          <w:p w:rsidR="00D72A3F" w:rsidRPr="008B30B7" w:rsidRDefault="00D72A3F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D72A3F" w:rsidRPr="008B30B7" w:rsidRDefault="00D72A3F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D7FAD" w:rsidRPr="008B30B7" w:rsidTr="00056F84">
        <w:tc>
          <w:tcPr>
            <w:tcW w:w="3606" w:type="dxa"/>
            <w:vMerge w:val="restart"/>
          </w:tcPr>
          <w:p w:rsidR="005D7FAD" w:rsidRPr="008B30B7" w:rsidRDefault="005D7FAD" w:rsidP="00056F84">
            <w:pPr>
              <w:pStyle w:val="ConsPlusNormal"/>
              <w:pageBreakBefore/>
              <w:rPr>
                <w:sz w:val="24"/>
                <w:szCs w:val="24"/>
              </w:rPr>
            </w:pPr>
            <w:r w:rsidRPr="008B30B7">
              <w:rPr>
                <w:sz w:val="24"/>
                <w:szCs w:val="24"/>
              </w:rPr>
              <w:t>Основное мероприятие  "Совершенствование кадровой работы"</w:t>
            </w:r>
          </w:p>
        </w:tc>
        <w:tc>
          <w:tcPr>
            <w:tcW w:w="2835" w:type="dxa"/>
            <w:vMerge w:val="restart"/>
          </w:tcPr>
          <w:p w:rsidR="005D7FAD" w:rsidRPr="008B30B7" w:rsidRDefault="005D7FAD" w:rsidP="00056F84">
            <w:pPr>
              <w:pStyle w:val="ConsPlusNormal"/>
              <w:rPr>
                <w:sz w:val="24"/>
                <w:szCs w:val="24"/>
              </w:rPr>
            </w:pPr>
            <w:r w:rsidRPr="008B30B7">
              <w:rPr>
                <w:sz w:val="24"/>
                <w:szCs w:val="24"/>
              </w:rPr>
              <w:t xml:space="preserve">Аппарат Губернатора </w:t>
            </w:r>
          </w:p>
          <w:p w:rsidR="005D7FAD" w:rsidRPr="008B30B7" w:rsidRDefault="005D7FAD" w:rsidP="00056F84">
            <w:pPr>
              <w:pStyle w:val="ConsPlusNormal"/>
              <w:rPr>
                <w:sz w:val="24"/>
                <w:szCs w:val="24"/>
              </w:rPr>
            </w:pPr>
            <w:r w:rsidRPr="008B30B7">
              <w:rPr>
                <w:sz w:val="24"/>
                <w:szCs w:val="24"/>
              </w:rPr>
              <w:t>и Правительства Ленинградской области,</w:t>
            </w:r>
          </w:p>
          <w:p w:rsidR="005D7FAD" w:rsidRPr="008B30B7" w:rsidRDefault="005D7FAD" w:rsidP="00056F84">
            <w:pPr>
              <w:pStyle w:val="ConsPlusNormal"/>
              <w:rPr>
                <w:sz w:val="24"/>
                <w:szCs w:val="24"/>
              </w:rPr>
            </w:pPr>
            <w:r w:rsidRPr="008B30B7">
              <w:rPr>
                <w:sz w:val="24"/>
                <w:szCs w:val="24"/>
              </w:rPr>
              <w:t>Управление делами Правительства Ленинградской области</w:t>
            </w:r>
          </w:p>
          <w:p w:rsidR="005D7FAD" w:rsidRPr="008B30B7" w:rsidRDefault="005D7FAD" w:rsidP="00056F84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  <w:vAlign w:val="center"/>
          </w:tcPr>
          <w:p w:rsidR="005D7FAD" w:rsidRPr="008B30B7" w:rsidRDefault="005D7FAD" w:rsidP="00056F84">
            <w:pPr>
              <w:pStyle w:val="ConsPlusNormal"/>
              <w:jc w:val="center"/>
              <w:rPr>
                <w:sz w:val="24"/>
                <w:szCs w:val="24"/>
              </w:rPr>
            </w:pPr>
            <w:r w:rsidRPr="008B30B7">
              <w:rPr>
                <w:sz w:val="24"/>
                <w:szCs w:val="24"/>
              </w:rPr>
              <w:t>2019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D7FAD" w:rsidRPr="008B30B7" w:rsidRDefault="005D7FAD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30B7">
              <w:rPr>
                <w:rFonts w:ascii="Times New Roman" w:hAnsi="Times New Roman"/>
                <w:sz w:val="24"/>
                <w:szCs w:val="24"/>
              </w:rPr>
              <w:t>1 900,0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D7FAD" w:rsidRPr="008B30B7" w:rsidRDefault="005D7FAD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5D7FAD" w:rsidRPr="008B30B7" w:rsidRDefault="005D7FAD" w:rsidP="00345BCF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30B7">
              <w:rPr>
                <w:rFonts w:ascii="Times New Roman" w:hAnsi="Times New Roman"/>
                <w:sz w:val="24"/>
                <w:szCs w:val="24"/>
              </w:rPr>
              <w:t>1 900,0</w:t>
            </w:r>
          </w:p>
        </w:tc>
        <w:tc>
          <w:tcPr>
            <w:tcW w:w="1134" w:type="dxa"/>
            <w:vAlign w:val="center"/>
          </w:tcPr>
          <w:p w:rsidR="005D7FAD" w:rsidRPr="008B30B7" w:rsidRDefault="005D7FAD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5D7FAD" w:rsidRPr="008B30B7" w:rsidRDefault="005D7FAD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72A3F" w:rsidRPr="008B30B7" w:rsidTr="00056F84">
        <w:tc>
          <w:tcPr>
            <w:tcW w:w="3606" w:type="dxa"/>
            <w:vMerge/>
          </w:tcPr>
          <w:p w:rsidR="00D72A3F" w:rsidRPr="008B30B7" w:rsidRDefault="00D72A3F" w:rsidP="00056F8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D72A3F" w:rsidRPr="008B30B7" w:rsidRDefault="00D72A3F" w:rsidP="00056F8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D72A3F" w:rsidRPr="008B30B7" w:rsidRDefault="00D72A3F" w:rsidP="00056F84">
            <w:pPr>
              <w:pStyle w:val="ConsPlusNormal"/>
              <w:jc w:val="center"/>
              <w:rPr>
                <w:sz w:val="24"/>
                <w:szCs w:val="24"/>
              </w:rPr>
            </w:pPr>
            <w:r w:rsidRPr="008B30B7">
              <w:rPr>
                <w:sz w:val="24"/>
                <w:szCs w:val="24"/>
              </w:rPr>
              <w:t>2020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72A3F" w:rsidRPr="008B30B7" w:rsidRDefault="00D72A3F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30B7">
              <w:rPr>
                <w:rFonts w:ascii="Times New Roman" w:hAnsi="Times New Roman"/>
                <w:sz w:val="24"/>
                <w:szCs w:val="24"/>
              </w:rPr>
              <w:t>800,0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72A3F" w:rsidRPr="008B30B7" w:rsidRDefault="00D72A3F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D72A3F" w:rsidRPr="008B30B7" w:rsidRDefault="00D72A3F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30B7">
              <w:rPr>
                <w:rFonts w:ascii="Times New Roman" w:hAnsi="Times New Roman"/>
                <w:sz w:val="24"/>
                <w:szCs w:val="24"/>
              </w:rPr>
              <w:t>800,0</w:t>
            </w:r>
          </w:p>
        </w:tc>
        <w:tc>
          <w:tcPr>
            <w:tcW w:w="1134" w:type="dxa"/>
            <w:vAlign w:val="center"/>
          </w:tcPr>
          <w:p w:rsidR="00D72A3F" w:rsidRPr="008B30B7" w:rsidRDefault="00D72A3F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D72A3F" w:rsidRPr="008B30B7" w:rsidRDefault="00D72A3F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72A3F" w:rsidRPr="008B30B7" w:rsidTr="00056F84">
        <w:tc>
          <w:tcPr>
            <w:tcW w:w="3606" w:type="dxa"/>
            <w:vMerge/>
          </w:tcPr>
          <w:p w:rsidR="00D72A3F" w:rsidRPr="008B30B7" w:rsidRDefault="00D72A3F" w:rsidP="00056F8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D72A3F" w:rsidRPr="008B30B7" w:rsidRDefault="00D72A3F" w:rsidP="00056F8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D72A3F" w:rsidRPr="008B30B7" w:rsidRDefault="00D72A3F" w:rsidP="00056F84">
            <w:pPr>
              <w:pStyle w:val="ConsPlusNormal"/>
              <w:jc w:val="center"/>
              <w:rPr>
                <w:sz w:val="24"/>
                <w:szCs w:val="24"/>
              </w:rPr>
            </w:pPr>
            <w:r w:rsidRPr="008B30B7">
              <w:rPr>
                <w:sz w:val="24"/>
                <w:szCs w:val="24"/>
              </w:rPr>
              <w:t>2021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72A3F" w:rsidRPr="008B30B7" w:rsidRDefault="00D72A3F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30B7">
              <w:rPr>
                <w:rFonts w:ascii="Times New Roman" w:hAnsi="Times New Roman"/>
                <w:sz w:val="24"/>
                <w:szCs w:val="24"/>
              </w:rPr>
              <w:t>400,0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72A3F" w:rsidRPr="008B30B7" w:rsidRDefault="00D72A3F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D72A3F" w:rsidRPr="008B30B7" w:rsidRDefault="00D72A3F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30B7">
              <w:rPr>
                <w:rFonts w:ascii="Times New Roman" w:hAnsi="Times New Roman"/>
                <w:sz w:val="24"/>
                <w:szCs w:val="24"/>
              </w:rPr>
              <w:t>400,0</w:t>
            </w:r>
          </w:p>
        </w:tc>
        <w:tc>
          <w:tcPr>
            <w:tcW w:w="1134" w:type="dxa"/>
            <w:vAlign w:val="center"/>
          </w:tcPr>
          <w:p w:rsidR="00D72A3F" w:rsidRPr="008B30B7" w:rsidRDefault="00D72A3F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D72A3F" w:rsidRPr="008B30B7" w:rsidRDefault="00D72A3F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72A3F" w:rsidRPr="008B30B7" w:rsidTr="00056F84">
        <w:tc>
          <w:tcPr>
            <w:tcW w:w="3606" w:type="dxa"/>
            <w:vMerge/>
          </w:tcPr>
          <w:p w:rsidR="00D72A3F" w:rsidRPr="008B30B7" w:rsidRDefault="00D72A3F" w:rsidP="00056F8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D72A3F" w:rsidRPr="008B30B7" w:rsidRDefault="00D72A3F" w:rsidP="00056F8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D72A3F" w:rsidRPr="008B30B7" w:rsidRDefault="00D72A3F" w:rsidP="00056F84">
            <w:pPr>
              <w:pStyle w:val="ConsPlusNormal"/>
              <w:jc w:val="center"/>
              <w:rPr>
                <w:sz w:val="24"/>
                <w:szCs w:val="24"/>
              </w:rPr>
            </w:pPr>
            <w:r w:rsidRPr="008B30B7">
              <w:rPr>
                <w:sz w:val="24"/>
                <w:szCs w:val="24"/>
              </w:rPr>
              <w:t>2022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72A3F" w:rsidRPr="008B30B7" w:rsidRDefault="00D72A3F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30B7">
              <w:rPr>
                <w:rFonts w:ascii="Times New Roman" w:hAnsi="Times New Roman"/>
                <w:sz w:val="24"/>
                <w:szCs w:val="24"/>
              </w:rPr>
              <w:t>400,0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72A3F" w:rsidRPr="008B30B7" w:rsidRDefault="00D72A3F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D72A3F" w:rsidRPr="008B30B7" w:rsidRDefault="00D72A3F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30B7">
              <w:rPr>
                <w:rFonts w:ascii="Times New Roman" w:hAnsi="Times New Roman"/>
                <w:sz w:val="24"/>
                <w:szCs w:val="24"/>
              </w:rPr>
              <w:t>400,0</w:t>
            </w:r>
          </w:p>
        </w:tc>
        <w:tc>
          <w:tcPr>
            <w:tcW w:w="1134" w:type="dxa"/>
            <w:vAlign w:val="center"/>
          </w:tcPr>
          <w:p w:rsidR="00D72A3F" w:rsidRPr="008B30B7" w:rsidRDefault="00D72A3F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D72A3F" w:rsidRPr="008B30B7" w:rsidRDefault="00D72A3F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72A3F" w:rsidRPr="008B30B7" w:rsidTr="00056F84">
        <w:tc>
          <w:tcPr>
            <w:tcW w:w="3606" w:type="dxa"/>
            <w:vMerge/>
          </w:tcPr>
          <w:p w:rsidR="00D72A3F" w:rsidRPr="008B30B7" w:rsidRDefault="00D72A3F" w:rsidP="00056F8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D72A3F" w:rsidRPr="008B30B7" w:rsidRDefault="00D72A3F" w:rsidP="00056F8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D72A3F" w:rsidRPr="008B30B7" w:rsidRDefault="00D72A3F" w:rsidP="00056F84">
            <w:pPr>
              <w:pStyle w:val="ConsPlusNormal"/>
              <w:jc w:val="center"/>
              <w:rPr>
                <w:sz w:val="24"/>
                <w:szCs w:val="24"/>
              </w:rPr>
            </w:pPr>
            <w:r w:rsidRPr="008B30B7">
              <w:rPr>
                <w:sz w:val="24"/>
                <w:szCs w:val="24"/>
              </w:rPr>
              <w:t>2023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72A3F" w:rsidRPr="008B30B7" w:rsidRDefault="00D72A3F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30B7">
              <w:rPr>
                <w:rFonts w:ascii="Times New Roman" w:hAnsi="Times New Roman"/>
                <w:sz w:val="24"/>
                <w:szCs w:val="24"/>
              </w:rPr>
              <w:t>400,0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72A3F" w:rsidRPr="008B30B7" w:rsidRDefault="00D72A3F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D72A3F" w:rsidRPr="008B30B7" w:rsidRDefault="00D72A3F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30B7">
              <w:rPr>
                <w:rFonts w:ascii="Times New Roman" w:hAnsi="Times New Roman"/>
                <w:sz w:val="24"/>
                <w:szCs w:val="24"/>
              </w:rPr>
              <w:t>400,0</w:t>
            </w:r>
          </w:p>
        </w:tc>
        <w:tc>
          <w:tcPr>
            <w:tcW w:w="1134" w:type="dxa"/>
            <w:vAlign w:val="center"/>
          </w:tcPr>
          <w:p w:rsidR="00D72A3F" w:rsidRPr="008B30B7" w:rsidRDefault="00D72A3F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D72A3F" w:rsidRPr="008B30B7" w:rsidRDefault="00D72A3F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72A3F" w:rsidRPr="008B30B7" w:rsidTr="00056F84">
        <w:tc>
          <w:tcPr>
            <w:tcW w:w="3606" w:type="dxa"/>
            <w:vMerge/>
          </w:tcPr>
          <w:p w:rsidR="00D72A3F" w:rsidRPr="008B30B7" w:rsidRDefault="00D72A3F" w:rsidP="00056F8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D72A3F" w:rsidRPr="008B30B7" w:rsidRDefault="00D72A3F" w:rsidP="00056F8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D72A3F" w:rsidRPr="008B30B7" w:rsidRDefault="00D72A3F" w:rsidP="00056F84">
            <w:pPr>
              <w:pStyle w:val="ConsPlusNormal"/>
              <w:jc w:val="center"/>
              <w:rPr>
                <w:sz w:val="24"/>
                <w:szCs w:val="24"/>
              </w:rPr>
            </w:pPr>
            <w:r w:rsidRPr="008B30B7">
              <w:rPr>
                <w:sz w:val="24"/>
                <w:szCs w:val="24"/>
              </w:rPr>
              <w:t>2024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72A3F" w:rsidRPr="008B30B7" w:rsidRDefault="00D72A3F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30B7">
              <w:rPr>
                <w:rFonts w:ascii="Times New Roman" w:hAnsi="Times New Roman"/>
                <w:sz w:val="24"/>
                <w:szCs w:val="24"/>
              </w:rPr>
              <w:t>400,0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72A3F" w:rsidRPr="008B30B7" w:rsidRDefault="00D72A3F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D72A3F" w:rsidRPr="008B30B7" w:rsidRDefault="00D72A3F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30B7">
              <w:rPr>
                <w:rFonts w:ascii="Times New Roman" w:hAnsi="Times New Roman"/>
                <w:sz w:val="24"/>
                <w:szCs w:val="24"/>
              </w:rPr>
              <w:t>400,0</w:t>
            </w:r>
          </w:p>
        </w:tc>
        <w:tc>
          <w:tcPr>
            <w:tcW w:w="1134" w:type="dxa"/>
            <w:vAlign w:val="center"/>
          </w:tcPr>
          <w:p w:rsidR="00D72A3F" w:rsidRPr="008B30B7" w:rsidRDefault="00D72A3F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D72A3F" w:rsidRPr="008B30B7" w:rsidRDefault="00D72A3F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72A3F" w:rsidRPr="008B30B7" w:rsidTr="00056F84">
        <w:tc>
          <w:tcPr>
            <w:tcW w:w="3606" w:type="dxa"/>
          </w:tcPr>
          <w:p w:rsidR="00D72A3F" w:rsidRPr="008B30B7" w:rsidRDefault="00D72A3F" w:rsidP="00056F84">
            <w:pPr>
              <w:pStyle w:val="ConsPlusNormal"/>
              <w:rPr>
                <w:sz w:val="24"/>
                <w:szCs w:val="24"/>
              </w:rPr>
            </w:pPr>
            <w:r w:rsidRPr="008B30B7">
              <w:rPr>
                <w:sz w:val="24"/>
                <w:szCs w:val="24"/>
              </w:rPr>
              <w:t>Итого</w:t>
            </w:r>
          </w:p>
        </w:tc>
        <w:tc>
          <w:tcPr>
            <w:tcW w:w="2835" w:type="dxa"/>
          </w:tcPr>
          <w:p w:rsidR="00D72A3F" w:rsidRPr="008B30B7" w:rsidRDefault="00D72A3F" w:rsidP="00056F8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D72A3F" w:rsidRPr="008B30B7" w:rsidRDefault="00D72A3F" w:rsidP="00056F84">
            <w:pPr>
              <w:pStyle w:val="ConsPlusNormal"/>
              <w:jc w:val="center"/>
              <w:rPr>
                <w:sz w:val="24"/>
                <w:szCs w:val="24"/>
              </w:rPr>
            </w:pPr>
            <w:r w:rsidRPr="008B30B7">
              <w:rPr>
                <w:sz w:val="24"/>
                <w:szCs w:val="24"/>
              </w:rPr>
              <w:t>2019-2024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72A3F" w:rsidRPr="008B30B7" w:rsidRDefault="005D7FAD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30B7">
              <w:rPr>
                <w:rFonts w:ascii="Times New Roman" w:hAnsi="Times New Roman"/>
                <w:sz w:val="24"/>
                <w:szCs w:val="24"/>
              </w:rPr>
              <w:t>4 3</w:t>
            </w:r>
            <w:r w:rsidR="00D72A3F" w:rsidRPr="008B30B7">
              <w:rPr>
                <w:rFonts w:ascii="Times New Roman" w:hAnsi="Times New Roman"/>
                <w:sz w:val="24"/>
                <w:szCs w:val="24"/>
              </w:rPr>
              <w:t>00,0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72A3F" w:rsidRPr="008B30B7" w:rsidRDefault="00D72A3F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D72A3F" w:rsidRPr="008B30B7" w:rsidRDefault="005D7FAD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30B7">
              <w:rPr>
                <w:rFonts w:ascii="Times New Roman" w:hAnsi="Times New Roman"/>
                <w:sz w:val="24"/>
                <w:szCs w:val="24"/>
              </w:rPr>
              <w:t>4 3</w:t>
            </w:r>
            <w:r w:rsidR="00D72A3F" w:rsidRPr="008B30B7">
              <w:rPr>
                <w:rFonts w:ascii="Times New Roman" w:hAnsi="Times New Roman"/>
                <w:sz w:val="24"/>
                <w:szCs w:val="24"/>
              </w:rPr>
              <w:t>00,0</w:t>
            </w:r>
          </w:p>
        </w:tc>
        <w:tc>
          <w:tcPr>
            <w:tcW w:w="1134" w:type="dxa"/>
            <w:vAlign w:val="center"/>
          </w:tcPr>
          <w:p w:rsidR="00D72A3F" w:rsidRPr="008B30B7" w:rsidRDefault="00D72A3F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D72A3F" w:rsidRPr="008B30B7" w:rsidRDefault="00D72A3F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D7FAD" w:rsidRPr="008B30B7" w:rsidTr="00056F84">
        <w:tc>
          <w:tcPr>
            <w:tcW w:w="3606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5D7FAD" w:rsidRPr="008B30B7" w:rsidRDefault="005D7FAD" w:rsidP="00056F84">
            <w:pPr>
              <w:pStyle w:val="ConsPlusNormal"/>
              <w:rPr>
                <w:sz w:val="24"/>
                <w:szCs w:val="24"/>
              </w:rPr>
            </w:pPr>
            <w:r w:rsidRPr="008B30B7">
              <w:rPr>
                <w:sz w:val="24"/>
                <w:szCs w:val="24"/>
              </w:rPr>
              <w:t>Основное мероприятие  "Развитие системы мотивации и повышения престижа государственной гражданской службы"</w:t>
            </w:r>
          </w:p>
        </w:tc>
        <w:tc>
          <w:tcPr>
            <w:tcW w:w="283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D7FAD" w:rsidRPr="008B30B7" w:rsidRDefault="005D7FAD" w:rsidP="00056F84">
            <w:pPr>
              <w:pStyle w:val="ConsPlusNormal"/>
              <w:rPr>
                <w:sz w:val="24"/>
                <w:szCs w:val="24"/>
              </w:rPr>
            </w:pPr>
            <w:r w:rsidRPr="008B30B7">
              <w:rPr>
                <w:sz w:val="24"/>
                <w:szCs w:val="24"/>
              </w:rPr>
              <w:t xml:space="preserve">Аппарат Губернатора </w:t>
            </w:r>
          </w:p>
          <w:p w:rsidR="005D7FAD" w:rsidRPr="008B30B7" w:rsidRDefault="005D7FAD" w:rsidP="00056F84">
            <w:pPr>
              <w:pStyle w:val="ConsPlusNormal"/>
              <w:rPr>
                <w:sz w:val="24"/>
                <w:szCs w:val="24"/>
              </w:rPr>
            </w:pPr>
            <w:r w:rsidRPr="008B30B7">
              <w:rPr>
                <w:sz w:val="24"/>
                <w:szCs w:val="24"/>
              </w:rPr>
              <w:t>и Правительства Ленинградской области,</w:t>
            </w:r>
          </w:p>
          <w:p w:rsidR="005D7FAD" w:rsidRPr="008B30B7" w:rsidRDefault="005D7FAD" w:rsidP="00056F84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8B30B7">
              <w:rPr>
                <w:rFonts w:ascii="Times New Roman" w:hAnsi="Times New Roman"/>
                <w:lang w:val="ru-RU"/>
              </w:rPr>
              <w:t>комитет по физической культуре и спорту Ленинградской области,</w:t>
            </w:r>
          </w:p>
          <w:p w:rsidR="005D7FAD" w:rsidRPr="008B30B7" w:rsidRDefault="005D7FAD" w:rsidP="00056F84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8B30B7">
              <w:rPr>
                <w:rFonts w:ascii="Times New Roman" w:hAnsi="Times New Roman"/>
                <w:lang w:val="ru-RU"/>
              </w:rPr>
              <w:t>комитет Ленинградской области по туризму,</w:t>
            </w:r>
          </w:p>
          <w:p w:rsidR="005D7FAD" w:rsidRPr="008B30B7" w:rsidRDefault="005D7FAD" w:rsidP="00056F84">
            <w:pPr>
              <w:pStyle w:val="ConsPlusNormal"/>
              <w:rPr>
                <w:sz w:val="24"/>
                <w:szCs w:val="24"/>
              </w:rPr>
            </w:pPr>
            <w:r w:rsidRPr="008B30B7">
              <w:rPr>
                <w:sz w:val="24"/>
                <w:szCs w:val="24"/>
              </w:rPr>
              <w:t>Управление делами Правительства Ленинградской области,</w:t>
            </w:r>
          </w:p>
          <w:p w:rsidR="005D7FAD" w:rsidRPr="008B30B7" w:rsidRDefault="005D7FAD" w:rsidP="00056F84">
            <w:pPr>
              <w:pStyle w:val="ConsPlusNormal"/>
              <w:rPr>
                <w:sz w:val="24"/>
                <w:szCs w:val="24"/>
              </w:rPr>
            </w:pPr>
            <w:r w:rsidRPr="008B30B7">
              <w:rPr>
                <w:color w:val="000000"/>
                <w:sz w:val="24"/>
                <w:szCs w:val="24"/>
                <w:u w:color="000000"/>
              </w:rPr>
              <w:t>комитет специальных программ Ленинградской области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7FAD" w:rsidRPr="008B30B7" w:rsidRDefault="005D7FAD" w:rsidP="00056F84">
            <w:pPr>
              <w:pStyle w:val="ConsPlusNormal"/>
              <w:jc w:val="center"/>
              <w:rPr>
                <w:sz w:val="24"/>
                <w:szCs w:val="24"/>
              </w:rPr>
            </w:pPr>
            <w:r w:rsidRPr="008B30B7">
              <w:rPr>
                <w:sz w:val="24"/>
                <w:szCs w:val="24"/>
              </w:rPr>
              <w:t>2019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D7FAD" w:rsidRPr="008B30B7" w:rsidRDefault="005D7FAD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30B7">
              <w:rPr>
                <w:rFonts w:ascii="Times New Roman" w:hAnsi="Times New Roman"/>
                <w:sz w:val="24"/>
                <w:szCs w:val="24"/>
              </w:rPr>
              <w:t>36 025,0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D7FAD" w:rsidRPr="008B30B7" w:rsidRDefault="005D7FAD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D7FAD" w:rsidRPr="008B30B7" w:rsidRDefault="005D7FAD" w:rsidP="00345BCF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30B7">
              <w:rPr>
                <w:rFonts w:ascii="Times New Roman" w:hAnsi="Times New Roman"/>
                <w:sz w:val="24"/>
                <w:szCs w:val="24"/>
              </w:rPr>
              <w:t>36 025,0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7FAD" w:rsidRPr="008B30B7" w:rsidRDefault="005D7FAD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D7FAD" w:rsidRPr="008B30B7" w:rsidRDefault="005D7FAD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D7FAD" w:rsidRPr="008B30B7" w:rsidTr="00056F84">
        <w:tc>
          <w:tcPr>
            <w:tcW w:w="3606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5D7FAD" w:rsidRPr="008B30B7" w:rsidRDefault="005D7FAD" w:rsidP="00056F8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5D7FAD" w:rsidRPr="008B30B7" w:rsidRDefault="005D7FAD" w:rsidP="00056F8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7FAD" w:rsidRPr="008B30B7" w:rsidRDefault="005D7FAD" w:rsidP="00056F84">
            <w:pPr>
              <w:pStyle w:val="ConsPlusNormal"/>
              <w:jc w:val="center"/>
              <w:rPr>
                <w:sz w:val="24"/>
                <w:szCs w:val="24"/>
              </w:rPr>
            </w:pPr>
            <w:r w:rsidRPr="008B30B7">
              <w:rPr>
                <w:sz w:val="24"/>
                <w:szCs w:val="24"/>
              </w:rPr>
              <w:t>2020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D7FAD" w:rsidRPr="008B30B7" w:rsidRDefault="005D7FAD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30B7">
              <w:rPr>
                <w:rFonts w:ascii="Times New Roman" w:hAnsi="Times New Roman"/>
                <w:sz w:val="24"/>
                <w:szCs w:val="24"/>
              </w:rPr>
              <w:t>31 650,0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D7FAD" w:rsidRPr="008B30B7" w:rsidRDefault="005D7FAD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D7FAD" w:rsidRPr="008B30B7" w:rsidRDefault="005D7FAD" w:rsidP="00345BCF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30B7">
              <w:rPr>
                <w:rFonts w:ascii="Times New Roman" w:hAnsi="Times New Roman"/>
                <w:sz w:val="24"/>
                <w:szCs w:val="24"/>
              </w:rPr>
              <w:t>31 650,0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7FAD" w:rsidRPr="008B30B7" w:rsidRDefault="005D7FAD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D7FAD" w:rsidRPr="008B30B7" w:rsidRDefault="005D7FAD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D7FAD" w:rsidRPr="008B30B7" w:rsidTr="00056F84">
        <w:tc>
          <w:tcPr>
            <w:tcW w:w="3606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5D7FAD" w:rsidRPr="008B30B7" w:rsidRDefault="005D7FAD" w:rsidP="00056F8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5D7FAD" w:rsidRPr="008B30B7" w:rsidRDefault="005D7FAD" w:rsidP="00056F8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7FAD" w:rsidRPr="008B30B7" w:rsidRDefault="005D7FAD" w:rsidP="00056F84">
            <w:pPr>
              <w:pStyle w:val="ConsPlusNormal"/>
              <w:jc w:val="center"/>
              <w:rPr>
                <w:sz w:val="24"/>
                <w:szCs w:val="24"/>
              </w:rPr>
            </w:pPr>
            <w:r w:rsidRPr="008B30B7">
              <w:rPr>
                <w:sz w:val="24"/>
                <w:szCs w:val="24"/>
              </w:rPr>
              <w:t>2021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D7FAD" w:rsidRPr="008B30B7" w:rsidRDefault="005D7FAD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30B7">
              <w:rPr>
                <w:rFonts w:ascii="Times New Roman" w:hAnsi="Times New Roman"/>
                <w:sz w:val="24"/>
                <w:szCs w:val="24"/>
              </w:rPr>
              <w:t>32 050,0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D7FAD" w:rsidRPr="008B30B7" w:rsidRDefault="005D7FAD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D7FAD" w:rsidRPr="008B30B7" w:rsidRDefault="005D7FAD" w:rsidP="00345BCF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30B7">
              <w:rPr>
                <w:rFonts w:ascii="Times New Roman" w:hAnsi="Times New Roman"/>
                <w:sz w:val="24"/>
                <w:szCs w:val="24"/>
              </w:rPr>
              <w:t>32 050,0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7FAD" w:rsidRPr="008B30B7" w:rsidRDefault="005D7FAD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D7FAD" w:rsidRPr="008B30B7" w:rsidRDefault="005D7FAD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D7FAD" w:rsidRPr="008B30B7" w:rsidTr="00056F84">
        <w:tc>
          <w:tcPr>
            <w:tcW w:w="3606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5D7FAD" w:rsidRPr="008B30B7" w:rsidRDefault="005D7FAD" w:rsidP="00056F8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5D7FAD" w:rsidRPr="008B30B7" w:rsidRDefault="005D7FAD" w:rsidP="00056F8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7FAD" w:rsidRPr="008B30B7" w:rsidRDefault="005D7FAD" w:rsidP="00056F84">
            <w:pPr>
              <w:pStyle w:val="ConsPlusNormal"/>
              <w:jc w:val="center"/>
              <w:rPr>
                <w:sz w:val="24"/>
                <w:szCs w:val="24"/>
              </w:rPr>
            </w:pPr>
            <w:r w:rsidRPr="008B30B7">
              <w:rPr>
                <w:sz w:val="24"/>
                <w:szCs w:val="24"/>
              </w:rPr>
              <w:t>2022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D7FAD" w:rsidRPr="008B30B7" w:rsidRDefault="005D7FAD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30B7">
              <w:rPr>
                <w:rFonts w:ascii="Times New Roman" w:hAnsi="Times New Roman"/>
                <w:sz w:val="24"/>
                <w:szCs w:val="24"/>
              </w:rPr>
              <w:t>32 050,0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D7FAD" w:rsidRPr="008B30B7" w:rsidRDefault="005D7FAD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D7FAD" w:rsidRPr="008B30B7" w:rsidRDefault="005D7FAD" w:rsidP="00345BCF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30B7">
              <w:rPr>
                <w:rFonts w:ascii="Times New Roman" w:hAnsi="Times New Roman"/>
                <w:sz w:val="24"/>
                <w:szCs w:val="24"/>
              </w:rPr>
              <w:t>32 050,0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7FAD" w:rsidRPr="008B30B7" w:rsidRDefault="005D7FAD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D7FAD" w:rsidRPr="008B30B7" w:rsidRDefault="005D7FAD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D7FAD" w:rsidRPr="008B30B7" w:rsidTr="00056F84">
        <w:tc>
          <w:tcPr>
            <w:tcW w:w="3606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5D7FAD" w:rsidRPr="008B30B7" w:rsidRDefault="005D7FAD" w:rsidP="00056F8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5D7FAD" w:rsidRPr="008B30B7" w:rsidRDefault="005D7FAD" w:rsidP="00056F8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7FAD" w:rsidRPr="008B30B7" w:rsidRDefault="005D7FAD" w:rsidP="00056F84">
            <w:pPr>
              <w:pStyle w:val="ConsPlusNormal"/>
              <w:jc w:val="center"/>
              <w:rPr>
                <w:sz w:val="24"/>
                <w:szCs w:val="24"/>
              </w:rPr>
            </w:pPr>
            <w:r w:rsidRPr="008B30B7">
              <w:rPr>
                <w:sz w:val="24"/>
                <w:szCs w:val="24"/>
              </w:rPr>
              <w:t>2023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D7FAD" w:rsidRPr="008B30B7" w:rsidRDefault="005D7FAD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30B7">
              <w:rPr>
                <w:rFonts w:ascii="Times New Roman" w:hAnsi="Times New Roman"/>
                <w:sz w:val="24"/>
                <w:szCs w:val="24"/>
              </w:rPr>
              <w:t>32 050,0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D7FAD" w:rsidRPr="008B30B7" w:rsidRDefault="005D7FAD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D7FAD" w:rsidRPr="008B30B7" w:rsidRDefault="005D7FAD" w:rsidP="00345BCF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30B7">
              <w:rPr>
                <w:rFonts w:ascii="Times New Roman" w:hAnsi="Times New Roman"/>
                <w:sz w:val="24"/>
                <w:szCs w:val="24"/>
              </w:rPr>
              <w:t>32 050,0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7FAD" w:rsidRPr="008B30B7" w:rsidRDefault="005D7FAD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D7FAD" w:rsidRPr="008B30B7" w:rsidRDefault="005D7FAD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D7FAD" w:rsidRPr="008B30B7" w:rsidTr="00056F84">
        <w:tc>
          <w:tcPr>
            <w:tcW w:w="3606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D7FAD" w:rsidRPr="008B30B7" w:rsidRDefault="005D7FAD" w:rsidP="00056F8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FAD" w:rsidRPr="008B30B7" w:rsidRDefault="005D7FAD" w:rsidP="00056F8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FAD" w:rsidRPr="008B30B7" w:rsidRDefault="005D7FAD" w:rsidP="00056F84">
            <w:pPr>
              <w:pStyle w:val="ConsPlusNormal"/>
              <w:jc w:val="center"/>
              <w:rPr>
                <w:sz w:val="24"/>
                <w:szCs w:val="24"/>
              </w:rPr>
            </w:pPr>
            <w:r w:rsidRPr="008B30B7">
              <w:rPr>
                <w:sz w:val="24"/>
                <w:szCs w:val="24"/>
              </w:rPr>
              <w:t>2024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D7FAD" w:rsidRPr="008B30B7" w:rsidRDefault="005D7FAD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30B7">
              <w:rPr>
                <w:rFonts w:ascii="Times New Roman" w:hAnsi="Times New Roman"/>
                <w:sz w:val="24"/>
                <w:szCs w:val="24"/>
              </w:rPr>
              <w:t>32 050,0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D7FAD" w:rsidRPr="008B30B7" w:rsidRDefault="005D7FAD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D7FAD" w:rsidRPr="008B30B7" w:rsidRDefault="005D7FAD" w:rsidP="00345BCF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30B7">
              <w:rPr>
                <w:rFonts w:ascii="Times New Roman" w:hAnsi="Times New Roman"/>
                <w:sz w:val="24"/>
                <w:szCs w:val="24"/>
              </w:rPr>
              <w:t>32 050,0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FAD" w:rsidRPr="008B30B7" w:rsidRDefault="005D7FAD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D7FAD" w:rsidRPr="008B30B7" w:rsidRDefault="005D7FAD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72A3F" w:rsidRPr="008B30B7" w:rsidTr="00056F84">
        <w:tc>
          <w:tcPr>
            <w:tcW w:w="360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D72A3F" w:rsidRPr="008B30B7" w:rsidRDefault="00D72A3F" w:rsidP="00056F84">
            <w:pPr>
              <w:pStyle w:val="ConsPlusNormal"/>
              <w:rPr>
                <w:sz w:val="24"/>
                <w:szCs w:val="24"/>
              </w:rPr>
            </w:pPr>
            <w:r w:rsidRPr="008B30B7">
              <w:rPr>
                <w:sz w:val="24"/>
                <w:szCs w:val="24"/>
              </w:rPr>
              <w:t>Итого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72A3F" w:rsidRPr="008B30B7" w:rsidRDefault="00D72A3F" w:rsidP="00056F8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72A3F" w:rsidRPr="008B30B7" w:rsidRDefault="00D72A3F" w:rsidP="00056F84">
            <w:pPr>
              <w:pStyle w:val="ConsPlusNormal"/>
              <w:jc w:val="center"/>
              <w:rPr>
                <w:sz w:val="24"/>
                <w:szCs w:val="24"/>
              </w:rPr>
            </w:pPr>
            <w:r w:rsidRPr="008B30B7">
              <w:rPr>
                <w:sz w:val="24"/>
                <w:szCs w:val="24"/>
              </w:rPr>
              <w:t>2019-2024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72A3F" w:rsidRPr="008B30B7" w:rsidRDefault="005D7FAD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30B7">
              <w:rPr>
                <w:rFonts w:ascii="Times New Roman" w:hAnsi="Times New Roman"/>
                <w:sz w:val="24"/>
                <w:szCs w:val="24"/>
              </w:rPr>
              <w:t>195 8</w:t>
            </w:r>
            <w:r w:rsidR="00D72A3F" w:rsidRPr="008B30B7">
              <w:rPr>
                <w:rFonts w:ascii="Times New Roman" w:hAnsi="Times New Roman"/>
                <w:sz w:val="24"/>
                <w:szCs w:val="24"/>
              </w:rPr>
              <w:t>75,0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72A3F" w:rsidRPr="008B30B7" w:rsidRDefault="00D72A3F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72A3F" w:rsidRPr="008B30B7" w:rsidRDefault="005D7FAD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30B7">
              <w:rPr>
                <w:rFonts w:ascii="Times New Roman" w:hAnsi="Times New Roman"/>
                <w:sz w:val="24"/>
                <w:szCs w:val="24"/>
              </w:rPr>
              <w:t>195 8</w:t>
            </w:r>
            <w:r w:rsidR="00D72A3F" w:rsidRPr="008B30B7">
              <w:rPr>
                <w:rFonts w:ascii="Times New Roman" w:hAnsi="Times New Roman"/>
                <w:sz w:val="24"/>
                <w:szCs w:val="24"/>
              </w:rPr>
              <w:t>75,0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72A3F" w:rsidRPr="008B30B7" w:rsidRDefault="00D72A3F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A3F" w:rsidRPr="008B30B7" w:rsidRDefault="00D72A3F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72A3F" w:rsidRPr="008B30B7" w:rsidTr="00056F84">
        <w:tc>
          <w:tcPr>
            <w:tcW w:w="3606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D72A3F" w:rsidRPr="008B30B7" w:rsidRDefault="00D72A3F" w:rsidP="00056F84">
            <w:pPr>
              <w:pStyle w:val="ConsPlusNormal"/>
              <w:rPr>
                <w:sz w:val="24"/>
                <w:szCs w:val="24"/>
              </w:rPr>
            </w:pPr>
            <w:r w:rsidRPr="008B30B7">
              <w:rPr>
                <w:sz w:val="24"/>
                <w:szCs w:val="24"/>
              </w:rPr>
              <w:t>Основное мероприятие  "Формирование единого информационно-коммуникационного пространства в системе государственной гражданской службы Ленинградской области ("</w:t>
            </w:r>
            <w:proofErr w:type="gramStart"/>
            <w:r w:rsidRPr="008B30B7">
              <w:rPr>
                <w:sz w:val="24"/>
                <w:szCs w:val="24"/>
              </w:rPr>
              <w:t>Электронная</w:t>
            </w:r>
            <w:proofErr w:type="gramEnd"/>
            <w:r w:rsidRPr="008B30B7">
              <w:rPr>
                <w:sz w:val="24"/>
                <w:szCs w:val="24"/>
              </w:rPr>
              <w:t xml:space="preserve"> госслужба")"</w:t>
            </w:r>
          </w:p>
        </w:tc>
        <w:tc>
          <w:tcPr>
            <w:tcW w:w="283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72A3F" w:rsidRPr="008B30B7" w:rsidRDefault="00D72A3F" w:rsidP="00056F84">
            <w:pPr>
              <w:pStyle w:val="ConsPlusNormal"/>
              <w:rPr>
                <w:sz w:val="24"/>
                <w:szCs w:val="24"/>
              </w:rPr>
            </w:pPr>
            <w:r w:rsidRPr="008B30B7">
              <w:rPr>
                <w:sz w:val="24"/>
                <w:szCs w:val="24"/>
              </w:rPr>
              <w:t xml:space="preserve">Аппарат Губернатора </w:t>
            </w:r>
          </w:p>
          <w:p w:rsidR="00D72A3F" w:rsidRPr="008B30B7" w:rsidRDefault="00D72A3F" w:rsidP="00056F84">
            <w:pPr>
              <w:pStyle w:val="ConsPlusNormal"/>
              <w:rPr>
                <w:sz w:val="24"/>
                <w:szCs w:val="24"/>
              </w:rPr>
            </w:pPr>
            <w:r w:rsidRPr="008B30B7">
              <w:rPr>
                <w:sz w:val="24"/>
                <w:szCs w:val="24"/>
              </w:rPr>
              <w:t>и Правительства Ленинградской области,</w:t>
            </w:r>
          </w:p>
          <w:p w:rsidR="00D72A3F" w:rsidRPr="008B30B7" w:rsidRDefault="00D72A3F" w:rsidP="00056F84">
            <w:pPr>
              <w:pStyle w:val="ConsPlusNormal"/>
              <w:rPr>
                <w:sz w:val="24"/>
                <w:szCs w:val="24"/>
              </w:rPr>
            </w:pPr>
            <w:r w:rsidRPr="008B30B7">
              <w:rPr>
                <w:sz w:val="24"/>
                <w:szCs w:val="24"/>
              </w:rPr>
              <w:t xml:space="preserve">Комитет </w:t>
            </w:r>
            <w:proofErr w:type="gramStart"/>
            <w:r w:rsidRPr="008B30B7">
              <w:rPr>
                <w:sz w:val="24"/>
                <w:szCs w:val="24"/>
              </w:rPr>
              <w:t>цифрового</w:t>
            </w:r>
            <w:proofErr w:type="gramEnd"/>
            <w:r w:rsidRPr="008B30B7">
              <w:rPr>
                <w:sz w:val="24"/>
                <w:szCs w:val="24"/>
              </w:rPr>
              <w:t xml:space="preserve"> развития Ленинградской области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72A3F" w:rsidRPr="008B30B7" w:rsidRDefault="00D72A3F" w:rsidP="00056F84">
            <w:pPr>
              <w:pStyle w:val="ConsPlusNormal"/>
              <w:jc w:val="center"/>
              <w:rPr>
                <w:sz w:val="24"/>
                <w:szCs w:val="24"/>
              </w:rPr>
            </w:pPr>
            <w:r w:rsidRPr="008B30B7">
              <w:rPr>
                <w:sz w:val="24"/>
                <w:szCs w:val="24"/>
              </w:rPr>
              <w:t>2019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72A3F" w:rsidRPr="008B30B7" w:rsidRDefault="00D72A3F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30B7">
              <w:rPr>
                <w:rFonts w:ascii="Times New Roman" w:hAnsi="Times New Roman"/>
                <w:sz w:val="24"/>
                <w:szCs w:val="24"/>
              </w:rPr>
              <w:t>38 430,5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72A3F" w:rsidRPr="008B30B7" w:rsidRDefault="00D72A3F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72A3F" w:rsidRPr="008B30B7" w:rsidRDefault="00D72A3F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30B7">
              <w:rPr>
                <w:rFonts w:ascii="Times New Roman" w:hAnsi="Times New Roman"/>
                <w:sz w:val="24"/>
                <w:szCs w:val="24"/>
              </w:rPr>
              <w:t>38 430,5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72A3F" w:rsidRPr="008B30B7" w:rsidRDefault="00D72A3F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A3F" w:rsidRPr="008B30B7" w:rsidRDefault="00D72A3F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72A3F" w:rsidRPr="008B30B7" w:rsidTr="00056F84">
        <w:tc>
          <w:tcPr>
            <w:tcW w:w="3606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D72A3F" w:rsidRPr="008B30B7" w:rsidRDefault="00D72A3F" w:rsidP="00056F8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72A3F" w:rsidRPr="008B30B7" w:rsidRDefault="00D72A3F" w:rsidP="00056F8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72A3F" w:rsidRPr="008B30B7" w:rsidRDefault="00D72A3F" w:rsidP="00056F84">
            <w:pPr>
              <w:pStyle w:val="ConsPlusNormal"/>
              <w:jc w:val="center"/>
              <w:rPr>
                <w:sz w:val="24"/>
                <w:szCs w:val="24"/>
              </w:rPr>
            </w:pPr>
            <w:r w:rsidRPr="008B30B7">
              <w:rPr>
                <w:sz w:val="24"/>
                <w:szCs w:val="24"/>
              </w:rPr>
              <w:t>2020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72A3F" w:rsidRPr="008B30B7" w:rsidRDefault="00D72A3F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30B7">
              <w:rPr>
                <w:rFonts w:ascii="Times New Roman" w:hAnsi="Times New Roman"/>
                <w:sz w:val="24"/>
                <w:szCs w:val="24"/>
              </w:rPr>
              <w:t>15 000,0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72A3F" w:rsidRPr="008B30B7" w:rsidRDefault="00D72A3F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72A3F" w:rsidRPr="008B30B7" w:rsidRDefault="00D72A3F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30B7">
              <w:rPr>
                <w:rFonts w:ascii="Times New Roman" w:hAnsi="Times New Roman"/>
                <w:sz w:val="24"/>
                <w:szCs w:val="24"/>
              </w:rPr>
              <w:t>15 000,0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72A3F" w:rsidRPr="008B30B7" w:rsidRDefault="00D72A3F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A3F" w:rsidRPr="008B30B7" w:rsidRDefault="00D72A3F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72A3F" w:rsidRPr="008B30B7" w:rsidTr="00056F84">
        <w:tc>
          <w:tcPr>
            <w:tcW w:w="3606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D72A3F" w:rsidRPr="008B30B7" w:rsidRDefault="00D72A3F" w:rsidP="00056F8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72A3F" w:rsidRPr="008B30B7" w:rsidRDefault="00D72A3F" w:rsidP="00056F8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72A3F" w:rsidRPr="008B30B7" w:rsidRDefault="00D72A3F" w:rsidP="00056F84">
            <w:pPr>
              <w:pStyle w:val="ConsPlusNormal"/>
              <w:jc w:val="center"/>
              <w:rPr>
                <w:sz w:val="24"/>
                <w:szCs w:val="24"/>
              </w:rPr>
            </w:pPr>
            <w:r w:rsidRPr="008B30B7">
              <w:rPr>
                <w:sz w:val="24"/>
                <w:szCs w:val="24"/>
              </w:rPr>
              <w:t>2021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72A3F" w:rsidRPr="008B30B7" w:rsidRDefault="00D72A3F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30B7">
              <w:rPr>
                <w:rFonts w:ascii="Times New Roman" w:hAnsi="Times New Roman"/>
                <w:sz w:val="24"/>
                <w:szCs w:val="24"/>
              </w:rPr>
              <w:t>15 000,0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72A3F" w:rsidRPr="008B30B7" w:rsidRDefault="00D72A3F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72A3F" w:rsidRPr="008B30B7" w:rsidRDefault="00D72A3F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30B7">
              <w:rPr>
                <w:rFonts w:ascii="Times New Roman" w:hAnsi="Times New Roman"/>
                <w:sz w:val="24"/>
                <w:szCs w:val="24"/>
              </w:rPr>
              <w:t>15 000,0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72A3F" w:rsidRPr="008B30B7" w:rsidRDefault="00D72A3F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A3F" w:rsidRPr="008B30B7" w:rsidRDefault="00D72A3F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72A3F" w:rsidRPr="008B30B7" w:rsidTr="00056F84">
        <w:tc>
          <w:tcPr>
            <w:tcW w:w="3606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D72A3F" w:rsidRPr="008B30B7" w:rsidRDefault="00D72A3F" w:rsidP="00056F8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72A3F" w:rsidRPr="008B30B7" w:rsidRDefault="00D72A3F" w:rsidP="00056F8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72A3F" w:rsidRPr="008B30B7" w:rsidRDefault="00D72A3F" w:rsidP="00056F84">
            <w:pPr>
              <w:pStyle w:val="ConsPlusNormal"/>
              <w:jc w:val="center"/>
              <w:rPr>
                <w:sz w:val="24"/>
                <w:szCs w:val="24"/>
              </w:rPr>
            </w:pPr>
            <w:r w:rsidRPr="008B30B7">
              <w:rPr>
                <w:sz w:val="24"/>
                <w:szCs w:val="24"/>
              </w:rPr>
              <w:t>2022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72A3F" w:rsidRPr="008B30B7" w:rsidRDefault="00D72A3F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30B7">
              <w:rPr>
                <w:rFonts w:ascii="Times New Roman" w:hAnsi="Times New Roman"/>
                <w:sz w:val="24"/>
                <w:szCs w:val="24"/>
              </w:rPr>
              <w:t>15 000,0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72A3F" w:rsidRPr="008B30B7" w:rsidRDefault="00D72A3F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72A3F" w:rsidRPr="008B30B7" w:rsidRDefault="00D72A3F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30B7">
              <w:rPr>
                <w:rFonts w:ascii="Times New Roman" w:hAnsi="Times New Roman"/>
                <w:sz w:val="24"/>
                <w:szCs w:val="24"/>
              </w:rPr>
              <w:t>15 000,0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72A3F" w:rsidRPr="008B30B7" w:rsidRDefault="00D72A3F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A3F" w:rsidRPr="008B30B7" w:rsidRDefault="00D72A3F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72A3F" w:rsidRPr="008B30B7" w:rsidTr="00056F84">
        <w:tc>
          <w:tcPr>
            <w:tcW w:w="3606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D72A3F" w:rsidRPr="008B30B7" w:rsidRDefault="00D72A3F" w:rsidP="00056F8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72A3F" w:rsidRPr="008B30B7" w:rsidRDefault="00D72A3F" w:rsidP="00056F8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72A3F" w:rsidRPr="008B30B7" w:rsidRDefault="00D72A3F" w:rsidP="00056F84">
            <w:pPr>
              <w:pStyle w:val="ConsPlusNormal"/>
              <w:jc w:val="center"/>
              <w:rPr>
                <w:sz w:val="24"/>
                <w:szCs w:val="24"/>
              </w:rPr>
            </w:pPr>
            <w:r w:rsidRPr="008B30B7">
              <w:rPr>
                <w:sz w:val="24"/>
                <w:szCs w:val="24"/>
              </w:rPr>
              <w:t>2023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72A3F" w:rsidRPr="008B30B7" w:rsidRDefault="00D72A3F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30B7">
              <w:rPr>
                <w:rFonts w:ascii="Times New Roman" w:hAnsi="Times New Roman"/>
                <w:sz w:val="24"/>
                <w:szCs w:val="24"/>
              </w:rPr>
              <w:t>15 000,0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72A3F" w:rsidRPr="008B30B7" w:rsidRDefault="00D72A3F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72A3F" w:rsidRPr="008B30B7" w:rsidRDefault="00D72A3F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30B7">
              <w:rPr>
                <w:rFonts w:ascii="Times New Roman" w:hAnsi="Times New Roman"/>
                <w:sz w:val="24"/>
                <w:szCs w:val="24"/>
              </w:rPr>
              <w:t>15 000,0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72A3F" w:rsidRPr="008B30B7" w:rsidRDefault="00D72A3F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A3F" w:rsidRPr="008B30B7" w:rsidRDefault="00D72A3F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72A3F" w:rsidRPr="008B30B7" w:rsidTr="00056F84">
        <w:tc>
          <w:tcPr>
            <w:tcW w:w="3606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D72A3F" w:rsidRPr="008B30B7" w:rsidRDefault="00D72A3F" w:rsidP="00056F8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72A3F" w:rsidRPr="008B30B7" w:rsidRDefault="00D72A3F" w:rsidP="00056F8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72A3F" w:rsidRPr="008B30B7" w:rsidRDefault="00D72A3F" w:rsidP="00056F84">
            <w:pPr>
              <w:pStyle w:val="ConsPlusNormal"/>
              <w:jc w:val="center"/>
              <w:rPr>
                <w:sz w:val="24"/>
                <w:szCs w:val="24"/>
              </w:rPr>
            </w:pPr>
            <w:r w:rsidRPr="008B30B7">
              <w:rPr>
                <w:sz w:val="24"/>
                <w:szCs w:val="24"/>
              </w:rPr>
              <w:t>2024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72A3F" w:rsidRPr="008B30B7" w:rsidRDefault="00D72A3F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30B7">
              <w:rPr>
                <w:rFonts w:ascii="Times New Roman" w:hAnsi="Times New Roman"/>
                <w:sz w:val="24"/>
                <w:szCs w:val="24"/>
              </w:rPr>
              <w:t>15 000,0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72A3F" w:rsidRPr="008B30B7" w:rsidRDefault="00D72A3F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72A3F" w:rsidRPr="008B30B7" w:rsidRDefault="00D72A3F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30B7">
              <w:rPr>
                <w:rFonts w:ascii="Times New Roman" w:hAnsi="Times New Roman"/>
                <w:sz w:val="24"/>
                <w:szCs w:val="24"/>
              </w:rPr>
              <w:t>15 000,0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72A3F" w:rsidRPr="008B30B7" w:rsidRDefault="00D72A3F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A3F" w:rsidRPr="008B30B7" w:rsidRDefault="00D72A3F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72A3F" w:rsidRPr="008B30B7" w:rsidTr="00056F84">
        <w:tc>
          <w:tcPr>
            <w:tcW w:w="360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D72A3F" w:rsidRPr="008B30B7" w:rsidRDefault="00D72A3F" w:rsidP="00056F84">
            <w:pPr>
              <w:pStyle w:val="ConsPlusNormal"/>
              <w:rPr>
                <w:sz w:val="24"/>
                <w:szCs w:val="24"/>
              </w:rPr>
            </w:pPr>
            <w:r w:rsidRPr="008B30B7">
              <w:rPr>
                <w:sz w:val="24"/>
                <w:szCs w:val="24"/>
              </w:rPr>
              <w:t>Итого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72A3F" w:rsidRPr="008B30B7" w:rsidRDefault="00D72A3F" w:rsidP="00056F8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72A3F" w:rsidRPr="008B30B7" w:rsidRDefault="00D72A3F" w:rsidP="00056F84">
            <w:pPr>
              <w:pStyle w:val="ConsPlusNormal"/>
              <w:jc w:val="center"/>
              <w:rPr>
                <w:sz w:val="24"/>
                <w:szCs w:val="24"/>
              </w:rPr>
            </w:pPr>
            <w:r w:rsidRPr="008B30B7">
              <w:rPr>
                <w:sz w:val="24"/>
                <w:szCs w:val="24"/>
              </w:rPr>
              <w:t>2019-2024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72A3F" w:rsidRPr="008B30B7" w:rsidRDefault="00D72A3F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30B7">
              <w:rPr>
                <w:rFonts w:ascii="Times New Roman" w:hAnsi="Times New Roman"/>
                <w:sz w:val="24"/>
                <w:szCs w:val="24"/>
              </w:rPr>
              <w:t>113 430,5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72A3F" w:rsidRPr="008B30B7" w:rsidRDefault="00D72A3F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72A3F" w:rsidRPr="008B30B7" w:rsidRDefault="00D72A3F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30B7">
              <w:rPr>
                <w:rFonts w:ascii="Times New Roman" w:hAnsi="Times New Roman"/>
                <w:sz w:val="24"/>
                <w:szCs w:val="24"/>
              </w:rPr>
              <w:t>113 430,5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72A3F" w:rsidRPr="008B30B7" w:rsidRDefault="00D72A3F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A3F" w:rsidRPr="008B30B7" w:rsidRDefault="00D72A3F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72A3F" w:rsidRPr="008B30B7" w:rsidTr="00056F84">
        <w:tc>
          <w:tcPr>
            <w:tcW w:w="3606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D72A3F" w:rsidRPr="008B30B7" w:rsidRDefault="00D72A3F" w:rsidP="00056F84">
            <w:pPr>
              <w:pStyle w:val="ConsPlusNormal"/>
              <w:rPr>
                <w:sz w:val="24"/>
                <w:szCs w:val="24"/>
              </w:rPr>
            </w:pPr>
            <w:r w:rsidRPr="008B30B7">
              <w:rPr>
                <w:sz w:val="24"/>
                <w:szCs w:val="24"/>
              </w:rPr>
              <w:t xml:space="preserve">Основное мероприятие  "Совершенствование антикоррупционных механизмов </w:t>
            </w:r>
          </w:p>
          <w:p w:rsidR="00D72A3F" w:rsidRPr="008B30B7" w:rsidRDefault="00D72A3F" w:rsidP="00056F84">
            <w:pPr>
              <w:pStyle w:val="ConsPlusNormal"/>
              <w:rPr>
                <w:sz w:val="24"/>
                <w:szCs w:val="24"/>
              </w:rPr>
            </w:pPr>
            <w:r w:rsidRPr="008B30B7">
              <w:rPr>
                <w:sz w:val="24"/>
                <w:szCs w:val="24"/>
              </w:rPr>
              <w:t>в системе гражданской службы"</w:t>
            </w:r>
          </w:p>
        </w:tc>
        <w:tc>
          <w:tcPr>
            <w:tcW w:w="283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72A3F" w:rsidRPr="008B30B7" w:rsidRDefault="00D72A3F" w:rsidP="00056F84">
            <w:pPr>
              <w:pStyle w:val="ConsPlusNormal"/>
              <w:rPr>
                <w:sz w:val="24"/>
                <w:szCs w:val="24"/>
              </w:rPr>
            </w:pPr>
            <w:r w:rsidRPr="008B30B7">
              <w:rPr>
                <w:sz w:val="24"/>
                <w:szCs w:val="24"/>
              </w:rPr>
              <w:t xml:space="preserve">Аппарат Губернатора </w:t>
            </w:r>
          </w:p>
          <w:p w:rsidR="00D72A3F" w:rsidRPr="008B30B7" w:rsidRDefault="00D72A3F" w:rsidP="00056F84">
            <w:pPr>
              <w:pStyle w:val="ConsPlusNormal"/>
              <w:rPr>
                <w:sz w:val="24"/>
                <w:szCs w:val="24"/>
              </w:rPr>
            </w:pPr>
            <w:r w:rsidRPr="008B30B7">
              <w:rPr>
                <w:sz w:val="24"/>
                <w:szCs w:val="24"/>
              </w:rPr>
              <w:t>и Правительства Ленинградской области</w:t>
            </w:r>
          </w:p>
          <w:p w:rsidR="00D72A3F" w:rsidRPr="008B30B7" w:rsidRDefault="00D72A3F" w:rsidP="00056F8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72A3F" w:rsidRPr="008B30B7" w:rsidRDefault="00D72A3F" w:rsidP="00056F84">
            <w:pPr>
              <w:pStyle w:val="ConsPlusNormal"/>
              <w:jc w:val="center"/>
              <w:rPr>
                <w:sz w:val="24"/>
                <w:szCs w:val="24"/>
              </w:rPr>
            </w:pPr>
            <w:r w:rsidRPr="008B30B7">
              <w:rPr>
                <w:sz w:val="24"/>
                <w:szCs w:val="24"/>
              </w:rPr>
              <w:t>2019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72A3F" w:rsidRPr="008B30B7" w:rsidRDefault="00D72A3F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72A3F" w:rsidRPr="008B30B7" w:rsidRDefault="00D72A3F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72A3F" w:rsidRPr="008B30B7" w:rsidRDefault="00D72A3F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72A3F" w:rsidRPr="008B30B7" w:rsidRDefault="00D72A3F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A3F" w:rsidRPr="008B30B7" w:rsidRDefault="00D72A3F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72A3F" w:rsidRPr="008B30B7" w:rsidTr="00056F84">
        <w:tc>
          <w:tcPr>
            <w:tcW w:w="3606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D72A3F" w:rsidRPr="008B30B7" w:rsidRDefault="00D72A3F" w:rsidP="00056F8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72A3F" w:rsidRPr="008B30B7" w:rsidRDefault="00D72A3F" w:rsidP="00056F8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72A3F" w:rsidRPr="008B30B7" w:rsidRDefault="00D72A3F" w:rsidP="00056F84">
            <w:pPr>
              <w:pStyle w:val="ConsPlusNormal"/>
              <w:jc w:val="center"/>
              <w:rPr>
                <w:sz w:val="24"/>
                <w:szCs w:val="24"/>
              </w:rPr>
            </w:pPr>
            <w:r w:rsidRPr="008B30B7">
              <w:rPr>
                <w:sz w:val="24"/>
                <w:szCs w:val="24"/>
              </w:rPr>
              <w:t>2020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72A3F" w:rsidRPr="008B30B7" w:rsidRDefault="00D72A3F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72A3F" w:rsidRPr="008B30B7" w:rsidRDefault="00D72A3F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72A3F" w:rsidRPr="008B30B7" w:rsidRDefault="00D72A3F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72A3F" w:rsidRPr="008B30B7" w:rsidRDefault="00D72A3F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A3F" w:rsidRPr="008B30B7" w:rsidRDefault="00D72A3F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72A3F" w:rsidRPr="008B30B7" w:rsidTr="00056F84">
        <w:tc>
          <w:tcPr>
            <w:tcW w:w="3606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D72A3F" w:rsidRPr="008B30B7" w:rsidRDefault="00D72A3F" w:rsidP="00056F8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72A3F" w:rsidRPr="008B30B7" w:rsidRDefault="00D72A3F" w:rsidP="00056F8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72A3F" w:rsidRPr="008B30B7" w:rsidRDefault="00D72A3F" w:rsidP="00056F84">
            <w:pPr>
              <w:pStyle w:val="ConsPlusNormal"/>
              <w:jc w:val="center"/>
              <w:rPr>
                <w:sz w:val="24"/>
                <w:szCs w:val="24"/>
              </w:rPr>
            </w:pPr>
            <w:r w:rsidRPr="008B30B7">
              <w:rPr>
                <w:sz w:val="24"/>
                <w:szCs w:val="24"/>
              </w:rPr>
              <w:t>2021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72A3F" w:rsidRPr="008B30B7" w:rsidRDefault="00D72A3F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72A3F" w:rsidRPr="008B30B7" w:rsidRDefault="00D72A3F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72A3F" w:rsidRPr="008B30B7" w:rsidRDefault="00D72A3F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72A3F" w:rsidRPr="008B30B7" w:rsidRDefault="00D72A3F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A3F" w:rsidRPr="008B30B7" w:rsidRDefault="00D72A3F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72A3F" w:rsidRPr="008B30B7" w:rsidTr="00056F84">
        <w:tc>
          <w:tcPr>
            <w:tcW w:w="3606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D72A3F" w:rsidRPr="008B30B7" w:rsidRDefault="00D72A3F" w:rsidP="00056F8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72A3F" w:rsidRPr="008B30B7" w:rsidRDefault="00D72A3F" w:rsidP="00056F8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72A3F" w:rsidRPr="008B30B7" w:rsidRDefault="00D72A3F" w:rsidP="00056F84">
            <w:pPr>
              <w:pStyle w:val="ConsPlusNormal"/>
              <w:jc w:val="center"/>
              <w:rPr>
                <w:sz w:val="24"/>
                <w:szCs w:val="24"/>
              </w:rPr>
            </w:pPr>
            <w:r w:rsidRPr="008B30B7">
              <w:rPr>
                <w:sz w:val="24"/>
                <w:szCs w:val="24"/>
              </w:rPr>
              <w:t>2022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72A3F" w:rsidRPr="008B30B7" w:rsidRDefault="00D72A3F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72A3F" w:rsidRPr="008B30B7" w:rsidRDefault="00D72A3F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72A3F" w:rsidRPr="008B30B7" w:rsidRDefault="00D72A3F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72A3F" w:rsidRPr="008B30B7" w:rsidRDefault="00D72A3F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A3F" w:rsidRPr="008B30B7" w:rsidRDefault="00D72A3F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72A3F" w:rsidRPr="008B30B7" w:rsidTr="00056F84">
        <w:tc>
          <w:tcPr>
            <w:tcW w:w="3606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D72A3F" w:rsidRPr="008B30B7" w:rsidRDefault="00D72A3F" w:rsidP="00056F8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72A3F" w:rsidRPr="008B30B7" w:rsidRDefault="00D72A3F" w:rsidP="00056F8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72A3F" w:rsidRPr="008B30B7" w:rsidRDefault="00D72A3F" w:rsidP="00056F84">
            <w:pPr>
              <w:pStyle w:val="ConsPlusNormal"/>
              <w:jc w:val="center"/>
              <w:rPr>
                <w:sz w:val="24"/>
                <w:szCs w:val="24"/>
              </w:rPr>
            </w:pPr>
            <w:r w:rsidRPr="008B30B7">
              <w:rPr>
                <w:sz w:val="24"/>
                <w:szCs w:val="24"/>
              </w:rPr>
              <w:t>2023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72A3F" w:rsidRPr="008B30B7" w:rsidRDefault="00D72A3F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72A3F" w:rsidRPr="008B30B7" w:rsidRDefault="00D72A3F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72A3F" w:rsidRPr="008B30B7" w:rsidRDefault="00D72A3F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72A3F" w:rsidRPr="008B30B7" w:rsidRDefault="00D72A3F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A3F" w:rsidRPr="008B30B7" w:rsidRDefault="00D72A3F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72A3F" w:rsidRPr="008B30B7" w:rsidTr="00056F84">
        <w:tc>
          <w:tcPr>
            <w:tcW w:w="3606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D72A3F" w:rsidRPr="008B30B7" w:rsidRDefault="00D72A3F" w:rsidP="00056F8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72A3F" w:rsidRPr="008B30B7" w:rsidRDefault="00D72A3F" w:rsidP="00056F8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72A3F" w:rsidRPr="008B30B7" w:rsidRDefault="00D72A3F" w:rsidP="00056F84">
            <w:pPr>
              <w:pStyle w:val="ConsPlusNormal"/>
              <w:jc w:val="center"/>
              <w:rPr>
                <w:sz w:val="24"/>
                <w:szCs w:val="24"/>
              </w:rPr>
            </w:pPr>
            <w:r w:rsidRPr="008B30B7">
              <w:rPr>
                <w:sz w:val="24"/>
                <w:szCs w:val="24"/>
              </w:rPr>
              <w:t>2024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72A3F" w:rsidRPr="008B30B7" w:rsidRDefault="00D72A3F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72A3F" w:rsidRPr="008B30B7" w:rsidRDefault="00D72A3F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72A3F" w:rsidRPr="008B30B7" w:rsidRDefault="00D72A3F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72A3F" w:rsidRPr="008B30B7" w:rsidRDefault="00D72A3F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A3F" w:rsidRPr="008B30B7" w:rsidRDefault="00D72A3F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72A3F" w:rsidRPr="008B30B7" w:rsidTr="00056F84">
        <w:tc>
          <w:tcPr>
            <w:tcW w:w="360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D72A3F" w:rsidRPr="008B30B7" w:rsidRDefault="00D72A3F" w:rsidP="00056F84">
            <w:pPr>
              <w:pStyle w:val="ConsPlusNormal"/>
              <w:rPr>
                <w:sz w:val="24"/>
                <w:szCs w:val="24"/>
              </w:rPr>
            </w:pPr>
            <w:r w:rsidRPr="008B30B7">
              <w:rPr>
                <w:sz w:val="24"/>
                <w:szCs w:val="24"/>
              </w:rPr>
              <w:t>Итого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72A3F" w:rsidRPr="008B30B7" w:rsidRDefault="00D72A3F" w:rsidP="00056F8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72A3F" w:rsidRPr="008B30B7" w:rsidRDefault="00D72A3F" w:rsidP="00056F84">
            <w:pPr>
              <w:pStyle w:val="ConsPlusNormal"/>
              <w:jc w:val="center"/>
              <w:rPr>
                <w:sz w:val="24"/>
                <w:szCs w:val="24"/>
              </w:rPr>
            </w:pPr>
            <w:r w:rsidRPr="008B30B7">
              <w:rPr>
                <w:sz w:val="24"/>
                <w:szCs w:val="24"/>
              </w:rPr>
              <w:t>2019-2024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72A3F" w:rsidRPr="008B30B7" w:rsidRDefault="00D72A3F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72A3F" w:rsidRPr="008B30B7" w:rsidRDefault="00D72A3F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72A3F" w:rsidRPr="008B30B7" w:rsidRDefault="00D72A3F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72A3F" w:rsidRPr="008B30B7" w:rsidRDefault="00D72A3F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A3F" w:rsidRPr="008B30B7" w:rsidRDefault="00D72A3F" w:rsidP="00056F8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56F84" w:rsidRPr="008B30B7" w:rsidRDefault="00B70A3A" w:rsidP="00056F84">
      <w:pPr>
        <w:rPr>
          <w:lang w:val="ru-RU"/>
        </w:rPr>
      </w:pPr>
      <w:r w:rsidRPr="008B30B7">
        <w:rPr>
          <w:lang w:val="ru-RU"/>
        </w:rPr>
        <w:t>»</w:t>
      </w:r>
    </w:p>
    <w:p w:rsidR="00670253" w:rsidRPr="00DC2D70" w:rsidRDefault="00976265" w:rsidP="00DC2D70">
      <w:pPr>
        <w:pStyle w:val="ConsPlusNormal"/>
        <w:ind w:firstLine="708"/>
        <w:jc w:val="both"/>
        <w:rPr>
          <w:sz w:val="24"/>
          <w:szCs w:val="24"/>
        </w:rPr>
      </w:pPr>
      <w:r w:rsidRPr="008B30B7">
        <w:rPr>
          <w:sz w:val="24"/>
          <w:szCs w:val="24"/>
        </w:rPr>
        <w:t>В г</w:t>
      </w:r>
      <w:r w:rsidR="00670253" w:rsidRPr="008B30B7">
        <w:rPr>
          <w:sz w:val="24"/>
          <w:szCs w:val="24"/>
        </w:rPr>
        <w:t>раф</w:t>
      </w:r>
      <w:r w:rsidRPr="008B30B7">
        <w:rPr>
          <w:sz w:val="24"/>
          <w:szCs w:val="24"/>
        </w:rPr>
        <w:t>е</w:t>
      </w:r>
      <w:r w:rsidR="00670253" w:rsidRPr="008B30B7">
        <w:rPr>
          <w:sz w:val="24"/>
          <w:szCs w:val="24"/>
        </w:rPr>
        <w:t xml:space="preserve"> 1</w:t>
      </w:r>
      <w:r w:rsidRPr="008B30B7">
        <w:rPr>
          <w:sz w:val="24"/>
          <w:szCs w:val="24"/>
        </w:rPr>
        <w:t xml:space="preserve"> (Подпрограмма 5 "Формирование единого информационно-коммуникационного пространства в системе государственной гражданской службы и совершенствование кадровой работы")</w:t>
      </w:r>
      <w:r w:rsidR="00670253" w:rsidRPr="008B30B7">
        <w:rPr>
          <w:sz w:val="24"/>
          <w:szCs w:val="24"/>
        </w:rPr>
        <w:t xml:space="preserve"> Приложения 4</w:t>
      </w:r>
      <w:r w:rsidRPr="008B30B7">
        <w:rPr>
          <w:sz w:val="24"/>
          <w:szCs w:val="24"/>
        </w:rPr>
        <w:t>, наименование графы</w:t>
      </w:r>
      <w:r w:rsidR="00DC2D70" w:rsidRPr="008B30B7">
        <w:rPr>
          <w:sz w:val="24"/>
          <w:szCs w:val="24"/>
        </w:rPr>
        <w:t xml:space="preserve"> изложить в следующей редакции: </w:t>
      </w:r>
      <w:r w:rsidR="00670253" w:rsidRPr="008B30B7">
        <w:rPr>
          <w:sz w:val="24"/>
          <w:szCs w:val="24"/>
        </w:rPr>
        <w:t>«Подпрограмма 5 «Формирование единого информационно-коммуникационного пространства в развитие государственной гражданской службы Ленинградской области».</w:t>
      </w:r>
    </w:p>
    <w:p w:rsidR="00056F84" w:rsidRPr="00167FD5" w:rsidRDefault="00056F84" w:rsidP="00056F84">
      <w:pPr>
        <w:rPr>
          <w:lang w:val="ru-RU"/>
        </w:rPr>
      </w:pPr>
    </w:p>
    <w:p w:rsidR="00056F84" w:rsidRPr="00167FD5" w:rsidRDefault="00056F84" w:rsidP="00E65B2D">
      <w:pPr>
        <w:pStyle w:val="ConsPlusNormal"/>
        <w:jc w:val="both"/>
        <w:rPr>
          <w:sz w:val="24"/>
          <w:szCs w:val="24"/>
        </w:rPr>
      </w:pPr>
    </w:p>
    <w:p w:rsidR="00FF79FC" w:rsidRPr="00D94651" w:rsidRDefault="00FF79FC" w:rsidP="00056F84">
      <w:pPr>
        <w:pStyle w:val="ConsPlusNormal"/>
        <w:jc w:val="both"/>
        <w:rPr>
          <w:sz w:val="24"/>
          <w:szCs w:val="24"/>
        </w:rPr>
      </w:pPr>
    </w:p>
    <w:sectPr w:rsidR="00FF79FC" w:rsidRPr="00D94651" w:rsidSect="005114F2">
      <w:headerReference w:type="default" r:id="rId11"/>
      <w:pgSz w:w="16838" w:h="11906" w:orient="landscape"/>
      <w:pgMar w:top="1134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1C64" w:rsidRDefault="00EE1C64" w:rsidP="001909F1">
      <w:r>
        <w:separator/>
      </w:r>
    </w:p>
  </w:endnote>
  <w:endnote w:type="continuationSeparator" w:id="0">
    <w:p w:rsidR="00EE1C64" w:rsidRDefault="00EE1C64" w:rsidP="001909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1C64" w:rsidRDefault="00EE1C64" w:rsidP="001909F1">
      <w:r>
        <w:separator/>
      </w:r>
    </w:p>
  </w:footnote>
  <w:footnote w:type="continuationSeparator" w:id="0">
    <w:p w:rsidR="00EE1C64" w:rsidRDefault="00EE1C64" w:rsidP="001909F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1C64" w:rsidRDefault="00EE1C64">
    <w:pPr>
      <w:pStyle w:val="af7"/>
      <w:jc w:val="center"/>
    </w:pPr>
  </w:p>
  <w:p w:rsidR="00EE1C64" w:rsidRPr="00CC77B6" w:rsidRDefault="00EE1C64">
    <w:pPr>
      <w:pStyle w:val="af7"/>
      <w:jc w:val="center"/>
      <w:rPr>
        <w:sz w:val="24"/>
        <w:szCs w:val="24"/>
      </w:rPr>
    </w:pPr>
    <w:r w:rsidRPr="00CC77B6">
      <w:rPr>
        <w:sz w:val="24"/>
        <w:szCs w:val="24"/>
      </w:rPr>
      <w:fldChar w:fldCharType="begin"/>
    </w:r>
    <w:r w:rsidRPr="00CC77B6">
      <w:rPr>
        <w:sz w:val="24"/>
        <w:szCs w:val="24"/>
      </w:rPr>
      <w:instrText>PAGE   \* MERGEFORMAT</w:instrText>
    </w:r>
    <w:r w:rsidRPr="00CC77B6">
      <w:rPr>
        <w:sz w:val="24"/>
        <w:szCs w:val="24"/>
      </w:rPr>
      <w:fldChar w:fldCharType="separate"/>
    </w:r>
    <w:r w:rsidR="000D5238">
      <w:rPr>
        <w:noProof/>
        <w:sz w:val="24"/>
        <w:szCs w:val="24"/>
      </w:rPr>
      <w:t>6</w:t>
    </w:r>
    <w:r w:rsidRPr="00CC77B6">
      <w:rPr>
        <w:sz w:val="24"/>
        <w:szCs w:val="24"/>
      </w:rPr>
      <w:fldChar w:fldCharType="end"/>
    </w:r>
  </w:p>
  <w:p w:rsidR="00EE1C64" w:rsidRDefault="00EE1C64">
    <w:pPr>
      <w:pStyle w:val="af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D"/>
    <w:multiLevelType w:val="singleLevel"/>
    <w:tmpl w:val="0C6CFEB0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1">
    <w:nsid w:val="FFFFFF7E"/>
    <w:multiLevelType w:val="singleLevel"/>
    <w:tmpl w:val="0AA260D4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2">
    <w:nsid w:val="FFFFFF7F"/>
    <w:multiLevelType w:val="singleLevel"/>
    <w:tmpl w:val="9A346D1A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3">
    <w:nsid w:val="FFFFFF82"/>
    <w:multiLevelType w:val="singleLevel"/>
    <w:tmpl w:val="81B80D56"/>
    <w:lvl w:ilvl="0">
      <w:start w:val="1"/>
      <w:numFmt w:val="bullet"/>
      <w:pStyle w:val="30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4">
    <w:nsid w:val="FFFFFF83"/>
    <w:multiLevelType w:val="singleLevel"/>
    <w:tmpl w:val="DBF8562E"/>
    <w:lvl w:ilvl="0">
      <w:start w:val="1"/>
      <w:numFmt w:val="bullet"/>
      <w:pStyle w:val="20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5">
    <w:nsid w:val="FFFFFF88"/>
    <w:multiLevelType w:val="singleLevel"/>
    <w:tmpl w:val="12C08DAA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FFFFFF89"/>
    <w:multiLevelType w:val="singleLevel"/>
    <w:tmpl w:val="900A4C06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>
    <w:nsid w:val="027E3A2A"/>
    <w:multiLevelType w:val="hybridMultilevel"/>
    <w:tmpl w:val="3282172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02E404F2"/>
    <w:multiLevelType w:val="hybridMultilevel"/>
    <w:tmpl w:val="CD888B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31D1218"/>
    <w:multiLevelType w:val="multilevel"/>
    <w:tmpl w:val="666A691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0">
    <w:nsid w:val="08456F55"/>
    <w:multiLevelType w:val="hybridMultilevel"/>
    <w:tmpl w:val="E446FCCA"/>
    <w:lvl w:ilvl="0" w:tplc="DA907DE6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0B7112D6"/>
    <w:multiLevelType w:val="multilevel"/>
    <w:tmpl w:val="2E9EE0D4"/>
    <w:lvl w:ilvl="0">
      <w:start w:val="1"/>
      <w:numFmt w:val="decimal"/>
      <w:lvlText w:val="%1."/>
      <w:lvlJc w:val="left"/>
      <w:pPr>
        <w:ind w:left="1003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3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6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2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8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43" w:hanging="1800"/>
      </w:pPr>
      <w:rPr>
        <w:rFonts w:hint="default"/>
      </w:rPr>
    </w:lvl>
  </w:abstractNum>
  <w:abstractNum w:abstractNumId="12">
    <w:nsid w:val="14BD51E7"/>
    <w:multiLevelType w:val="multilevel"/>
    <w:tmpl w:val="9022F99E"/>
    <w:lvl w:ilvl="0">
      <w:start w:val="1"/>
      <w:numFmt w:val="decimal"/>
      <w:lvlText w:val="%1."/>
      <w:lvlJc w:val="left"/>
      <w:pPr>
        <w:ind w:left="1003" w:hanging="360"/>
      </w:pPr>
    </w:lvl>
    <w:lvl w:ilvl="1">
      <w:start w:val="1"/>
      <w:numFmt w:val="decimal"/>
      <w:isLgl/>
      <w:lvlText w:val="%1.%2."/>
      <w:lvlJc w:val="left"/>
      <w:pPr>
        <w:ind w:left="1243" w:hanging="60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36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2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8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43" w:hanging="1800"/>
      </w:pPr>
      <w:rPr>
        <w:rFonts w:hint="default"/>
      </w:rPr>
    </w:lvl>
  </w:abstractNum>
  <w:abstractNum w:abstractNumId="13">
    <w:nsid w:val="14DF6B30"/>
    <w:multiLevelType w:val="hybridMultilevel"/>
    <w:tmpl w:val="9850B44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21B6713A"/>
    <w:multiLevelType w:val="hybridMultilevel"/>
    <w:tmpl w:val="1F72AC58"/>
    <w:lvl w:ilvl="0" w:tplc="DA907DE6">
      <w:start w:val="1"/>
      <w:numFmt w:val="bullet"/>
      <w:lvlText w:val=""/>
      <w:lvlJc w:val="left"/>
      <w:pPr>
        <w:ind w:left="643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5">
    <w:nsid w:val="21C37D14"/>
    <w:multiLevelType w:val="multilevel"/>
    <w:tmpl w:val="E86C314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>
    <w:nsid w:val="263F78BC"/>
    <w:multiLevelType w:val="hybridMultilevel"/>
    <w:tmpl w:val="35F20C32"/>
    <w:lvl w:ilvl="0" w:tplc="DA907DE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6C80510"/>
    <w:multiLevelType w:val="hybridMultilevel"/>
    <w:tmpl w:val="CB9E275C"/>
    <w:lvl w:ilvl="0" w:tplc="DA907DE6">
      <w:start w:val="1"/>
      <w:numFmt w:val="bullet"/>
      <w:lvlText w:val=""/>
      <w:lvlJc w:val="left"/>
      <w:pPr>
        <w:ind w:left="292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64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36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8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0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2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24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96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84" w:hanging="360"/>
      </w:pPr>
      <w:rPr>
        <w:rFonts w:ascii="Wingdings" w:hAnsi="Wingdings" w:hint="default"/>
      </w:rPr>
    </w:lvl>
  </w:abstractNum>
  <w:abstractNum w:abstractNumId="18">
    <w:nsid w:val="274D782B"/>
    <w:multiLevelType w:val="hybridMultilevel"/>
    <w:tmpl w:val="B1C8C55E"/>
    <w:lvl w:ilvl="0" w:tplc="DA907DE6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27C6168A"/>
    <w:multiLevelType w:val="hybridMultilevel"/>
    <w:tmpl w:val="DE5E80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A872A93"/>
    <w:multiLevelType w:val="multilevel"/>
    <w:tmpl w:val="3A961A6E"/>
    <w:lvl w:ilvl="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  <w:sz w:val="24"/>
      </w:rPr>
    </w:lvl>
    <w:lvl w:ilvl="1">
      <w:start w:val="1"/>
      <w:numFmt w:val="decimal"/>
      <w:isLgl/>
      <w:lvlText w:val="%1.%2."/>
      <w:lvlJc w:val="left"/>
      <w:pPr>
        <w:ind w:left="13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1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80" w:hanging="1800"/>
      </w:pPr>
      <w:rPr>
        <w:rFonts w:hint="default"/>
      </w:rPr>
    </w:lvl>
  </w:abstractNum>
  <w:abstractNum w:abstractNumId="21">
    <w:nsid w:val="2D9B4081"/>
    <w:multiLevelType w:val="hybridMultilevel"/>
    <w:tmpl w:val="8BD61D1E"/>
    <w:lvl w:ilvl="0" w:tplc="DA907DE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0317D7C"/>
    <w:multiLevelType w:val="hybridMultilevel"/>
    <w:tmpl w:val="9B8CB2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6AB72D4"/>
    <w:multiLevelType w:val="hybridMultilevel"/>
    <w:tmpl w:val="EBA0104A"/>
    <w:lvl w:ilvl="0" w:tplc="0419000F">
      <w:start w:val="1"/>
      <w:numFmt w:val="decimal"/>
      <w:lvlText w:val="%1."/>
      <w:lvlJc w:val="left"/>
      <w:pPr>
        <w:ind w:left="1003" w:hanging="360"/>
      </w:pPr>
    </w:lvl>
    <w:lvl w:ilvl="1" w:tplc="04190019" w:tentative="1">
      <w:start w:val="1"/>
      <w:numFmt w:val="lowerLetter"/>
      <w:lvlText w:val="%2."/>
      <w:lvlJc w:val="left"/>
      <w:pPr>
        <w:ind w:left="1723" w:hanging="360"/>
      </w:pPr>
    </w:lvl>
    <w:lvl w:ilvl="2" w:tplc="0419001B" w:tentative="1">
      <w:start w:val="1"/>
      <w:numFmt w:val="lowerRoman"/>
      <w:lvlText w:val="%3."/>
      <w:lvlJc w:val="right"/>
      <w:pPr>
        <w:ind w:left="2443" w:hanging="180"/>
      </w:pPr>
    </w:lvl>
    <w:lvl w:ilvl="3" w:tplc="0419000F" w:tentative="1">
      <w:start w:val="1"/>
      <w:numFmt w:val="decimal"/>
      <w:lvlText w:val="%4."/>
      <w:lvlJc w:val="left"/>
      <w:pPr>
        <w:ind w:left="3163" w:hanging="360"/>
      </w:pPr>
    </w:lvl>
    <w:lvl w:ilvl="4" w:tplc="04190019" w:tentative="1">
      <w:start w:val="1"/>
      <w:numFmt w:val="lowerLetter"/>
      <w:lvlText w:val="%5."/>
      <w:lvlJc w:val="left"/>
      <w:pPr>
        <w:ind w:left="3883" w:hanging="360"/>
      </w:pPr>
    </w:lvl>
    <w:lvl w:ilvl="5" w:tplc="0419001B" w:tentative="1">
      <w:start w:val="1"/>
      <w:numFmt w:val="lowerRoman"/>
      <w:lvlText w:val="%6."/>
      <w:lvlJc w:val="right"/>
      <w:pPr>
        <w:ind w:left="4603" w:hanging="180"/>
      </w:pPr>
    </w:lvl>
    <w:lvl w:ilvl="6" w:tplc="0419000F" w:tentative="1">
      <w:start w:val="1"/>
      <w:numFmt w:val="decimal"/>
      <w:lvlText w:val="%7."/>
      <w:lvlJc w:val="left"/>
      <w:pPr>
        <w:ind w:left="5323" w:hanging="360"/>
      </w:pPr>
    </w:lvl>
    <w:lvl w:ilvl="7" w:tplc="04190019" w:tentative="1">
      <w:start w:val="1"/>
      <w:numFmt w:val="lowerLetter"/>
      <w:lvlText w:val="%8."/>
      <w:lvlJc w:val="left"/>
      <w:pPr>
        <w:ind w:left="6043" w:hanging="360"/>
      </w:pPr>
    </w:lvl>
    <w:lvl w:ilvl="8" w:tplc="0419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24">
    <w:nsid w:val="37445880"/>
    <w:multiLevelType w:val="multilevel"/>
    <w:tmpl w:val="C2F6F1C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>
      <w:start w:val="1"/>
      <w:numFmt w:val="decimal"/>
      <w:isLgl/>
      <w:lvlText w:val="%1.%2."/>
      <w:lvlJc w:val="left"/>
      <w:pPr>
        <w:ind w:left="13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1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80" w:hanging="1800"/>
      </w:pPr>
      <w:rPr>
        <w:rFonts w:hint="default"/>
      </w:rPr>
    </w:lvl>
  </w:abstractNum>
  <w:abstractNum w:abstractNumId="25">
    <w:nsid w:val="3A8A0BCB"/>
    <w:multiLevelType w:val="multilevel"/>
    <w:tmpl w:val="3A961A6E"/>
    <w:lvl w:ilvl="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  <w:sz w:val="24"/>
      </w:rPr>
    </w:lvl>
    <w:lvl w:ilvl="1">
      <w:start w:val="1"/>
      <w:numFmt w:val="decimal"/>
      <w:isLgl/>
      <w:lvlText w:val="%1.%2."/>
      <w:lvlJc w:val="left"/>
      <w:pPr>
        <w:ind w:left="13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1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80" w:hanging="1800"/>
      </w:pPr>
      <w:rPr>
        <w:rFonts w:hint="default"/>
      </w:rPr>
    </w:lvl>
  </w:abstractNum>
  <w:abstractNum w:abstractNumId="26">
    <w:nsid w:val="42847CDD"/>
    <w:multiLevelType w:val="hybridMultilevel"/>
    <w:tmpl w:val="07162B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43F79F0"/>
    <w:multiLevelType w:val="hybridMultilevel"/>
    <w:tmpl w:val="16122F76"/>
    <w:lvl w:ilvl="0" w:tplc="DA907DE6">
      <w:start w:val="1"/>
      <w:numFmt w:val="bullet"/>
      <w:lvlText w:val=""/>
      <w:lvlJc w:val="left"/>
      <w:pPr>
        <w:ind w:left="1003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723" w:hanging="360"/>
      </w:pPr>
    </w:lvl>
    <w:lvl w:ilvl="2" w:tplc="0419001B" w:tentative="1">
      <w:start w:val="1"/>
      <w:numFmt w:val="lowerRoman"/>
      <w:lvlText w:val="%3."/>
      <w:lvlJc w:val="right"/>
      <w:pPr>
        <w:ind w:left="2443" w:hanging="180"/>
      </w:pPr>
    </w:lvl>
    <w:lvl w:ilvl="3" w:tplc="0419000F" w:tentative="1">
      <w:start w:val="1"/>
      <w:numFmt w:val="decimal"/>
      <w:lvlText w:val="%4."/>
      <w:lvlJc w:val="left"/>
      <w:pPr>
        <w:ind w:left="3163" w:hanging="360"/>
      </w:pPr>
    </w:lvl>
    <w:lvl w:ilvl="4" w:tplc="04190019" w:tentative="1">
      <w:start w:val="1"/>
      <w:numFmt w:val="lowerLetter"/>
      <w:lvlText w:val="%5."/>
      <w:lvlJc w:val="left"/>
      <w:pPr>
        <w:ind w:left="3883" w:hanging="360"/>
      </w:pPr>
    </w:lvl>
    <w:lvl w:ilvl="5" w:tplc="0419001B" w:tentative="1">
      <w:start w:val="1"/>
      <w:numFmt w:val="lowerRoman"/>
      <w:lvlText w:val="%6."/>
      <w:lvlJc w:val="right"/>
      <w:pPr>
        <w:ind w:left="4603" w:hanging="180"/>
      </w:pPr>
    </w:lvl>
    <w:lvl w:ilvl="6" w:tplc="0419000F" w:tentative="1">
      <w:start w:val="1"/>
      <w:numFmt w:val="decimal"/>
      <w:lvlText w:val="%7."/>
      <w:lvlJc w:val="left"/>
      <w:pPr>
        <w:ind w:left="5323" w:hanging="360"/>
      </w:pPr>
    </w:lvl>
    <w:lvl w:ilvl="7" w:tplc="04190019" w:tentative="1">
      <w:start w:val="1"/>
      <w:numFmt w:val="lowerLetter"/>
      <w:lvlText w:val="%8."/>
      <w:lvlJc w:val="left"/>
      <w:pPr>
        <w:ind w:left="6043" w:hanging="360"/>
      </w:pPr>
    </w:lvl>
    <w:lvl w:ilvl="8" w:tplc="0419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28">
    <w:nsid w:val="58212FAC"/>
    <w:multiLevelType w:val="hybridMultilevel"/>
    <w:tmpl w:val="1E0291CC"/>
    <w:lvl w:ilvl="0" w:tplc="0419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9">
    <w:nsid w:val="59D461B4"/>
    <w:multiLevelType w:val="hybridMultilevel"/>
    <w:tmpl w:val="178EF880"/>
    <w:lvl w:ilvl="0" w:tplc="DA907DE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F01743D"/>
    <w:multiLevelType w:val="multilevel"/>
    <w:tmpl w:val="3A961A6E"/>
    <w:lvl w:ilvl="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  <w:sz w:val="24"/>
      </w:rPr>
    </w:lvl>
    <w:lvl w:ilvl="1">
      <w:start w:val="1"/>
      <w:numFmt w:val="decimal"/>
      <w:isLgl/>
      <w:lvlText w:val="%1.%2."/>
      <w:lvlJc w:val="left"/>
      <w:pPr>
        <w:ind w:left="13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1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80" w:hanging="1800"/>
      </w:pPr>
      <w:rPr>
        <w:rFonts w:hint="default"/>
      </w:rPr>
    </w:lvl>
  </w:abstractNum>
  <w:abstractNum w:abstractNumId="31">
    <w:nsid w:val="666F045D"/>
    <w:multiLevelType w:val="multilevel"/>
    <w:tmpl w:val="666A691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2">
    <w:nsid w:val="6C596BF9"/>
    <w:multiLevelType w:val="hybridMultilevel"/>
    <w:tmpl w:val="EFF65EE0"/>
    <w:lvl w:ilvl="0" w:tplc="DA907DE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6C2366C"/>
    <w:multiLevelType w:val="hybridMultilevel"/>
    <w:tmpl w:val="F72AD3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98818BC"/>
    <w:multiLevelType w:val="hybridMultilevel"/>
    <w:tmpl w:val="1B3293B6"/>
    <w:lvl w:ilvl="0" w:tplc="DA907DE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9DF25EA"/>
    <w:multiLevelType w:val="hybridMultilevel"/>
    <w:tmpl w:val="7148699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>
    <w:nsid w:val="7D086400"/>
    <w:multiLevelType w:val="hybridMultilevel"/>
    <w:tmpl w:val="9E022A52"/>
    <w:lvl w:ilvl="0" w:tplc="946A20F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4"/>
  </w:num>
  <w:num w:numId="2">
    <w:abstractNumId w:val="3"/>
  </w:num>
  <w:num w:numId="3">
    <w:abstractNumId w:val="6"/>
  </w:num>
  <w:num w:numId="4">
    <w:abstractNumId w:val="5"/>
  </w:num>
  <w:num w:numId="5">
    <w:abstractNumId w:val="2"/>
  </w:num>
  <w:num w:numId="6">
    <w:abstractNumId w:val="1"/>
  </w:num>
  <w:num w:numId="7">
    <w:abstractNumId w:val="0"/>
  </w:num>
  <w:num w:numId="8">
    <w:abstractNumId w:val="31"/>
  </w:num>
  <w:num w:numId="9">
    <w:abstractNumId w:val="14"/>
  </w:num>
  <w:num w:numId="10">
    <w:abstractNumId w:val="9"/>
  </w:num>
  <w:num w:numId="11">
    <w:abstractNumId w:val="24"/>
  </w:num>
  <w:num w:numId="12">
    <w:abstractNumId w:val="23"/>
  </w:num>
  <w:num w:numId="13">
    <w:abstractNumId w:val="12"/>
  </w:num>
  <w:num w:numId="14">
    <w:abstractNumId w:val="15"/>
  </w:num>
  <w:num w:numId="15">
    <w:abstractNumId w:val="11"/>
  </w:num>
  <w:num w:numId="16">
    <w:abstractNumId w:val="22"/>
  </w:num>
  <w:num w:numId="17">
    <w:abstractNumId w:val="8"/>
  </w:num>
  <w:num w:numId="18">
    <w:abstractNumId w:val="33"/>
  </w:num>
  <w:num w:numId="19">
    <w:abstractNumId w:val="35"/>
  </w:num>
  <w:num w:numId="20">
    <w:abstractNumId w:val="17"/>
  </w:num>
  <w:num w:numId="21">
    <w:abstractNumId w:val="27"/>
  </w:num>
  <w:num w:numId="22">
    <w:abstractNumId w:val="25"/>
  </w:num>
  <w:num w:numId="23">
    <w:abstractNumId w:val="20"/>
  </w:num>
  <w:num w:numId="24">
    <w:abstractNumId w:val="30"/>
  </w:num>
  <w:num w:numId="25">
    <w:abstractNumId w:val="28"/>
  </w:num>
  <w:num w:numId="26">
    <w:abstractNumId w:val="29"/>
  </w:num>
  <w:num w:numId="27">
    <w:abstractNumId w:val="10"/>
  </w:num>
  <w:num w:numId="28">
    <w:abstractNumId w:val="16"/>
  </w:num>
  <w:num w:numId="29">
    <w:abstractNumId w:val="21"/>
  </w:num>
  <w:num w:numId="30">
    <w:abstractNumId w:val="36"/>
  </w:num>
  <w:num w:numId="31">
    <w:abstractNumId w:val="32"/>
  </w:num>
  <w:num w:numId="32">
    <w:abstractNumId w:val="18"/>
  </w:num>
  <w:num w:numId="33">
    <w:abstractNumId w:val="34"/>
  </w:num>
  <w:num w:numId="34">
    <w:abstractNumId w:val="13"/>
  </w:num>
  <w:num w:numId="35">
    <w:abstractNumId w:val="19"/>
  </w:num>
  <w:num w:numId="36">
    <w:abstractNumId w:val="26"/>
  </w:num>
  <w:num w:numId="37">
    <w:abstractNumId w:val="7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mailMerge>
    <w:mainDocumentType w:val="catalog"/>
    <w:dataType w:val="textFile"/>
    <w:activeRecord w:val="-1"/>
    <w:odso/>
  </w:mailMerge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7562"/>
    <w:rsid w:val="00002A7B"/>
    <w:rsid w:val="00003CA2"/>
    <w:rsid w:val="00005131"/>
    <w:rsid w:val="00006346"/>
    <w:rsid w:val="00006B7D"/>
    <w:rsid w:val="000108F5"/>
    <w:rsid w:val="00012702"/>
    <w:rsid w:val="0001287E"/>
    <w:rsid w:val="000133C9"/>
    <w:rsid w:val="00017867"/>
    <w:rsid w:val="00022195"/>
    <w:rsid w:val="000231BD"/>
    <w:rsid w:val="00024FB2"/>
    <w:rsid w:val="00025908"/>
    <w:rsid w:val="00026865"/>
    <w:rsid w:val="000274AE"/>
    <w:rsid w:val="0002786E"/>
    <w:rsid w:val="00030FBC"/>
    <w:rsid w:val="00031EB2"/>
    <w:rsid w:val="00037B42"/>
    <w:rsid w:val="0004110F"/>
    <w:rsid w:val="00041693"/>
    <w:rsid w:val="000449D5"/>
    <w:rsid w:val="00047DF4"/>
    <w:rsid w:val="00052D3A"/>
    <w:rsid w:val="00056F84"/>
    <w:rsid w:val="000623F0"/>
    <w:rsid w:val="00071F84"/>
    <w:rsid w:val="000811A4"/>
    <w:rsid w:val="000813CA"/>
    <w:rsid w:val="0008147A"/>
    <w:rsid w:val="0008707F"/>
    <w:rsid w:val="000900BF"/>
    <w:rsid w:val="00092A4D"/>
    <w:rsid w:val="00093994"/>
    <w:rsid w:val="00096BB7"/>
    <w:rsid w:val="000A280F"/>
    <w:rsid w:val="000A2830"/>
    <w:rsid w:val="000A3D58"/>
    <w:rsid w:val="000A4A68"/>
    <w:rsid w:val="000B14A1"/>
    <w:rsid w:val="000B6117"/>
    <w:rsid w:val="000B64A3"/>
    <w:rsid w:val="000C394C"/>
    <w:rsid w:val="000C6121"/>
    <w:rsid w:val="000D00B5"/>
    <w:rsid w:val="000D1654"/>
    <w:rsid w:val="000D269C"/>
    <w:rsid w:val="000D3CF9"/>
    <w:rsid w:val="000D5238"/>
    <w:rsid w:val="000E2D33"/>
    <w:rsid w:val="000E4D88"/>
    <w:rsid w:val="000E57F3"/>
    <w:rsid w:val="000E5FBE"/>
    <w:rsid w:val="000E655C"/>
    <w:rsid w:val="000F41F0"/>
    <w:rsid w:val="000F4C44"/>
    <w:rsid w:val="000F4FCC"/>
    <w:rsid w:val="000F5899"/>
    <w:rsid w:val="0010281C"/>
    <w:rsid w:val="00103844"/>
    <w:rsid w:val="001039F9"/>
    <w:rsid w:val="001056A2"/>
    <w:rsid w:val="00107AEB"/>
    <w:rsid w:val="001227B0"/>
    <w:rsid w:val="00123F62"/>
    <w:rsid w:val="0012429C"/>
    <w:rsid w:val="00131D30"/>
    <w:rsid w:val="00132220"/>
    <w:rsid w:val="00132C34"/>
    <w:rsid w:val="001350A4"/>
    <w:rsid w:val="00135381"/>
    <w:rsid w:val="00135E9F"/>
    <w:rsid w:val="00136EB7"/>
    <w:rsid w:val="0013734C"/>
    <w:rsid w:val="00143309"/>
    <w:rsid w:val="00147274"/>
    <w:rsid w:val="00155A83"/>
    <w:rsid w:val="00156962"/>
    <w:rsid w:val="00163A0E"/>
    <w:rsid w:val="0016500D"/>
    <w:rsid w:val="001650B3"/>
    <w:rsid w:val="00167FD5"/>
    <w:rsid w:val="00170B30"/>
    <w:rsid w:val="00171E32"/>
    <w:rsid w:val="00172422"/>
    <w:rsid w:val="0017553E"/>
    <w:rsid w:val="001769C8"/>
    <w:rsid w:val="0017753E"/>
    <w:rsid w:val="001809BD"/>
    <w:rsid w:val="00182874"/>
    <w:rsid w:val="00183410"/>
    <w:rsid w:val="00183C8E"/>
    <w:rsid w:val="00186669"/>
    <w:rsid w:val="001909F1"/>
    <w:rsid w:val="0019568B"/>
    <w:rsid w:val="00196571"/>
    <w:rsid w:val="00196B0F"/>
    <w:rsid w:val="001A119F"/>
    <w:rsid w:val="001A4D48"/>
    <w:rsid w:val="001A5A52"/>
    <w:rsid w:val="001A5C8D"/>
    <w:rsid w:val="001B30BF"/>
    <w:rsid w:val="001B33F9"/>
    <w:rsid w:val="001B63C6"/>
    <w:rsid w:val="001B6719"/>
    <w:rsid w:val="001B7FA2"/>
    <w:rsid w:val="001C1A55"/>
    <w:rsid w:val="001C2B2F"/>
    <w:rsid w:val="001C3BCB"/>
    <w:rsid w:val="001D31F7"/>
    <w:rsid w:val="001D6801"/>
    <w:rsid w:val="001E0530"/>
    <w:rsid w:val="001E4661"/>
    <w:rsid w:val="001E6A1A"/>
    <w:rsid w:val="001E6FCB"/>
    <w:rsid w:val="001F0DCD"/>
    <w:rsid w:val="001F168D"/>
    <w:rsid w:val="001F2EAB"/>
    <w:rsid w:val="001F451F"/>
    <w:rsid w:val="00201967"/>
    <w:rsid w:val="002030BD"/>
    <w:rsid w:val="00204F7B"/>
    <w:rsid w:val="00205EB2"/>
    <w:rsid w:val="00207721"/>
    <w:rsid w:val="00211FFC"/>
    <w:rsid w:val="00212ACD"/>
    <w:rsid w:val="00240FCB"/>
    <w:rsid w:val="00241FBE"/>
    <w:rsid w:val="0024322B"/>
    <w:rsid w:val="00250151"/>
    <w:rsid w:val="00252FE2"/>
    <w:rsid w:val="00253F90"/>
    <w:rsid w:val="00260888"/>
    <w:rsid w:val="00261598"/>
    <w:rsid w:val="002659AB"/>
    <w:rsid w:val="002677C2"/>
    <w:rsid w:val="00270E42"/>
    <w:rsid w:val="00272BB6"/>
    <w:rsid w:val="002773C4"/>
    <w:rsid w:val="00277428"/>
    <w:rsid w:val="00277E83"/>
    <w:rsid w:val="00286D7F"/>
    <w:rsid w:val="00291DA6"/>
    <w:rsid w:val="00292619"/>
    <w:rsid w:val="002A0989"/>
    <w:rsid w:val="002A207D"/>
    <w:rsid w:val="002A56EA"/>
    <w:rsid w:val="002B2A0E"/>
    <w:rsid w:val="002B5232"/>
    <w:rsid w:val="002B6B04"/>
    <w:rsid w:val="002C19B1"/>
    <w:rsid w:val="002C2313"/>
    <w:rsid w:val="002C2AE1"/>
    <w:rsid w:val="002C59D4"/>
    <w:rsid w:val="002D0978"/>
    <w:rsid w:val="002D4EA2"/>
    <w:rsid w:val="002D7AAA"/>
    <w:rsid w:val="002E0418"/>
    <w:rsid w:val="002E25F7"/>
    <w:rsid w:val="002E284A"/>
    <w:rsid w:val="002E3371"/>
    <w:rsid w:val="002E66D0"/>
    <w:rsid w:val="002F0122"/>
    <w:rsid w:val="002F1A81"/>
    <w:rsid w:val="002F2C45"/>
    <w:rsid w:val="00302E25"/>
    <w:rsid w:val="003073DF"/>
    <w:rsid w:val="00315A49"/>
    <w:rsid w:val="00320228"/>
    <w:rsid w:val="00322886"/>
    <w:rsid w:val="00325275"/>
    <w:rsid w:val="00326E0A"/>
    <w:rsid w:val="00333743"/>
    <w:rsid w:val="00334D3E"/>
    <w:rsid w:val="0033554E"/>
    <w:rsid w:val="0034027E"/>
    <w:rsid w:val="00340646"/>
    <w:rsid w:val="00345BCF"/>
    <w:rsid w:val="00345E8B"/>
    <w:rsid w:val="003475EF"/>
    <w:rsid w:val="00350063"/>
    <w:rsid w:val="00352670"/>
    <w:rsid w:val="00353EEC"/>
    <w:rsid w:val="00357594"/>
    <w:rsid w:val="00360F65"/>
    <w:rsid w:val="00361401"/>
    <w:rsid w:val="00367D8C"/>
    <w:rsid w:val="00367E55"/>
    <w:rsid w:val="00371CA1"/>
    <w:rsid w:val="0037617D"/>
    <w:rsid w:val="00384790"/>
    <w:rsid w:val="00385504"/>
    <w:rsid w:val="003860D9"/>
    <w:rsid w:val="003861D6"/>
    <w:rsid w:val="003938DF"/>
    <w:rsid w:val="003A4E37"/>
    <w:rsid w:val="003B43E5"/>
    <w:rsid w:val="003B690C"/>
    <w:rsid w:val="003C0592"/>
    <w:rsid w:val="003C29DD"/>
    <w:rsid w:val="003C5C47"/>
    <w:rsid w:val="003D00F6"/>
    <w:rsid w:val="003D073D"/>
    <w:rsid w:val="003E0918"/>
    <w:rsid w:val="003E245F"/>
    <w:rsid w:val="003E3A8F"/>
    <w:rsid w:val="003E3DAA"/>
    <w:rsid w:val="003F3FB4"/>
    <w:rsid w:val="004005CF"/>
    <w:rsid w:val="004063C5"/>
    <w:rsid w:val="00406D17"/>
    <w:rsid w:val="00411E9D"/>
    <w:rsid w:val="00412842"/>
    <w:rsid w:val="00412D3F"/>
    <w:rsid w:val="00415E51"/>
    <w:rsid w:val="0041621A"/>
    <w:rsid w:val="004207D9"/>
    <w:rsid w:val="00423C64"/>
    <w:rsid w:val="00424ADF"/>
    <w:rsid w:val="00426FFC"/>
    <w:rsid w:val="004318DC"/>
    <w:rsid w:val="004360B4"/>
    <w:rsid w:val="00447245"/>
    <w:rsid w:val="0045079C"/>
    <w:rsid w:val="0045286A"/>
    <w:rsid w:val="00462641"/>
    <w:rsid w:val="00462BDE"/>
    <w:rsid w:val="00465AC6"/>
    <w:rsid w:val="00474DC8"/>
    <w:rsid w:val="0048195B"/>
    <w:rsid w:val="00482368"/>
    <w:rsid w:val="00485C86"/>
    <w:rsid w:val="00490360"/>
    <w:rsid w:val="00494477"/>
    <w:rsid w:val="0049662D"/>
    <w:rsid w:val="004A01F1"/>
    <w:rsid w:val="004A2BCF"/>
    <w:rsid w:val="004A3114"/>
    <w:rsid w:val="004A49DB"/>
    <w:rsid w:val="004C0FE8"/>
    <w:rsid w:val="004C40E8"/>
    <w:rsid w:val="004C45FF"/>
    <w:rsid w:val="004C4EB7"/>
    <w:rsid w:val="004C7BEA"/>
    <w:rsid w:val="004D09AD"/>
    <w:rsid w:val="004D5066"/>
    <w:rsid w:val="004D70E7"/>
    <w:rsid w:val="004E404A"/>
    <w:rsid w:val="004E4390"/>
    <w:rsid w:val="004E5650"/>
    <w:rsid w:val="004E7AA6"/>
    <w:rsid w:val="004F3026"/>
    <w:rsid w:val="004F4E25"/>
    <w:rsid w:val="004F6F81"/>
    <w:rsid w:val="004F7217"/>
    <w:rsid w:val="004F7ADA"/>
    <w:rsid w:val="004F7B94"/>
    <w:rsid w:val="005114F2"/>
    <w:rsid w:val="00513C3A"/>
    <w:rsid w:val="00523541"/>
    <w:rsid w:val="00526947"/>
    <w:rsid w:val="00526EAE"/>
    <w:rsid w:val="0052718C"/>
    <w:rsid w:val="005304B0"/>
    <w:rsid w:val="005317E0"/>
    <w:rsid w:val="00536284"/>
    <w:rsid w:val="00555CAF"/>
    <w:rsid w:val="0055662B"/>
    <w:rsid w:val="00556E42"/>
    <w:rsid w:val="005615AA"/>
    <w:rsid w:val="0056361E"/>
    <w:rsid w:val="005672E4"/>
    <w:rsid w:val="005764D5"/>
    <w:rsid w:val="0058370E"/>
    <w:rsid w:val="00595343"/>
    <w:rsid w:val="005A7970"/>
    <w:rsid w:val="005B1AB4"/>
    <w:rsid w:val="005B523E"/>
    <w:rsid w:val="005C0C07"/>
    <w:rsid w:val="005C1190"/>
    <w:rsid w:val="005C50A8"/>
    <w:rsid w:val="005C549C"/>
    <w:rsid w:val="005C5FC6"/>
    <w:rsid w:val="005D0E6E"/>
    <w:rsid w:val="005D296F"/>
    <w:rsid w:val="005D7FAD"/>
    <w:rsid w:val="005E00C7"/>
    <w:rsid w:val="005E3167"/>
    <w:rsid w:val="005F0E29"/>
    <w:rsid w:val="005F6247"/>
    <w:rsid w:val="005F62D0"/>
    <w:rsid w:val="005F6763"/>
    <w:rsid w:val="00602A02"/>
    <w:rsid w:val="00611511"/>
    <w:rsid w:val="00612A8B"/>
    <w:rsid w:val="00612B12"/>
    <w:rsid w:val="006133F5"/>
    <w:rsid w:val="006152F9"/>
    <w:rsid w:val="006171DF"/>
    <w:rsid w:val="00622006"/>
    <w:rsid w:val="00622A5E"/>
    <w:rsid w:val="00625270"/>
    <w:rsid w:val="0064050E"/>
    <w:rsid w:val="0064360D"/>
    <w:rsid w:val="00646A71"/>
    <w:rsid w:val="00646FDA"/>
    <w:rsid w:val="0065135B"/>
    <w:rsid w:val="0065294E"/>
    <w:rsid w:val="00653B5B"/>
    <w:rsid w:val="00667FFD"/>
    <w:rsid w:val="00670253"/>
    <w:rsid w:val="00670A92"/>
    <w:rsid w:val="00671A03"/>
    <w:rsid w:val="00675426"/>
    <w:rsid w:val="0067769A"/>
    <w:rsid w:val="00682793"/>
    <w:rsid w:val="006827E9"/>
    <w:rsid w:val="00691C6A"/>
    <w:rsid w:val="00695BF2"/>
    <w:rsid w:val="0069747D"/>
    <w:rsid w:val="00697AF7"/>
    <w:rsid w:val="006A040F"/>
    <w:rsid w:val="006A2E7E"/>
    <w:rsid w:val="006A3B12"/>
    <w:rsid w:val="006A3B7F"/>
    <w:rsid w:val="006A5929"/>
    <w:rsid w:val="006A68BC"/>
    <w:rsid w:val="006C0352"/>
    <w:rsid w:val="006C2EAD"/>
    <w:rsid w:val="006C33D2"/>
    <w:rsid w:val="006C585E"/>
    <w:rsid w:val="006E0B53"/>
    <w:rsid w:val="006E28A2"/>
    <w:rsid w:val="006E5C63"/>
    <w:rsid w:val="006F11B6"/>
    <w:rsid w:val="006F35BF"/>
    <w:rsid w:val="007060EF"/>
    <w:rsid w:val="0071064C"/>
    <w:rsid w:val="0071086D"/>
    <w:rsid w:val="00715466"/>
    <w:rsid w:val="00717DC8"/>
    <w:rsid w:val="0072272D"/>
    <w:rsid w:val="00725B7F"/>
    <w:rsid w:val="00726D1D"/>
    <w:rsid w:val="007336CB"/>
    <w:rsid w:val="00735186"/>
    <w:rsid w:val="0073545F"/>
    <w:rsid w:val="00736831"/>
    <w:rsid w:val="00747308"/>
    <w:rsid w:val="00750104"/>
    <w:rsid w:val="007527A8"/>
    <w:rsid w:val="00755152"/>
    <w:rsid w:val="00757295"/>
    <w:rsid w:val="007650C4"/>
    <w:rsid w:val="00765CE0"/>
    <w:rsid w:val="0076679F"/>
    <w:rsid w:val="00767FB2"/>
    <w:rsid w:val="00772D26"/>
    <w:rsid w:val="0077440E"/>
    <w:rsid w:val="00780851"/>
    <w:rsid w:val="00781879"/>
    <w:rsid w:val="00781885"/>
    <w:rsid w:val="0078197D"/>
    <w:rsid w:val="00783010"/>
    <w:rsid w:val="0078376D"/>
    <w:rsid w:val="00786E34"/>
    <w:rsid w:val="00793C31"/>
    <w:rsid w:val="00795312"/>
    <w:rsid w:val="00796F5F"/>
    <w:rsid w:val="007A39F7"/>
    <w:rsid w:val="007A3A71"/>
    <w:rsid w:val="007B7EA4"/>
    <w:rsid w:val="007C6C57"/>
    <w:rsid w:val="007D4020"/>
    <w:rsid w:val="007D7206"/>
    <w:rsid w:val="007D73C5"/>
    <w:rsid w:val="007D7512"/>
    <w:rsid w:val="007D7E0C"/>
    <w:rsid w:val="007E111E"/>
    <w:rsid w:val="007E465B"/>
    <w:rsid w:val="007E4921"/>
    <w:rsid w:val="007F1B59"/>
    <w:rsid w:val="007F20C3"/>
    <w:rsid w:val="007F2490"/>
    <w:rsid w:val="007F6855"/>
    <w:rsid w:val="0080233E"/>
    <w:rsid w:val="00803CBE"/>
    <w:rsid w:val="008042B1"/>
    <w:rsid w:val="00805599"/>
    <w:rsid w:val="00805E71"/>
    <w:rsid w:val="00813283"/>
    <w:rsid w:val="008135FA"/>
    <w:rsid w:val="00814DED"/>
    <w:rsid w:val="0081796A"/>
    <w:rsid w:val="00825CE5"/>
    <w:rsid w:val="00827056"/>
    <w:rsid w:val="008352D7"/>
    <w:rsid w:val="00840B64"/>
    <w:rsid w:val="00844206"/>
    <w:rsid w:val="00846874"/>
    <w:rsid w:val="008469C3"/>
    <w:rsid w:val="0084735E"/>
    <w:rsid w:val="00847975"/>
    <w:rsid w:val="0085126E"/>
    <w:rsid w:val="008534C1"/>
    <w:rsid w:val="0085599C"/>
    <w:rsid w:val="00860974"/>
    <w:rsid w:val="008671DA"/>
    <w:rsid w:val="00875929"/>
    <w:rsid w:val="00875E9E"/>
    <w:rsid w:val="008826E8"/>
    <w:rsid w:val="008827FD"/>
    <w:rsid w:val="0088665B"/>
    <w:rsid w:val="0089102F"/>
    <w:rsid w:val="008958CF"/>
    <w:rsid w:val="0089638F"/>
    <w:rsid w:val="008A4EEA"/>
    <w:rsid w:val="008A7EF0"/>
    <w:rsid w:val="008B014C"/>
    <w:rsid w:val="008B0966"/>
    <w:rsid w:val="008B30B7"/>
    <w:rsid w:val="008B4AA7"/>
    <w:rsid w:val="008C382F"/>
    <w:rsid w:val="008C7546"/>
    <w:rsid w:val="008D0296"/>
    <w:rsid w:val="008D1CB0"/>
    <w:rsid w:val="008D454F"/>
    <w:rsid w:val="008E29FF"/>
    <w:rsid w:val="008E6951"/>
    <w:rsid w:val="008E7DE6"/>
    <w:rsid w:val="008F0D2B"/>
    <w:rsid w:val="008F3F4B"/>
    <w:rsid w:val="008F5D14"/>
    <w:rsid w:val="00902833"/>
    <w:rsid w:val="00904742"/>
    <w:rsid w:val="00905B74"/>
    <w:rsid w:val="00912995"/>
    <w:rsid w:val="0091441F"/>
    <w:rsid w:val="00916BC7"/>
    <w:rsid w:val="009252E4"/>
    <w:rsid w:val="00933336"/>
    <w:rsid w:val="0093633D"/>
    <w:rsid w:val="00941598"/>
    <w:rsid w:val="00943159"/>
    <w:rsid w:val="0094465C"/>
    <w:rsid w:val="009446A3"/>
    <w:rsid w:val="00947A31"/>
    <w:rsid w:val="009500AC"/>
    <w:rsid w:val="00950B53"/>
    <w:rsid w:val="0095366C"/>
    <w:rsid w:val="00963099"/>
    <w:rsid w:val="00964E33"/>
    <w:rsid w:val="00966068"/>
    <w:rsid w:val="009665EA"/>
    <w:rsid w:val="00967E97"/>
    <w:rsid w:val="00970E8C"/>
    <w:rsid w:val="00974DE4"/>
    <w:rsid w:val="00976265"/>
    <w:rsid w:val="00977868"/>
    <w:rsid w:val="00981782"/>
    <w:rsid w:val="00983F1E"/>
    <w:rsid w:val="00984206"/>
    <w:rsid w:val="00995393"/>
    <w:rsid w:val="009A19F2"/>
    <w:rsid w:val="009A420A"/>
    <w:rsid w:val="009A667D"/>
    <w:rsid w:val="009A7674"/>
    <w:rsid w:val="009B1A76"/>
    <w:rsid w:val="009B280E"/>
    <w:rsid w:val="009B3E57"/>
    <w:rsid w:val="009B4AA9"/>
    <w:rsid w:val="009B4E6A"/>
    <w:rsid w:val="009B765F"/>
    <w:rsid w:val="009C28A5"/>
    <w:rsid w:val="009C4A5C"/>
    <w:rsid w:val="009D0018"/>
    <w:rsid w:val="009D1C3C"/>
    <w:rsid w:val="009D5CD8"/>
    <w:rsid w:val="009E3B73"/>
    <w:rsid w:val="009E5D12"/>
    <w:rsid w:val="009F7B87"/>
    <w:rsid w:val="00A06A4E"/>
    <w:rsid w:val="00A1204B"/>
    <w:rsid w:val="00A132EB"/>
    <w:rsid w:val="00A140F9"/>
    <w:rsid w:val="00A1514B"/>
    <w:rsid w:val="00A20A8F"/>
    <w:rsid w:val="00A20D6F"/>
    <w:rsid w:val="00A229C3"/>
    <w:rsid w:val="00A249A3"/>
    <w:rsid w:val="00A24E6E"/>
    <w:rsid w:val="00A30DD4"/>
    <w:rsid w:val="00A32F42"/>
    <w:rsid w:val="00A33139"/>
    <w:rsid w:val="00A36693"/>
    <w:rsid w:val="00A40B16"/>
    <w:rsid w:val="00A41CFA"/>
    <w:rsid w:val="00A504B9"/>
    <w:rsid w:val="00A510FB"/>
    <w:rsid w:val="00A547F1"/>
    <w:rsid w:val="00A56956"/>
    <w:rsid w:val="00A66CA3"/>
    <w:rsid w:val="00A67278"/>
    <w:rsid w:val="00A76A7D"/>
    <w:rsid w:val="00A8191F"/>
    <w:rsid w:val="00A83805"/>
    <w:rsid w:val="00A850C9"/>
    <w:rsid w:val="00A94BA8"/>
    <w:rsid w:val="00A9538A"/>
    <w:rsid w:val="00AA2BF5"/>
    <w:rsid w:val="00AB1E4E"/>
    <w:rsid w:val="00AB6B1B"/>
    <w:rsid w:val="00AC3C93"/>
    <w:rsid w:val="00AC793C"/>
    <w:rsid w:val="00AD1C8E"/>
    <w:rsid w:val="00AD3F4C"/>
    <w:rsid w:val="00AD7252"/>
    <w:rsid w:val="00AE366C"/>
    <w:rsid w:val="00AE4D62"/>
    <w:rsid w:val="00AF0346"/>
    <w:rsid w:val="00AF0558"/>
    <w:rsid w:val="00AF4750"/>
    <w:rsid w:val="00AF4F09"/>
    <w:rsid w:val="00AF6458"/>
    <w:rsid w:val="00B01D72"/>
    <w:rsid w:val="00B027B8"/>
    <w:rsid w:val="00B0763D"/>
    <w:rsid w:val="00B136CB"/>
    <w:rsid w:val="00B27550"/>
    <w:rsid w:val="00B348C0"/>
    <w:rsid w:val="00B37126"/>
    <w:rsid w:val="00B42C78"/>
    <w:rsid w:val="00B43E75"/>
    <w:rsid w:val="00B468BB"/>
    <w:rsid w:val="00B5051D"/>
    <w:rsid w:val="00B52880"/>
    <w:rsid w:val="00B55E6F"/>
    <w:rsid w:val="00B615F9"/>
    <w:rsid w:val="00B633CC"/>
    <w:rsid w:val="00B67161"/>
    <w:rsid w:val="00B67D28"/>
    <w:rsid w:val="00B70A3A"/>
    <w:rsid w:val="00B77DBF"/>
    <w:rsid w:val="00B77E37"/>
    <w:rsid w:val="00B82777"/>
    <w:rsid w:val="00B83011"/>
    <w:rsid w:val="00B85A3F"/>
    <w:rsid w:val="00B86A8F"/>
    <w:rsid w:val="00B87A3C"/>
    <w:rsid w:val="00B901F2"/>
    <w:rsid w:val="00B95358"/>
    <w:rsid w:val="00B97B36"/>
    <w:rsid w:val="00BA01C3"/>
    <w:rsid w:val="00BA18C8"/>
    <w:rsid w:val="00BA1F36"/>
    <w:rsid w:val="00BA33D8"/>
    <w:rsid w:val="00BA4B26"/>
    <w:rsid w:val="00BB3F0F"/>
    <w:rsid w:val="00BB409F"/>
    <w:rsid w:val="00BB62DA"/>
    <w:rsid w:val="00BC3DBA"/>
    <w:rsid w:val="00BD09DD"/>
    <w:rsid w:val="00BD3A78"/>
    <w:rsid w:val="00BD4DA2"/>
    <w:rsid w:val="00BD5E2B"/>
    <w:rsid w:val="00BD69C7"/>
    <w:rsid w:val="00BD733B"/>
    <w:rsid w:val="00BE284E"/>
    <w:rsid w:val="00BE2DA8"/>
    <w:rsid w:val="00BE3080"/>
    <w:rsid w:val="00BE7C17"/>
    <w:rsid w:val="00BF62F7"/>
    <w:rsid w:val="00C1334C"/>
    <w:rsid w:val="00C14185"/>
    <w:rsid w:val="00C200A0"/>
    <w:rsid w:val="00C2109D"/>
    <w:rsid w:val="00C23F43"/>
    <w:rsid w:val="00C3513F"/>
    <w:rsid w:val="00C44D0A"/>
    <w:rsid w:val="00C60118"/>
    <w:rsid w:val="00C60D4C"/>
    <w:rsid w:val="00C627AB"/>
    <w:rsid w:val="00C63FE1"/>
    <w:rsid w:val="00C65123"/>
    <w:rsid w:val="00C67C37"/>
    <w:rsid w:val="00C75B88"/>
    <w:rsid w:val="00C80EDA"/>
    <w:rsid w:val="00C81092"/>
    <w:rsid w:val="00C83021"/>
    <w:rsid w:val="00C833CC"/>
    <w:rsid w:val="00C9225F"/>
    <w:rsid w:val="00C9335D"/>
    <w:rsid w:val="00C937CD"/>
    <w:rsid w:val="00C96305"/>
    <w:rsid w:val="00C969B4"/>
    <w:rsid w:val="00CA3178"/>
    <w:rsid w:val="00CB30DB"/>
    <w:rsid w:val="00CB725A"/>
    <w:rsid w:val="00CC382C"/>
    <w:rsid w:val="00CC70BA"/>
    <w:rsid w:val="00CD06CF"/>
    <w:rsid w:val="00CD29A4"/>
    <w:rsid w:val="00CD30AA"/>
    <w:rsid w:val="00CD41AD"/>
    <w:rsid w:val="00CE56E8"/>
    <w:rsid w:val="00CE6871"/>
    <w:rsid w:val="00CE6DAC"/>
    <w:rsid w:val="00CF1D13"/>
    <w:rsid w:val="00CF7792"/>
    <w:rsid w:val="00D006D8"/>
    <w:rsid w:val="00D00BC4"/>
    <w:rsid w:val="00D032E3"/>
    <w:rsid w:val="00D03E2C"/>
    <w:rsid w:val="00D0636D"/>
    <w:rsid w:val="00D11032"/>
    <w:rsid w:val="00D11D27"/>
    <w:rsid w:val="00D1307A"/>
    <w:rsid w:val="00D2330F"/>
    <w:rsid w:val="00D23C97"/>
    <w:rsid w:val="00D3114C"/>
    <w:rsid w:val="00D326B4"/>
    <w:rsid w:val="00D33E5B"/>
    <w:rsid w:val="00D34205"/>
    <w:rsid w:val="00D4712E"/>
    <w:rsid w:val="00D5507D"/>
    <w:rsid w:val="00D5542E"/>
    <w:rsid w:val="00D572C1"/>
    <w:rsid w:val="00D57F86"/>
    <w:rsid w:val="00D61E17"/>
    <w:rsid w:val="00D6371C"/>
    <w:rsid w:val="00D647FF"/>
    <w:rsid w:val="00D72A3F"/>
    <w:rsid w:val="00D8314F"/>
    <w:rsid w:val="00D842C7"/>
    <w:rsid w:val="00D931DC"/>
    <w:rsid w:val="00D93A05"/>
    <w:rsid w:val="00D94651"/>
    <w:rsid w:val="00D94BAE"/>
    <w:rsid w:val="00D94C78"/>
    <w:rsid w:val="00D96312"/>
    <w:rsid w:val="00D965B4"/>
    <w:rsid w:val="00DA08CC"/>
    <w:rsid w:val="00DB4405"/>
    <w:rsid w:val="00DB679B"/>
    <w:rsid w:val="00DB78E9"/>
    <w:rsid w:val="00DC2D70"/>
    <w:rsid w:val="00DC6D33"/>
    <w:rsid w:val="00DC755E"/>
    <w:rsid w:val="00DD6110"/>
    <w:rsid w:val="00DE1330"/>
    <w:rsid w:val="00DE7701"/>
    <w:rsid w:val="00DE7849"/>
    <w:rsid w:val="00DF0DE8"/>
    <w:rsid w:val="00DF1B36"/>
    <w:rsid w:val="00DF2130"/>
    <w:rsid w:val="00DF2338"/>
    <w:rsid w:val="00DF2D25"/>
    <w:rsid w:val="00DF6532"/>
    <w:rsid w:val="00E019AD"/>
    <w:rsid w:val="00E07B0B"/>
    <w:rsid w:val="00E13BCC"/>
    <w:rsid w:val="00E14303"/>
    <w:rsid w:val="00E1691A"/>
    <w:rsid w:val="00E20CD1"/>
    <w:rsid w:val="00E23D2A"/>
    <w:rsid w:val="00E247A4"/>
    <w:rsid w:val="00E25EF4"/>
    <w:rsid w:val="00E264A4"/>
    <w:rsid w:val="00E26F46"/>
    <w:rsid w:val="00E33578"/>
    <w:rsid w:val="00E351D2"/>
    <w:rsid w:val="00E35759"/>
    <w:rsid w:val="00E37562"/>
    <w:rsid w:val="00E410D1"/>
    <w:rsid w:val="00E4163C"/>
    <w:rsid w:val="00E50837"/>
    <w:rsid w:val="00E51556"/>
    <w:rsid w:val="00E55BFF"/>
    <w:rsid w:val="00E5696E"/>
    <w:rsid w:val="00E625EA"/>
    <w:rsid w:val="00E65B2D"/>
    <w:rsid w:val="00E65D6A"/>
    <w:rsid w:val="00E65E7E"/>
    <w:rsid w:val="00E65FF2"/>
    <w:rsid w:val="00E7041D"/>
    <w:rsid w:val="00E73F67"/>
    <w:rsid w:val="00E747D6"/>
    <w:rsid w:val="00E75120"/>
    <w:rsid w:val="00E75F30"/>
    <w:rsid w:val="00E7664B"/>
    <w:rsid w:val="00E8052E"/>
    <w:rsid w:val="00E84A0A"/>
    <w:rsid w:val="00E909CC"/>
    <w:rsid w:val="00E90D5F"/>
    <w:rsid w:val="00E93DC9"/>
    <w:rsid w:val="00EA15E2"/>
    <w:rsid w:val="00EB0DF4"/>
    <w:rsid w:val="00EB27DC"/>
    <w:rsid w:val="00EB3300"/>
    <w:rsid w:val="00EB344D"/>
    <w:rsid w:val="00EC1F90"/>
    <w:rsid w:val="00EC1FD5"/>
    <w:rsid w:val="00EC22D8"/>
    <w:rsid w:val="00ED5C00"/>
    <w:rsid w:val="00ED72E9"/>
    <w:rsid w:val="00EE1C64"/>
    <w:rsid w:val="00EE3257"/>
    <w:rsid w:val="00EF2B3F"/>
    <w:rsid w:val="00EF465B"/>
    <w:rsid w:val="00EF6AA5"/>
    <w:rsid w:val="00F13470"/>
    <w:rsid w:val="00F13B4D"/>
    <w:rsid w:val="00F152FF"/>
    <w:rsid w:val="00F16BCA"/>
    <w:rsid w:val="00F1789D"/>
    <w:rsid w:val="00F215B4"/>
    <w:rsid w:val="00F21CC6"/>
    <w:rsid w:val="00F225DE"/>
    <w:rsid w:val="00F245DF"/>
    <w:rsid w:val="00F335F6"/>
    <w:rsid w:val="00F34478"/>
    <w:rsid w:val="00F355A3"/>
    <w:rsid w:val="00F41EAF"/>
    <w:rsid w:val="00F42B0F"/>
    <w:rsid w:val="00F42E03"/>
    <w:rsid w:val="00F43446"/>
    <w:rsid w:val="00F450C5"/>
    <w:rsid w:val="00F5555D"/>
    <w:rsid w:val="00F555F5"/>
    <w:rsid w:val="00F5727F"/>
    <w:rsid w:val="00F6318C"/>
    <w:rsid w:val="00F6375D"/>
    <w:rsid w:val="00F673B0"/>
    <w:rsid w:val="00F67652"/>
    <w:rsid w:val="00F70715"/>
    <w:rsid w:val="00F70DB3"/>
    <w:rsid w:val="00F73220"/>
    <w:rsid w:val="00F762E4"/>
    <w:rsid w:val="00F77BDB"/>
    <w:rsid w:val="00F82F18"/>
    <w:rsid w:val="00F8359C"/>
    <w:rsid w:val="00F84813"/>
    <w:rsid w:val="00F873B1"/>
    <w:rsid w:val="00F901F0"/>
    <w:rsid w:val="00F930D9"/>
    <w:rsid w:val="00F9406F"/>
    <w:rsid w:val="00F944A8"/>
    <w:rsid w:val="00FA0C4D"/>
    <w:rsid w:val="00FA1D06"/>
    <w:rsid w:val="00FA4EFE"/>
    <w:rsid w:val="00FB2D88"/>
    <w:rsid w:val="00FC7787"/>
    <w:rsid w:val="00FD0988"/>
    <w:rsid w:val="00FD2210"/>
    <w:rsid w:val="00FD4305"/>
    <w:rsid w:val="00FD5485"/>
    <w:rsid w:val="00FD6986"/>
    <w:rsid w:val="00FE51DE"/>
    <w:rsid w:val="00FF4E11"/>
    <w:rsid w:val="00FF6C39"/>
    <w:rsid w:val="00FF79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List Bullet" w:uiPriority="0"/>
    <w:lsdException w:name="List Number" w:uiPriority="0"/>
    <w:lsdException w:name="List Bullet 2" w:uiPriority="0"/>
    <w:lsdException w:name="List Bullet 3" w:uiPriority="0"/>
    <w:lsdException w:name="List Number 2" w:uiPriority="0"/>
    <w:lsdException w:name="List Number 3" w:uiPriority="0"/>
    <w:lsdException w:name="List Number 4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7B7EA4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en-US"/>
    </w:rPr>
  </w:style>
  <w:style w:type="paragraph" w:styleId="1">
    <w:name w:val="heading 1"/>
    <w:basedOn w:val="a1"/>
    <w:next w:val="a1"/>
    <w:link w:val="10"/>
    <w:uiPriority w:val="9"/>
    <w:qFormat/>
    <w:rsid w:val="008E6951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  <w:lang w:val="ru-RU"/>
    </w:rPr>
  </w:style>
  <w:style w:type="paragraph" w:styleId="7">
    <w:name w:val="heading 7"/>
    <w:aliases w:val=" Знак"/>
    <w:basedOn w:val="a1"/>
    <w:next w:val="a1"/>
    <w:link w:val="70"/>
    <w:qFormat/>
    <w:rsid w:val="008E6951"/>
    <w:pPr>
      <w:keepNext/>
      <w:jc w:val="right"/>
      <w:outlineLvl w:val="6"/>
    </w:pPr>
    <w:rPr>
      <w:rFonts w:ascii="Times New Roman" w:hAnsi="Times New Roman"/>
      <w:sz w:val="28"/>
      <w:szCs w:val="20"/>
      <w:lang w:val="ru-RU"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No Spacing"/>
    <w:uiPriority w:val="1"/>
    <w:qFormat/>
    <w:rsid w:val="00240FCB"/>
    <w:pPr>
      <w:spacing w:after="0" w:line="240" w:lineRule="auto"/>
    </w:pPr>
  </w:style>
  <w:style w:type="paragraph" w:styleId="a6">
    <w:name w:val="List Paragraph"/>
    <w:aliases w:val="ТЗ список,Абзац списка литеральный,Булет1,1Булет"/>
    <w:basedOn w:val="a1"/>
    <w:link w:val="a7"/>
    <w:uiPriority w:val="34"/>
    <w:qFormat/>
    <w:rsid w:val="00240FCB"/>
    <w:pPr>
      <w:ind w:left="720"/>
      <w:contextualSpacing/>
    </w:pPr>
  </w:style>
  <w:style w:type="character" w:customStyle="1" w:styleId="a7">
    <w:name w:val="Абзац списка Знак"/>
    <w:aliases w:val="ТЗ список Знак,Абзац списка литеральный Знак,Булет1 Знак,1Булет Знак"/>
    <w:link w:val="a6"/>
    <w:uiPriority w:val="34"/>
    <w:locked/>
    <w:rsid w:val="00240FCB"/>
    <w:rPr>
      <w:rFonts w:ascii="Calibri" w:eastAsia="Times New Roman" w:hAnsi="Calibri" w:cs="Times New Roman"/>
      <w:sz w:val="24"/>
      <w:szCs w:val="24"/>
      <w:lang w:val="en-US"/>
    </w:rPr>
  </w:style>
  <w:style w:type="paragraph" w:customStyle="1" w:styleId="ConsPlusNormal">
    <w:name w:val="ConsPlusNormal"/>
    <w:link w:val="ConsPlusNormal0"/>
    <w:qFormat/>
    <w:rsid w:val="00240FC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table" w:styleId="a8">
    <w:name w:val="Table Grid"/>
    <w:basedOn w:val="a3"/>
    <w:uiPriority w:val="59"/>
    <w:rsid w:val="00240FCB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9">
    <w:name w:val="Текст примечания Знак"/>
    <w:basedOn w:val="a2"/>
    <w:link w:val="aa"/>
    <w:uiPriority w:val="99"/>
    <w:rsid w:val="00240FCB"/>
    <w:rPr>
      <w:sz w:val="20"/>
      <w:szCs w:val="20"/>
    </w:rPr>
  </w:style>
  <w:style w:type="paragraph" w:styleId="aa">
    <w:name w:val="annotation text"/>
    <w:basedOn w:val="a1"/>
    <w:link w:val="a9"/>
    <w:uiPriority w:val="99"/>
    <w:unhideWhenUsed/>
    <w:rsid w:val="00240FCB"/>
    <w:pPr>
      <w:spacing w:after="200"/>
    </w:pPr>
    <w:rPr>
      <w:rFonts w:asciiTheme="minorHAnsi" w:eastAsiaTheme="minorHAnsi" w:hAnsiTheme="minorHAnsi" w:cstheme="minorBidi"/>
      <w:sz w:val="20"/>
      <w:szCs w:val="20"/>
      <w:lang w:val="ru-RU"/>
    </w:rPr>
  </w:style>
  <w:style w:type="character" w:customStyle="1" w:styleId="ab">
    <w:name w:val="Тема примечания Знак"/>
    <w:basedOn w:val="a9"/>
    <w:link w:val="ac"/>
    <w:uiPriority w:val="99"/>
    <w:rsid w:val="00240FCB"/>
    <w:rPr>
      <w:b/>
      <w:bCs/>
      <w:sz w:val="20"/>
      <w:szCs w:val="20"/>
    </w:rPr>
  </w:style>
  <w:style w:type="paragraph" w:styleId="ac">
    <w:name w:val="annotation subject"/>
    <w:basedOn w:val="aa"/>
    <w:next w:val="aa"/>
    <w:link w:val="ab"/>
    <w:uiPriority w:val="99"/>
    <w:unhideWhenUsed/>
    <w:rsid w:val="00240FCB"/>
    <w:rPr>
      <w:b/>
      <w:bCs/>
    </w:rPr>
  </w:style>
  <w:style w:type="character" w:customStyle="1" w:styleId="ad">
    <w:name w:val="Текст выноски Знак"/>
    <w:basedOn w:val="a2"/>
    <w:link w:val="ae"/>
    <w:uiPriority w:val="99"/>
    <w:rsid w:val="00240FCB"/>
    <w:rPr>
      <w:rFonts w:ascii="Tahoma" w:hAnsi="Tahoma" w:cs="Tahoma"/>
      <w:sz w:val="16"/>
      <w:szCs w:val="16"/>
    </w:rPr>
  </w:style>
  <w:style w:type="paragraph" w:styleId="ae">
    <w:name w:val="Balloon Text"/>
    <w:basedOn w:val="a1"/>
    <w:link w:val="ad"/>
    <w:uiPriority w:val="99"/>
    <w:unhideWhenUsed/>
    <w:rsid w:val="00240FCB"/>
    <w:rPr>
      <w:rFonts w:ascii="Tahoma" w:eastAsiaTheme="minorHAnsi" w:hAnsi="Tahoma" w:cs="Tahoma"/>
      <w:sz w:val="16"/>
      <w:szCs w:val="16"/>
      <w:lang w:val="ru-RU"/>
    </w:rPr>
  </w:style>
  <w:style w:type="character" w:customStyle="1" w:styleId="apple-converted-space">
    <w:name w:val="apple-converted-space"/>
    <w:basedOn w:val="a2"/>
    <w:uiPriority w:val="99"/>
    <w:rsid w:val="00240FCB"/>
    <w:rPr>
      <w:rFonts w:cs="Times New Roman"/>
    </w:rPr>
  </w:style>
  <w:style w:type="character" w:styleId="af">
    <w:name w:val="Strong"/>
    <w:basedOn w:val="a2"/>
    <w:uiPriority w:val="99"/>
    <w:qFormat/>
    <w:rsid w:val="00240FCB"/>
    <w:rPr>
      <w:rFonts w:cs="Times New Roman"/>
      <w:b/>
      <w:bCs/>
    </w:rPr>
  </w:style>
  <w:style w:type="paragraph" w:styleId="af0">
    <w:name w:val="footnote text"/>
    <w:basedOn w:val="a1"/>
    <w:link w:val="af1"/>
    <w:uiPriority w:val="99"/>
    <w:unhideWhenUsed/>
    <w:rsid w:val="00240FCB"/>
    <w:rPr>
      <w:rFonts w:eastAsia="Calibri"/>
      <w:sz w:val="20"/>
      <w:szCs w:val="20"/>
      <w:lang w:val="ru-RU"/>
    </w:rPr>
  </w:style>
  <w:style w:type="character" w:customStyle="1" w:styleId="af1">
    <w:name w:val="Текст сноски Знак"/>
    <w:basedOn w:val="a2"/>
    <w:link w:val="af0"/>
    <w:uiPriority w:val="99"/>
    <w:rsid w:val="00240FCB"/>
    <w:rPr>
      <w:rFonts w:ascii="Calibri" w:eastAsia="Calibri" w:hAnsi="Calibri" w:cs="Times New Roman"/>
      <w:sz w:val="20"/>
      <w:szCs w:val="20"/>
    </w:rPr>
  </w:style>
  <w:style w:type="character" w:styleId="af2">
    <w:name w:val="annotation reference"/>
    <w:basedOn w:val="a2"/>
    <w:uiPriority w:val="99"/>
    <w:unhideWhenUsed/>
    <w:rsid w:val="006827E9"/>
    <w:rPr>
      <w:sz w:val="16"/>
      <w:szCs w:val="16"/>
    </w:rPr>
  </w:style>
  <w:style w:type="character" w:styleId="af3">
    <w:name w:val="Hyperlink"/>
    <w:basedOn w:val="a2"/>
    <w:uiPriority w:val="99"/>
    <w:unhideWhenUsed/>
    <w:rsid w:val="006827E9"/>
    <w:rPr>
      <w:color w:val="0000FF" w:themeColor="hyperlink"/>
      <w:u w:val="single"/>
    </w:rPr>
  </w:style>
  <w:style w:type="paragraph" w:styleId="af4">
    <w:name w:val="Plain Text"/>
    <w:basedOn w:val="a1"/>
    <w:link w:val="af5"/>
    <w:uiPriority w:val="99"/>
    <w:semiHidden/>
    <w:unhideWhenUsed/>
    <w:rsid w:val="00E90D5F"/>
    <w:rPr>
      <w:rFonts w:eastAsiaTheme="minorHAnsi" w:cstheme="minorBidi"/>
      <w:sz w:val="22"/>
      <w:szCs w:val="21"/>
      <w:lang w:val="ru-RU"/>
    </w:rPr>
  </w:style>
  <w:style w:type="character" w:customStyle="1" w:styleId="af5">
    <w:name w:val="Текст Знак"/>
    <w:basedOn w:val="a2"/>
    <w:link w:val="af4"/>
    <w:uiPriority w:val="99"/>
    <w:semiHidden/>
    <w:rsid w:val="00E90D5F"/>
    <w:rPr>
      <w:rFonts w:ascii="Calibri" w:hAnsi="Calibri"/>
      <w:szCs w:val="21"/>
    </w:rPr>
  </w:style>
  <w:style w:type="paragraph" w:customStyle="1" w:styleId="ConsPlusNonformat">
    <w:name w:val="ConsPlusNonformat"/>
    <w:rsid w:val="00D00BC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D00BC4"/>
    <w:rPr>
      <w:rFonts w:ascii="Times New Roman" w:hAnsi="Times New Roman" w:cs="Times New Roman"/>
      <w:sz w:val="28"/>
      <w:szCs w:val="28"/>
    </w:rPr>
  </w:style>
  <w:style w:type="paragraph" w:styleId="20">
    <w:name w:val="List Bullet 2"/>
    <w:basedOn w:val="a1"/>
    <w:autoRedefine/>
    <w:rsid w:val="009D1C3C"/>
    <w:pPr>
      <w:numPr>
        <w:numId w:val="1"/>
      </w:numPr>
      <w:ind w:left="0" w:firstLine="641"/>
      <w:jc w:val="both"/>
    </w:pPr>
    <w:rPr>
      <w:rFonts w:ascii="Times New Roman" w:hAnsi="Times New Roman"/>
      <w:sz w:val="28"/>
      <w:szCs w:val="20"/>
      <w:lang w:val="ru-RU" w:eastAsia="ru-RU"/>
    </w:rPr>
  </w:style>
  <w:style w:type="character" w:styleId="af6">
    <w:name w:val="footnote reference"/>
    <w:uiPriority w:val="99"/>
    <w:unhideWhenUsed/>
    <w:rsid w:val="001909F1"/>
    <w:rPr>
      <w:vertAlign w:val="superscript"/>
    </w:rPr>
  </w:style>
  <w:style w:type="character" w:customStyle="1" w:styleId="10">
    <w:name w:val="Заголовок 1 Знак"/>
    <w:basedOn w:val="a2"/>
    <w:link w:val="1"/>
    <w:uiPriority w:val="9"/>
    <w:rsid w:val="008E6951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70">
    <w:name w:val="Заголовок 7 Знак"/>
    <w:aliases w:val=" Знак Знак"/>
    <w:basedOn w:val="a2"/>
    <w:link w:val="7"/>
    <w:rsid w:val="008E695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7">
    <w:name w:val="header"/>
    <w:basedOn w:val="a1"/>
    <w:link w:val="af8"/>
    <w:uiPriority w:val="99"/>
    <w:rsid w:val="008E6951"/>
    <w:pPr>
      <w:tabs>
        <w:tab w:val="center" w:pos="4153"/>
        <w:tab w:val="right" w:pos="8306"/>
      </w:tabs>
      <w:ind w:firstLine="720"/>
      <w:jc w:val="both"/>
    </w:pPr>
    <w:rPr>
      <w:rFonts w:ascii="Times New Roman" w:hAnsi="Times New Roman"/>
      <w:sz w:val="28"/>
      <w:szCs w:val="20"/>
      <w:lang w:val="ru-RU" w:eastAsia="ru-RU"/>
    </w:rPr>
  </w:style>
  <w:style w:type="character" w:customStyle="1" w:styleId="af8">
    <w:name w:val="Верхний колонтитул Знак"/>
    <w:basedOn w:val="a2"/>
    <w:link w:val="af7"/>
    <w:uiPriority w:val="99"/>
    <w:rsid w:val="008E695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9">
    <w:name w:val="footer"/>
    <w:basedOn w:val="a1"/>
    <w:link w:val="afa"/>
    <w:uiPriority w:val="99"/>
    <w:rsid w:val="008E6951"/>
    <w:pPr>
      <w:tabs>
        <w:tab w:val="center" w:pos="4153"/>
        <w:tab w:val="right" w:pos="8306"/>
      </w:tabs>
      <w:jc w:val="both"/>
    </w:pPr>
    <w:rPr>
      <w:rFonts w:ascii="Times New Roman" w:hAnsi="Times New Roman"/>
      <w:szCs w:val="20"/>
      <w:lang w:val="ru-RU" w:eastAsia="ru-RU"/>
    </w:rPr>
  </w:style>
  <w:style w:type="character" w:customStyle="1" w:styleId="afa">
    <w:name w:val="Нижний колонтитул Знак"/>
    <w:basedOn w:val="a2"/>
    <w:link w:val="af9"/>
    <w:uiPriority w:val="99"/>
    <w:rsid w:val="008E6951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fb">
    <w:name w:val="page number"/>
    <w:basedOn w:val="a2"/>
    <w:rsid w:val="008E6951"/>
  </w:style>
  <w:style w:type="paragraph" w:styleId="30">
    <w:name w:val="List Bullet 3"/>
    <w:basedOn w:val="a1"/>
    <w:autoRedefine/>
    <w:rsid w:val="008E6951"/>
    <w:pPr>
      <w:numPr>
        <w:numId w:val="2"/>
      </w:numPr>
      <w:ind w:left="0" w:firstLine="720"/>
      <w:jc w:val="both"/>
    </w:pPr>
    <w:rPr>
      <w:rFonts w:ascii="Times New Roman" w:hAnsi="Times New Roman"/>
      <w:sz w:val="28"/>
      <w:szCs w:val="20"/>
      <w:lang w:val="ru-RU" w:eastAsia="ru-RU"/>
    </w:rPr>
  </w:style>
  <w:style w:type="paragraph" w:styleId="a0">
    <w:name w:val="List Bullet"/>
    <w:basedOn w:val="a1"/>
    <w:autoRedefine/>
    <w:rsid w:val="008E6951"/>
    <w:pPr>
      <w:numPr>
        <w:numId w:val="3"/>
      </w:numPr>
      <w:ind w:left="0" w:firstLine="680"/>
      <w:jc w:val="both"/>
    </w:pPr>
    <w:rPr>
      <w:rFonts w:ascii="Times New Roman" w:hAnsi="Times New Roman"/>
      <w:sz w:val="28"/>
      <w:szCs w:val="20"/>
      <w:lang w:val="ru-RU" w:eastAsia="ru-RU"/>
    </w:rPr>
  </w:style>
  <w:style w:type="paragraph" w:styleId="a">
    <w:name w:val="List Number"/>
    <w:basedOn w:val="a1"/>
    <w:rsid w:val="008E6951"/>
    <w:pPr>
      <w:numPr>
        <w:numId w:val="4"/>
      </w:numPr>
      <w:ind w:left="0" w:firstLine="680"/>
      <w:jc w:val="both"/>
    </w:pPr>
    <w:rPr>
      <w:rFonts w:ascii="Times New Roman" w:hAnsi="Times New Roman"/>
      <w:sz w:val="28"/>
      <w:szCs w:val="20"/>
      <w:lang w:val="ru-RU" w:eastAsia="ru-RU"/>
    </w:rPr>
  </w:style>
  <w:style w:type="paragraph" w:styleId="2">
    <w:name w:val="List Number 2"/>
    <w:basedOn w:val="a1"/>
    <w:rsid w:val="008E6951"/>
    <w:pPr>
      <w:numPr>
        <w:numId w:val="5"/>
      </w:numPr>
      <w:ind w:left="0" w:firstLine="680"/>
      <w:jc w:val="both"/>
    </w:pPr>
    <w:rPr>
      <w:rFonts w:ascii="Times New Roman" w:hAnsi="Times New Roman"/>
      <w:sz w:val="28"/>
      <w:szCs w:val="20"/>
      <w:lang w:val="ru-RU" w:eastAsia="ru-RU"/>
    </w:rPr>
  </w:style>
  <w:style w:type="paragraph" w:styleId="3">
    <w:name w:val="List Number 3"/>
    <w:basedOn w:val="a1"/>
    <w:rsid w:val="008E6951"/>
    <w:pPr>
      <w:numPr>
        <w:numId w:val="6"/>
      </w:numPr>
      <w:ind w:left="0" w:firstLine="709"/>
      <w:jc w:val="both"/>
    </w:pPr>
    <w:rPr>
      <w:rFonts w:ascii="Times New Roman" w:hAnsi="Times New Roman"/>
      <w:sz w:val="28"/>
      <w:szCs w:val="20"/>
      <w:lang w:val="ru-RU" w:eastAsia="ru-RU"/>
    </w:rPr>
  </w:style>
  <w:style w:type="paragraph" w:styleId="4">
    <w:name w:val="List Number 4"/>
    <w:basedOn w:val="a1"/>
    <w:rsid w:val="008E6951"/>
    <w:pPr>
      <w:numPr>
        <w:numId w:val="7"/>
      </w:numPr>
      <w:ind w:left="0" w:firstLine="709"/>
      <w:jc w:val="both"/>
    </w:pPr>
    <w:rPr>
      <w:rFonts w:ascii="Times New Roman" w:hAnsi="Times New Roman"/>
      <w:sz w:val="28"/>
      <w:szCs w:val="20"/>
      <w:lang w:val="ru-RU" w:eastAsia="ru-RU"/>
    </w:rPr>
  </w:style>
  <w:style w:type="paragraph" w:styleId="afc">
    <w:name w:val="Body Text"/>
    <w:basedOn w:val="a1"/>
    <w:link w:val="afd"/>
    <w:rsid w:val="008E6951"/>
    <w:pPr>
      <w:shd w:val="clear" w:color="auto" w:fill="FFFFFF"/>
      <w:jc w:val="both"/>
    </w:pPr>
    <w:rPr>
      <w:rFonts w:ascii="Times New Roman" w:hAnsi="Times New Roman"/>
      <w:b/>
      <w:snapToGrid w:val="0"/>
      <w:color w:val="000000"/>
      <w:szCs w:val="20"/>
      <w:lang w:val="ru-RU" w:eastAsia="ru-RU"/>
    </w:rPr>
  </w:style>
  <w:style w:type="character" w:customStyle="1" w:styleId="afd">
    <w:name w:val="Основной текст Знак"/>
    <w:basedOn w:val="a2"/>
    <w:link w:val="afc"/>
    <w:rsid w:val="008E6951"/>
    <w:rPr>
      <w:rFonts w:ascii="Times New Roman" w:eastAsia="Times New Roman" w:hAnsi="Times New Roman" w:cs="Times New Roman"/>
      <w:b/>
      <w:snapToGrid w:val="0"/>
      <w:color w:val="000000"/>
      <w:sz w:val="24"/>
      <w:szCs w:val="20"/>
      <w:shd w:val="clear" w:color="auto" w:fill="FFFFFF"/>
      <w:lang w:eastAsia="ru-RU"/>
    </w:rPr>
  </w:style>
  <w:style w:type="paragraph" w:customStyle="1" w:styleId="ConsPlusTitle">
    <w:name w:val="ConsPlusTitle"/>
    <w:rsid w:val="008E695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8E695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8E695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8E695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8E695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TextList">
    <w:name w:val="ConsPlusTextList"/>
    <w:rsid w:val="008E6951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e">
    <w:name w:val="Normal (Web)"/>
    <w:basedOn w:val="a1"/>
    <w:uiPriority w:val="99"/>
    <w:unhideWhenUsed/>
    <w:rsid w:val="008E6951"/>
    <w:pPr>
      <w:spacing w:before="100" w:beforeAutospacing="1" w:after="100" w:afterAutospacing="1"/>
    </w:pPr>
    <w:rPr>
      <w:rFonts w:ascii="Times New Roman" w:hAnsi="Times New Roman"/>
      <w:lang w:val="ru-RU" w:eastAsia="ru-RU"/>
    </w:rPr>
  </w:style>
  <w:style w:type="character" w:customStyle="1" w:styleId="aff">
    <w:name w:val="Основной текст_"/>
    <w:link w:val="21"/>
    <w:rsid w:val="008E6951"/>
    <w:rPr>
      <w:spacing w:val="5"/>
      <w:shd w:val="clear" w:color="auto" w:fill="FFFFFF"/>
    </w:rPr>
  </w:style>
  <w:style w:type="paragraph" w:customStyle="1" w:styleId="21">
    <w:name w:val="Основной текст2"/>
    <w:basedOn w:val="a1"/>
    <w:link w:val="aff"/>
    <w:rsid w:val="008E6951"/>
    <w:pPr>
      <w:widowControl w:val="0"/>
      <w:shd w:val="clear" w:color="auto" w:fill="FFFFFF"/>
      <w:spacing w:after="900" w:line="317" w:lineRule="exact"/>
      <w:jc w:val="center"/>
    </w:pPr>
    <w:rPr>
      <w:rFonts w:asciiTheme="minorHAnsi" w:eastAsiaTheme="minorHAnsi" w:hAnsiTheme="minorHAnsi" w:cstheme="minorBidi"/>
      <w:spacing w:val="5"/>
      <w:sz w:val="22"/>
      <w:szCs w:val="22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List Bullet" w:uiPriority="0"/>
    <w:lsdException w:name="List Number" w:uiPriority="0"/>
    <w:lsdException w:name="List Bullet 2" w:uiPriority="0"/>
    <w:lsdException w:name="List Bullet 3" w:uiPriority="0"/>
    <w:lsdException w:name="List Number 2" w:uiPriority="0"/>
    <w:lsdException w:name="List Number 3" w:uiPriority="0"/>
    <w:lsdException w:name="List Number 4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7B7EA4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en-US"/>
    </w:rPr>
  </w:style>
  <w:style w:type="paragraph" w:styleId="1">
    <w:name w:val="heading 1"/>
    <w:basedOn w:val="a1"/>
    <w:next w:val="a1"/>
    <w:link w:val="10"/>
    <w:uiPriority w:val="9"/>
    <w:qFormat/>
    <w:rsid w:val="008E6951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  <w:lang w:val="ru-RU"/>
    </w:rPr>
  </w:style>
  <w:style w:type="paragraph" w:styleId="7">
    <w:name w:val="heading 7"/>
    <w:aliases w:val=" Знак"/>
    <w:basedOn w:val="a1"/>
    <w:next w:val="a1"/>
    <w:link w:val="70"/>
    <w:qFormat/>
    <w:rsid w:val="008E6951"/>
    <w:pPr>
      <w:keepNext/>
      <w:jc w:val="right"/>
      <w:outlineLvl w:val="6"/>
    </w:pPr>
    <w:rPr>
      <w:rFonts w:ascii="Times New Roman" w:hAnsi="Times New Roman"/>
      <w:sz w:val="28"/>
      <w:szCs w:val="20"/>
      <w:lang w:val="ru-RU"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No Spacing"/>
    <w:uiPriority w:val="1"/>
    <w:qFormat/>
    <w:rsid w:val="00240FCB"/>
    <w:pPr>
      <w:spacing w:after="0" w:line="240" w:lineRule="auto"/>
    </w:pPr>
  </w:style>
  <w:style w:type="paragraph" w:styleId="a6">
    <w:name w:val="List Paragraph"/>
    <w:aliases w:val="ТЗ список,Абзац списка литеральный,Булет1,1Булет"/>
    <w:basedOn w:val="a1"/>
    <w:link w:val="a7"/>
    <w:uiPriority w:val="34"/>
    <w:qFormat/>
    <w:rsid w:val="00240FCB"/>
    <w:pPr>
      <w:ind w:left="720"/>
      <w:contextualSpacing/>
    </w:pPr>
  </w:style>
  <w:style w:type="character" w:customStyle="1" w:styleId="a7">
    <w:name w:val="Абзац списка Знак"/>
    <w:aliases w:val="ТЗ список Знак,Абзац списка литеральный Знак,Булет1 Знак,1Булет Знак"/>
    <w:link w:val="a6"/>
    <w:uiPriority w:val="34"/>
    <w:locked/>
    <w:rsid w:val="00240FCB"/>
    <w:rPr>
      <w:rFonts w:ascii="Calibri" w:eastAsia="Times New Roman" w:hAnsi="Calibri" w:cs="Times New Roman"/>
      <w:sz w:val="24"/>
      <w:szCs w:val="24"/>
      <w:lang w:val="en-US"/>
    </w:rPr>
  </w:style>
  <w:style w:type="paragraph" w:customStyle="1" w:styleId="ConsPlusNormal">
    <w:name w:val="ConsPlusNormal"/>
    <w:link w:val="ConsPlusNormal0"/>
    <w:qFormat/>
    <w:rsid w:val="00240FC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table" w:styleId="a8">
    <w:name w:val="Table Grid"/>
    <w:basedOn w:val="a3"/>
    <w:uiPriority w:val="59"/>
    <w:rsid w:val="00240FCB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9">
    <w:name w:val="Текст примечания Знак"/>
    <w:basedOn w:val="a2"/>
    <w:link w:val="aa"/>
    <w:uiPriority w:val="99"/>
    <w:rsid w:val="00240FCB"/>
    <w:rPr>
      <w:sz w:val="20"/>
      <w:szCs w:val="20"/>
    </w:rPr>
  </w:style>
  <w:style w:type="paragraph" w:styleId="aa">
    <w:name w:val="annotation text"/>
    <w:basedOn w:val="a1"/>
    <w:link w:val="a9"/>
    <w:uiPriority w:val="99"/>
    <w:unhideWhenUsed/>
    <w:rsid w:val="00240FCB"/>
    <w:pPr>
      <w:spacing w:after="200"/>
    </w:pPr>
    <w:rPr>
      <w:rFonts w:asciiTheme="minorHAnsi" w:eastAsiaTheme="minorHAnsi" w:hAnsiTheme="minorHAnsi" w:cstheme="minorBidi"/>
      <w:sz w:val="20"/>
      <w:szCs w:val="20"/>
      <w:lang w:val="ru-RU"/>
    </w:rPr>
  </w:style>
  <w:style w:type="character" w:customStyle="1" w:styleId="ab">
    <w:name w:val="Тема примечания Знак"/>
    <w:basedOn w:val="a9"/>
    <w:link w:val="ac"/>
    <w:uiPriority w:val="99"/>
    <w:rsid w:val="00240FCB"/>
    <w:rPr>
      <w:b/>
      <w:bCs/>
      <w:sz w:val="20"/>
      <w:szCs w:val="20"/>
    </w:rPr>
  </w:style>
  <w:style w:type="paragraph" w:styleId="ac">
    <w:name w:val="annotation subject"/>
    <w:basedOn w:val="aa"/>
    <w:next w:val="aa"/>
    <w:link w:val="ab"/>
    <w:uiPriority w:val="99"/>
    <w:unhideWhenUsed/>
    <w:rsid w:val="00240FCB"/>
    <w:rPr>
      <w:b/>
      <w:bCs/>
    </w:rPr>
  </w:style>
  <w:style w:type="character" w:customStyle="1" w:styleId="ad">
    <w:name w:val="Текст выноски Знак"/>
    <w:basedOn w:val="a2"/>
    <w:link w:val="ae"/>
    <w:uiPriority w:val="99"/>
    <w:rsid w:val="00240FCB"/>
    <w:rPr>
      <w:rFonts w:ascii="Tahoma" w:hAnsi="Tahoma" w:cs="Tahoma"/>
      <w:sz w:val="16"/>
      <w:szCs w:val="16"/>
    </w:rPr>
  </w:style>
  <w:style w:type="paragraph" w:styleId="ae">
    <w:name w:val="Balloon Text"/>
    <w:basedOn w:val="a1"/>
    <w:link w:val="ad"/>
    <w:uiPriority w:val="99"/>
    <w:unhideWhenUsed/>
    <w:rsid w:val="00240FCB"/>
    <w:rPr>
      <w:rFonts w:ascii="Tahoma" w:eastAsiaTheme="minorHAnsi" w:hAnsi="Tahoma" w:cs="Tahoma"/>
      <w:sz w:val="16"/>
      <w:szCs w:val="16"/>
      <w:lang w:val="ru-RU"/>
    </w:rPr>
  </w:style>
  <w:style w:type="character" w:customStyle="1" w:styleId="apple-converted-space">
    <w:name w:val="apple-converted-space"/>
    <w:basedOn w:val="a2"/>
    <w:uiPriority w:val="99"/>
    <w:rsid w:val="00240FCB"/>
    <w:rPr>
      <w:rFonts w:cs="Times New Roman"/>
    </w:rPr>
  </w:style>
  <w:style w:type="character" w:styleId="af">
    <w:name w:val="Strong"/>
    <w:basedOn w:val="a2"/>
    <w:uiPriority w:val="99"/>
    <w:qFormat/>
    <w:rsid w:val="00240FCB"/>
    <w:rPr>
      <w:rFonts w:cs="Times New Roman"/>
      <w:b/>
      <w:bCs/>
    </w:rPr>
  </w:style>
  <w:style w:type="paragraph" w:styleId="af0">
    <w:name w:val="footnote text"/>
    <w:basedOn w:val="a1"/>
    <w:link w:val="af1"/>
    <w:uiPriority w:val="99"/>
    <w:unhideWhenUsed/>
    <w:rsid w:val="00240FCB"/>
    <w:rPr>
      <w:rFonts w:eastAsia="Calibri"/>
      <w:sz w:val="20"/>
      <w:szCs w:val="20"/>
      <w:lang w:val="ru-RU"/>
    </w:rPr>
  </w:style>
  <w:style w:type="character" w:customStyle="1" w:styleId="af1">
    <w:name w:val="Текст сноски Знак"/>
    <w:basedOn w:val="a2"/>
    <w:link w:val="af0"/>
    <w:uiPriority w:val="99"/>
    <w:rsid w:val="00240FCB"/>
    <w:rPr>
      <w:rFonts w:ascii="Calibri" w:eastAsia="Calibri" w:hAnsi="Calibri" w:cs="Times New Roman"/>
      <w:sz w:val="20"/>
      <w:szCs w:val="20"/>
    </w:rPr>
  </w:style>
  <w:style w:type="character" w:styleId="af2">
    <w:name w:val="annotation reference"/>
    <w:basedOn w:val="a2"/>
    <w:uiPriority w:val="99"/>
    <w:unhideWhenUsed/>
    <w:rsid w:val="006827E9"/>
    <w:rPr>
      <w:sz w:val="16"/>
      <w:szCs w:val="16"/>
    </w:rPr>
  </w:style>
  <w:style w:type="character" w:styleId="af3">
    <w:name w:val="Hyperlink"/>
    <w:basedOn w:val="a2"/>
    <w:uiPriority w:val="99"/>
    <w:unhideWhenUsed/>
    <w:rsid w:val="006827E9"/>
    <w:rPr>
      <w:color w:val="0000FF" w:themeColor="hyperlink"/>
      <w:u w:val="single"/>
    </w:rPr>
  </w:style>
  <w:style w:type="paragraph" w:styleId="af4">
    <w:name w:val="Plain Text"/>
    <w:basedOn w:val="a1"/>
    <w:link w:val="af5"/>
    <w:uiPriority w:val="99"/>
    <w:semiHidden/>
    <w:unhideWhenUsed/>
    <w:rsid w:val="00E90D5F"/>
    <w:rPr>
      <w:rFonts w:eastAsiaTheme="minorHAnsi" w:cstheme="minorBidi"/>
      <w:sz w:val="22"/>
      <w:szCs w:val="21"/>
      <w:lang w:val="ru-RU"/>
    </w:rPr>
  </w:style>
  <w:style w:type="character" w:customStyle="1" w:styleId="af5">
    <w:name w:val="Текст Знак"/>
    <w:basedOn w:val="a2"/>
    <w:link w:val="af4"/>
    <w:uiPriority w:val="99"/>
    <w:semiHidden/>
    <w:rsid w:val="00E90D5F"/>
    <w:rPr>
      <w:rFonts w:ascii="Calibri" w:hAnsi="Calibri"/>
      <w:szCs w:val="21"/>
    </w:rPr>
  </w:style>
  <w:style w:type="paragraph" w:customStyle="1" w:styleId="ConsPlusNonformat">
    <w:name w:val="ConsPlusNonformat"/>
    <w:rsid w:val="00D00BC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D00BC4"/>
    <w:rPr>
      <w:rFonts w:ascii="Times New Roman" w:hAnsi="Times New Roman" w:cs="Times New Roman"/>
      <w:sz w:val="28"/>
      <w:szCs w:val="28"/>
    </w:rPr>
  </w:style>
  <w:style w:type="paragraph" w:styleId="20">
    <w:name w:val="List Bullet 2"/>
    <w:basedOn w:val="a1"/>
    <w:autoRedefine/>
    <w:rsid w:val="009D1C3C"/>
    <w:pPr>
      <w:numPr>
        <w:numId w:val="1"/>
      </w:numPr>
      <w:ind w:left="0" w:firstLine="641"/>
      <w:jc w:val="both"/>
    </w:pPr>
    <w:rPr>
      <w:rFonts w:ascii="Times New Roman" w:hAnsi="Times New Roman"/>
      <w:sz w:val="28"/>
      <w:szCs w:val="20"/>
      <w:lang w:val="ru-RU" w:eastAsia="ru-RU"/>
    </w:rPr>
  </w:style>
  <w:style w:type="character" w:styleId="af6">
    <w:name w:val="footnote reference"/>
    <w:uiPriority w:val="99"/>
    <w:unhideWhenUsed/>
    <w:rsid w:val="001909F1"/>
    <w:rPr>
      <w:vertAlign w:val="superscript"/>
    </w:rPr>
  </w:style>
  <w:style w:type="character" w:customStyle="1" w:styleId="10">
    <w:name w:val="Заголовок 1 Знак"/>
    <w:basedOn w:val="a2"/>
    <w:link w:val="1"/>
    <w:uiPriority w:val="9"/>
    <w:rsid w:val="008E6951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70">
    <w:name w:val="Заголовок 7 Знак"/>
    <w:aliases w:val=" Знак Знак"/>
    <w:basedOn w:val="a2"/>
    <w:link w:val="7"/>
    <w:rsid w:val="008E695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7">
    <w:name w:val="header"/>
    <w:basedOn w:val="a1"/>
    <w:link w:val="af8"/>
    <w:uiPriority w:val="99"/>
    <w:rsid w:val="008E6951"/>
    <w:pPr>
      <w:tabs>
        <w:tab w:val="center" w:pos="4153"/>
        <w:tab w:val="right" w:pos="8306"/>
      </w:tabs>
      <w:ind w:firstLine="720"/>
      <w:jc w:val="both"/>
    </w:pPr>
    <w:rPr>
      <w:rFonts w:ascii="Times New Roman" w:hAnsi="Times New Roman"/>
      <w:sz w:val="28"/>
      <w:szCs w:val="20"/>
      <w:lang w:val="ru-RU" w:eastAsia="ru-RU"/>
    </w:rPr>
  </w:style>
  <w:style w:type="character" w:customStyle="1" w:styleId="af8">
    <w:name w:val="Верхний колонтитул Знак"/>
    <w:basedOn w:val="a2"/>
    <w:link w:val="af7"/>
    <w:uiPriority w:val="99"/>
    <w:rsid w:val="008E695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9">
    <w:name w:val="footer"/>
    <w:basedOn w:val="a1"/>
    <w:link w:val="afa"/>
    <w:uiPriority w:val="99"/>
    <w:rsid w:val="008E6951"/>
    <w:pPr>
      <w:tabs>
        <w:tab w:val="center" w:pos="4153"/>
        <w:tab w:val="right" w:pos="8306"/>
      </w:tabs>
      <w:jc w:val="both"/>
    </w:pPr>
    <w:rPr>
      <w:rFonts w:ascii="Times New Roman" w:hAnsi="Times New Roman"/>
      <w:szCs w:val="20"/>
      <w:lang w:val="ru-RU" w:eastAsia="ru-RU"/>
    </w:rPr>
  </w:style>
  <w:style w:type="character" w:customStyle="1" w:styleId="afa">
    <w:name w:val="Нижний колонтитул Знак"/>
    <w:basedOn w:val="a2"/>
    <w:link w:val="af9"/>
    <w:uiPriority w:val="99"/>
    <w:rsid w:val="008E6951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fb">
    <w:name w:val="page number"/>
    <w:basedOn w:val="a2"/>
    <w:rsid w:val="008E6951"/>
  </w:style>
  <w:style w:type="paragraph" w:styleId="30">
    <w:name w:val="List Bullet 3"/>
    <w:basedOn w:val="a1"/>
    <w:autoRedefine/>
    <w:rsid w:val="008E6951"/>
    <w:pPr>
      <w:numPr>
        <w:numId w:val="2"/>
      </w:numPr>
      <w:ind w:left="0" w:firstLine="720"/>
      <w:jc w:val="both"/>
    </w:pPr>
    <w:rPr>
      <w:rFonts w:ascii="Times New Roman" w:hAnsi="Times New Roman"/>
      <w:sz w:val="28"/>
      <w:szCs w:val="20"/>
      <w:lang w:val="ru-RU" w:eastAsia="ru-RU"/>
    </w:rPr>
  </w:style>
  <w:style w:type="paragraph" w:styleId="a0">
    <w:name w:val="List Bullet"/>
    <w:basedOn w:val="a1"/>
    <w:autoRedefine/>
    <w:rsid w:val="008E6951"/>
    <w:pPr>
      <w:numPr>
        <w:numId w:val="3"/>
      </w:numPr>
      <w:ind w:left="0" w:firstLine="680"/>
      <w:jc w:val="both"/>
    </w:pPr>
    <w:rPr>
      <w:rFonts w:ascii="Times New Roman" w:hAnsi="Times New Roman"/>
      <w:sz w:val="28"/>
      <w:szCs w:val="20"/>
      <w:lang w:val="ru-RU" w:eastAsia="ru-RU"/>
    </w:rPr>
  </w:style>
  <w:style w:type="paragraph" w:styleId="a">
    <w:name w:val="List Number"/>
    <w:basedOn w:val="a1"/>
    <w:rsid w:val="008E6951"/>
    <w:pPr>
      <w:numPr>
        <w:numId w:val="4"/>
      </w:numPr>
      <w:ind w:left="0" w:firstLine="680"/>
      <w:jc w:val="both"/>
    </w:pPr>
    <w:rPr>
      <w:rFonts w:ascii="Times New Roman" w:hAnsi="Times New Roman"/>
      <w:sz w:val="28"/>
      <w:szCs w:val="20"/>
      <w:lang w:val="ru-RU" w:eastAsia="ru-RU"/>
    </w:rPr>
  </w:style>
  <w:style w:type="paragraph" w:styleId="2">
    <w:name w:val="List Number 2"/>
    <w:basedOn w:val="a1"/>
    <w:rsid w:val="008E6951"/>
    <w:pPr>
      <w:numPr>
        <w:numId w:val="5"/>
      </w:numPr>
      <w:ind w:left="0" w:firstLine="680"/>
      <w:jc w:val="both"/>
    </w:pPr>
    <w:rPr>
      <w:rFonts w:ascii="Times New Roman" w:hAnsi="Times New Roman"/>
      <w:sz w:val="28"/>
      <w:szCs w:val="20"/>
      <w:lang w:val="ru-RU" w:eastAsia="ru-RU"/>
    </w:rPr>
  </w:style>
  <w:style w:type="paragraph" w:styleId="3">
    <w:name w:val="List Number 3"/>
    <w:basedOn w:val="a1"/>
    <w:rsid w:val="008E6951"/>
    <w:pPr>
      <w:numPr>
        <w:numId w:val="6"/>
      </w:numPr>
      <w:ind w:left="0" w:firstLine="709"/>
      <w:jc w:val="both"/>
    </w:pPr>
    <w:rPr>
      <w:rFonts w:ascii="Times New Roman" w:hAnsi="Times New Roman"/>
      <w:sz w:val="28"/>
      <w:szCs w:val="20"/>
      <w:lang w:val="ru-RU" w:eastAsia="ru-RU"/>
    </w:rPr>
  </w:style>
  <w:style w:type="paragraph" w:styleId="4">
    <w:name w:val="List Number 4"/>
    <w:basedOn w:val="a1"/>
    <w:rsid w:val="008E6951"/>
    <w:pPr>
      <w:numPr>
        <w:numId w:val="7"/>
      </w:numPr>
      <w:ind w:left="0" w:firstLine="709"/>
      <w:jc w:val="both"/>
    </w:pPr>
    <w:rPr>
      <w:rFonts w:ascii="Times New Roman" w:hAnsi="Times New Roman"/>
      <w:sz w:val="28"/>
      <w:szCs w:val="20"/>
      <w:lang w:val="ru-RU" w:eastAsia="ru-RU"/>
    </w:rPr>
  </w:style>
  <w:style w:type="paragraph" w:styleId="afc">
    <w:name w:val="Body Text"/>
    <w:basedOn w:val="a1"/>
    <w:link w:val="afd"/>
    <w:rsid w:val="008E6951"/>
    <w:pPr>
      <w:shd w:val="clear" w:color="auto" w:fill="FFFFFF"/>
      <w:jc w:val="both"/>
    </w:pPr>
    <w:rPr>
      <w:rFonts w:ascii="Times New Roman" w:hAnsi="Times New Roman"/>
      <w:b/>
      <w:snapToGrid w:val="0"/>
      <w:color w:val="000000"/>
      <w:szCs w:val="20"/>
      <w:lang w:val="ru-RU" w:eastAsia="ru-RU"/>
    </w:rPr>
  </w:style>
  <w:style w:type="character" w:customStyle="1" w:styleId="afd">
    <w:name w:val="Основной текст Знак"/>
    <w:basedOn w:val="a2"/>
    <w:link w:val="afc"/>
    <w:rsid w:val="008E6951"/>
    <w:rPr>
      <w:rFonts w:ascii="Times New Roman" w:eastAsia="Times New Roman" w:hAnsi="Times New Roman" w:cs="Times New Roman"/>
      <w:b/>
      <w:snapToGrid w:val="0"/>
      <w:color w:val="000000"/>
      <w:sz w:val="24"/>
      <w:szCs w:val="20"/>
      <w:shd w:val="clear" w:color="auto" w:fill="FFFFFF"/>
      <w:lang w:eastAsia="ru-RU"/>
    </w:rPr>
  </w:style>
  <w:style w:type="paragraph" w:customStyle="1" w:styleId="ConsPlusTitle">
    <w:name w:val="ConsPlusTitle"/>
    <w:rsid w:val="008E695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8E695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8E695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8E695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8E695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TextList">
    <w:name w:val="ConsPlusTextList"/>
    <w:rsid w:val="008E6951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e">
    <w:name w:val="Normal (Web)"/>
    <w:basedOn w:val="a1"/>
    <w:uiPriority w:val="99"/>
    <w:unhideWhenUsed/>
    <w:rsid w:val="008E6951"/>
    <w:pPr>
      <w:spacing w:before="100" w:beforeAutospacing="1" w:after="100" w:afterAutospacing="1"/>
    </w:pPr>
    <w:rPr>
      <w:rFonts w:ascii="Times New Roman" w:hAnsi="Times New Roman"/>
      <w:lang w:val="ru-RU" w:eastAsia="ru-RU"/>
    </w:rPr>
  </w:style>
  <w:style w:type="character" w:customStyle="1" w:styleId="aff">
    <w:name w:val="Основной текст_"/>
    <w:link w:val="21"/>
    <w:rsid w:val="008E6951"/>
    <w:rPr>
      <w:spacing w:val="5"/>
      <w:shd w:val="clear" w:color="auto" w:fill="FFFFFF"/>
    </w:rPr>
  </w:style>
  <w:style w:type="paragraph" w:customStyle="1" w:styleId="21">
    <w:name w:val="Основной текст2"/>
    <w:basedOn w:val="a1"/>
    <w:link w:val="aff"/>
    <w:rsid w:val="008E6951"/>
    <w:pPr>
      <w:widowControl w:val="0"/>
      <w:shd w:val="clear" w:color="auto" w:fill="FFFFFF"/>
      <w:spacing w:after="900" w:line="317" w:lineRule="exact"/>
      <w:jc w:val="center"/>
    </w:pPr>
    <w:rPr>
      <w:rFonts w:asciiTheme="minorHAnsi" w:eastAsiaTheme="minorHAnsi" w:hAnsiTheme="minorHAnsi" w:cstheme="minorBidi"/>
      <w:spacing w:val="5"/>
      <w:sz w:val="22"/>
      <w:szCs w:val="22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6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4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0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0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5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6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3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7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9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9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5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96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98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3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0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85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8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7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16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49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65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39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84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8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00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7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52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03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19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3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93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6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5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94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8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85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2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25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7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79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7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1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63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3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96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36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0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1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95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26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5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17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94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8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73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85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2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1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8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36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83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4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12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1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2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9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7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01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83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0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3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3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09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57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5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8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70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12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2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8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83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8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34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2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1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91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0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27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0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94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99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88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77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70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6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2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66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27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7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2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26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87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46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2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5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83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86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9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2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95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9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37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17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17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54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26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7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80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6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6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9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9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2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1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81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80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56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70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85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73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0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16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32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03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5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43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7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6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30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8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74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8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83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15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4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9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11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7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35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5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07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66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17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13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06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08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2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59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7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9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2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83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5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63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4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27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0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9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43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94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1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52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65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2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55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33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33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9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32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52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03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4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8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7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10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9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8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5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1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9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06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7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26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32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9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52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63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75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40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1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79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5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4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8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03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85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44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0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8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3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16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40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4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33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57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88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54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9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36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1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41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28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2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9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8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00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14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56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06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47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1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0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3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70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8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07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4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95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95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9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3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0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27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27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7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6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7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65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2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03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75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45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0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6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8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41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66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8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09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1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1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15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55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2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54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13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5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8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26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5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1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9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8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45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0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72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70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98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9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7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25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0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73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8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0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7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9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81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5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67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83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1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03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5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12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43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7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1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85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4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9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4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42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16A450B5AD9B23E38D4AD10A59A81BC4AEC563AF0440BAC8450422108558A7C17A3A8195FC4F12D2EB159A154E02B1E0FE44CD365229EACAt1j5L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16A450B5AD9B23E38D4ACE1B4CA81BC4AEC560A90241BAC8450422108558A7C1683AD999FD490CD3E400CC440Bt5jE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62ED78-7422-47D7-8FB2-61EE467940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31</Pages>
  <Words>6417</Words>
  <Characters>36579</Characters>
  <Application>Microsoft Office Word</Application>
  <DocSecurity>0</DocSecurity>
  <Lines>304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Максим Юрьевич Шашин</dc:creator>
  <cp:lastModifiedBy>Наиля Фяридьевна Урусова</cp:lastModifiedBy>
  <cp:revision>8</cp:revision>
  <cp:lastPrinted>2019-08-29T13:57:00Z</cp:lastPrinted>
  <dcterms:created xsi:type="dcterms:W3CDTF">2019-09-06T13:19:00Z</dcterms:created>
  <dcterms:modified xsi:type="dcterms:W3CDTF">2019-09-11T12:12:00Z</dcterms:modified>
</cp:coreProperties>
</file>