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УТВЕРЖДЕНО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приказом Комитета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цифрового развития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Ленинградской области</w:t>
      </w:r>
    </w:p>
    <w:p w:rsidR="00F515E0" w:rsidRPr="00F515E0" w:rsidRDefault="00F515E0" w:rsidP="00F515E0">
      <w:pPr>
        <w:pStyle w:val="ConsPlusTitle"/>
        <w:ind w:left="284"/>
        <w:jc w:val="right"/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от ______________ №___</w:t>
      </w:r>
    </w:p>
    <w:p w:rsidR="00C4139D" w:rsidRPr="00C9327A" w:rsidRDefault="00F515E0" w:rsidP="00F515E0">
      <w:pPr>
        <w:pStyle w:val="ConsPlusTitle"/>
        <w:ind w:left="284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 xml:space="preserve">(приложение </w:t>
      </w:r>
      <w:r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1</w:t>
      </w:r>
      <w:r w:rsidRPr="00F515E0">
        <w:rPr>
          <w:rFonts w:ascii="Times New Roman" w:eastAsiaTheme="majorEastAsia" w:hAnsi="Times New Roman" w:cstheme="majorBidi"/>
          <w:b w:val="0"/>
          <w:color w:val="000000" w:themeColor="text1"/>
          <w:sz w:val="28"/>
          <w:szCs w:val="28"/>
          <w:lang w:eastAsia="en-US"/>
        </w:rPr>
        <w:t>)</w:t>
      </w:r>
    </w:p>
    <w:p w:rsidR="00C9327A" w:rsidRDefault="00C9327A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9327A" w:rsidRDefault="00C9327A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EF5359" w:rsidRDefault="003B3F18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РЕАЛИЗАЦИИ</w:t>
      </w:r>
    </w:p>
    <w:p w:rsidR="00EF5359" w:rsidRDefault="003B3F18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</w:t>
      </w:r>
      <w:r w:rsidRPr="000344CE">
        <w:rPr>
          <w:rFonts w:ascii="Times New Roman" w:hAnsi="Times New Roman" w:cs="Times New Roman"/>
          <w:sz w:val="28"/>
          <w:szCs w:val="28"/>
        </w:rPr>
        <w:t xml:space="preserve"> </w:t>
      </w:r>
      <w:r w:rsidR="00462834" w:rsidRPr="00462834">
        <w:rPr>
          <w:rFonts w:ascii="Times New Roman" w:hAnsi="Times New Roman" w:cs="Times New Roman"/>
          <w:sz w:val="28"/>
          <w:szCs w:val="28"/>
        </w:rPr>
        <w:t>ВЗАИМОДЕЙСТВИЯ 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</w:t>
      </w:r>
    </w:p>
    <w:p w:rsidR="00462834" w:rsidRPr="00327921" w:rsidRDefault="00462834" w:rsidP="00F83B88">
      <w:pPr>
        <w:pStyle w:val="ConsPlusTitle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C417CF" w:rsidRPr="00EF5359" w:rsidRDefault="00E60E6D" w:rsidP="00C417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регламент разработан в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 целях </w:t>
      </w:r>
      <w:proofErr w:type="gramStart"/>
      <w:r w:rsidR="00D95250">
        <w:rPr>
          <w:rFonts w:ascii="Times New Roman" w:hAnsi="Times New Roman" w:cs="Times New Roman"/>
          <w:sz w:val="28"/>
          <w:szCs w:val="28"/>
        </w:rPr>
        <w:t xml:space="preserve">регулирования </w:t>
      </w:r>
      <w:r w:rsidR="00462834" w:rsidRPr="00462834">
        <w:rPr>
          <w:rFonts w:ascii="Times New Roman" w:hAnsi="Times New Roman" w:cs="Times New Roman"/>
          <w:sz w:val="28"/>
          <w:szCs w:val="28"/>
        </w:rPr>
        <w:t>взаимодействия органов исполнительной власти Ленинградской области</w:t>
      </w:r>
      <w:proofErr w:type="gramEnd"/>
      <w:r w:rsidR="00462834" w:rsidRPr="00462834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</w:t>
      </w:r>
      <w:r w:rsidR="00462834">
        <w:rPr>
          <w:rFonts w:ascii="Times New Roman" w:hAnsi="Times New Roman" w:cs="Times New Roman"/>
          <w:sz w:val="28"/>
          <w:szCs w:val="28"/>
        </w:rPr>
        <w:t>.</w:t>
      </w:r>
    </w:p>
    <w:p w:rsidR="00132759" w:rsidRDefault="00915B6C" w:rsidP="0046283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14626">
        <w:rPr>
          <w:rFonts w:ascii="Times New Roman" w:hAnsi="Times New Roman" w:cs="Times New Roman"/>
          <w:sz w:val="28"/>
          <w:szCs w:val="28"/>
        </w:rPr>
        <w:t>Взаимодействие</w:t>
      </w:r>
      <w:r w:rsidR="00A04DCA">
        <w:rPr>
          <w:rFonts w:ascii="Times New Roman" w:hAnsi="Times New Roman" w:cs="Times New Roman"/>
          <w:sz w:val="28"/>
          <w:szCs w:val="28"/>
        </w:rPr>
        <w:t xml:space="preserve"> </w:t>
      </w:r>
      <w:r w:rsidR="00414626" w:rsidRPr="00414626">
        <w:rPr>
          <w:rFonts w:ascii="Times New Roman" w:hAnsi="Times New Roman" w:cs="Times New Roman"/>
          <w:sz w:val="28"/>
          <w:szCs w:val="28"/>
        </w:rPr>
        <w:t xml:space="preserve">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 </w:t>
      </w:r>
      <w:r w:rsidR="00A04DCA">
        <w:rPr>
          <w:rFonts w:ascii="Times New Roman" w:hAnsi="Times New Roman" w:cs="Times New Roman"/>
          <w:sz w:val="28"/>
          <w:szCs w:val="28"/>
        </w:rPr>
        <w:t xml:space="preserve">ведется в </w:t>
      </w:r>
      <w:r w:rsidR="003B3F18">
        <w:rPr>
          <w:rFonts w:ascii="Times New Roman" w:hAnsi="Times New Roman" w:cs="Times New Roman"/>
          <w:sz w:val="28"/>
          <w:szCs w:val="28"/>
        </w:rPr>
        <w:t>а</w:t>
      </w:r>
      <w:r w:rsidR="003B3F18" w:rsidRPr="007C66C2">
        <w:rPr>
          <w:rFonts w:ascii="Times New Roman" w:hAnsi="Times New Roman" w:cs="Times New Roman"/>
          <w:sz w:val="28"/>
          <w:szCs w:val="28"/>
        </w:rPr>
        <w:t>втоматизированн</w:t>
      </w:r>
      <w:r w:rsidR="003B3F18">
        <w:rPr>
          <w:rFonts w:ascii="Times New Roman" w:hAnsi="Times New Roman" w:cs="Times New Roman"/>
          <w:sz w:val="28"/>
          <w:szCs w:val="28"/>
        </w:rPr>
        <w:t>ой</w:t>
      </w:r>
      <w:r w:rsidR="003B3F18" w:rsidRPr="007C66C2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3B3F18">
        <w:rPr>
          <w:rFonts w:ascii="Times New Roman" w:hAnsi="Times New Roman" w:cs="Times New Roman"/>
          <w:sz w:val="28"/>
          <w:szCs w:val="28"/>
        </w:rPr>
        <w:t>ой</w:t>
      </w:r>
      <w:r w:rsidR="003B3F18" w:rsidRPr="007C66C2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B3F18">
        <w:rPr>
          <w:rFonts w:ascii="Times New Roman" w:hAnsi="Times New Roman" w:cs="Times New Roman"/>
          <w:sz w:val="28"/>
          <w:szCs w:val="28"/>
        </w:rPr>
        <w:t>е</w:t>
      </w:r>
      <w:r w:rsidR="003B3F18" w:rsidRPr="007C66C2">
        <w:rPr>
          <w:rFonts w:ascii="Times New Roman" w:hAnsi="Times New Roman" w:cs="Times New Roman"/>
          <w:sz w:val="28"/>
          <w:szCs w:val="28"/>
        </w:rPr>
        <w:t xml:space="preserve"> «Подготовка планов информатизации Ленинградской области»</w:t>
      </w:r>
      <w:r w:rsidR="003B3F18"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="00A04DCA">
        <w:rPr>
          <w:rFonts w:ascii="Times New Roman" w:hAnsi="Times New Roman" w:cs="Times New Roman"/>
          <w:sz w:val="28"/>
          <w:szCs w:val="28"/>
        </w:rPr>
        <w:t>ИС «Планы информатизации»</w:t>
      </w:r>
      <w:r w:rsidR="003B3F18">
        <w:rPr>
          <w:rFonts w:ascii="Times New Roman" w:hAnsi="Times New Roman" w:cs="Times New Roman"/>
          <w:sz w:val="28"/>
          <w:szCs w:val="28"/>
        </w:rPr>
        <w:t>)</w:t>
      </w:r>
      <w:r w:rsidR="00132759">
        <w:rPr>
          <w:rFonts w:ascii="Times New Roman" w:hAnsi="Times New Roman" w:cs="Times New Roman"/>
          <w:sz w:val="28"/>
          <w:szCs w:val="28"/>
        </w:rPr>
        <w:t>.</w:t>
      </w:r>
      <w:r w:rsidR="00A04DCA">
        <w:rPr>
          <w:rFonts w:ascii="Times New Roman" w:hAnsi="Times New Roman" w:cs="Times New Roman"/>
          <w:sz w:val="28"/>
          <w:szCs w:val="28"/>
        </w:rPr>
        <w:t xml:space="preserve"> </w:t>
      </w:r>
      <w:r w:rsidR="00132759">
        <w:rPr>
          <w:rFonts w:ascii="Times New Roman" w:hAnsi="Times New Roman" w:cs="Times New Roman"/>
          <w:sz w:val="28"/>
          <w:szCs w:val="28"/>
        </w:rPr>
        <w:t xml:space="preserve">Доступ к АИС «Планы информатизации» осуществляется </w:t>
      </w:r>
      <w:r w:rsidR="003914C7" w:rsidRPr="003914C7">
        <w:rPr>
          <w:rFonts w:ascii="Times New Roman" w:hAnsi="Times New Roman" w:cs="Times New Roman"/>
          <w:sz w:val="28"/>
          <w:szCs w:val="28"/>
        </w:rPr>
        <w:t>в соответствии с приказом Комитета по связи и информатизации Ленинградской области от 01.12.2017 № 31 «Об утверждении Правил разграничения доступа к государственным информационным ресурсам и системам Ленинградской области»</w:t>
      </w:r>
      <w:r w:rsidR="003914C7">
        <w:rPr>
          <w:rFonts w:ascii="Times New Roman" w:hAnsi="Times New Roman" w:cs="Times New Roman"/>
          <w:sz w:val="28"/>
          <w:szCs w:val="28"/>
        </w:rPr>
        <w:t>.</w:t>
      </w:r>
    </w:p>
    <w:p w:rsidR="00CE4951" w:rsidRDefault="00D73031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CE4951">
        <w:rPr>
          <w:rFonts w:ascii="Times New Roman" w:hAnsi="Times New Roman" w:cs="Times New Roman"/>
          <w:sz w:val="28"/>
          <w:szCs w:val="28"/>
        </w:rPr>
        <w:t>Орган исполнительной власти</w:t>
      </w:r>
      <w:r w:rsidR="00CE4951" w:rsidRPr="00EF5359">
        <w:rPr>
          <w:rFonts w:ascii="Times New Roman" w:hAnsi="Times New Roman" w:cs="Times New Roman"/>
          <w:sz w:val="28"/>
          <w:szCs w:val="28"/>
        </w:rPr>
        <w:t>, инициирующий создание информационной системы</w:t>
      </w:r>
      <w:r w:rsidR="00CE4951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, </w:t>
      </w:r>
      <w:r w:rsidR="00CE4951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A04DCA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BD42A6">
        <w:rPr>
          <w:rFonts w:ascii="Times New Roman" w:hAnsi="Times New Roman" w:cs="Times New Roman"/>
          <w:sz w:val="28"/>
          <w:szCs w:val="28"/>
        </w:rPr>
        <w:t>цифрового развит</w:t>
      </w:r>
      <w:r w:rsidR="00414626">
        <w:rPr>
          <w:rFonts w:ascii="Times New Roman" w:hAnsi="Times New Roman" w:cs="Times New Roman"/>
          <w:sz w:val="28"/>
          <w:szCs w:val="28"/>
        </w:rPr>
        <w:t>и</w:t>
      </w:r>
      <w:r w:rsidR="00BD42A6">
        <w:rPr>
          <w:rFonts w:ascii="Times New Roman" w:hAnsi="Times New Roman" w:cs="Times New Roman"/>
          <w:sz w:val="28"/>
          <w:szCs w:val="28"/>
        </w:rPr>
        <w:t xml:space="preserve">я Ленинградской области (далее – Комитет) </w:t>
      </w:r>
      <w:r w:rsidR="00A04DCA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4672F9">
        <w:rPr>
          <w:rFonts w:ascii="Times New Roman" w:hAnsi="Times New Roman" w:cs="Times New Roman"/>
          <w:sz w:val="28"/>
          <w:szCs w:val="28"/>
        </w:rPr>
        <w:t>А</w:t>
      </w:r>
      <w:r w:rsidR="00A04DCA">
        <w:rPr>
          <w:rFonts w:ascii="Times New Roman" w:hAnsi="Times New Roman" w:cs="Times New Roman"/>
          <w:sz w:val="28"/>
          <w:szCs w:val="28"/>
        </w:rPr>
        <w:t>ИС «Планы информатизации»</w:t>
      </w:r>
      <w:r w:rsidR="00CE4951">
        <w:rPr>
          <w:rFonts w:ascii="Times New Roman" w:hAnsi="Times New Roman" w:cs="Times New Roman"/>
          <w:sz w:val="28"/>
          <w:szCs w:val="28"/>
        </w:rPr>
        <w:t xml:space="preserve"> заявку на создание информационной системы в порядке, установленном уполномоченным органом.</w:t>
      </w:r>
    </w:p>
    <w:p w:rsidR="00F507F6" w:rsidRDefault="00B613AE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заявке</w:t>
      </w:r>
      <w:r w:rsidR="00F507F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4626" w:rsidRPr="00414626" w:rsidRDefault="00F507F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4672F9">
        <w:rPr>
          <w:rFonts w:ascii="Times New Roman" w:hAnsi="Times New Roman" w:cs="Times New Roman"/>
          <w:sz w:val="28"/>
          <w:szCs w:val="28"/>
        </w:rPr>
        <w:t xml:space="preserve">заявка </w:t>
      </w:r>
      <w:r>
        <w:rPr>
          <w:rFonts w:ascii="Times New Roman" w:hAnsi="Times New Roman" w:cs="Times New Roman"/>
          <w:sz w:val="28"/>
          <w:szCs w:val="28"/>
        </w:rPr>
        <w:t xml:space="preserve">должна быть направлена в Комитет </w:t>
      </w:r>
      <w:r w:rsidR="00414626" w:rsidRPr="00414626">
        <w:rPr>
          <w:rFonts w:ascii="Times New Roman" w:hAnsi="Times New Roman" w:cs="Times New Roman"/>
          <w:sz w:val="28"/>
          <w:szCs w:val="28"/>
        </w:rPr>
        <w:t>в следующие сроки:</w:t>
      </w:r>
    </w:p>
    <w:p w:rsidR="00414626" w:rsidRPr="00414626" w:rsidRDefault="0041462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626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41462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14626">
        <w:rPr>
          <w:rFonts w:ascii="Times New Roman" w:hAnsi="Times New Roman" w:cs="Times New Roman"/>
          <w:sz w:val="28"/>
          <w:szCs w:val="28"/>
        </w:rPr>
        <w:t xml:space="preserve"> если  финансирование создания, модернизации и развития информационной системы Ленинградской области планируется осуществлять за счет средств, предусмотренных в областном бюджете Ленинградской области уполномоченному органу - в срок до 01 апреля года, предшествующего созданию информационной системы Ленинградской области,</w:t>
      </w:r>
    </w:p>
    <w:p w:rsidR="00414626" w:rsidRDefault="0041462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4626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1462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14626">
        <w:rPr>
          <w:rFonts w:ascii="Times New Roman" w:hAnsi="Times New Roman" w:cs="Times New Roman"/>
          <w:sz w:val="28"/>
          <w:szCs w:val="28"/>
        </w:rPr>
        <w:t xml:space="preserve"> если  финансирование создания, модернизации и развития информационной системы Ленинградской области планируется осуществлять за счет средств, предусмотренных в областном бюджете Ленинградской области органу исполнительной власти Ленинградской области, направившему заявку – в сроки, </w:t>
      </w:r>
      <w:r w:rsidRPr="00414626">
        <w:rPr>
          <w:rFonts w:ascii="Times New Roman" w:hAnsi="Times New Roman" w:cs="Times New Roman"/>
          <w:sz w:val="28"/>
          <w:szCs w:val="28"/>
        </w:rPr>
        <w:lastRenderedPageBreak/>
        <w:t>предусмотренные Постановлением Правительства Ленинградской области от 30.12.2014  № 641 «О координации мероприятий по использованию информационно-коммуникационных технологий в деятельности органов исполнительной власти Ленинградской области».</w:t>
      </w:r>
    </w:p>
    <w:p w:rsidR="00915B6C" w:rsidRDefault="00F507F6" w:rsidP="0041462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Данный срок установлен с учетом необходимости составления ряда документов, получения финансирования, проведения закупочных процедур</w:t>
      </w:r>
      <w:r w:rsidR="00FB609C">
        <w:rPr>
          <w:rFonts w:ascii="Times New Roman" w:hAnsi="Times New Roman" w:cs="Times New Roman"/>
          <w:sz w:val="28"/>
          <w:szCs w:val="28"/>
        </w:rPr>
        <w:t>.</w:t>
      </w:r>
    </w:p>
    <w:p w:rsidR="00FB609C" w:rsidRDefault="00FB609C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 в заявке должна содержаться следующая информация (</w:t>
      </w:r>
      <w:r w:rsidR="00433286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C4289A">
        <w:rPr>
          <w:rFonts w:ascii="Times New Roman" w:hAnsi="Times New Roman" w:cs="Times New Roman"/>
          <w:sz w:val="28"/>
          <w:szCs w:val="28"/>
        </w:rPr>
        <w:t>2</w:t>
      </w:r>
      <w:r w:rsidR="00866141">
        <w:rPr>
          <w:rFonts w:ascii="Times New Roman" w:hAnsi="Times New Roman" w:cs="Times New Roman"/>
          <w:sz w:val="28"/>
          <w:szCs w:val="28"/>
        </w:rPr>
        <w:t xml:space="preserve"> к </w:t>
      </w:r>
      <w:r w:rsidR="00621D56">
        <w:rPr>
          <w:rFonts w:ascii="Times New Roman" w:hAnsi="Times New Roman" w:cs="Times New Roman"/>
          <w:sz w:val="28"/>
          <w:szCs w:val="28"/>
        </w:rPr>
        <w:t xml:space="preserve">Приказу </w:t>
      </w:r>
      <w:r w:rsidR="00866141">
        <w:rPr>
          <w:rFonts w:ascii="Times New Roman" w:hAnsi="Times New Roman" w:cs="Times New Roman"/>
          <w:sz w:val="28"/>
          <w:szCs w:val="28"/>
        </w:rPr>
        <w:t>Комитета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 xml:space="preserve">- </w:t>
      </w:r>
      <w:r w:rsidR="004672F9">
        <w:rPr>
          <w:rFonts w:ascii="Times New Roman" w:hAnsi="Times New Roman" w:cs="Times New Roman"/>
          <w:sz w:val="28"/>
          <w:szCs w:val="28"/>
        </w:rPr>
        <w:t xml:space="preserve">реквизиты и </w:t>
      </w:r>
      <w:r w:rsidRPr="00FB609C">
        <w:rPr>
          <w:rFonts w:ascii="Times New Roman" w:hAnsi="Times New Roman" w:cs="Times New Roman"/>
          <w:sz w:val="28"/>
          <w:szCs w:val="28"/>
        </w:rPr>
        <w:t xml:space="preserve">положения нормативно-правового акта, которым предусмотрена обязанность </w:t>
      </w:r>
      <w:r w:rsidR="004672F9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  <w:r w:rsidRPr="00FB609C">
        <w:rPr>
          <w:rFonts w:ascii="Times New Roman" w:hAnsi="Times New Roman" w:cs="Times New Roman"/>
          <w:sz w:val="28"/>
          <w:szCs w:val="28"/>
        </w:rPr>
        <w:t xml:space="preserve"> по созданию </w:t>
      </w:r>
      <w:r w:rsidR="004672F9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Pr="00FB609C">
        <w:rPr>
          <w:rFonts w:ascii="Times New Roman" w:hAnsi="Times New Roman" w:cs="Times New Roman"/>
          <w:sz w:val="28"/>
          <w:szCs w:val="28"/>
        </w:rPr>
        <w:t>информационной системы;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 xml:space="preserve">- указание на полномочие органа исполнительной власти, обеспечение реализации которого </w:t>
      </w:r>
      <w:r w:rsidR="004672F9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4672F9" w:rsidRPr="00FB609C">
        <w:rPr>
          <w:rFonts w:ascii="Times New Roman" w:hAnsi="Times New Roman" w:cs="Times New Roman"/>
          <w:sz w:val="28"/>
          <w:szCs w:val="28"/>
        </w:rPr>
        <w:t>автоматизир</w:t>
      </w:r>
      <w:r w:rsidR="004672F9">
        <w:rPr>
          <w:rFonts w:ascii="Times New Roman" w:hAnsi="Times New Roman" w:cs="Times New Roman"/>
          <w:sz w:val="28"/>
          <w:szCs w:val="28"/>
        </w:rPr>
        <w:t>овать посредством заявляемой системы</w:t>
      </w:r>
      <w:r w:rsidRPr="00FB609C">
        <w:rPr>
          <w:rFonts w:ascii="Times New Roman" w:hAnsi="Times New Roman" w:cs="Times New Roman"/>
          <w:sz w:val="28"/>
          <w:szCs w:val="28"/>
        </w:rPr>
        <w:t>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 xml:space="preserve">- описание </w:t>
      </w:r>
      <w:r w:rsidR="00B06710">
        <w:rPr>
          <w:rFonts w:ascii="Times New Roman" w:hAnsi="Times New Roman" w:cs="Times New Roman"/>
          <w:sz w:val="28"/>
          <w:szCs w:val="28"/>
        </w:rPr>
        <w:t>функций органа исполнительной власти</w:t>
      </w:r>
      <w:r w:rsidRPr="00FB609C">
        <w:rPr>
          <w:rFonts w:ascii="Times New Roman" w:hAnsi="Times New Roman" w:cs="Times New Roman"/>
          <w:sz w:val="28"/>
          <w:szCs w:val="28"/>
        </w:rPr>
        <w:t>, требующих автоматизации;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функциональные возможности проектируемой информационной системы;</w:t>
      </w:r>
    </w:p>
    <w:p w:rsidR="00FB609C" w:rsidRP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финансово-экономическое обоснование (</w:t>
      </w:r>
      <w:r w:rsidR="004672F9">
        <w:rPr>
          <w:rFonts w:ascii="Times New Roman" w:hAnsi="Times New Roman" w:cs="Times New Roman"/>
          <w:sz w:val="28"/>
          <w:szCs w:val="28"/>
        </w:rPr>
        <w:t xml:space="preserve">в том числе информация о </w:t>
      </w:r>
      <w:r w:rsidR="004672F9" w:rsidRPr="00FB609C">
        <w:rPr>
          <w:rFonts w:ascii="Times New Roman" w:hAnsi="Times New Roman" w:cs="Times New Roman"/>
          <w:sz w:val="28"/>
          <w:szCs w:val="28"/>
        </w:rPr>
        <w:t>наличи</w:t>
      </w:r>
      <w:r w:rsidR="004672F9">
        <w:rPr>
          <w:rFonts w:ascii="Times New Roman" w:hAnsi="Times New Roman" w:cs="Times New Roman"/>
          <w:sz w:val="28"/>
          <w:szCs w:val="28"/>
        </w:rPr>
        <w:t>и</w:t>
      </w:r>
      <w:r w:rsidR="004672F9" w:rsidRPr="00FB609C">
        <w:rPr>
          <w:rFonts w:ascii="Times New Roman" w:hAnsi="Times New Roman" w:cs="Times New Roman"/>
          <w:sz w:val="28"/>
          <w:szCs w:val="28"/>
        </w:rPr>
        <w:t xml:space="preserve"> </w:t>
      </w:r>
      <w:r w:rsidRPr="00FB609C">
        <w:rPr>
          <w:rFonts w:ascii="Times New Roman" w:hAnsi="Times New Roman" w:cs="Times New Roman"/>
          <w:sz w:val="28"/>
          <w:szCs w:val="28"/>
        </w:rPr>
        <w:t xml:space="preserve">на товарном рынке желаемой продукции, </w:t>
      </w:r>
      <w:r w:rsidR="004672F9" w:rsidRPr="00FB609C">
        <w:rPr>
          <w:rFonts w:ascii="Times New Roman" w:hAnsi="Times New Roman" w:cs="Times New Roman"/>
          <w:sz w:val="28"/>
          <w:szCs w:val="28"/>
        </w:rPr>
        <w:t>ценовы</w:t>
      </w:r>
      <w:r w:rsidR="004672F9">
        <w:rPr>
          <w:rFonts w:ascii="Times New Roman" w:hAnsi="Times New Roman" w:cs="Times New Roman"/>
          <w:sz w:val="28"/>
          <w:szCs w:val="28"/>
        </w:rPr>
        <w:t>х</w:t>
      </w:r>
      <w:r w:rsidR="004672F9" w:rsidRPr="00FB609C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="004672F9">
        <w:rPr>
          <w:rFonts w:ascii="Times New Roman" w:hAnsi="Times New Roman" w:cs="Times New Roman"/>
          <w:sz w:val="28"/>
          <w:szCs w:val="28"/>
        </w:rPr>
        <w:t>ах</w:t>
      </w:r>
      <w:r w:rsidRPr="00FB609C">
        <w:rPr>
          <w:rFonts w:ascii="Times New Roman" w:hAnsi="Times New Roman" w:cs="Times New Roman"/>
          <w:sz w:val="28"/>
          <w:szCs w:val="28"/>
        </w:rPr>
        <w:t>);</w:t>
      </w:r>
    </w:p>
    <w:p w:rsidR="00FB609C" w:rsidRDefault="00FB609C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609C">
        <w:rPr>
          <w:rFonts w:ascii="Times New Roman" w:hAnsi="Times New Roman" w:cs="Times New Roman"/>
          <w:sz w:val="28"/>
          <w:szCs w:val="28"/>
        </w:rPr>
        <w:t>- информация о представител</w:t>
      </w:r>
      <w:proofErr w:type="gramStart"/>
      <w:r w:rsidRPr="00FB609C">
        <w:rPr>
          <w:rFonts w:ascii="Times New Roman" w:hAnsi="Times New Roman" w:cs="Times New Roman"/>
          <w:sz w:val="28"/>
          <w:szCs w:val="28"/>
        </w:rPr>
        <w:t>е(</w:t>
      </w:r>
      <w:proofErr w:type="spellStart"/>
      <w:proofErr w:type="gramEnd"/>
      <w:r w:rsidRPr="00FB609C">
        <w:rPr>
          <w:rFonts w:ascii="Times New Roman" w:hAnsi="Times New Roman" w:cs="Times New Roman"/>
          <w:sz w:val="28"/>
          <w:szCs w:val="28"/>
        </w:rPr>
        <w:t>ях</w:t>
      </w:r>
      <w:proofErr w:type="spellEnd"/>
      <w:r w:rsidRPr="00FB609C">
        <w:rPr>
          <w:rFonts w:ascii="Times New Roman" w:hAnsi="Times New Roman" w:cs="Times New Roman"/>
          <w:sz w:val="28"/>
          <w:szCs w:val="28"/>
        </w:rPr>
        <w:t xml:space="preserve">) функционального заказчика для дальнейшего взаимодействия на период </w:t>
      </w:r>
      <w:r w:rsidR="004672F9">
        <w:rPr>
          <w:rFonts w:ascii="Times New Roman" w:hAnsi="Times New Roman" w:cs="Times New Roman"/>
          <w:sz w:val="28"/>
          <w:szCs w:val="28"/>
        </w:rPr>
        <w:t xml:space="preserve">с момента подачи заявки </w:t>
      </w:r>
      <w:r w:rsidRPr="00FB609C">
        <w:rPr>
          <w:rFonts w:ascii="Times New Roman" w:hAnsi="Times New Roman" w:cs="Times New Roman"/>
          <w:sz w:val="28"/>
          <w:szCs w:val="28"/>
        </w:rPr>
        <w:t>до введения в эксплуатацию информационной системы включительно.</w:t>
      </w:r>
    </w:p>
    <w:p w:rsidR="00D739F2" w:rsidRDefault="00D739F2" w:rsidP="00FB60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9F2">
        <w:rPr>
          <w:rFonts w:ascii="Times New Roman" w:hAnsi="Times New Roman" w:cs="Times New Roman"/>
          <w:sz w:val="28"/>
          <w:szCs w:val="28"/>
        </w:rPr>
        <w:t>Подтверждение большей эффективности вновь создаваемой информационной системы Ленинградской области возлагается на функционального заказчика, путем представления сравнительной оценки имеющейся и вновь создаваемой информационных систем Ленинградской области.</w:t>
      </w:r>
      <w:proofErr w:type="gramEnd"/>
    </w:p>
    <w:p w:rsidR="004210D1" w:rsidRDefault="00B613AE" w:rsidP="004210D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4951">
        <w:rPr>
          <w:rFonts w:ascii="Times New Roman" w:hAnsi="Times New Roman" w:cs="Times New Roman"/>
          <w:sz w:val="28"/>
          <w:szCs w:val="28"/>
        </w:rPr>
        <w:t xml:space="preserve">. </w:t>
      </w:r>
      <w:r w:rsidR="004210D1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4210D1" w:rsidRPr="004210D1">
        <w:rPr>
          <w:rFonts w:ascii="Times New Roman" w:hAnsi="Times New Roman" w:cs="Times New Roman"/>
          <w:sz w:val="28"/>
          <w:szCs w:val="28"/>
        </w:rPr>
        <w:t>в течение 5 рабочих</w:t>
      </w:r>
      <w:r w:rsidR="004210D1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заявки 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рассматривает </w:t>
      </w:r>
      <w:r w:rsidR="004210D1">
        <w:rPr>
          <w:rFonts w:ascii="Times New Roman" w:hAnsi="Times New Roman" w:cs="Times New Roman"/>
          <w:sz w:val="28"/>
          <w:szCs w:val="28"/>
        </w:rPr>
        <w:t xml:space="preserve">ее на 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4210D1">
        <w:rPr>
          <w:rFonts w:ascii="Times New Roman" w:hAnsi="Times New Roman" w:cs="Times New Roman"/>
          <w:sz w:val="28"/>
          <w:szCs w:val="28"/>
        </w:rPr>
        <w:t>е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 оснований, указанных в </w:t>
      </w:r>
      <w:r w:rsidR="00384979">
        <w:rPr>
          <w:rFonts w:ascii="Times New Roman" w:hAnsi="Times New Roman" w:cs="Times New Roman"/>
          <w:sz w:val="28"/>
          <w:szCs w:val="28"/>
        </w:rPr>
        <w:t>2.4</w:t>
      </w:r>
      <w:r w:rsidR="004210D1" w:rsidRPr="004210D1">
        <w:rPr>
          <w:rFonts w:ascii="Times New Roman" w:hAnsi="Times New Roman" w:cs="Times New Roman"/>
          <w:sz w:val="28"/>
          <w:szCs w:val="28"/>
        </w:rPr>
        <w:t xml:space="preserve"> </w:t>
      </w:r>
      <w:r w:rsidR="008E4E66" w:rsidRPr="008E4E6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Ленинградской области от 20.06.2019 </w:t>
      </w:r>
      <w:r w:rsidR="008E4E66">
        <w:rPr>
          <w:rFonts w:ascii="Times New Roman" w:hAnsi="Times New Roman" w:cs="Times New Roman"/>
          <w:sz w:val="28"/>
          <w:szCs w:val="28"/>
        </w:rPr>
        <w:t>№ 287 «</w:t>
      </w:r>
      <w:r w:rsidR="008E4E66" w:rsidRPr="008E4E6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8E4E66" w:rsidRPr="008E4E66">
        <w:rPr>
          <w:rFonts w:ascii="Times New Roman" w:hAnsi="Times New Roman" w:cs="Times New Roman"/>
          <w:sz w:val="28"/>
          <w:szCs w:val="28"/>
        </w:rPr>
        <w:t>Порядка взаимодействия органов исполнительной власти Ленинградской области</w:t>
      </w:r>
      <w:proofErr w:type="gramEnd"/>
      <w:r w:rsidR="008E4E66" w:rsidRPr="008E4E66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</w:t>
      </w:r>
      <w:r w:rsidR="008E4E66">
        <w:rPr>
          <w:rFonts w:ascii="Times New Roman" w:hAnsi="Times New Roman" w:cs="Times New Roman"/>
          <w:sz w:val="28"/>
          <w:szCs w:val="28"/>
        </w:rPr>
        <w:t>» (далее - Постановление</w:t>
      </w:r>
      <w:r w:rsidR="00D739F2">
        <w:rPr>
          <w:rFonts w:ascii="Times New Roman" w:hAnsi="Times New Roman" w:cs="Times New Roman"/>
          <w:sz w:val="28"/>
          <w:szCs w:val="28"/>
        </w:rPr>
        <w:t xml:space="preserve"> № 287</w:t>
      </w:r>
      <w:r w:rsidR="008E4E66">
        <w:rPr>
          <w:rFonts w:ascii="Times New Roman" w:hAnsi="Times New Roman" w:cs="Times New Roman"/>
          <w:sz w:val="28"/>
          <w:szCs w:val="28"/>
        </w:rPr>
        <w:t>)</w:t>
      </w:r>
      <w:r w:rsidR="00D739F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39F2" w:rsidRPr="00D739F2" w:rsidRDefault="00D739F2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9F2">
        <w:rPr>
          <w:rFonts w:ascii="Times New Roman" w:hAnsi="Times New Roman" w:cs="Times New Roman"/>
          <w:sz w:val="28"/>
          <w:szCs w:val="28"/>
        </w:rPr>
        <w:t>фактическое отсутствие полномочия органа исполнительной власти Ленинградской области, исполнение которого обеспечивает создаваемая информационная система Ленинградской области;</w:t>
      </w:r>
    </w:p>
    <w:p w:rsidR="00D739F2" w:rsidRPr="00D739F2" w:rsidRDefault="00D739F2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39F2">
        <w:rPr>
          <w:rFonts w:ascii="Times New Roman" w:hAnsi="Times New Roman" w:cs="Times New Roman"/>
          <w:sz w:val="28"/>
          <w:szCs w:val="28"/>
        </w:rPr>
        <w:t xml:space="preserve">наличие информационной системы Ленинградской области, введенной в эксплуатацию и/или зарегистрированной в реестре государственных информационных систем и государственных информационных ресурсов Ленинградской области, обеспечивающей более эффективное исполнение полномочия органа исполнительной </w:t>
      </w:r>
      <w:r w:rsidRPr="00D739F2">
        <w:rPr>
          <w:rFonts w:ascii="Times New Roman" w:hAnsi="Times New Roman" w:cs="Times New Roman"/>
          <w:sz w:val="28"/>
          <w:szCs w:val="28"/>
        </w:rPr>
        <w:lastRenderedPageBreak/>
        <w:t>власти Ленинградской области, чем заявленная к созданию информационная система Ленинградской области.</w:t>
      </w:r>
    </w:p>
    <w:p w:rsidR="00D739F2" w:rsidRDefault="00D739F2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9F2">
        <w:rPr>
          <w:rFonts w:ascii="Times New Roman" w:hAnsi="Times New Roman" w:cs="Times New Roman"/>
          <w:sz w:val="28"/>
          <w:szCs w:val="28"/>
        </w:rPr>
        <w:t>не соответствие</w:t>
      </w:r>
      <w:proofErr w:type="gramEnd"/>
      <w:r w:rsidRPr="00D739F2">
        <w:rPr>
          <w:rFonts w:ascii="Times New Roman" w:hAnsi="Times New Roman" w:cs="Times New Roman"/>
          <w:sz w:val="28"/>
          <w:szCs w:val="28"/>
        </w:rPr>
        <w:t xml:space="preserve"> заявки установленной форме.</w:t>
      </w:r>
    </w:p>
    <w:p w:rsidR="00D739F2" w:rsidRPr="00D739F2" w:rsidRDefault="00230E4E" w:rsidP="00D739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</w:t>
      </w:r>
      <w:r w:rsidR="00D739F2">
        <w:rPr>
          <w:rFonts w:ascii="Times New Roman" w:hAnsi="Times New Roman" w:cs="Times New Roman"/>
          <w:sz w:val="28"/>
          <w:szCs w:val="28"/>
        </w:rPr>
        <w:t xml:space="preserve"> данных </w:t>
      </w:r>
      <w:r>
        <w:rPr>
          <w:rFonts w:ascii="Times New Roman" w:hAnsi="Times New Roman" w:cs="Times New Roman"/>
          <w:sz w:val="28"/>
          <w:szCs w:val="28"/>
        </w:rPr>
        <w:t>оснований</w:t>
      </w:r>
      <w:r w:rsidR="00D739F2">
        <w:rPr>
          <w:rFonts w:ascii="Times New Roman" w:hAnsi="Times New Roman" w:cs="Times New Roman"/>
          <w:sz w:val="28"/>
          <w:szCs w:val="28"/>
        </w:rPr>
        <w:t xml:space="preserve"> заявка отклонятся. При этом п</w:t>
      </w:r>
      <w:r w:rsidR="00D739F2" w:rsidRPr="00D739F2">
        <w:rPr>
          <w:rFonts w:ascii="Times New Roman" w:hAnsi="Times New Roman" w:cs="Times New Roman"/>
          <w:sz w:val="28"/>
          <w:szCs w:val="28"/>
        </w:rPr>
        <w:t>овторное представление заявки осуществляется функциональным заказчиком после устранения оснований, послуживших основанием для отклонения заявки, но не позднее сроков приема заявок</w:t>
      </w:r>
      <w:r w:rsidR="00D739F2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583811">
        <w:rPr>
          <w:rFonts w:ascii="Times New Roman" w:hAnsi="Times New Roman" w:cs="Times New Roman"/>
          <w:sz w:val="28"/>
          <w:szCs w:val="28"/>
        </w:rPr>
        <w:t xml:space="preserve">п. </w:t>
      </w:r>
      <w:r w:rsidR="00384979">
        <w:rPr>
          <w:rFonts w:ascii="Times New Roman" w:hAnsi="Times New Roman" w:cs="Times New Roman"/>
          <w:sz w:val="28"/>
          <w:szCs w:val="28"/>
        </w:rPr>
        <w:t>2.2</w:t>
      </w:r>
      <w:r w:rsidR="00D739F2">
        <w:rPr>
          <w:rFonts w:ascii="Times New Roman" w:hAnsi="Times New Roman" w:cs="Times New Roman"/>
          <w:sz w:val="28"/>
          <w:szCs w:val="28"/>
        </w:rPr>
        <w:t xml:space="preserve"> Постановления № 287.</w:t>
      </w:r>
    </w:p>
    <w:p w:rsidR="00455275" w:rsidRDefault="00230E4E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 окончания срока приема заявок </w:t>
      </w:r>
      <w:r w:rsidR="00456783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456783" w:rsidRPr="005F249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210D1" w:rsidRPr="005F2491">
        <w:rPr>
          <w:rFonts w:ascii="Times New Roman" w:hAnsi="Times New Roman" w:cs="Times New Roman"/>
          <w:sz w:val="28"/>
          <w:szCs w:val="28"/>
        </w:rPr>
        <w:t xml:space="preserve">30 </w:t>
      </w:r>
      <w:r w:rsidR="00456783" w:rsidRPr="005F2491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r w:rsidRPr="00230E4E">
        <w:rPr>
          <w:rFonts w:ascii="Times New Roman" w:hAnsi="Times New Roman" w:cs="Times New Roman"/>
          <w:sz w:val="28"/>
          <w:szCs w:val="28"/>
        </w:rPr>
        <w:t>рассматривает заявки с участием функционального заказчика, органов исполнительной власти Ленинградской области, заинтересованных в решении вопроса о создании информационной системы, и экспертным советом по вопросам цифрового развития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456783" w:rsidRPr="00456783">
        <w:rPr>
          <w:rFonts w:ascii="Times New Roman" w:hAnsi="Times New Roman" w:cs="Times New Roman"/>
          <w:sz w:val="28"/>
          <w:szCs w:val="28"/>
        </w:rPr>
        <w:t>подготавливает заключение на заявку</w:t>
      </w:r>
      <w:r w:rsidR="00151983">
        <w:rPr>
          <w:rFonts w:ascii="Times New Roman" w:hAnsi="Times New Roman" w:cs="Times New Roman"/>
          <w:sz w:val="28"/>
          <w:szCs w:val="28"/>
        </w:rPr>
        <w:t>,</w:t>
      </w:r>
      <w:r w:rsidR="00151983" w:rsidRPr="00151983">
        <w:t xml:space="preserve"> </w:t>
      </w:r>
      <w:r w:rsidR="00151983" w:rsidRPr="00151983">
        <w:rPr>
          <w:rFonts w:ascii="Times New Roman" w:hAnsi="Times New Roman" w:cs="Times New Roman"/>
          <w:sz w:val="28"/>
          <w:szCs w:val="28"/>
        </w:rPr>
        <w:t>которое содержит выводы с обоснованием целесообразности расходов на создание информационных систем Ленинградской области при подготовке обоснований</w:t>
      </w:r>
      <w:proofErr w:type="gramEnd"/>
      <w:r w:rsidR="00151983" w:rsidRPr="00151983">
        <w:rPr>
          <w:rFonts w:ascii="Times New Roman" w:hAnsi="Times New Roman" w:cs="Times New Roman"/>
          <w:sz w:val="28"/>
          <w:szCs w:val="28"/>
        </w:rPr>
        <w:t xml:space="preserve"> бюджетных ассигнований проекта областного бюджета Ленинградской области.  </w:t>
      </w:r>
      <w:r w:rsidR="001519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6C2" w:rsidRDefault="00426AF2" w:rsidP="000E0E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E1E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E1EB7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="00C4289A">
        <w:rPr>
          <w:rFonts w:ascii="Times New Roman" w:hAnsi="Times New Roman" w:cs="Times New Roman"/>
          <w:sz w:val="28"/>
          <w:szCs w:val="28"/>
        </w:rPr>
        <w:t xml:space="preserve">прикрепляется к заявке в </w:t>
      </w:r>
      <w:r w:rsidR="009338B8">
        <w:rPr>
          <w:rFonts w:ascii="Times New Roman" w:hAnsi="Times New Roman" w:cs="Times New Roman"/>
          <w:sz w:val="28"/>
          <w:szCs w:val="28"/>
        </w:rPr>
        <w:t>А</w:t>
      </w:r>
      <w:r w:rsidR="00C4289A">
        <w:rPr>
          <w:rFonts w:ascii="Times New Roman" w:hAnsi="Times New Roman" w:cs="Times New Roman"/>
          <w:sz w:val="28"/>
          <w:szCs w:val="28"/>
        </w:rPr>
        <w:t>ИС «Планы информатизации</w:t>
      </w:r>
      <w:r w:rsidR="00B521EE">
        <w:rPr>
          <w:rFonts w:ascii="Times New Roman" w:hAnsi="Times New Roman" w:cs="Times New Roman"/>
          <w:sz w:val="28"/>
          <w:szCs w:val="28"/>
        </w:rPr>
        <w:t>»</w:t>
      </w:r>
      <w:r w:rsidR="009338B8">
        <w:rPr>
          <w:rFonts w:ascii="Times New Roman" w:hAnsi="Times New Roman" w:cs="Times New Roman"/>
          <w:sz w:val="28"/>
          <w:szCs w:val="28"/>
        </w:rPr>
        <w:t xml:space="preserve">. </w:t>
      </w:r>
      <w:r w:rsidR="009338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38B8" w:rsidRPr="00E97147">
        <w:rPr>
          <w:rFonts w:ascii="Times New Roman" w:hAnsi="Times New Roman" w:cs="Times New Roman"/>
          <w:sz w:val="28"/>
          <w:szCs w:val="28"/>
        </w:rPr>
        <w:t>Заключение содержит</w:t>
      </w:r>
      <w:r w:rsidR="00491114" w:rsidRPr="00E97147">
        <w:rPr>
          <w:rFonts w:ascii="Times New Roman" w:hAnsi="Times New Roman" w:cs="Times New Roman"/>
          <w:sz w:val="28"/>
          <w:szCs w:val="28"/>
        </w:rPr>
        <w:t xml:space="preserve"> конкретную оценку, сформированную на основании методики, утвержденной уполномоченным органом</w:t>
      </w:r>
      <w:r w:rsidR="00B06710">
        <w:rPr>
          <w:rFonts w:ascii="Times New Roman" w:hAnsi="Times New Roman" w:cs="Times New Roman"/>
          <w:sz w:val="28"/>
          <w:szCs w:val="28"/>
        </w:rPr>
        <w:t xml:space="preserve"> (приложение 3 к Приказу Комитета)</w:t>
      </w:r>
      <w:r w:rsidR="00491114" w:rsidRPr="00E97147">
        <w:rPr>
          <w:rFonts w:ascii="Times New Roman" w:hAnsi="Times New Roman" w:cs="Times New Roman"/>
          <w:sz w:val="28"/>
          <w:szCs w:val="28"/>
        </w:rPr>
        <w:t>.</w:t>
      </w:r>
    </w:p>
    <w:p w:rsidR="00CE4951" w:rsidRPr="00EF5359" w:rsidRDefault="00426AF2" w:rsidP="00CE495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4951">
        <w:rPr>
          <w:rFonts w:ascii="Times New Roman" w:hAnsi="Times New Roman" w:cs="Times New Roman"/>
          <w:sz w:val="28"/>
          <w:szCs w:val="28"/>
        </w:rPr>
        <w:t>. После получения на  заявку</w:t>
      </w:r>
      <w:r w:rsidR="00B521EE">
        <w:rPr>
          <w:rFonts w:ascii="Times New Roman" w:hAnsi="Times New Roman" w:cs="Times New Roman"/>
          <w:sz w:val="28"/>
          <w:szCs w:val="28"/>
        </w:rPr>
        <w:t xml:space="preserve"> положительного</w:t>
      </w:r>
      <w:r w:rsidR="00CE4951">
        <w:rPr>
          <w:rFonts w:ascii="Times New Roman" w:hAnsi="Times New Roman" w:cs="Times New Roman"/>
          <w:sz w:val="28"/>
          <w:szCs w:val="28"/>
        </w:rPr>
        <w:t xml:space="preserve"> заключения </w:t>
      </w:r>
      <w:r w:rsidR="008E1EB7">
        <w:rPr>
          <w:rFonts w:ascii="Times New Roman" w:hAnsi="Times New Roman" w:cs="Times New Roman"/>
          <w:sz w:val="28"/>
          <w:szCs w:val="28"/>
        </w:rPr>
        <w:t>Комитета</w:t>
      </w:r>
      <w:r w:rsidR="00CE4951">
        <w:rPr>
          <w:rFonts w:ascii="Times New Roman" w:hAnsi="Times New Roman" w:cs="Times New Roman"/>
          <w:sz w:val="28"/>
          <w:szCs w:val="28"/>
        </w:rPr>
        <w:t xml:space="preserve"> </w:t>
      </w:r>
      <w:r w:rsidR="00080274">
        <w:rPr>
          <w:rFonts w:ascii="Times New Roman" w:hAnsi="Times New Roman" w:cs="Times New Roman"/>
          <w:sz w:val="28"/>
          <w:szCs w:val="28"/>
        </w:rPr>
        <w:t>заявитель</w:t>
      </w:r>
      <w:r w:rsidR="00CE4951">
        <w:rPr>
          <w:rFonts w:ascii="Times New Roman" w:hAnsi="Times New Roman" w:cs="Times New Roman"/>
          <w:sz w:val="28"/>
          <w:szCs w:val="28"/>
        </w:rPr>
        <w:t xml:space="preserve"> подготавливает и </w:t>
      </w:r>
      <w:r w:rsidR="00305837">
        <w:rPr>
          <w:rFonts w:ascii="Times New Roman" w:hAnsi="Times New Roman" w:cs="Times New Roman"/>
          <w:sz w:val="28"/>
          <w:szCs w:val="28"/>
        </w:rPr>
        <w:t>прикрепляет</w:t>
      </w:r>
      <w:r w:rsidR="00CE4951">
        <w:rPr>
          <w:rFonts w:ascii="Times New Roman" w:hAnsi="Times New Roman" w:cs="Times New Roman"/>
          <w:sz w:val="28"/>
          <w:szCs w:val="28"/>
        </w:rPr>
        <w:t xml:space="preserve"> </w:t>
      </w:r>
      <w:r w:rsidR="00305837">
        <w:rPr>
          <w:rFonts w:ascii="Times New Roman" w:hAnsi="Times New Roman" w:cs="Times New Roman"/>
          <w:sz w:val="28"/>
          <w:szCs w:val="28"/>
        </w:rPr>
        <w:t xml:space="preserve">в АИС «Планы информатизации», а также направляет </w:t>
      </w:r>
      <w:r w:rsidR="00C4289A">
        <w:rPr>
          <w:rFonts w:ascii="Times New Roman" w:hAnsi="Times New Roman" w:cs="Times New Roman"/>
          <w:sz w:val="28"/>
          <w:szCs w:val="28"/>
        </w:rPr>
        <w:t>посредством системы электронного документооборота (СЭД) на</w:t>
      </w:r>
      <w:r w:rsidR="00A46719">
        <w:rPr>
          <w:rFonts w:ascii="Times New Roman" w:hAnsi="Times New Roman" w:cs="Times New Roman"/>
          <w:sz w:val="28"/>
          <w:szCs w:val="28"/>
        </w:rPr>
        <w:t xml:space="preserve"> </w:t>
      </w:r>
      <w:r w:rsidR="00CE4951">
        <w:rPr>
          <w:rFonts w:ascii="Times New Roman" w:hAnsi="Times New Roman" w:cs="Times New Roman"/>
          <w:sz w:val="28"/>
          <w:szCs w:val="28"/>
        </w:rPr>
        <w:t>согласование проект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 </w:t>
      </w:r>
      <w:r w:rsidR="001900DB">
        <w:rPr>
          <w:rFonts w:ascii="Times New Roman" w:hAnsi="Times New Roman" w:cs="Times New Roman"/>
          <w:sz w:val="28"/>
          <w:szCs w:val="28"/>
        </w:rPr>
        <w:t>п</w:t>
      </w:r>
      <w:r w:rsidR="00CE4951">
        <w:rPr>
          <w:rFonts w:ascii="Times New Roman" w:hAnsi="Times New Roman" w:cs="Times New Roman"/>
          <w:sz w:val="28"/>
          <w:szCs w:val="28"/>
        </w:rPr>
        <w:t>равового акта Правительства Ленинградской области</w:t>
      </w:r>
      <w:r w:rsidR="00CE4951" w:rsidRPr="00EF5359">
        <w:rPr>
          <w:rFonts w:ascii="Times New Roman" w:hAnsi="Times New Roman" w:cs="Times New Roman"/>
          <w:sz w:val="28"/>
          <w:szCs w:val="28"/>
        </w:rPr>
        <w:t xml:space="preserve"> о создании информационной системы </w:t>
      </w:r>
      <w:r w:rsidR="00CE4951">
        <w:rPr>
          <w:rFonts w:ascii="Times New Roman" w:hAnsi="Times New Roman" w:cs="Times New Roman"/>
          <w:sz w:val="28"/>
          <w:szCs w:val="28"/>
        </w:rPr>
        <w:t xml:space="preserve">Ленинградской области. </w:t>
      </w:r>
    </w:p>
    <w:p w:rsidR="001605F5" w:rsidRPr="001605F5" w:rsidRDefault="00426AF2" w:rsidP="001605F5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41"/>
      <w:bookmarkEnd w:id="0"/>
      <w:r>
        <w:rPr>
          <w:rFonts w:ascii="Times New Roman" w:hAnsi="Times New Roman" w:cs="Times New Roman"/>
          <w:sz w:val="28"/>
          <w:szCs w:val="28"/>
        </w:rPr>
        <w:t>7</w:t>
      </w:r>
      <w:r w:rsidR="001605F5" w:rsidRPr="001605F5">
        <w:rPr>
          <w:rFonts w:ascii="Times New Roman" w:hAnsi="Times New Roman" w:cs="Times New Roman"/>
          <w:sz w:val="28"/>
          <w:szCs w:val="28"/>
        </w:rPr>
        <w:t xml:space="preserve">. </w:t>
      </w:r>
      <w:r w:rsidR="00760DA0" w:rsidRPr="00760DA0">
        <w:rPr>
          <w:rFonts w:ascii="Times New Roman" w:hAnsi="Times New Roman" w:cs="Times New Roman"/>
          <w:sz w:val="28"/>
          <w:szCs w:val="28"/>
        </w:rPr>
        <w:t>В правовом акте о создании информационной системы Ленинградской области должна содержаться следующая информация</w:t>
      </w:r>
      <w:r w:rsidR="005E7038">
        <w:rPr>
          <w:rFonts w:ascii="Times New Roman" w:hAnsi="Times New Roman" w:cs="Times New Roman"/>
          <w:sz w:val="28"/>
          <w:szCs w:val="28"/>
        </w:rPr>
        <w:t xml:space="preserve"> (образец </w:t>
      </w:r>
      <w:r w:rsidR="00305837">
        <w:rPr>
          <w:rFonts w:ascii="Times New Roman" w:hAnsi="Times New Roman" w:cs="Times New Roman"/>
          <w:sz w:val="28"/>
          <w:szCs w:val="28"/>
        </w:rPr>
        <w:t xml:space="preserve">в </w:t>
      </w:r>
      <w:r w:rsidR="005E7038">
        <w:rPr>
          <w:rFonts w:ascii="Times New Roman" w:hAnsi="Times New Roman" w:cs="Times New Roman"/>
          <w:sz w:val="28"/>
          <w:szCs w:val="28"/>
        </w:rPr>
        <w:t>приложени</w:t>
      </w:r>
      <w:r w:rsidR="00F76255">
        <w:rPr>
          <w:rFonts w:ascii="Times New Roman" w:hAnsi="Times New Roman" w:cs="Times New Roman"/>
          <w:sz w:val="28"/>
          <w:szCs w:val="28"/>
        </w:rPr>
        <w:t>и</w:t>
      </w:r>
      <w:r w:rsidR="005E7038">
        <w:rPr>
          <w:rFonts w:ascii="Times New Roman" w:hAnsi="Times New Roman" w:cs="Times New Roman"/>
          <w:sz w:val="28"/>
          <w:szCs w:val="28"/>
        </w:rPr>
        <w:t xml:space="preserve"> </w:t>
      </w:r>
      <w:r w:rsidR="00F76255">
        <w:rPr>
          <w:rFonts w:ascii="Times New Roman" w:hAnsi="Times New Roman" w:cs="Times New Roman"/>
          <w:sz w:val="28"/>
          <w:szCs w:val="28"/>
        </w:rPr>
        <w:t>2</w:t>
      </w:r>
      <w:r w:rsidR="00305837">
        <w:rPr>
          <w:rFonts w:ascii="Times New Roman" w:hAnsi="Times New Roman" w:cs="Times New Roman"/>
          <w:sz w:val="28"/>
          <w:szCs w:val="28"/>
        </w:rPr>
        <w:t xml:space="preserve"> к настоящему Регламенту):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власти, осуществляющего правомочия обладателя информации, обрабатываемой в информационной системе Ленинградской области;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наименование оператора информационной системы Ленинградской области;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наименование информационной системы;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назначение информационной системы;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цель (цели) создания информационной системы Ленинградской области;</w:t>
      </w:r>
    </w:p>
    <w:p w:rsidR="00426AF2" w:rsidRP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t>сведения о наличии/отсутствии персональных данных в информационной системе Ленинградской области;</w:t>
      </w:r>
    </w:p>
    <w:p w:rsidR="00426AF2" w:rsidRDefault="00426AF2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6AF2">
        <w:rPr>
          <w:rFonts w:ascii="Times New Roman" w:hAnsi="Times New Roman" w:cs="Times New Roman"/>
          <w:sz w:val="28"/>
          <w:szCs w:val="28"/>
        </w:rPr>
        <w:lastRenderedPageBreak/>
        <w:t>источник финансирования работ по созданию информационной системы Ленинградской области.</w:t>
      </w:r>
    </w:p>
    <w:p w:rsidR="00DC768F" w:rsidRDefault="00DC768F" w:rsidP="00426AF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768F">
        <w:rPr>
          <w:rFonts w:ascii="Times New Roman" w:hAnsi="Times New Roman" w:cs="Times New Roman"/>
          <w:sz w:val="28"/>
          <w:szCs w:val="28"/>
        </w:rPr>
        <w:t xml:space="preserve">К проекту прикладывается </w:t>
      </w:r>
      <w:r>
        <w:rPr>
          <w:rFonts w:ascii="Times New Roman" w:hAnsi="Times New Roman" w:cs="Times New Roman"/>
          <w:sz w:val="28"/>
          <w:szCs w:val="28"/>
        </w:rPr>
        <w:t xml:space="preserve">заключение Комитета (из </w:t>
      </w:r>
      <w:r w:rsidR="007D4DD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ИС «Планы информатизации»</w:t>
      </w:r>
      <w:r w:rsidR="007D4DD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финансово-экономическое обоснование </w:t>
      </w:r>
      <w:r w:rsidR="00694C70">
        <w:rPr>
          <w:rFonts w:ascii="Times New Roman" w:hAnsi="Times New Roman" w:cs="Times New Roman"/>
          <w:sz w:val="28"/>
          <w:szCs w:val="28"/>
        </w:rPr>
        <w:t>для выделения денежных средств на соз</w:t>
      </w:r>
      <w:r w:rsidR="00BB40F0">
        <w:rPr>
          <w:rFonts w:ascii="Times New Roman" w:hAnsi="Times New Roman" w:cs="Times New Roman"/>
          <w:sz w:val="28"/>
          <w:szCs w:val="28"/>
        </w:rPr>
        <w:t>дание информационной системы.</w:t>
      </w:r>
    </w:p>
    <w:p w:rsidR="003557EE" w:rsidRDefault="000463E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417CF" w:rsidRPr="00EF5359">
        <w:rPr>
          <w:rFonts w:ascii="Times New Roman" w:hAnsi="Times New Roman" w:cs="Times New Roman"/>
          <w:sz w:val="28"/>
          <w:szCs w:val="28"/>
        </w:rPr>
        <w:t xml:space="preserve">. 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Проект правового акта о создании государственной информационной системы Ленинградской области </w:t>
      </w:r>
      <w:r w:rsidR="000C4960" w:rsidRPr="00D73031">
        <w:rPr>
          <w:rFonts w:ascii="Times New Roman" w:hAnsi="Times New Roman" w:cs="Times New Roman"/>
          <w:sz w:val="28"/>
          <w:szCs w:val="28"/>
        </w:rPr>
        <w:t xml:space="preserve">согласуется с </w:t>
      </w:r>
      <w:r w:rsidR="003557EE" w:rsidRPr="00D73031">
        <w:rPr>
          <w:rFonts w:ascii="Times New Roman" w:hAnsi="Times New Roman" w:cs="Times New Roman"/>
          <w:sz w:val="28"/>
          <w:szCs w:val="28"/>
        </w:rPr>
        <w:t xml:space="preserve"> </w:t>
      </w:r>
      <w:r w:rsidR="005E7038">
        <w:rPr>
          <w:rFonts w:ascii="Times New Roman" w:hAnsi="Times New Roman" w:cs="Times New Roman"/>
          <w:sz w:val="28"/>
          <w:szCs w:val="28"/>
        </w:rPr>
        <w:t>Комитетом, Комитетом финансов, иными заинтересованными органами</w:t>
      </w:r>
      <w:r w:rsidR="000C4960" w:rsidRPr="00D73031">
        <w:rPr>
          <w:rFonts w:ascii="Times New Roman" w:hAnsi="Times New Roman" w:cs="Times New Roman"/>
          <w:sz w:val="28"/>
          <w:szCs w:val="28"/>
        </w:rPr>
        <w:t>.</w:t>
      </w:r>
      <w:r w:rsidR="005E7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272D" w:rsidRDefault="00DA272D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согласовании правового акта происходит также согласование финансирования проекта через получение визы Комитета финансов. Для этого в проекте правового акта указывается необходимость выделения бюджетных средств и сроки </w:t>
      </w:r>
      <w:r w:rsidR="007D4DDF">
        <w:rPr>
          <w:rFonts w:ascii="Times New Roman" w:hAnsi="Times New Roman" w:cs="Times New Roman"/>
          <w:sz w:val="28"/>
          <w:szCs w:val="28"/>
        </w:rPr>
        <w:t>финансирования.</w:t>
      </w:r>
    </w:p>
    <w:p w:rsidR="00A656E8" w:rsidRPr="00A656E8" w:rsidRDefault="007D4DD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656E8">
        <w:rPr>
          <w:rFonts w:ascii="Times New Roman" w:hAnsi="Times New Roman" w:cs="Times New Roman"/>
          <w:sz w:val="28"/>
          <w:szCs w:val="28"/>
        </w:rPr>
        <w:t xml:space="preserve"> прое</w:t>
      </w:r>
      <w:proofErr w:type="gramStart"/>
      <w:r w:rsidR="00A656E8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="00A656E8">
        <w:rPr>
          <w:rFonts w:ascii="Times New Roman" w:hAnsi="Times New Roman" w:cs="Times New Roman"/>
          <w:sz w:val="28"/>
          <w:szCs w:val="28"/>
        </w:rPr>
        <w:t>ючаются сведения о</w:t>
      </w:r>
      <w:r w:rsidR="00CF069F">
        <w:rPr>
          <w:rFonts w:ascii="Times New Roman" w:hAnsi="Times New Roman" w:cs="Times New Roman"/>
          <w:sz w:val="28"/>
          <w:szCs w:val="28"/>
        </w:rPr>
        <w:t xml:space="preserve">б источнике финансирования (наименование </w:t>
      </w:r>
      <w:r w:rsidR="00A656E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CF069F">
        <w:rPr>
          <w:rFonts w:ascii="Times New Roman" w:hAnsi="Times New Roman" w:cs="Times New Roman"/>
          <w:sz w:val="28"/>
          <w:szCs w:val="28"/>
        </w:rPr>
        <w:t>программы)</w:t>
      </w:r>
      <w:r w:rsidR="00A656E8">
        <w:rPr>
          <w:rFonts w:ascii="Times New Roman" w:hAnsi="Times New Roman" w:cs="Times New Roman"/>
          <w:sz w:val="28"/>
          <w:szCs w:val="28"/>
        </w:rPr>
        <w:t>.</w:t>
      </w:r>
    </w:p>
    <w:p w:rsidR="00121932" w:rsidRDefault="000463E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536EB">
        <w:rPr>
          <w:rFonts w:ascii="Times New Roman" w:hAnsi="Times New Roman" w:cs="Times New Roman"/>
          <w:sz w:val="28"/>
          <w:szCs w:val="28"/>
        </w:rPr>
        <w:t xml:space="preserve">. После выхода правового  акта, его текст заносится в </w:t>
      </w:r>
      <w:r w:rsidR="00082DD3">
        <w:rPr>
          <w:rFonts w:ascii="Times New Roman" w:hAnsi="Times New Roman" w:cs="Times New Roman"/>
          <w:sz w:val="28"/>
          <w:szCs w:val="28"/>
        </w:rPr>
        <w:t>А</w:t>
      </w:r>
      <w:r w:rsidR="00E536EB">
        <w:rPr>
          <w:rFonts w:ascii="Times New Roman" w:hAnsi="Times New Roman" w:cs="Times New Roman"/>
          <w:sz w:val="28"/>
          <w:szCs w:val="28"/>
        </w:rPr>
        <w:t xml:space="preserve">ИС «Планы информатизации» и проект </w:t>
      </w:r>
      <w:r w:rsidR="00121932" w:rsidRPr="00082DD3">
        <w:rPr>
          <w:rFonts w:ascii="Times New Roman" w:hAnsi="Times New Roman" w:cs="Times New Roman"/>
          <w:sz w:val="28"/>
          <w:szCs w:val="28"/>
        </w:rPr>
        <w:t>в течение пяти дней</w:t>
      </w:r>
      <w:r w:rsidR="00121932">
        <w:rPr>
          <w:rFonts w:ascii="Times New Roman" w:hAnsi="Times New Roman" w:cs="Times New Roman"/>
          <w:sz w:val="28"/>
          <w:szCs w:val="28"/>
        </w:rPr>
        <w:t xml:space="preserve"> </w:t>
      </w:r>
      <w:r w:rsidR="00E536EB">
        <w:rPr>
          <w:rFonts w:ascii="Times New Roman" w:hAnsi="Times New Roman" w:cs="Times New Roman"/>
          <w:sz w:val="28"/>
          <w:szCs w:val="28"/>
        </w:rPr>
        <w:t>включается в План информатизации на следующий год</w:t>
      </w:r>
      <w:r w:rsidR="00121932">
        <w:rPr>
          <w:rFonts w:ascii="Times New Roman" w:hAnsi="Times New Roman" w:cs="Times New Roman"/>
          <w:sz w:val="28"/>
          <w:szCs w:val="28"/>
        </w:rPr>
        <w:t xml:space="preserve"> (</w:t>
      </w:r>
      <w:r w:rsidR="00017E8D">
        <w:rPr>
          <w:rFonts w:ascii="Times New Roman" w:hAnsi="Times New Roman" w:cs="Times New Roman"/>
          <w:sz w:val="28"/>
          <w:szCs w:val="28"/>
        </w:rPr>
        <w:t xml:space="preserve">рисунок 2 приложения </w:t>
      </w:r>
      <w:r w:rsidR="0022359C">
        <w:rPr>
          <w:rFonts w:ascii="Times New Roman" w:hAnsi="Times New Roman" w:cs="Times New Roman"/>
          <w:sz w:val="28"/>
          <w:szCs w:val="28"/>
        </w:rPr>
        <w:t>4</w:t>
      </w:r>
      <w:r w:rsidR="00121932">
        <w:rPr>
          <w:rFonts w:ascii="Times New Roman" w:hAnsi="Times New Roman" w:cs="Times New Roman"/>
          <w:sz w:val="28"/>
          <w:szCs w:val="28"/>
        </w:rPr>
        <w:t>)</w:t>
      </w:r>
      <w:r w:rsidR="00E536EB">
        <w:rPr>
          <w:rFonts w:ascii="Times New Roman" w:hAnsi="Times New Roman" w:cs="Times New Roman"/>
          <w:sz w:val="28"/>
          <w:szCs w:val="28"/>
        </w:rPr>
        <w:t xml:space="preserve">. </w:t>
      </w:r>
      <w:r w:rsidR="00121932">
        <w:rPr>
          <w:rFonts w:ascii="Times New Roman" w:hAnsi="Times New Roman" w:cs="Times New Roman"/>
          <w:sz w:val="28"/>
          <w:szCs w:val="28"/>
        </w:rPr>
        <w:t xml:space="preserve">ГРБС направляет заявку на финансирование в Комитет финансов, согласно </w:t>
      </w:r>
      <w:r w:rsidR="00E53D3D">
        <w:rPr>
          <w:rFonts w:ascii="Times New Roman" w:hAnsi="Times New Roman" w:cs="Times New Roman"/>
          <w:sz w:val="28"/>
          <w:szCs w:val="28"/>
        </w:rPr>
        <w:t>финансово-экономическому обоснованию.</w:t>
      </w:r>
    </w:p>
    <w:p w:rsidR="00002213" w:rsidRDefault="006A0DD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53D3D">
        <w:rPr>
          <w:rFonts w:ascii="Times New Roman" w:hAnsi="Times New Roman" w:cs="Times New Roman"/>
          <w:sz w:val="28"/>
          <w:szCs w:val="28"/>
        </w:rPr>
        <w:t xml:space="preserve">. </w:t>
      </w:r>
      <w:r w:rsidR="00E20866">
        <w:rPr>
          <w:rFonts w:ascii="Times New Roman" w:hAnsi="Times New Roman" w:cs="Times New Roman"/>
          <w:sz w:val="28"/>
          <w:szCs w:val="28"/>
        </w:rPr>
        <w:t>Не позднее 31 декабря</w:t>
      </w:r>
      <w:r w:rsidR="00E53D3D">
        <w:rPr>
          <w:rFonts w:ascii="Times New Roman" w:hAnsi="Times New Roman" w:cs="Times New Roman"/>
          <w:sz w:val="28"/>
          <w:szCs w:val="28"/>
        </w:rPr>
        <w:t xml:space="preserve"> года, предшествующего планируемому</w:t>
      </w:r>
      <w:r w:rsidR="008D5EF6">
        <w:rPr>
          <w:rFonts w:ascii="Times New Roman" w:hAnsi="Times New Roman" w:cs="Times New Roman"/>
          <w:sz w:val="28"/>
          <w:szCs w:val="28"/>
        </w:rPr>
        <w:t xml:space="preserve"> году создания информационной системы</w:t>
      </w:r>
      <w:r w:rsidR="00E53D3D">
        <w:rPr>
          <w:rFonts w:ascii="Times New Roman" w:hAnsi="Times New Roman" w:cs="Times New Roman"/>
          <w:sz w:val="28"/>
          <w:szCs w:val="28"/>
        </w:rPr>
        <w:t>,</w:t>
      </w:r>
      <w:r w:rsidR="008D5EF6">
        <w:rPr>
          <w:rFonts w:ascii="Times New Roman" w:hAnsi="Times New Roman" w:cs="Times New Roman"/>
          <w:sz w:val="28"/>
          <w:szCs w:val="28"/>
        </w:rPr>
        <w:t xml:space="preserve"> должно быть подготовлено техническое задание на выполнение таких работ.</w:t>
      </w:r>
      <w:r w:rsidR="000022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EF6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213">
        <w:rPr>
          <w:rFonts w:ascii="Times New Roman" w:hAnsi="Times New Roman" w:cs="Times New Roman"/>
          <w:sz w:val="28"/>
          <w:szCs w:val="28"/>
        </w:rPr>
        <w:t>.1. Техническое задание подготавливается с учетом типовых требований, представленных в приложении 1</w:t>
      </w:r>
      <w:r w:rsidR="00D81614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002213">
        <w:rPr>
          <w:rFonts w:ascii="Times New Roman" w:hAnsi="Times New Roman" w:cs="Times New Roman"/>
          <w:sz w:val="28"/>
          <w:szCs w:val="28"/>
        </w:rPr>
        <w:t>.</w:t>
      </w:r>
    </w:p>
    <w:p w:rsidR="009A3564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213">
        <w:rPr>
          <w:rFonts w:ascii="Times New Roman" w:hAnsi="Times New Roman" w:cs="Times New Roman"/>
          <w:sz w:val="28"/>
          <w:szCs w:val="28"/>
        </w:rPr>
        <w:t>.2. Для оптимизации процесса подготовки и согласования проекта технического задания</w:t>
      </w:r>
      <w:r w:rsidR="00E53D3D">
        <w:rPr>
          <w:rFonts w:ascii="Times New Roman" w:hAnsi="Times New Roman" w:cs="Times New Roman"/>
          <w:sz w:val="28"/>
          <w:szCs w:val="28"/>
        </w:rPr>
        <w:t xml:space="preserve"> заявителем  заполняется шаблон технического задания в </w:t>
      </w:r>
      <w:r w:rsidR="00D81614">
        <w:rPr>
          <w:rFonts w:ascii="Times New Roman" w:hAnsi="Times New Roman" w:cs="Times New Roman"/>
          <w:sz w:val="28"/>
          <w:szCs w:val="28"/>
        </w:rPr>
        <w:t>А</w:t>
      </w:r>
      <w:r w:rsidR="00E53D3D">
        <w:rPr>
          <w:rFonts w:ascii="Times New Roman" w:hAnsi="Times New Roman" w:cs="Times New Roman"/>
          <w:sz w:val="28"/>
          <w:szCs w:val="28"/>
        </w:rPr>
        <w:t>ИС  «Планы информатизации» (</w:t>
      </w:r>
      <w:r w:rsidR="00017E8D">
        <w:rPr>
          <w:rFonts w:ascii="Times New Roman" w:hAnsi="Times New Roman" w:cs="Times New Roman"/>
          <w:sz w:val="28"/>
          <w:szCs w:val="28"/>
        </w:rPr>
        <w:t xml:space="preserve">рисунок 3 приложения </w:t>
      </w:r>
      <w:r w:rsidR="0022359C">
        <w:rPr>
          <w:rFonts w:ascii="Times New Roman" w:hAnsi="Times New Roman" w:cs="Times New Roman"/>
          <w:sz w:val="28"/>
          <w:szCs w:val="28"/>
        </w:rPr>
        <w:t>4</w:t>
      </w:r>
      <w:r w:rsidR="00D81614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E53D3D">
        <w:rPr>
          <w:rFonts w:ascii="Times New Roman" w:hAnsi="Times New Roman" w:cs="Times New Roman"/>
          <w:sz w:val="28"/>
          <w:szCs w:val="28"/>
        </w:rPr>
        <w:t xml:space="preserve">). </w:t>
      </w:r>
      <w:r w:rsidR="007C7F42">
        <w:rPr>
          <w:rFonts w:ascii="Times New Roman" w:hAnsi="Times New Roman" w:cs="Times New Roman"/>
          <w:sz w:val="28"/>
          <w:szCs w:val="28"/>
        </w:rPr>
        <w:t xml:space="preserve">Заявитель заполняет разделы, </w:t>
      </w:r>
      <w:r w:rsidR="009A3564">
        <w:rPr>
          <w:rFonts w:ascii="Times New Roman" w:hAnsi="Times New Roman" w:cs="Times New Roman"/>
          <w:sz w:val="28"/>
          <w:szCs w:val="28"/>
        </w:rPr>
        <w:t>к которым имеются права доступа</w:t>
      </w:r>
      <w:r w:rsidR="00FB6760">
        <w:rPr>
          <w:rFonts w:ascii="Times New Roman" w:hAnsi="Times New Roman" w:cs="Times New Roman"/>
          <w:sz w:val="28"/>
          <w:szCs w:val="28"/>
        </w:rPr>
        <w:t xml:space="preserve">, после чего техническое задание автоматически </w:t>
      </w:r>
      <w:r w:rsidR="009A3564">
        <w:rPr>
          <w:rFonts w:ascii="Times New Roman" w:hAnsi="Times New Roman" w:cs="Times New Roman"/>
          <w:sz w:val="28"/>
          <w:szCs w:val="28"/>
        </w:rPr>
        <w:t xml:space="preserve">переходит </w:t>
      </w:r>
      <w:r w:rsidR="00FB6760">
        <w:rPr>
          <w:rFonts w:ascii="Times New Roman" w:hAnsi="Times New Roman" w:cs="Times New Roman"/>
          <w:sz w:val="28"/>
          <w:szCs w:val="28"/>
        </w:rPr>
        <w:t xml:space="preserve">на </w:t>
      </w:r>
      <w:r w:rsidR="00CA457A">
        <w:rPr>
          <w:rFonts w:ascii="Times New Roman" w:hAnsi="Times New Roman" w:cs="Times New Roman"/>
          <w:sz w:val="28"/>
          <w:szCs w:val="28"/>
        </w:rPr>
        <w:t xml:space="preserve">параллельное </w:t>
      </w:r>
      <w:r w:rsidR="00FB6760"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CA457A">
        <w:rPr>
          <w:rFonts w:ascii="Times New Roman" w:hAnsi="Times New Roman" w:cs="Times New Roman"/>
          <w:sz w:val="28"/>
          <w:szCs w:val="28"/>
        </w:rPr>
        <w:t xml:space="preserve">уполномоченным лицам </w:t>
      </w:r>
      <w:r w:rsidR="007130BC">
        <w:rPr>
          <w:rFonts w:ascii="Times New Roman" w:hAnsi="Times New Roman" w:cs="Times New Roman"/>
          <w:sz w:val="28"/>
          <w:szCs w:val="28"/>
        </w:rPr>
        <w:t>(</w:t>
      </w:r>
      <w:r w:rsidR="00017E8D">
        <w:rPr>
          <w:rFonts w:ascii="Times New Roman" w:hAnsi="Times New Roman" w:cs="Times New Roman"/>
          <w:sz w:val="28"/>
          <w:szCs w:val="28"/>
        </w:rPr>
        <w:t xml:space="preserve">рисунок 4 приложения </w:t>
      </w:r>
      <w:r w:rsidR="0022359C">
        <w:rPr>
          <w:rFonts w:ascii="Times New Roman" w:hAnsi="Times New Roman" w:cs="Times New Roman"/>
          <w:sz w:val="28"/>
          <w:szCs w:val="28"/>
        </w:rPr>
        <w:t>4</w:t>
      </w:r>
      <w:r w:rsidR="00D81614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7130BC">
        <w:rPr>
          <w:rFonts w:ascii="Times New Roman" w:hAnsi="Times New Roman" w:cs="Times New Roman"/>
          <w:sz w:val="28"/>
          <w:szCs w:val="28"/>
        </w:rPr>
        <w:t>)</w:t>
      </w:r>
      <w:r w:rsidR="007C7F42">
        <w:rPr>
          <w:rFonts w:ascii="Times New Roman" w:hAnsi="Times New Roman" w:cs="Times New Roman"/>
          <w:sz w:val="28"/>
          <w:szCs w:val="28"/>
        </w:rPr>
        <w:t>.</w:t>
      </w:r>
      <w:r w:rsidR="009A3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040" w:rsidRDefault="00344040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согласующих лиц определяется согласно данных приложения 1 </w:t>
      </w:r>
      <w:r w:rsidR="00D81614">
        <w:rPr>
          <w:rFonts w:ascii="Times New Roman" w:hAnsi="Times New Roman" w:cs="Times New Roman"/>
          <w:sz w:val="28"/>
          <w:szCs w:val="28"/>
        </w:rPr>
        <w:t xml:space="preserve">к настоящему Регламенту </w:t>
      </w:r>
      <w:r>
        <w:rPr>
          <w:rFonts w:ascii="Times New Roman" w:hAnsi="Times New Roman" w:cs="Times New Roman"/>
          <w:sz w:val="28"/>
          <w:szCs w:val="28"/>
        </w:rPr>
        <w:t>(столбец 5 таблицы).</w:t>
      </w:r>
    </w:p>
    <w:p w:rsidR="00E53D3D" w:rsidRDefault="007C7F42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0BC">
        <w:rPr>
          <w:rFonts w:ascii="Times New Roman" w:hAnsi="Times New Roman" w:cs="Times New Roman"/>
          <w:sz w:val="28"/>
          <w:szCs w:val="28"/>
        </w:rPr>
        <w:t xml:space="preserve">Согласующие </w:t>
      </w:r>
      <w:r w:rsidR="001C6E9F">
        <w:rPr>
          <w:rFonts w:ascii="Times New Roman" w:hAnsi="Times New Roman" w:cs="Times New Roman"/>
          <w:sz w:val="28"/>
          <w:szCs w:val="28"/>
        </w:rPr>
        <w:t xml:space="preserve">лица </w:t>
      </w:r>
      <w:r w:rsidR="007130BC">
        <w:rPr>
          <w:rFonts w:ascii="Times New Roman" w:hAnsi="Times New Roman" w:cs="Times New Roman"/>
          <w:sz w:val="28"/>
          <w:szCs w:val="28"/>
        </w:rPr>
        <w:t>либо визируют документ (</w:t>
      </w:r>
      <w:r w:rsidR="00017E8D">
        <w:rPr>
          <w:rFonts w:ascii="Times New Roman" w:hAnsi="Times New Roman" w:cs="Times New Roman"/>
          <w:sz w:val="28"/>
          <w:szCs w:val="28"/>
        </w:rPr>
        <w:t xml:space="preserve">рисунок 5 приложения </w:t>
      </w:r>
      <w:r w:rsidR="0022359C">
        <w:rPr>
          <w:rFonts w:ascii="Times New Roman" w:hAnsi="Times New Roman" w:cs="Times New Roman"/>
          <w:sz w:val="28"/>
          <w:szCs w:val="28"/>
        </w:rPr>
        <w:t>4</w:t>
      </w:r>
      <w:r w:rsidR="007130BC">
        <w:rPr>
          <w:rFonts w:ascii="Times New Roman" w:hAnsi="Times New Roman" w:cs="Times New Roman"/>
          <w:sz w:val="28"/>
          <w:szCs w:val="28"/>
        </w:rPr>
        <w:t>)</w:t>
      </w:r>
      <w:r w:rsidR="009A3564">
        <w:rPr>
          <w:rFonts w:ascii="Times New Roman" w:hAnsi="Times New Roman" w:cs="Times New Roman"/>
          <w:sz w:val="28"/>
          <w:szCs w:val="28"/>
        </w:rPr>
        <w:t>,</w:t>
      </w:r>
      <w:r w:rsidR="007130BC">
        <w:rPr>
          <w:rFonts w:ascii="Times New Roman" w:hAnsi="Times New Roman" w:cs="Times New Roman"/>
          <w:sz w:val="28"/>
          <w:szCs w:val="28"/>
        </w:rPr>
        <w:t xml:space="preserve"> либо указывают замечания (</w:t>
      </w:r>
      <w:r w:rsidR="00017E8D">
        <w:rPr>
          <w:rFonts w:ascii="Times New Roman" w:hAnsi="Times New Roman" w:cs="Times New Roman"/>
          <w:sz w:val="28"/>
          <w:szCs w:val="28"/>
        </w:rPr>
        <w:t xml:space="preserve">рисунок 6 приложения </w:t>
      </w:r>
      <w:r w:rsidR="0022359C">
        <w:rPr>
          <w:rFonts w:ascii="Times New Roman" w:hAnsi="Times New Roman" w:cs="Times New Roman"/>
          <w:sz w:val="28"/>
          <w:szCs w:val="28"/>
        </w:rPr>
        <w:t>4</w:t>
      </w:r>
      <w:r w:rsidR="007130BC">
        <w:rPr>
          <w:rFonts w:ascii="Times New Roman" w:hAnsi="Times New Roman" w:cs="Times New Roman"/>
          <w:sz w:val="28"/>
          <w:szCs w:val="28"/>
        </w:rPr>
        <w:t xml:space="preserve">), после получения замечаний заявитель вносит необходимые правки в шаблон и </w:t>
      </w:r>
      <w:r w:rsidR="00CA457A">
        <w:rPr>
          <w:rFonts w:ascii="Times New Roman" w:hAnsi="Times New Roman" w:cs="Times New Roman"/>
          <w:sz w:val="28"/>
          <w:szCs w:val="28"/>
        </w:rPr>
        <w:t xml:space="preserve">повторно направляет  </w:t>
      </w:r>
      <w:r w:rsidR="007130BC">
        <w:rPr>
          <w:rFonts w:ascii="Times New Roman" w:hAnsi="Times New Roman" w:cs="Times New Roman"/>
          <w:sz w:val="28"/>
          <w:szCs w:val="28"/>
        </w:rPr>
        <w:t xml:space="preserve">на согласование. </w:t>
      </w:r>
    </w:p>
    <w:p w:rsidR="007130BC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02213">
        <w:rPr>
          <w:rFonts w:ascii="Times New Roman" w:hAnsi="Times New Roman" w:cs="Times New Roman"/>
          <w:sz w:val="28"/>
          <w:szCs w:val="28"/>
        </w:rPr>
        <w:t xml:space="preserve">.3. </w:t>
      </w:r>
      <w:r w:rsidR="007130BC">
        <w:rPr>
          <w:rFonts w:ascii="Times New Roman" w:hAnsi="Times New Roman" w:cs="Times New Roman"/>
          <w:sz w:val="28"/>
          <w:szCs w:val="28"/>
        </w:rPr>
        <w:t xml:space="preserve">Срок согласования </w:t>
      </w:r>
      <w:r w:rsidR="00002213">
        <w:rPr>
          <w:rFonts w:ascii="Times New Roman" w:hAnsi="Times New Roman" w:cs="Times New Roman"/>
          <w:sz w:val="28"/>
          <w:szCs w:val="28"/>
        </w:rPr>
        <w:t>проект</w:t>
      </w:r>
      <w:r w:rsidR="00CA457A">
        <w:rPr>
          <w:rFonts w:ascii="Times New Roman" w:hAnsi="Times New Roman" w:cs="Times New Roman"/>
          <w:sz w:val="28"/>
          <w:szCs w:val="28"/>
        </w:rPr>
        <w:t>а</w:t>
      </w:r>
      <w:r w:rsidR="00002213">
        <w:rPr>
          <w:rFonts w:ascii="Times New Roman" w:hAnsi="Times New Roman" w:cs="Times New Roman"/>
          <w:sz w:val="28"/>
          <w:szCs w:val="28"/>
        </w:rPr>
        <w:t xml:space="preserve"> технического задания </w:t>
      </w:r>
      <w:r w:rsidR="007130BC">
        <w:rPr>
          <w:rFonts w:ascii="Times New Roman" w:hAnsi="Times New Roman" w:cs="Times New Roman"/>
          <w:sz w:val="28"/>
          <w:szCs w:val="28"/>
        </w:rPr>
        <w:t>составля</w:t>
      </w:r>
      <w:r w:rsidR="00AB12DA">
        <w:rPr>
          <w:rFonts w:ascii="Times New Roman" w:hAnsi="Times New Roman" w:cs="Times New Roman"/>
          <w:sz w:val="28"/>
          <w:szCs w:val="28"/>
        </w:rPr>
        <w:t>е</w:t>
      </w:r>
      <w:r w:rsidR="007130BC">
        <w:rPr>
          <w:rFonts w:ascii="Times New Roman" w:hAnsi="Times New Roman" w:cs="Times New Roman"/>
          <w:sz w:val="28"/>
          <w:szCs w:val="28"/>
        </w:rPr>
        <w:t>т</w:t>
      </w:r>
      <w:r w:rsidR="00987F9B">
        <w:rPr>
          <w:rFonts w:ascii="Times New Roman" w:hAnsi="Times New Roman" w:cs="Times New Roman"/>
          <w:sz w:val="28"/>
          <w:szCs w:val="28"/>
        </w:rPr>
        <w:t xml:space="preserve"> 1</w:t>
      </w:r>
      <w:r w:rsidR="00FD2E38">
        <w:rPr>
          <w:rFonts w:ascii="Times New Roman" w:hAnsi="Times New Roman" w:cs="Times New Roman"/>
          <w:sz w:val="28"/>
          <w:szCs w:val="28"/>
        </w:rPr>
        <w:t>0</w:t>
      </w:r>
      <w:r w:rsidR="00987F9B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="00AB12DA">
        <w:rPr>
          <w:rFonts w:ascii="Times New Roman" w:hAnsi="Times New Roman" w:cs="Times New Roman"/>
          <w:sz w:val="28"/>
          <w:szCs w:val="28"/>
        </w:rPr>
        <w:t xml:space="preserve"> дней со  дня направления на согласование заполненного шаблона до получения окончательного </w:t>
      </w:r>
      <w:r w:rsidR="00CA457A">
        <w:rPr>
          <w:rFonts w:ascii="Times New Roman" w:hAnsi="Times New Roman" w:cs="Times New Roman"/>
          <w:sz w:val="28"/>
          <w:szCs w:val="28"/>
        </w:rPr>
        <w:t xml:space="preserve">результата (без учета </w:t>
      </w:r>
      <w:r w:rsidR="001C6E9F">
        <w:rPr>
          <w:rFonts w:ascii="Times New Roman" w:hAnsi="Times New Roman" w:cs="Times New Roman"/>
          <w:sz w:val="28"/>
          <w:szCs w:val="28"/>
        </w:rPr>
        <w:t xml:space="preserve">времени для </w:t>
      </w:r>
      <w:r w:rsidR="00CA457A">
        <w:rPr>
          <w:rFonts w:ascii="Times New Roman" w:hAnsi="Times New Roman" w:cs="Times New Roman"/>
          <w:sz w:val="28"/>
          <w:szCs w:val="28"/>
        </w:rPr>
        <w:t>повторного рассмотрения результатов устранения замечаний)</w:t>
      </w:r>
      <w:r w:rsidR="00AB12DA">
        <w:rPr>
          <w:rFonts w:ascii="Times New Roman" w:hAnsi="Times New Roman" w:cs="Times New Roman"/>
          <w:sz w:val="28"/>
          <w:szCs w:val="28"/>
        </w:rPr>
        <w:t xml:space="preserve">, то есть за это время должны согласовать все </w:t>
      </w:r>
      <w:r w:rsidR="00002213">
        <w:rPr>
          <w:rFonts w:ascii="Times New Roman" w:hAnsi="Times New Roman" w:cs="Times New Roman"/>
          <w:sz w:val="28"/>
          <w:szCs w:val="28"/>
        </w:rPr>
        <w:t xml:space="preserve">уполномоченные </w:t>
      </w:r>
      <w:r w:rsidR="00AB12DA">
        <w:rPr>
          <w:rFonts w:ascii="Times New Roman" w:hAnsi="Times New Roman" w:cs="Times New Roman"/>
          <w:sz w:val="28"/>
          <w:szCs w:val="28"/>
        </w:rPr>
        <w:t xml:space="preserve">лица. </w:t>
      </w:r>
    </w:p>
    <w:p w:rsidR="009A3564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9A3564">
        <w:rPr>
          <w:rFonts w:ascii="Times New Roman" w:hAnsi="Times New Roman" w:cs="Times New Roman"/>
          <w:sz w:val="28"/>
          <w:szCs w:val="28"/>
        </w:rPr>
        <w:t>.4. По результатам получения положительных согласований всех участников процесса техническое задание утверждается руководителем заказчика.</w:t>
      </w:r>
    </w:p>
    <w:p w:rsidR="009A3564" w:rsidRDefault="006A0DD1" w:rsidP="007C66C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A3564">
        <w:rPr>
          <w:rFonts w:ascii="Times New Roman" w:hAnsi="Times New Roman" w:cs="Times New Roman"/>
          <w:sz w:val="28"/>
          <w:szCs w:val="28"/>
        </w:rPr>
        <w:t>.5. Регистрация, учет и хранение утвержденного технического задания осуществляется в АИС «Планы информатизации».</w:t>
      </w:r>
    </w:p>
    <w:p w:rsidR="00AB12DA" w:rsidRDefault="006A0DD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B12DA">
        <w:rPr>
          <w:rFonts w:ascii="Times New Roman" w:hAnsi="Times New Roman" w:cs="Times New Roman"/>
          <w:sz w:val="28"/>
          <w:szCs w:val="28"/>
        </w:rPr>
        <w:t>. После согласования технического задания ГРБ</w:t>
      </w:r>
      <w:r w:rsidR="00B57D15">
        <w:rPr>
          <w:rFonts w:ascii="Times New Roman" w:hAnsi="Times New Roman" w:cs="Times New Roman"/>
          <w:sz w:val="28"/>
          <w:szCs w:val="28"/>
        </w:rPr>
        <w:t xml:space="preserve">С инициирует </w:t>
      </w:r>
      <w:r w:rsidR="00002213">
        <w:rPr>
          <w:rFonts w:ascii="Times New Roman" w:hAnsi="Times New Roman" w:cs="Times New Roman"/>
          <w:sz w:val="28"/>
          <w:szCs w:val="28"/>
        </w:rPr>
        <w:t xml:space="preserve">проведение процедуры </w:t>
      </w:r>
      <w:r w:rsidR="00B57D15">
        <w:rPr>
          <w:rFonts w:ascii="Times New Roman" w:hAnsi="Times New Roman" w:cs="Times New Roman"/>
          <w:sz w:val="28"/>
          <w:szCs w:val="28"/>
        </w:rPr>
        <w:t xml:space="preserve">закупки </w:t>
      </w:r>
      <w:r w:rsidR="002760A6">
        <w:rPr>
          <w:rFonts w:ascii="Times New Roman" w:hAnsi="Times New Roman" w:cs="Times New Roman"/>
          <w:sz w:val="28"/>
          <w:szCs w:val="28"/>
        </w:rPr>
        <w:t>и заключение государственного контракта</w:t>
      </w:r>
      <w:r w:rsidR="00B57D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19C" w:rsidRDefault="000B263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57D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57D15">
        <w:rPr>
          <w:rFonts w:ascii="Times New Roman" w:hAnsi="Times New Roman" w:cs="Times New Roman"/>
          <w:sz w:val="28"/>
          <w:szCs w:val="28"/>
        </w:rPr>
        <w:t>заимодействие исполнителя, заказчика и заявителя (функционального заказчика)</w:t>
      </w:r>
      <w:r w:rsidR="00F8219C">
        <w:rPr>
          <w:rFonts w:ascii="Times New Roman" w:hAnsi="Times New Roman" w:cs="Times New Roman"/>
          <w:sz w:val="28"/>
          <w:szCs w:val="28"/>
        </w:rPr>
        <w:t>, в рамках исполнения государственного контракта.</w:t>
      </w:r>
    </w:p>
    <w:p w:rsidR="00F8219C" w:rsidRDefault="00F8219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028B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осле заключения  государственного </w:t>
      </w:r>
      <w:r w:rsidR="008460C0">
        <w:rPr>
          <w:rFonts w:ascii="Times New Roman" w:hAnsi="Times New Roman" w:cs="Times New Roman"/>
          <w:sz w:val="28"/>
          <w:szCs w:val="28"/>
        </w:rPr>
        <w:t>контракта</w:t>
      </w:r>
      <w:r w:rsidR="00DB028B">
        <w:rPr>
          <w:rFonts w:ascii="Times New Roman" w:hAnsi="Times New Roman" w:cs="Times New Roman"/>
          <w:sz w:val="28"/>
          <w:szCs w:val="28"/>
        </w:rPr>
        <w:t xml:space="preserve"> создается</w:t>
      </w:r>
      <w:r>
        <w:rPr>
          <w:rFonts w:ascii="Times New Roman" w:hAnsi="Times New Roman" w:cs="Times New Roman"/>
          <w:sz w:val="28"/>
          <w:szCs w:val="28"/>
        </w:rPr>
        <w:t xml:space="preserve"> приемочная комиссия, в которую обязательно должны быть включены представители заказчика, представители функционального заказчика и представители Комитета по цифровому развитию, уполномоченные на приемку работ и подписание технических актов выполненных работ. Персональный состав приемочной комиссии опре</w:t>
      </w:r>
      <w:r w:rsidR="00D232EA">
        <w:rPr>
          <w:rFonts w:ascii="Times New Roman" w:hAnsi="Times New Roman" w:cs="Times New Roman"/>
          <w:sz w:val="28"/>
          <w:szCs w:val="28"/>
        </w:rPr>
        <w:t>делятся заказчиком, и может быть изменен в любой момент исполнения государственного контракта.</w:t>
      </w:r>
    </w:p>
    <w:p w:rsidR="00D232EA" w:rsidRDefault="00D232E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аждый этап работ/услуг принимается приемочной комиссией отдельно, при этом достаточно, чтобы на приемке системы присутствовало не менее пяти членов комиссии: не менее двух представителей функционального заказчика, не менее одного представителя Заказчика, не менее одного представителя КЦР.  </w:t>
      </w:r>
    </w:p>
    <w:p w:rsidR="007B07FA" w:rsidRDefault="00DF001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9342C">
        <w:rPr>
          <w:rFonts w:ascii="Times New Roman" w:hAnsi="Times New Roman" w:cs="Times New Roman"/>
          <w:sz w:val="28"/>
          <w:szCs w:val="28"/>
        </w:rPr>
        <w:t xml:space="preserve">. </w:t>
      </w:r>
      <w:r w:rsidR="00AE37CC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AE0818">
        <w:rPr>
          <w:rFonts w:ascii="Times New Roman" w:hAnsi="Times New Roman" w:cs="Times New Roman"/>
          <w:sz w:val="28"/>
          <w:szCs w:val="28"/>
        </w:rPr>
        <w:t xml:space="preserve">завершения работ и подписания акта выполненных работ </w:t>
      </w:r>
      <w:r w:rsidR="00AE37CC">
        <w:rPr>
          <w:rFonts w:ascii="Times New Roman" w:hAnsi="Times New Roman" w:cs="Times New Roman"/>
          <w:sz w:val="28"/>
          <w:szCs w:val="28"/>
        </w:rPr>
        <w:t>ф</w:t>
      </w:r>
      <w:r w:rsidR="00257C12">
        <w:rPr>
          <w:rFonts w:ascii="Times New Roman" w:hAnsi="Times New Roman" w:cs="Times New Roman"/>
          <w:sz w:val="28"/>
          <w:szCs w:val="28"/>
        </w:rPr>
        <w:t xml:space="preserve">ункциональный заказчик подготавливает проект правового акта </w:t>
      </w:r>
      <w:r w:rsidR="009C5374">
        <w:rPr>
          <w:rFonts w:ascii="Times New Roman" w:hAnsi="Times New Roman" w:cs="Times New Roman"/>
          <w:sz w:val="28"/>
          <w:szCs w:val="28"/>
        </w:rPr>
        <w:t xml:space="preserve">Правительства Ленинградской области </w:t>
      </w:r>
      <w:r w:rsidR="00257C12">
        <w:rPr>
          <w:rFonts w:ascii="Times New Roman" w:hAnsi="Times New Roman" w:cs="Times New Roman"/>
          <w:sz w:val="28"/>
          <w:szCs w:val="28"/>
        </w:rPr>
        <w:t xml:space="preserve">о вводе в эксплуатацию информационной системы (образец </w:t>
      </w:r>
      <w:r w:rsidR="00A35107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2E49A2">
        <w:rPr>
          <w:rFonts w:ascii="Times New Roman" w:hAnsi="Times New Roman" w:cs="Times New Roman"/>
          <w:sz w:val="28"/>
          <w:szCs w:val="28"/>
        </w:rPr>
        <w:t>3</w:t>
      </w:r>
      <w:r w:rsidR="00A4718C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257C12">
        <w:rPr>
          <w:rFonts w:ascii="Times New Roman" w:hAnsi="Times New Roman" w:cs="Times New Roman"/>
          <w:sz w:val="28"/>
          <w:szCs w:val="28"/>
        </w:rPr>
        <w:t>), в котором указывается:</w:t>
      </w:r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C12">
        <w:rPr>
          <w:rFonts w:ascii="Times New Roman" w:hAnsi="Times New Roman" w:cs="Times New Roman"/>
          <w:sz w:val="28"/>
          <w:szCs w:val="28"/>
        </w:rPr>
        <w:t>а) мероприятия по разработке и утверждению организационно-распорядительных документов, определяющих мероприятия по защите информации в ходе эксплуатации системы, разработка которых предусмотрена нормативными правовыми актами и методическими документами федерального органа исполнительной власти в области обеспечения безопасности и федерального органа исполнительной власти, уполномоченного в области противодействия техническим разведкам и технической защиты информации, а также национальными стандартами в области защиты информации;</w:t>
      </w:r>
      <w:proofErr w:type="gramEnd"/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C12">
        <w:rPr>
          <w:rFonts w:ascii="Times New Roman" w:hAnsi="Times New Roman" w:cs="Times New Roman"/>
          <w:sz w:val="28"/>
          <w:szCs w:val="28"/>
        </w:rPr>
        <w:t>б) мероприятия по аттестации системы по требованиям защиты информации, в результате которых в установленных законодательством Российской Федерации случаях подтверждается соответствие защиты информации, содержащейся в системе, требованиям, предусмотренным законодательством Российской Федерации об информации, информационных технологиях и о защите информации;</w:t>
      </w:r>
      <w:proofErr w:type="gramEnd"/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C12">
        <w:rPr>
          <w:rFonts w:ascii="Times New Roman" w:hAnsi="Times New Roman" w:cs="Times New Roman"/>
          <w:sz w:val="28"/>
          <w:szCs w:val="28"/>
        </w:rPr>
        <w:t>в) мероприятия по подготовке органа исполнительной власти к эксплуатации системы;</w:t>
      </w:r>
    </w:p>
    <w:p w:rsidR="00257C12" w:rsidRP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C12">
        <w:rPr>
          <w:rFonts w:ascii="Times New Roman" w:hAnsi="Times New Roman" w:cs="Times New Roman"/>
          <w:sz w:val="28"/>
          <w:szCs w:val="28"/>
        </w:rPr>
        <w:lastRenderedPageBreak/>
        <w:t>г) мероприятия по подготовке должностных лиц органа исполнительной власти к эксплуатации системы, включая лиц, ответственных за обеспечение защиты информации.</w:t>
      </w:r>
    </w:p>
    <w:p w:rsidR="00257C12" w:rsidRDefault="00257C12" w:rsidP="00257C1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7C12">
        <w:rPr>
          <w:rFonts w:ascii="Times New Roman" w:hAnsi="Times New Roman" w:cs="Times New Roman"/>
          <w:sz w:val="28"/>
          <w:szCs w:val="28"/>
        </w:rPr>
        <w:t xml:space="preserve"> </w:t>
      </w:r>
      <w:r w:rsidR="00D246C1">
        <w:rPr>
          <w:rFonts w:ascii="Times New Roman" w:hAnsi="Times New Roman" w:cs="Times New Roman"/>
          <w:sz w:val="28"/>
          <w:szCs w:val="28"/>
        </w:rPr>
        <w:t xml:space="preserve">13.1 </w:t>
      </w:r>
      <w:r w:rsidRPr="00257C12">
        <w:rPr>
          <w:rFonts w:ascii="Times New Roman" w:hAnsi="Times New Roman" w:cs="Times New Roman"/>
          <w:sz w:val="28"/>
          <w:szCs w:val="28"/>
        </w:rPr>
        <w:t>Срок начала эксплуатации системы не может быть ранее срока окончания последнего мероприятия, предусмотренного правовым актом о вводе системы в эксплуатацию.</w:t>
      </w:r>
    </w:p>
    <w:p w:rsidR="007F51D2" w:rsidRPr="007F51D2" w:rsidRDefault="00DF0015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F51D2">
        <w:rPr>
          <w:rFonts w:ascii="Times New Roman" w:hAnsi="Times New Roman" w:cs="Times New Roman"/>
          <w:sz w:val="28"/>
          <w:szCs w:val="28"/>
        </w:rPr>
        <w:t>.2</w:t>
      </w:r>
      <w:r w:rsidR="00E97147">
        <w:rPr>
          <w:rFonts w:ascii="Times New Roman" w:hAnsi="Times New Roman" w:cs="Times New Roman"/>
          <w:sz w:val="28"/>
          <w:szCs w:val="28"/>
        </w:rPr>
        <w:t>.</w:t>
      </w:r>
      <w:r w:rsidR="007F51D2">
        <w:rPr>
          <w:rFonts w:ascii="Times New Roman" w:hAnsi="Times New Roman" w:cs="Times New Roman"/>
          <w:sz w:val="28"/>
          <w:szCs w:val="28"/>
        </w:rPr>
        <w:t xml:space="preserve"> </w:t>
      </w:r>
      <w:r w:rsidR="007F51D2" w:rsidRPr="007F51D2">
        <w:rPr>
          <w:rFonts w:ascii="Times New Roman" w:hAnsi="Times New Roman" w:cs="Times New Roman"/>
          <w:sz w:val="28"/>
          <w:szCs w:val="28"/>
        </w:rPr>
        <w:t>Ввод системы в эксплуатацию не допускается в следующих случаях:</w:t>
      </w:r>
    </w:p>
    <w:p w:rsidR="007F51D2" w:rsidRPr="007F51D2" w:rsidRDefault="007F51D2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51D2">
        <w:rPr>
          <w:rFonts w:ascii="Times New Roman" w:hAnsi="Times New Roman" w:cs="Times New Roman"/>
          <w:sz w:val="28"/>
          <w:szCs w:val="28"/>
        </w:rPr>
        <w:t>а) невыполнение установленных законодательством Российской Федерации требований о защите информации, включая отсутствие действующего аттестата соответствия требованиям безопасности информации;</w:t>
      </w:r>
    </w:p>
    <w:p w:rsidR="007F51D2" w:rsidRPr="007F51D2" w:rsidRDefault="007F51D2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1D2">
        <w:rPr>
          <w:rFonts w:ascii="Times New Roman" w:hAnsi="Times New Roman" w:cs="Times New Roman"/>
          <w:sz w:val="28"/>
          <w:szCs w:val="28"/>
        </w:rPr>
        <w:t>б) отсутствие в реестре территориального размещения объектов контроля, предусмотренном Правилами осуществления контроля за размещением технических средств информационных систем, используемых государственными органами, органами местного самоуправления, государственными и муниципальными унитарными предприятиями, государственными и муниципальными учреждениями, на территории Российской Федерации, утвержденными постановлением Правительства Российской Федерации от 6 июля 2015 г. N 675 "О порядке осуществления контроля за соблюдением требований, предусмотренных частью 2.1 статьи</w:t>
      </w:r>
      <w:proofErr w:type="gramEnd"/>
      <w:r w:rsidRPr="007F51D2">
        <w:rPr>
          <w:rFonts w:ascii="Times New Roman" w:hAnsi="Times New Roman" w:cs="Times New Roman"/>
          <w:sz w:val="28"/>
          <w:szCs w:val="28"/>
        </w:rPr>
        <w:t xml:space="preserve"> 13 и частью 6 статьи 14 Федерального закона "Об информации, информационных технологиях и о защите информации", сведений о размещении технических средств информационной системы на территории Российской Федерации;</w:t>
      </w:r>
    </w:p>
    <w:p w:rsidR="007F51D2" w:rsidRDefault="007F51D2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51D2">
        <w:rPr>
          <w:rFonts w:ascii="Times New Roman" w:hAnsi="Times New Roman" w:cs="Times New Roman"/>
          <w:sz w:val="28"/>
          <w:szCs w:val="28"/>
        </w:rPr>
        <w:t>в) невыполнение требований настоящего раздела, выявленных в ходе осуществления контроля в соответствии с Правилами осуществления контроля за соблюдением требований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информации, утвержденными постановлением Правительства Российской Федерации от 6 июля 2015 г. N 675 "О порядке осуществления контроля за</w:t>
      </w:r>
      <w:proofErr w:type="gramEnd"/>
      <w:r w:rsidRPr="007F51D2">
        <w:rPr>
          <w:rFonts w:ascii="Times New Roman" w:hAnsi="Times New Roman" w:cs="Times New Roman"/>
          <w:sz w:val="28"/>
          <w:szCs w:val="28"/>
        </w:rPr>
        <w:t xml:space="preserve"> соблюдением требований, предусмотренных частью 2.1 статьи 13 и частью 6 статьи 14 Федерального закона "Об информации, информационных технологиях и о защите информации".</w:t>
      </w:r>
    </w:p>
    <w:p w:rsidR="007F51D2" w:rsidRDefault="00DF0015" w:rsidP="007F51D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F51D2">
        <w:rPr>
          <w:rFonts w:ascii="Times New Roman" w:hAnsi="Times New Roman" w:cs="Times New Roman"/>
          <w:sz w:val="28"/>
          <w:szCs w:val="28"/>
        </w:rPr>
        <w:t xml:space="preserve">.3 Выполнение всех необходимых мероприятий </w:t>
      </w:r>
      <w:r w:rsidR="00A35107">
        <w:rPr>
          <w:rFonts w:ascii="Times New Roman" w:hAnsi="Times New Roman" w:cs="Times New Roman"/>
          <w:sz w:val="28"/>
          <w:szCs w:val="28"/>
        </w:rPr>
        <w:t xml:space="preserve">по информационной безопасности </w:t>
      </w:r>
      <w:r w:rsidR="007F51D2">
        <w:rPr>
          <w:rFonts w:ascii="Times New Roman" w:hAnsi="Times New Roman" w:cs="Times New Roman"/>
          <w:sz w:val="28"/>
          <w:szCs w:val="28"/>
        </w:rPr>
        <w:t>будет контролироваться ответственными лицами Комитета цифрового развития, ГКУ ЛО «ОЭП», функциональным заказчиком в соответствии с обязанностями, предус</w:t>
      </w:r>
      <w:r w:rsidR="00E97147">
        <w:rPr>
          <w:rFonts w:ascii="Times New Roman" w:hAnsi="Times New Roman" w:cs="Times New Roman"/>
          <w:sz w:val="28"/>
          <w:szCs w:val="28"/>
        </w:rPr>
        <w:t>мотренными Порядком создания ИС.</w:t>
      </w:r>
    </w:p>
    <w:p w:rsidR="008B44F8" w:rsidRPr="00E97147" w:rsidRDefault="00DF0015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13.4</w:t>
      </w:r>
      <w:r w:rsidR="00E97147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 w:rsidR="008B44F8" w:rsidRPr="00E97147">
        <w:rPr>
          <w:rFonts w:ascii="Times New Roman" w:hAnsi="Times New Roman" w:cs="Times New Roman"/>
          <w:sz w:val="28"/>
          <w:szCs w:val="28"/>
        </w:rPr>
        <w:t>Комитет цифрового развития обеспечивает: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формирование требований к защите информации, содержащейся в информационной системе;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разработку системы защиты информации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lastRenderedPageBreak/>
        <w:t>внедрение системы защиты информации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аттестацию информационной системы по требованиям защиты информации;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защиту информации в ходе эксплуатации аттестованной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защиту информации при выводе из эксплуатации аттестованной информационной системы или после принятия решения об окончании обработки информации.</w:t>
      </w:r>
    </w:p>
    <w:p w:rsidR="008B44F8" w:rsidRPr="00E97147" w:rsidRDefault="00DF0015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13.5</w:t>
      </w:r>
      <w:r w:rsidR="00E97147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 w:rsidR="008B44F8" w:rsidRPr="00E97147">
        <w:rPr>
          <w:rFonts w:ascii="Times New Roman" w:hAnsi="Times New Roman" w:cs="Times New Roman"/>
          <w:sz w:val="28"/>
          <w:szCs w:val="28"/>
        </w:rPr>
        <w:t xml:space="preserve">Оператор информационной системы: 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утверждает модель угроз безопасности информации информационной системы;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утверждает организационно-распорядительные документы на основе типовых документов</w:t>
      </w:r>
      <w:r w:rsidR="00A35107">
        <w:rPr>
          <w:rFonts w:ascii="Times New Roman" w:hAnsi="Times New Roman" w:cs="Times New Roman"/>
          <w:sz w:val="28"/>
          <w:szCs w:val="28"/>
        </w:rPr>
        <w:t>,</w:t>
      </w:r>
      <w:r w:rsidRPr="008B44F8">
        <w:rPr>
          <w:rFonts w:ascii="Times New Roman" w:hAnsi="Times New Roman" w:cs="Times New Roman"/>
          <w:sz w:val="28"/>
          <w:szCs w:val="28"/>
        </w:rPr>
        <w:t xml:space="preserve"> предоставленных уполномоченным органом;</w:t>
      </w:r>
    </w:p>
    <w:p w:rsidR="008B44F8" w:rsidRPr="008B44F8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поддерживает организационно-распорядительные документы в актуальном состоянии;</w:t>
      </w:r>
    </w:p>
    <w:p w:rsidR="007F51D2" w:rsidRDefault="008B44F8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44F8">
        <w:rPr>
          <w:rFonts w:ascii="Times New Roman" w:hAnsi="Times New Roman" w:cs="Times New Roman"/>
          <w:sz w:val="28"/>
          <w:szCs w:val="28"/>
        </w:rPr>
        <w:t>выполняет организационные мероприятия по защите информации, сформированные для информационной системы, в части его касающейся.</w:t>
      </w:r>
    </w:p>
    <w:p w:rsidR="00ED4516" w:rsidRDefault="00DF0015" w:rsidP="008B44F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13.6</w:t>
      </w:r>
      <w:proofErr w:type="gramStart"/>
      <w:r w:rsidR="00ED4516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ED4516">
        <w:rPr>
          <w:rFonts w:ascii="Times New Roman" w:hAnsi="Times New Roman" w:cs="Times New Roman"/>
          <w:sz w:val="28"/>
          <w:szCs w:val="28"/>
        </w:rPr>
        <w:t>осле ввода в эксплуатацию информационной системы, она подлежит включению в реестр информационных систем</w:t>
      </w:r>
      <w:r w:rsidR="00CF069F">
        <w:rPr>
          <w:rFonts w:ascii="Times New Roman" w:hAnsi="Times New Roman" w:cs="Times New Roman"/>
          <w:sz w:val="28"/>
          <w:szCs w:val="28"/>
        </w:rPr>
        <w:t xml:space="preserve"> в соответствии с порядком, утвержденным постановлением Правительства Ленинградской области от 27.12.2017 № 623</w:t>
      </w:r>
      <w:r w:rsidR="00ED4516">
        <w:rPr>
          <w:rFonts w:ascii="Times New Roman" w:hAnsi="Times New Roman" w:cs="Times New Roman"/>
          <w:sz w:val="28"/>
          <w:szCs w:val="28"/>
        </w:rPr>
        <w:t>.</w:t>
      </w:r>
    </w:p>
    <w:p w:rsidR="00FB6760" w:rsidRDefault="00DF0015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B40F0">
        <w:rPr>
          <w:rFonts w:ascii="Times New Roman" w:hAnsi="Times New Roman" w:cs="Times New Roman"/>
          <w:sz w:val="28"/>
          <w:szCs w:val="28"/>
        </w:rPr>
        <w:t xml:space="preserve">. </w:t>
      </w:r>
      <w:r w:rsidR="00BB40F0" w:rsidRPr="00BB40F0">
        <w:rPr>
          <w:rFonts w:ascii="Times New Roman" w:hAnsi="Times New Roman" w:cs="Times New Roman"/>
          <w:sz w:val="28"/>
          <w:szCs w:val="28"/>
        </w:rPr>
        <w:t>В ходе эксплуатации информационной системы оператор информационной системы (либо орган, принявший решение о ее создании), вправе принять решение о развитии информационной системы (расширении функциональных возможностей)</w:t>
      </w:r>
      <w:r w:rsidR="00BB40F0">
        <w:rPr>
          <w:rFonts w:ascii="Times New Roman" w:hAnsi="Times New Roman" w:cs="Times New Roman"/>
          <w:sz w:val="28"/>
          <w:szCs w:val="28"/>
        </w:rPr>
        <w:t>.</w:t>
      </w:r>
    </w:p>
    <w:p w:rsidR="00BB40F0" w:rsidRDefault="0033505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B40F0">
        <w:rPr>
          <w:rFonts w:ascii="Times New Roman" w:hAnsi="Times New Roman" w:cs="Times New Roman"/>
          <w:sz w:val="28"/>
          <w:szCs w:val="28"/>
        </w:rPr>
        <w:t>.1 Развитие информационных систем осуществляется аналогично порядка создания информационных систем</w:t>
      </w:r>
      <w:r w:rsidR="00295A31">
        <w:rPr>
          <w:rFonts w:ascii="Times New Roman" w:hAnsi="Times New Roman" w:cs="Times New Roman"/>
          <w:sz w:val="28"/>
          <w:szCs w:val="28"/>
        </w:rPr>
        <w:t>.</w:t>
      </w:r>
    </w:p>
    <w:p w:rsidR="00B11670" w:rsidRDefault="00335051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11670">
        <w:rPr>
          <w:rFonts w:ascii="Times New Roman" w:hAnsi="Times New Roman" w:cs="Times New Roman"/>
          <w:sz w:val="28"/>
          <w:szCs w:val="28"/>
        </w:rPr>
        <w:t>.2</w:t>
      </w:r>
      <w:proofErr w:type="gramStart"/>
      <w:r w:rsidR="00B11670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="00B11670">
        <w:rPr>
          <w:rFonts w:ascii="Times New Roman" w:hAnsi="Times New Roman" w:cs="Times New Roman"/>
          <w:sz w:val="28"/>
          <w:szCs w:val="28"/>
        </w:rPr>
        <w:t xml:space="preserve">сли в результате развития возникнет необходимость внесения изменений в правовой акт о создании информационной системы, </w:t>
      </w:r>
      <w:r w:rsidR="00B11670" w:rsidRPr="00B11670">
        <w:rPr>
          <w:rFonts w:ascii="Times New Roman" w:hAnsi="Times New Roman" w:cs="Times New Roman"/>
          <w:sz w:val="28"/>
          <w:szCs w:val="28"/>
        </w:rPr>
        <w:t xml:space="preserve">то такие изменения должны быть осуществлены </w:t>
      </w:r>
      <w:r>
        <w:rPr>
          <w:rFonts w:ascii="Times New Roman" w:hAnsi="Times New Roman" w:cs="Times New Roman"/>
          <w:sz w:val="28"/>
          <w:szCs w:val="28"/>
        </w:rPr>
        <w:t>функциональным заказчиком</w:t>
      </w:r>
      <w:r w:rsidR="00AE0818">
        <w:rPr>
          <w:rFonts w:ascii="Times New Roman" w:hAnsi="Times New Roman" w:cs="Times New Roman"/>
          <w:sz w:val="28"/>
          <w:szCs w:val="28"/>
        </w:rPr>
        <w:t xml:space="preserve">. </w:t>
      </w:r>
      <w:r w:rsidR="00B11670" w:rsidRPr="00B11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B02" w:rsidRDefault="00B11670" w:rsidP="00ED451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4516" w:rsidRPr="00ED4516">
        <w:rPr>
          <w:rFonts w:ascii="Times New Roman" w:hAnsi="Times New Roman" w:cs="Times New Roman"/>
          <w:sz w:val="28"/>
          <w:szCs w:val="28"/>
        </w:rPr>
        <w:t>Вывод из эксплуатации государственной информационной системы Ленинградской области</w:t>
      </w:r>
      <w:r w:rsidR="00F87B02">
        <w:rPr>
          <w:rFonts w:ascii="Times New Roman" w:hAnsi="Times New Roman" w:cs="Times New Roman"/>
          <w:sz w:val="28"/>
          <w:szCs w:val="28"/>
        </w:rPr>
        <w:t>.</w:t>
      </w:r>
    </w:p>
    <w:p w:rsidR="00ED4516" w:rsidRDefault="00F87B02" w:rsidP="00ED451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ля вывода из эксплуатации информационной системы необходимо </w:t>
      </w:r>
      <w:r w:rsidR="00ED4516" w:rsidRPr="00ED4516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="00ED4516" w:rsidRPr="00ED4516">
        <w:rPr>
          <w:rFonts w:ascii="Times New Roman" w:hAnsi="Times New Roman" w:cs="Times New Roman"/>
          <w:sz w:val="28"/>
          <w:szCs w:val="28"/>
        </w:rPr>
        <w:t>, принявшего решение о вводе ее в эксплуатацию, либо являющегося правопреемником такого государственного органа в случае его реорганизации, либо осуществляющего эксплуатацию государственной информационной системы Ленинградской области в случае упразднения указанного государственного органа.</w:t>
      </w:r>
    </w:p>
    <w:p w:rsidR="00F87B02" w:rsidRP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F87B02">
        <w:rPr>
          <w:rFonts w:ascii="Times New Roman" w:hAnsi="Times New Roman" w:cs="Times New Roman"/>
          <w:sz w:val="28"/>
          <w:szCs w:val="28"/>
        </w:rPr>
        <w:t>Основанием для вывода информационной системы из эксплуатации является:</w:t>
      </w:r>
    </w:p>
    <w:p w:rsidR="00F87B02" w:rsidRP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B02">
        <w:rPr>
          <w:rFonts w:ascii="Times New Roman" w:hAnsi="Times New Roman" w:cs="Times New Roman"/>
          <w:sz w:val="28"/>
          <w:szCs w:val="28"/>
        </w:rPr>
        <w:lastRenderedPageBreak/>
        <w:t xml:space="preserve">а) завершение срока эксплуатации информационной системы, в случае если такой срок был установлен правовым актом, указанным в п. </w:t>
      </w:r>
      <w:r w:rsidR="00BA3130">
        <w:rPr>
          <w:rFonts w:ascii="Times New Roman" w:hAnsi="Times New Roman" w:cs="Times New Roman"/>
          <w:sz w:val="28"/>
          <w:szCs w:val="28"/>
        </w:rPr>
        <w:t xml:space="preserve">2.15 </w:t>
      </w:r>
      <w:r w:rsidRPr="00F87B02">
        <w:rPr>
          <w:rFonts w:ascii="Times New Roman" w:hAnsi="Times New Roman" w:cs="Times New Roman"/>
          <w:sz w:val="28"/>
          <w:szCs w:val="28"/>
        </w:rPr>
        <w:t>Постановления</w:t>
      </w:r>
      <w:r w:rsidR="00BA3130">
        <w:rPr>
          <w:rFonts w:ascii="Times New Roman" w:hAnsi="Times New Roman" w:cs="Times New Roman"/>
          <w:sz w:val="28"/>
          <w:szCs w:val="28"/>
        </w:rPr>
        <w:t xml:space="preserve"> № 287</w:t>
      </w:r>
      <w:r w:rsidRPr="00F87B02">
        <w:rPr>
          <w:rFonts w:ascii="Times New Roman" w:hAnsi="Times New Roman" w:cs="Times New Roman"/>
          <w:sz w:val="28"/>
          <w:szCs w:val="28"/>
        </w:rPr>
        <w:t>;</w:t>
      </w:r>
    </w:p>
    <w:p w:rsidR="00F87B02" w:rsidRP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B02">
        <w:rPr>
          <w:rFonts w:ascii="Times New Roman" w:hAnsi="Times New Roman" w:cs="Times New Roman"/>
          <w:sz w:val="28"/>
          <w:szCs w:val="28"/>
        </w:rPr>
        <w:t>б) нецелесообразность эксплуатации информационной системы, в том числе низкая эффективность используемых технических средств и программного обеспечения, изменение правового регулирования, принятие управленческих решений, а также наличие иных изменений, препятствующих эксплуатации информационной системы;</w:t>
      </w:r>
    </w:p>
    <w:p w:rsidR="00F87B02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7B02">
        <w:rPr>
          <w:rFonts w:ascii="Times New Roman" w:hAnsi="Times New Roman" w:cs="Times New Roman"/>
          <w:sz w:val="28"/>
          <w:szCs w:val="28"/>
        </w:rPr>
        <w:t>в) финансово-экономическая неэффективность эксплуатации информационной системы.</w:t>
      </w:r>
    </w:p>
    <w:p w:rsidR="00F87B02" w:rsidRPr="00ED4516" w:rsidRDefault="00F87B02" w:rsidP="00F87B0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B0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7B02">
        <w:rPr>
          <w:rFonts w:ascii="Times New Roman" w:hAnsi="Times New Roman" w:cs="Times New Roman"/>
          <w:sz w:val="28"/>
          <w:szCs w:val="28"/>
        </w:rPr>
        <w:t>ри наличии одного или нескольких оснований для вывода информационной системы из эксплуатации, орган исполнительной власти Ленинградской области, инициировавший ввод в эксплуатацию соответствующей информационный системы, готовит правовой акт Правительства Ленинградской области о выводе информационной системы из эксплуатации.</w:t>
      </w:r>
    </w:p>
    <w:p w:rsidR="00494CAF" w:rsidRPr="00494CAF" w:rsidRDefault="00494CAF" w:rsidP="00494CA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350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.4 </w:t>
      </w:r>
      <w:r w:rsidRPr="00494CAF">
        <w:rPr>
          <w:rFonts w:ascii="Times New Roman" w:hAnsi="Times New Roman" w:cs="Times New Roman"/>
          <w:sz w:val="28"/>
          <w:szCs w:val="28"/>
        </w:rPr>
        <w:t xml:space="preserve">Правовой акт, должен содержать ссылку на конкретный подпункт пункта </w:t>
      </w:r>
      <w:r w:rsidRPr="00D246C1">
        <w:rPr>
          <w:rFonts w:ascii="Times New Roman" w:hAnsi="Times New Roman" w:cs="Times New Roman"/>
          <w:sz w:val="28"/>
          <w:szCs w:val="28"/>
        </w:rPr>
        <w:t>1</w:t>
      </w:r>
      <w:r w:rsidR="00D246C1" w:rsidRPr="00D246C1">
        <w:rPr>
          <w:rFonts w:ascii="Times New Roman" w:hAnsi="Times New Roman" w:cs="Times New Roman"/>
          <w:sz w:val="28"/>
          <w:szCs w:val="28"/>
        </w:rPr>
        <w:t>5</w:t>
      </w:r>
      <w:r w:rsidRPr="00D246C1">
        <w:rPr>
          <w:rFonts w:ascii="Times New Roman" w:hAnsi="Times New Roman" w:cs="Times New Roman"/>
          <w:sz w:val="28"/>
          <w:szCs w:val="28"/>
        </w:rPr>
        <w:t>.2,</w:t>
      </w:r>
      <w:r w:rsidRPr="00494CAF">
        <w:rPr>
          <w:rFonts w:ascii="Times New Roman" w:hAnsi="Times New Roman" w:cs="Times New Roman"/>
          <w:sz w:val="28"/>
          <w:szCs w:val="28"/>
        </w:rPr>
        <w:t xml:space="preserve"> явившийся основанием для вывода информационной системы из эксплуатации.</w:t>
      </w:r>
    </w:p>
    <w:p w:rsidR="00ED4516" w:rsidRPr="00ED4516" w:rsidRDefault="00494CAF" w:rsidP="00494CA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94CAF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494CA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94CAF">
        <w:rPr>
          <w:rFonts w:ascii="Times New Roman" w:hAnsi="Times New Roman" w:cs="Times New Roman"/>
          <w:sz w:val="28"/>
          <w:szCs w:val="28"/>
        </w:rPr>
        <w:t xml:space="preserve"> если основанием для вывода информационной системы из эксплуатации являются подпункты «б» и «в» пункта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D246C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6C1">
        <w:rPr>
          <w:rFonts w:ascii="Times New Roman" w:hAnsi="Times New Roman" w:cs="Times New Roman"/>
          <w:sz w:val="28"/>
          <w:szCs w:val="28"/>
        </w:rPr>
        <w:t>2</w:t>
      </w:r>
      <w:r w:rsidRPr="00494CAF">
        <w:rPr>
          <w:rFonts w:ascii="Times New Roman" w:hAnsi="Times New Roman" w:cs="Times New Roman"/>
          <w:sz w:val="28"/>
          <w:szCs w:val="28"/>
        </w:rPr>
        <w:t xml:space="preserve"> к правовому акту прилагается обоснование нецелесообразности либо финансово-экономической неэффективности эксплуатации информационной системы.</w:t>
      </w:r>
    </w:p>
    <w:p w:rsidR="00B11670" w:rsidRPr="00E536EB" w:rsidRDefault="00494CAF" w:rsidP="00ED451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D4516" w:rsidRPr="00ED4516">
        <w:rPr>
          <w:rFonts w:ascii="Times New Roman" w:hAnsi="Times New Roman" w:cs="Times New Roman"/>
          <w:sz w:val="28"/>
          <w:szCs w:val="28"/>
        </w:rPr>
        <w:t xml:space="preserve">осле вывода из эксплуатации государственной информационной системы Ленинградской области такую систему </w:t>
      </w:r>
      <w:r>
        <w:rPr>
          <w:rFonts w:ascii="Times New Roman" w:hAnsi="Times New Roman" w:cs="Times New Roman"/>
          <w:sz w:val="28"/>
          <w:szCs w:val="28"/>
        </w:rPr>
        <w:t xml:space="preserve">исключают </w:t>
      </w:r>
      <w:r w:rsidR="00ED4516" w:rsidRPr="00ED4516">
        <w:rPr>
          <w:rFonts w:ascii="Times New Roman" w:hAnsi="Times New Roman" w:cs="Times New Roman"/>
          <w:sz w:val="28"/>
          <w:szCs w:val="28"/>
        </w:rPr>
        <w:t>из единого реестра</w:t>
      </w:r>
      <w:r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CF069F">
        <w:rPr>
          <w:rFonts w:ascii="Times New Roman" w:hAnsi="Times New Roman" w:cs="Times New Roman"/>
          <w:sz w:val="28"/>
          <w:szCs w:val="28"/>
        </w:rPr>
        <w:t>, утвержденном постановлением Правительства Ленинградской области от 27.12.2017 № 623.</w:t>
      </w: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107" w:rsidRDefault="00A35107" w:rsidP="00DC768F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A35107" w:rsidSect="00E95A06">
          <w:footerReference w:type="default" r:id="rId9"/>
          <w:pgSz w:w="11906" w:h="16838"/>
          <w:pgMar w:top="1134" w:right="566" w:bottom="1134" w:left="851" w:header="708" w:footer="708" w:gutter="0"/>
          <w:cols w:space="708"/>
          <w:docGrid w:linePitch="360"/>
        </w:sectPr>
      </w:pPr>
    </w:p>
    <w:p w:rsidR="00DC768F" w:rsidRPr="007C66C2" w:rsidRDefault="00DC768F" w:rsidP="00DC768F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7C66C2">
        <w:rPr>
          <w:rFonts w:ascii="Times New Roman" w:hAnsi="Times New Roman" w:cs="Times New Roman"/>
          <w:sz w:val="24"/>
          <w:szCs w:val="28"/>
        </w:rPr>
        <w:lastRenderedPageBreak/>
        <w:t>П</w:t>
      </w:r>
      <w:r w:rsidR="00A656E8" w:rsidRPr="007C66C2">
        <w:rPr>
          <w:rFonts w:ascii="Times New Roman" w:hAnsi="Times New Roman" w:cs="Times New Roman"/>
          <w:sz w:val="24"/>
          <w:szCs w:val="28"/>
        </w:rPr>
        <w:t>р</w:t>
      </w:r>
      <w:r w:rsidRPr="007C66C2">
        <w:rPr>
          <w:rFonts w:ascii="Times New Roman" w:hAnsi="Times New Roman" w:cs="Times New Roman"/>
          <w:sz w:val="24"/>
          <w:szCs w:val="28"/>
        </w:rPr>
        <w:t>иложение 1</w:t>
      </w:r>
    </w:p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  <w:sz w:val="28"/>
        </w:rPr>
      </w:pPr>
      <w:r w:rsidRPr="007C66C2">
        <w:rPr>
          <w:rFonts w:ascii="Times New Roman" w:hAnsi="Times New Roman" w:cs="Times New Roman"/>
          <w:b/>
          <w:sz w:val="28"/>
        </w:rPr>
        <w:t xml:space="preserve">Типовые требования по подготовке технического задания на создание и развитие государственной информационной системы Ленинградской области </w:t>
      </w:r>
      <w:r w:rsidRPr="007C66C2">
        <w:rPr>
          <w:rFonts w:ascii="Times New Roman" w:hAnsi="Times New Roman" w:cs="Times New Roman"/>
          <w:sz w:val="28"/>
        </w:rPr>
        <w:t>(далее – ТЗ, ИС)</w:t>
      </w:r>
      <w:r w:rsidRPr="007C66C2">
        <w:rPr>
          <w:rFonts w:ascii="Times New Roman" w:hAnsi="Times New Roman" w:cs="Times New Roman"/>
          <w:b/>
          <w:sz w:val="28"/>
        </w:rPr>
        <w:t xml:space="preserve">, а также информация об участниках разработки и согласования ТЗ </w:t>
      </w:r>
    </w:p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</w:rPr>
      </w:pPr>
    </w:p>
    <w:tbl>
      <w:tblPr>
        <w:tblStyle w:val="af4"/>
        <w:tblW w:w="14850" w:type="dxa"/>
        <w:tblLayout w:type="fixed"/>
        <w:tblLook w:val="04A0" w:firstRow="1" w:lastRow="0" w:firstColumn="1" w:lastColumn="0" w:noHBand="0" w:noVBand="1"/>
      </w:tblPr>
      <w:tblGrid>
        <w:gridCol w:w="662"/>
        <w:gridCol w:w="2931"/>
        <w:gridCol w:w="8624"/>
        <w:gridCol w:w="1187"/>
        <w:gridCol w:w="1446"/>
      </w:tblGrid>
      <w:tr w:rsidR="00E60E6D" w:rsidRPr="00E60E6D" w:rsidTr="00B91353">
        <w:trPr>
          <w:cantSplit/>
          <w:trHeight w:val="3369"/>
        </w:trPr>
        <w:tc>
          <w:tcPr>
            <w:tcW w:w="662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31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Наименования обязательных разделов ТЗ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позиции раздела ТЗ </w:t>
            </w:r>
          </w:p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(требования к наполнению раздела) </w:t>
            </w:r>
          </w:p>
        </w:tc>
        <w:tc>
          <w:tcPr>
            <w:tcW w:w="1187" w:type="dxa"/>
            <w:textDirection w:val="btLr"/>
          </w:tcPr>
          <w:p w:rsidR="00E60E6D" w:rsidRPr="007C66C2" w:rsidRDefault="00E60E6D" w:rsidP="00B9135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 xml:space="preserve">Орган/организация, ответственный за разработку раздела ТЗ </w:t>
            </w:r>
          </w:p>
        </w:tc>
        <w:tc>
          <w:tcPr>
            <w:tcW w:w="1446" w:type="dxa"/>
            <w:textDirection w:val="btLr"/>
          </w:tcPr>
          <w:p w:rsidR="00E60E6D" w:rsidRPr="007C66C2" w:rsidRDefault="00E60E6D" w:rsidP="00B91353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hAnsi="Times New Roman"/>
                <w:b/>
                <w:sz w:val="24"/>
                <w:szCs w:val="24"/>
              </w:rPr>
              <w:t>Орган/организация, ответственный за согласование раздела ТЗ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931" w:type="dxa"/>
          </w:tcPr>
          <w:p w:rsidR="00E60E6D" w:rsidRPr="007C66C2" w:rsidRDefault="00E60E6D" w:rsidP="00B91353">
            <w:pPr>
              <w:ind w:left="176"/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i/>
                <w:sz w:val="22"/>
              </w:rPr>
            </w:pPr>
            <w:r w:rsidRPr="007C66C2">
              <w:rPr>
                <w:rFonts w:ascii="Times New Roman" w:hAnsi="Times New Roman"/>
                <w:i/>
              </w:rPr>
              <w:t>5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 xml:space="preserve">Общие сведения 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полное и краткое наименования ИС;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наименование заказчика и пользователя</w:t>
            </w:r>
            <w:proofErr w:type="gramStart"/>
            <w:r w:rsidRPr="007C66C2">
              <w:rPr>
                <w:rFonts w:ascii="Times New Roman" w:hAnsi="Times New Roman"/>
                <w:sz w:val="24"/>
                <w:szCs w:val="28"/>
              </w:rPr>
              <w:t xml:space="preserve"> (-</w:t>
            </w:r>
            <w:proofErr w:type="gramEnd"/>
            <w:r w:rsidRPr="007C66C2">
              <w:rPr>
                <w:rFonts w:ascii="Times New Roman" w:hAnsi="Times New Roman"/>
                <w:sz w:val="24"/>
                <w:szCs w:val="28"/>
              </w:rPr>
              <w:t>ей) ИС;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 xml:space="preserve">перечень </w:t>
            </w:r>
            <w:r w:rsidR="00016343">
              <w:rPr>
                <w:rFonts w:ascii="Times New Roman" w:hAnsi="Times New Roman"/>
                <w:sz w:val="24"/>
                <w:szCs w:val="28"/>
              </w:rPr>
              <w:t>нормативно-правовых актов, регламентирующих создание ИС</w:t>
            </w:r>
            <w:r w:rsidRPr="007C66C2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плановые сроки начала и окончания работы по созданию ИС;</w:t>
            </w:r>
          </w:p>
          <w:p w:rsidR="00E60E6D" w:rsidRPr="007C66C2" w:rsidRDefault="00E60E6D" w:rsidP="00E60E6D">
            <w:pPr>
              <w:numPr>
                <w:ilvl w:val="0"/>
                <w:numId w:val="12"/>
              </w:numPr>
              <w:rPr>
                <w:rFonts w:ascii="Times New Roman" w:hAnsi="Times New Roman"/>
                <w:szCs w:val="28"/>
              </w:rPr>
            </w:pPr>
            <w:r w:rsidRPr="007C66C2">
              <w:rPr>
                <w:rFonts w:ascii="Times New Roman" w:hAnsi="Times New Roman"/>
                <w:sz w:val="24"/>
                <w:szCs w:val="28"/>
              </w:rPr>
              <w:t>сведения об источниках и порядке финансирования работ;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FA40E7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</w:tc>
      </w:tr>
      <w:tr w:rsidR="00E60E6D" w:rsidRPr="00E60E6D" w:rsidTr="00B91353">
        <w:trPr>
          <w:trHeight w:val="2184"/>
        </w:trPr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Назначение и цели создания (развития) системы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b/>
                <w:sz w:val="24"/>
                <w:szCs w:val="24"/>
              </w:rPr>
              <w:t>назначение системы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: указывается вид автоматизируемой деятельности (управление, проектирование и т. п.) и перечень объектов автоматизации (объектов), на которых предполагается ее использовать;</w:t>
            </w:r>
          </w:p>
          <w:p w:rsidR="00E60E6D" w:rsidRPr="007C66C2" w:rsidRDefault="00E60E6D" w:rsidP="00E60E6D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b/>
                <w:sz w:val="24"/>
                <w:szCs w:val="24"/>
              </w:rPr>
              <w:t>цели создания системы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: приводятся наименования и требуемые значения технических, технологических, производственно-экономических или других показателей объекта автоматизации, которые должны быть достигнуты в результате создания ИС, и указываются критерии оценки достижения целей создания ИС.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FA40E7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Характеристика объектов автоматизации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краткие сведения об объекте автоматизации или ссылки на документы, содержащие такую информацию; в случае развития ИС – приводится описание эксплуатируемой ИС;</w:t>
            </w:r>
          </w:p>
          <w:p w:rsidR="00E60E6D" w:rsidRPr="007C66C2" w:rsidRDefault="00E60E6D" w:rsidP="00E60E6D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сведения об условиях эксплуатации объекта автоматизации и характеристиках окружающей среды, приводятся наименования и численность категорий пользователей</w:t>
            </w:r>
            <w:r w:rsidR="003A5651">
              <w:rPr>
                <w:rFonts w:ascii="Times New Roman" w:eastAsia="Times New Roman" w:hAnsi="Times New Roman"/>
                <w:sz w:val="24"/>
                <w:szCs w:val="24"/>
              </w:rPr>
              <w:t xml:space="preserve"> (указывается место эксплуатации системы и ее частей, потенциальные пользователи)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  <w:vMerge w:val="restart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 w:val="restart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Требования к системе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системе в целом: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структуре и функционированию системы;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численности и квалификации персонала системы и режиму его работы;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показатели назначения;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надежности;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безопасности;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эргономике и технической эстетике;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транспортабельности для подвижных ИС;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эксплуатации, техническому обслуживанию, ремонту и хранению компонентов системы;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защите информации от несанкционированного доступа;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по сохранности информации при авариях;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защите от влияния внешних воздействий;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>(отдел ИБ)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условиям лицензионных прав и патентной чистоте;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spacing w:before="100" w:beforeAutospacing="1" w:after="100" w:afterAutospacing="1"/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по стандартизации и унификации;</w:t>
            </w:r>
          </w:p>
          <w:p w:rsidR="00E60E6D" w:rsidRPr="007C66C2" w:rsidRDefault="00E60E6D" w:rsidP="00E60E6D">
            <w:pPr>
              <w:numPr>
                <w:ilvl w:val="0"/>
                <w:numId w:val="16"/>
              </w:numPr>
              <w:tabs>
                <w:tab w:val="left" w:pos="989"/>
              </w:tabs>
              <w:ind w:left="763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дополнительные требования.</w:t>
            </w:r>
          </w:p>
          <w:p w:rsidR="00E60E6D" w:rsidRPr="007C66C2" w:rsidRDefault="00E60E6D" w:rsidP="00B91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ОЭП,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5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требования к функциям (задачам), выполняемым системой: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по каждой подсистеме перечень функций, задач или их комплексов (в том числе обеспечивающих взаимодействие частей системы), подлежащих автоматизации; при создании системы в две или более очереди - перечень 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функциональных подсистем, отдельных функций или задач, вводимых в действие в 1-й и последующих очередях;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временной регламент реализации каждой функции, задачи (или комплекса задач); 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требования к качеству реализации каждой функции (задачи или комплекса задач), к форме представления выходной информации, характеристики необходимой точности и времени выполнения, требования одновременности выполнения группы функций, достоверности выдачи результатов; 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перечень и критерии отказов для каждой функции, по которой задаются требования по надежности;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lastRenderedPageBreak/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5"/>
              </w:numPr>
              <w:ind w:left="714" w:hanging="3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требования к видам обеспечения: в зависимости от вида системы приводят требования к </w:t>
            </w:r>
            <w:proofErr w:type="gramStart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математическому</w:t>
            </w:r>
            <w:proofErr w:type="gramEnd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, информационному, лингвистическому, программному, техническому, метрологическому, организационному, методическому и другие видам обеспечения системы.</w:t>
            </w:r>
          </w:p>
          <w:p w:rsidR="00E60E6D" w:rsidRPr="007C66C2" w:rsidRDefault="00E60E6D" w:rsidP="00B91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Состав и содержание работ по созданию системы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ind w:firstLine="51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Должен содержать перечень стадий и этапов работ по созданию системы, сроки их выполнения, а также запись, определяющую ответственного (заказчик или разработчик) за проведение этих работ.</w:t>
            </w:r>
          </w:p>
          <w:p w:rsidR="00E60E6D" w:rsidRPr="007C66C2" w:rsidRDefault="00E60E6D" w:rsidP="00B91353">
            <w:pPr>
              <w:ind w:firstLine="51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Дополнительно необходимо отразить следующие стадии: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Подготовка эскизного/технического проекта, представляющий пакет следующих документов: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Ведомость технического проекта;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Пояснительная записка;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автоматизируемых функций;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программного обеспечения;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информационного обеспечения;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Описание организационной структуры;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20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рабочей документации, </w:t>
            </w:r>
            <w:proofErr w:type="gramStart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результатом</w:t>
            </w:r>
            <w:proofErr w:type="gramEnd"/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 которого являются: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Программное обеспечение системы;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Программа и методика испытаний;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Проектно-сметная документация;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7C66C2">
              <w:rPr>
                <w:rFonts w:ascii="Times New Roman" w:eastAsia="Times New Roman" w:hAnsi="Times New Roman"/>
                <w:szCs w:val="24"/>
              </w:rPr>
              <w:t>Эксплуатационная документация;</w:t>
            </w:r>
          </w:p>
          <w:p w:rsidR="00E60E6D" w:rsidRPr="007C66C2" w:rsidRDefault="00E60E6D" w:rsidP="00E60E6D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Ввод в действие ИС, включающий следующие действия: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предварительных испытаний;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Подготовка организации к вводу ИС в действие, обучение персонала;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lastRenderedPageBreak/>
              <w:t>Пуско-наладочные работы;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опытной эксплуатации;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работ по аттестации ИС;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Проведение приемочных испытаний (государственных, межведомственных или ведомственных);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eastAsia="Times New Roman" w:hAnsi="Times New Roman"/>
                <w:sz w:val="22"/>
              </w:rPr>
            </w:pPr>
            <w:r w:rsidRPr="007C66C2">
              <w:rPr>
                <w:rFonts w:ascii="Times New Roman" w:eastAsia="Times New Roman" w:hAnsi="Times New Roman"/>
              </w:rPr>
              <w:t>Устранение замечаний, выявленных при испытаниях ИС;</w:t>
            </w:r>
          </w:p>
          <w:p w:rsidR="00E60E6D" w:rsidRPr="007C66C2" w:rsidRDefault="00E60E6D" w:rsidP="00E60E6D">
            <w:pPr>
              <w:pStyle w:val="a5"/>
              <w:numPr>
                <w:ilvl w:val="1"/>
                <w:numId w:val="20"/>
              </w:num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</w:rPr>
              <w:t>Приемка ИС в промышленную эксплуатацию (внедрение ИС)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  <w:vMerge w:val="restart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 w:val="restart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Порядок контроля и приемки системы</w:t>
            </w:r>
          </w:p>
        </w:tc>
        <w:tc>
          <w:tcPr>
            <w:tcW w:w="8624" w:type="dxa"/>
          </w:tcPr>
          <w:p w:rsidR="00E60E6D" w:rsidRPr="007C66C2" w:rsidRDefault="00E60E6D" w:rsidP="00E60E6D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Виды, состав, объем и методы испытаний системы и ее составных частей (виды испытаний в соответствии с действующими нормами, распространяющимися на разрабатываемую систему);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Заказчик 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  <w:vMerge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  <w:vMerge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624" w:type="dxa"/>
          </w:tcPr>
          <w:p w:rsidR="00E60E6D" w:rsidRPr="00F641A1" w:rsidRDefault="00E60E6D" w:rsidP="00F641A1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Общие требования к приемке работ по стадиям (перечень участвующих органов и организаций, место и сроки проведения), порядок согласования и утве</w:t>
            </w:r>
            <w:r w:rsidR="00F641A1">
              <w:rPr>
                <w:rFonts w:ascii="Times New Roman" w:eastAsia="Times New Roman" w:hAnsi="Times New Roman"/>
                <w:sz w:val="24"/>
                <w:szCs w:val="24"/>
              </w:rPr>
              <w:t>рждения приемочной документации.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Требования к составу и содержанию работ по подготовке объекта автоматизации к вводу системы в действие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ind w:firstLine="76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Необходимо привести перечень основных мероприятий и их исполнителей, которые следует выполнить при подготовке объекта автоматизации к вводу ИС в действие. Например: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приведение поступающей в систему информации к виду, пригодному для обработки с помощью ЭВМ;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изменения, которые необходимо осуществить в объекте автоматизации;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создание необходимых для функционирования системы подразделений и служб;</w:t>
            </w:r>
          </w:p>
          <w:p w:rsidR="00E60E6D" w:rsidRPr="007C66C2" w:rsidRDefault="00E60E6D" w:rsidP="00E60E6D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сроки и порядок комплектования штатов и обучения персонала.</w:t>
            </w:r>
          </w:p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ГКУ ЛО ОЭП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Требования к документированию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Перечень подлежащих разработке комплектов и видов документов, соответствующих требованиям ГОСТ 34.201-89 и НТД отрасли заказчика или (при отсутствии ГОСТ, определяющих требования к документированию элементов системы) устанавливаются требования к составу и содержанию таких документов.</w:t>
            </w:r>
          </w:p>
          <w:p w:rsidR="00E60E6D" w:rsidRPr="007C66C2" w:rsidRDefault="00E60E6D" w:rsidP="00B9135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.)</w:t>
            </w:r>
          </w:p>
        </w:tc>
      </w:tr>
      <w:tr w:rsidR="00E60E6D" w:rsidRPr="00E60E6D" w:rsidTr="00B91353">
        <w:tc>
          <w:tcPr>
            <w:tcW w:w="662" w:type="dxa"/>
          </w:tcPr>
          <w:p w:rsidR="00E60E6D" w:rsidRPr="007C66C2" w:rsidRDefault="00E60E6D" w:rsidP="00E60E6D">
            <w:pPr>
              <w:pStyle w:val="a5"/>
              <w:numPr>
                <w:ilvl w:val="0"/>
                <w:numId w:val="11"/>
              </w:numPr>
              <w:ind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1" w:type="dxa"/>
          </w:tcPr>
          <w:p w:rsidR="00E60E6D" w:rsidRPr="00B91353" w:rsidRDefault="00E60E6D" w:rsidP="00B91353">
            <w:pPr>
              <w:ind w:left="176"/>
              <w:rPr>
                <w:rFonts w:ascii="Times New Roman" w:hAnsi="Times New Roman"/>
                <w:sz w:val="24"/>
                <w:szCs w:val="28"/>
              </w:rPr>
            </w:pPr>
            <w:r w:rsidRPr="00B91353">
              <w:rPr>
                <w:rFonts w:ascii="Times New Roman" w:hAnsi="Times New Roman"/>
                <w:sz w:val="24"/>
                <w:szCs w:val="28"/>
              </w:rPr>
              <w:t>Источники разработки</w:t>
            </w:r>
          </w:p>
        </w:tc>
        <w:tc>
          <w:tcPr>
            <w:tcW w:w="8624" w:type="dxa"/>
          </w:tcPr>
          <w:p w:rsidR="00E60E6D" w:rsidRPr="007C66C2" w:rsidRDefault="00E60E6D" w:rsidP="00B91353">
            <w:pPr>
              <w:ind w:firstLine="763"/>
              <w:rPr>
                <w:rFonts w:ascii="Times New Roman" w:hAnsi="Times New Roman"/>
                <w:b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Должны быть перечислены документы и информационные материалы (технико-экономическое обоснование, расчет ожидаемой эффективности системы, информационные материалы на отечественные и зарубежные системы-</w:t>
            </w: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аналоги и др.), на основании которых разрабатывалось ТЗ и которые должны быть использованы при создании системы.</w:t>
            </w:r>
          </w:p>
        </w:tc>
        <w:tc>
          <w:tcPr>
            <w:tcW w:w="1187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66C2">
              <w:rPr>
                <w:rFonts w:ascii="Times New Roman" w:hAnsi="Times New Roman"/>
                <w:sz w:val="24"/>
                <w:szCs w:val="24"/>
              </w:rPr>
              <w:lastRenderedPageBreak/>
              <w:t>Функц</w:t>
            </w:r>
            <w:proofErr w:type="spellEnd"/>
            <w:r w:rsidRPr="007C66C2">
              <w:rPr>
                <w:rFonts w:ascii="Times New Roman" w:hAnsi="Times New Roman"/>
                <w:sz w:val="24"/>
                <w:szCs w:val="24"/>
              </w:rPr>
              <w:t>. заказчик</w:t>
            </w:r>
          </w:p>
        </w:tc>
        <w:tc>
          <w:tcPr>
            <w:tcW w:w="1446" w:type="dxa"/>
          </w:tcPr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 w:val="24"/>
                <w:szCs w:val="24"/>
              </w:rPr>
              <w:t xml:space="preserve">КЦР </w:t>
            </w:r>
          </w:p>
          <w:p w:rsidR="00E60E6D" w:rsidRPr="007C66C2" w:rsidRDefault="00E60E6D" w:rsidP="00B91353">
            <w:pPr>
              <w:rPr>
                <w:rFonts w:ascii="Times New Roman" w:hAnsi="Times New Roman"/>
                <w:sz w:val="24"/>
                <w:szCs w:val="24"/>
              </w:rPr>
            </w:pPr>
            <w:r w:rsidRPr="007C66C2">
              <w:rPr>
                <w:rFonts w:ascii="Times New Roman" w:hAnsi="Times New Roman"/>
                <w:szCs w:val="24"/>
              </w:rPr>
              <w:t xml:space="preserve">(отдел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информат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 xml:space="preserve">., </w:t>
            </w:r>
            <w:r w:rsidRPr="007C66C2">
              <w:rPr>
                <w:rFonts w:ascii="Times New Roman" w:hAnsi="Times New Roman"/>
                <w:szCs w:val="24"/>
              </w:rPr>
              <w:lastRenderedPageBreak/>
              <w:t xml:space="preserve">отдел </w:t>
            </w:r>
            <w:proofErr w:type="spellStart"/>
            <w:r w:rsidRPr="007C66C2">
              <w:rPr>
                <w:rFonts w:ascii="Times New Roman" w:hAnsi="Times New Roman"/>
                <w:szCs w:val="24"/>
              </w:rPr>
              <w:t>стратег</w:t>
            </w:r>
            <w:proofErr w:type="gramStart"/>
            <w:r w:rsidRPr="007C66C2">
              <w:rPr>
                <w:rFonts w:ascii="Times New Roman" w:hAnsi="Times New Roman"/>
                <w:szCs w:val="24"/>
              </w:rPr>
              <w:t>.п</w:t>
            </w:r>
            <w:proofErr w:type="gramEnd"/>
            <w:r w:rsidRPr="007C66C2">
              <w:rPr>
                <w:rFonts w:ascii="Times New Roman" w:hAnsi="Times New Roman"/>
                <w:szCs w:val="24"/>
              </w:rPr>
              <w:t>роектов</w:t>
            </w:r>
            <w:proofErr w:type="spellEnd"/>
            <w:r w:rsidRPr="007C66C2">
              <w:rPr>
                <w:rFonts w:ascii="Times New Roman" w:hAnsi="Times New Roman"/>
                <w:szCs w:val="24"/>
              </w:rPr>
              <w:t>)</w:t>
            </w:r>
          </w:p>
        </w:tc>
      </w:tr>
    </w:tbl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</w:rPr>
        <w:sectPr w:rsidR="00E60E6D" w:rsidRPr="007C66C2" w:rsidSect="00B91353">
          <w:pgSz w:w="16840" w:h="11900" w:orient="landscape"/>
          <w:pgMar w:top="851" w:right="1134" w:bottom="1134" w:left="1134" w:header="709" w:footer="709" w:gutter="0"/>
          <w:cols w:space="708"/>
          <w:docGrid w:linePitch="381"/>
        </w:sectPr>
      </w:pPr>
    </w:p>
    <w:p w:rsidR="00E60E6D" w:rsidRPr="007C66C2" w:rsidRDefault="00E60E6D" w:rsidP="00E60E6D">
      <w:pPr>
        <w:jc w:val="center"/>
        <w:rPr>
          <w:rFonts w:ascii="Times New Roman" w:hAnsi="Times New Roman" w:cs="Times New Roman"/>
          <w:b/>
          <w:sz w:val="28"/>
        </w:rPr>
      </w:pPr>
      <w:r w:rsidRPr="007C66C2">
        <w:rPr>
          <w:rFonts w:ascii="Times New Roman" w:hAnsi="Times New Roman" w:cs="Times New Roman"/>
          <w:b/>
          <w:sz w:val="28"/>
        </w:rPr>
        <w:lastRenderedPageBreak/>
        <w:t>Требования к оформлению технического задания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Разделы и подразделы ТЗ на ИС должны быть размещены в порядке, установленном в таблице выше. Все разделы и подразделы ТЗ должны быть пронумерованы с использованием сквозной нумерации.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ТЗ на ИС оформляют на листах формата А</w:t>
      </w:r>
      <w:proofErr w:type="gramStart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Используется шрифт </w:t>
      </w:r>
      <w:r w:rsidRPr="007C66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Times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6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66C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Roman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14 или 12 пунктов. Заголовки разделов должны быть выделены жирным шрифтом.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Номера листов (страниц) проставляют, начиная с первого листа, следующего за титульным листом, в верхней части листа (над текстом, посередине). 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текст ТЗ превышает 50 листов (страниц), то в конце рекомендуется добавлять оглавление.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показателей, норм и требований указывают, как правило, с предельными отклонениями или максимальным и минимальным значениями. Если конкретные значения показателей, норм и требований не могут быть установлены в процессе разработки ТЗ на ИС, в нем следует сделать запись о порядке установления и согласования этих показателей, норм и требований:</w:t>
      </w:r>
    </w:p>
    <w:p w:rsidR="00E60E6D" w:rsidRPr="007C66C2" w:rsidRDefault="00E60E6D" w:rsidP="00E60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6C2">
        <w:rPr>
          <w:rFonts w:ascii="Times New Roman" w:eastAsia="Times New Roman" w:hAnsi="Times New Roman" w:cs="Times New Roman"/>
          <w:sz w:val="20"/>
          <w:szCs w:val="20"/>
          <w:lang w:eastAsia="ru-RU"/>
        </w:rPr>
        <w:t>«Окончательное требование (значение) уточняется в процессе ...и согласовывается протоколом с (кем?)... на стадии ...».</w:t>
      </w:r>
    </w:p>
    <w:p w:rsidR="00E60E6D" w:rsidRPr="007C66C2" w:rsidRDefault="00E60E6D" w:rsidP="00E60E6D">
      <w:pPr>
        <w:pStyle w:val="a5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титульном листе помещают подписи заказчика, </w:t>
      </w:r>
      <w:r w:rsidR="00622F3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функционального заказчика</w:t>
      </w: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согласующих органов/организаций, которые скрепляют печатью. При необходимости титульный лист оформляют на нескольких страницах. Подписи разработчиков ТЗ на ИС и должностных лиц, участвующих в согласовании и рассмотрении проекта ТЗ на ИС, помещают на обороте титульного листа. Форма титульного листа ТЗ на ИС приведена в приложении 1. Форма листа согласования ТЗ на ИС приведена в приложении 2.</w:t>
      </w:r>
    </w:p>
    <w:p w:rsidR="00E60E6D" w:rsidRPr="007C66C2" w:rsidRDefault="00E60E6D" w:rsidP="00E60E6D">
      <w:pPr>
        <w:rPr>
          <w:rFonts w:ascii="Times New Roman" w:hAnsi="Times New Roman" w:cs="Times New Roman"/>
          <w:b/>
        </w:rPr>
        <w:sectPr w:rsidR="00E60E6D" w:rsidRPr="007C66C2" w:rsidSect="00B91353">
          <w:pgSz w:w="11900" w:h="16840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9923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253"/>
        <w:gridCol w:w="5670"/>
      </w:tblGrid>
      <w:tr w:rsidR="00E60E6D" w:rsidRPr="00E60E6D" w:rsidTr="00B91353">
        <w:trPr>
          <w:trHeight w:val="5429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E6D" w:rsidRPr="007C66C2" w:rsidRDefault="00E60E6D" w:rsidP="00B91353">
            <w:pPr>
              <w:spacing w:line="391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0E6D" w:rsidRPr="007C66C2" w:rsidRDefault="00E60E6D" w:rsidP="00B91353">
            <w:pPr>
              <w:spacing w:line="391" w:lineRule="auto"/>
              <w:ind w:left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60E6D" w:rsidRPr="007C66C2" w:rsidRDefault="00E60E6D" w:rsidP="00B91353">
            <w:pPr>
              <w:spacing w:line="391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</w:t>
            </w: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0E6D" w:rsidRPr="007C66C2" w:rsidRDefault="00E60E6D" w:rsidP="00B9135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1 к </w:t>
            </w:r>
            <w:r w:rsidRPr="007C66C2">
              <w:rPr>
                <w:rFonts w:ascii="Times New Roman" w:hAnsi="Times New Roman" w:cs="Times New Roman"/>
                <w:sz w:val="24"/>
              </w:rPr>
              <w:t>Требованиям к оформлению</w:t>
            </w: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7C66C2">
              <w:rPr>
                <w:rFonts w:ascii="Times New Roman" w:eastAsia="Times New Roman" w:hAnsi="Times New Roman" w:cs="Times New Roman"/>
                <w:szCs w:val="24"/>
              </w:rPr>
              <w:t xml:space="preserve">. </w:t>
            </w:r>
          </w:p>
          <w:p w:rsidR="00E60E6D" w:rsidRPr="007C66C2" w:rsidRDefault="00E60E6D" w:rsidP="00B91353">
            <w:pPr>
              <w:spacing w:line="391" w:lineRule="auto"/>
              <w:ind w:left="325"/>
              <w:jc w:val="right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7C66C2">
              <w:rPr>
                <w:rFonts w:ascii="Times New Roman" w:eastAsia="Times New Roman" w:hAnsi="Times New Roman" w:cs="Times New Roman"/>
                <w:i/>
                <w:szCs w:val="24"/>
              </w:rPr>
              <w:t>ФОРМА титульного листа</w:t>
            </w:r>
          </w:p>
          <w:p w:rsidR="00E60E6D" w:rsidRPr="00B91353" w:rsidRDefault="00E60E6D" w:rsidP="00B91353">
            <w:pPr>
              <w:spacing w:line="391" w:lineRule="auto"/>
              <w:ind w:left="3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E60E6D" w:rsidRPr="00B91353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 руководителя заказчика</w:t>
            </w:r>
          </w:p>
          <w:p w:rsidR="00E60E6D" w:rsidRPr="00B91353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60E6D" w:rsidRPr="00B91353" w:rsidRDefault="00E60E6D" w:rsidP="00B91353">
            <w:pPr>
              <w:spacing w:after="0" w:line="391" w:lineRule="auto"/>
              <w:ind w:left="3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 (ФИО)</w:t>
            </w:r>
          </w:p>
          <w:p w:rsidR="00E60E6D" w:rsidRPr="00B91353" w:rsidRDefault="00E60E6D" w:rsidP="00B91353">
            <w:pPr>
              <w:spacing w:after="0" w:line="391" w:lineRule="auto"/>
              <w:ind w:left="323"/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           </w:t>
            </w:r>
            <w:r w:rsidRPr="00B91353">
              <w:rPr>
                <w:rFonts w:ascii="Times New Roman" w:eastAsia="Times New Roman" w:hAnsi="Times New Roman" w:cs="Times New Roman"/>
                <w:i/>
                <w:sz w:val="20"/>
                <w:szCs w:val="28"/>
              </w:rPr>
              <w:t>(подпись)</w:t>
            </w:r>
          </w:p>
          <w:p w:rsidR="00E60E6D" w:rsidRPr="00B91353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«____» __________________ 20__ г</w:t>
            </w:r>
          </w:p>
          <w:p w:rsidR="00E60E6D" w:rsidRPr="007C66C2" w:rsidRDefault="00E60E6D" w:rsidP="00B91353">
            <w:pPr>
              <w:spacing w:line="391" w:lineRule="auto"/>
              <w:ind w:lef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3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МП.</w:t>
            </w:r>
          </w:p>
        </w:tc>
      </w:tr>
    </w:tbl>
    <w:p w:rsidR="00E60E6D" w:rsidRPr="00B91353" w:rsidRDefault="00E60E6D" w:rsidP="00E60E6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91353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</w:t>
      </w:r>
    </w:p>
    <w:p w:rsidR="00E60E6D" w:rsidRPr="00B91353" w:rsidRDefault="00E60E6D" w:rsidP="00E60E6D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91353">
        <w:rPr>
          <w:rFonts w:ascii="Times New Roman" w:eastAsia="Times New Roman" w:hAnsi="Times New Roman" w:cs="Times New Roman"/>
          <w:b/>
          <w:sz w:val="28"/>
          <w:szCs w:val="24"/>
        </w:rPr>
        <w:t>на выполнение работ по созданию (автоматизированной) информационной системы «_____________________»</w:t>
      </w: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Cs w:val="24"/>
        </w:rPr>
      </w:pPr>
      <w:r w:rsidRPr="007C66C2">
        <w:rPr>
          <w:rFonts w:ascii="Times New Roman" w:eastAsia="Times New Roman" w:hAnsi="Times New Roman" w:cs="Times New Roman"/>
          <w:szCs w:val="24"/>
        </w:rPr>
        <w:t xml:space="preserve"> </w:t>
      </w:r>
    </w:p>
    <w:p w:rsidR="00E60E6D" w:rsidRPr="00E60E6D" w:rsidRDefault="00E60E6D" w:rsidP="00E60E6D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Техническое задание н</w:t>
      </w:r>
      <w:r w:rsidRPr="00E60E6D">
        <w:rPr>
          <w:rFonts w:ascii="Times New Roman" w:eastAsia="Times New Roman" w:hAnsi="Times New Roman" w:cs="Times New Roman"/>
          <w:sz w:val="28"/>
          <w:szCs w:val="24"/>
          <w:lang w:eastAsia="ru-RU"/>
        </w:rPr>
        <w:t>а ____ листах</w:t>
      </w: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69"/>
      </w:tblGrid>
      <w:tr w:rsidR="00E60E6D" w:rsidRPr="00E60E6D" w:rsidTr="00B91353">
        <w:tc>
          <w:tcPr>
            <w:tcW w:w="4669" w:type="dxa"/>
          </w:tcPr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>СОГЛАСОВАНО</w:t>
            </w: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Должность руководителя (заместителя руководителя) органа исполнительной власти Ленинградской области – функционального заказчика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__________________________(ФИО)  </w:t>
            </w:r>
          </w:p>
          <w:p w:rsidR="00E60E6D" w:rsidRPr="00B91353" w:rsidRDefault="00E60E6D" w:rsidP="00B91353">
            <w:pPr>
              <w:spacing w:line="391" w:lineRule="auto"/>
              <w:ind w:left="325"/>
              <w:jc w:val="center"/>
              <w:rPr>
                <w:rFonts w:ascii="Times New Roman" w:eastAsia="Times New Roman" w:hAnsi="Times New Roman"/>
                <w:i/>
                <w:sz w:val="22"/>
                <w:szCs w:val="28"/>
              </w:rPr>
            </w:pPr>
            <w:r w:rsidRPr="00B91353">
              <w:rPr>
                <w:rFonts w:ascii="Times New Roman" w:eastAsia="Times New Roman" w:hAnsi="Times New Roman"/>
                <w:i/>
                <w:sz w:val="22"/>
                <w:szCs w:val="28"/>
              </w:rPr>
              <w:t xml:space="preserve"> (подпись)</w:t>
            </w: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«____» ________________ 20__ г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МП.</w:t>
            </w:r>
          </w:p>
          <w:p w:rsidR="00E60E6D" w:rsidRPr="007C66C2" w:rsidRDefault="00E60E6D" w:rsidP="00B91353">
            <w:pPr>
              <w:ind w:left="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69" w:type="dxa"/>
          </w:tcPr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>СОГЛАСОВАНО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(Первый) заместитель председателя Комитета цифрового развития Ленинградской области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ind w:left="48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E60E6D" w:rsidRPr="00B91353" w:rsidRDefault="00E60E6D" w:rsidP="00B9135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__________________________(ФИО)  </w:t>
            </w:r>
          </w:p>
          <w:p w:rsidR="00E60E6D" w:rsidRPr="00B91353" w:rsidRDefault="00E60E6D" w:rsidP="00B91353">
            <w:pPr>
              <w:spacing w:line="391" w:lineRule="auto"/>
              <w:ind w:left="325"/>
              <w:jc w:val="center"/>
              <w:rPr>
                <w:rFonts w:ascii="Times New Roman" w:eastAsia="Times New Roman" w:hAnsi="Times New Roman"/>
                <w:i/>
                <w:sz w:val="22"/>
                <w:szCs w:val="28"/>
              </w:rPr>
            </w:pPr>
            <w:r w:rsidRPr="00B91353">
              <w:rPr>
                <w:rFonts w:ascii="Times New Roman" w:eastAsia="Times New Roman" w:hAnsi="Times New Roman"/>
                <w:i/>
                <w:sz w:val="22"/>
                <w:szCs w:val="28"/>
              </w:rPr>
              <w:t xml:space="preserve"> (подпись)</w:t>
            </w:r>
          </w:p>
          <w:p w:rsidR="00E60E6D" w:rsidRPr="00B91353" w:rsidRDefault="00E60E6D" w:rsidP="00B91353">
            <w:pPr>
              <w:ind w:left="29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91353">
              <w:rPr>
                <w:rFonts w:ascii="Times New Roman" w:eastAsia="Times New Roman" w:hAnsi="Times New Roman"/>
                <w:sz w:val="28"/>
                <w:szCs w:val="28"/>
              </w:rPr>
              <w:t xml:space="preserve">  «____» ________________ 20__ г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</w:p>
          <w:p w:rsidR="00E60E6D" w:rsidRPr="007C66C2" w:rsidRDefault="00E60E6D" w:rsidP="00B91353">
            <w:pPr>
              <w:ind w:left="48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6C2">
              <w:rPr>
                <w:rFonts w:ascii="Times New Roman" w:eastAsia="Times New Roman" w:hAnsi="Times New Roman"/>
                <w:sz w:val="24"/>
                <w:szCs w:val="24"/>
              </w:rPr>
              <w:t>МП.</w:t>
            </w:r>
          </w:p>
          <w:p w:rsidR="00E60E6D" w:rsidRPr="007C66C2" w:rsidRDefault="00E60E6D" w:rsidP="00B9135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60E6D" w:rsidRPr="007C66C2" w:rsidRDefault="00E60E6D" w:rsidP="00E60E6D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sectPr w:rsidR="00E60E6D" w:rsidRPr="007C66C2" w:rsidSect="00B91353">
          <w:pgSz w:w="11900" w:h="16840"/>
          <w:pgMar w:top="1134" w:right="851" w:bottom="1134" w:left="1134" w:header="709" w:footer="709" w:gutter="0"/>
          <w:cols w:space="708"/>
          <w:docGrid w:linePitch="381"/>
        </w:sectPr>
      </w:pPr>
    </w:p>
    <w:p w:rsidR="00E60E6D" w:rsidRPr="007C66C2" w:rsidRDefault="00E60E6D" w:rsidP="00E60E6D">
      <w:pPr>
        <w:spacing w:line="240" w:lineRule="auto"/>
        <w:jc w:val="right"/>
        <w:rPr>
          <w:rFonts w:ascii="Times New Roman" w:eastAsia="Times New Roman" w:hAnsi="Times New Roman" w:cs="Times New Roman"/>
          <w:szCs w:val="24"/>
        </w:rPr>
      </w:pPr>
      <w:r w:rsidRPr="007C66C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2 к </w:t>
      </w:r>
      <w:r w:rsidRPr="007C66C2">
        <w:rPr>
          <w:rFonts w:ascii="Times New Roman" w:hAnsi="Times New Roman" w:cs="Times New Roman"/>
          <w:sz w:val="24"/>
        </w:rPr>
        <w:t>Требованиям к оформлению</w:t>
      </w:r>
      <w:r w:rsidRPr="007C66C2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7C66C2">
        <w:rPr>
          <w:rFonts w:ascii="Times New Roman" w:eastAsia="Times New Roman" w:hAnsi="Times New Roman" w:cs="Times New Roman"/>
          <w:szCs w:val="24"/>
        </w:rPr>
        <w:t xml:space="preserve">. </w:t>
      </w:r>
    </w:p>
    <w:p w:rsidR="00E60E6D" w:rsidRPr="007C66C2" w:rsidRDefault="00E60E6D" w:rsidP="00E60E6D">
      <w:pPr>
        <w:spacing w:line="391" w:lineRule="auto"/>
        <w:ind w:left="325"/>
        <w:jc w:val="right"/>
        <w:rPr>
          <w:rFonts w:ascii="Times New Roman" w:eastAsia="Times New Roman" w:hAnsi="Times New Roman" w:cs="Times New Roman"/>
          <w:i/>
          <w:szCs w:val="24"/>
        </w:rPr>
      </w:pPr>
      <w:r w:rsidRPr="007C66C2">
        <w:rPr>
          <w:rFonts w:ascii="Times New Roman" w:eastAsia="Times New Roman" w:hAnsi="Times New Roman" w:cs="Times New Roman"/>
          <w:i/>
          <w:szCs w:val="24"/>
        </w:rPr>
        <w:t>ФОРМА листа согласования</w:t>
      </w:r>
    </w:p>
    <w:p w:rsidR="00E60E6D" w:rsidRPr="007C66C2" w:rsidRDefault="00E60E6D" w:rsidP="00E60E6D">
      <w:pPr>
        <w:spacing w:before="100" w:beforeAutospacing="1" w:after="100" w:afterAutospacing="1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СОСТАВИЛИ </w:t>
      </w:r>
    </w:p>
    <w:tbl>
      <w:tblPr>
        <w:tblW w:w="4984" w:type="pct"/>
        <w:tblCellSpacing w:w="0" w:type="dxa"/>
        <w:tblInd w:w="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14"/>
        <w:gridCol w:w="2215"/>
        <w:gridCol w:w="2215"/>
        <w:gridCol w:w="1911"/>
        <w:gridCol w:w="1253"/>
      </w:tblGrid>
      <w:tr w:rsidR="00E60E6D" w:rsidRPr="00E60E6D" w:rsidTr="00E97147">
        <w:trPr>
          <w:tblCellSpacing w:w="0" w:type="dxa"/>
        </w:trPr>
        <w:tc>
          <w:tcPr>
            <w:tcW w:w="1129" w:type="pc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органа, организации </w:t>
            </w:r>
          </w:p>
        </w:tc>
        <w:tc>
          <w:tcPr>
            <w:tcW w:w="1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исполнителя</w:t>
            </w:r>
          </w:p>
        </w:tc>
        <w:tc>
          <w:tcPr>
            <w:tcW w:w="11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60E6D" w:rsidRPr="00E60E6D" w:rsidTr="00E97147">
        <w:trPr>
          <w:tblCellSpacing w:w="0" w:type="dxa"/>
        </w:trPr>
        <w:tc>
          <w:tcPr>
            <w:tcW w:w="0" w:type="auto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4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E6D" w:rsidRPr="007C66C2" w:rsidRDefault="00E60E6D" w:rsidP="00E60E6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 </w:t>
      </w:r>
    </w:p>
    <w:tbl>
      <w:tblPr>
        <w:tblW w:w="4986" w:type="pct"/>
        <w:tblCellSpacing w:w="0" w:type="dxa"/>
        <w:tblInd w:w="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15"/>
        <w:gridCol w:w="2218"/>
        <w:gridCol w:w="2218"/>
        <w:gridCol w:w="1915"/>
        <w:gridCol w:w="1255"/>
      </w:tblGrid>
      <w:tr w:rsidR="00E60E6D" w:rsidRPr="00E60E6D" w:rsidTr="00E15594">
        <w:trPr>
          <w:tblCellSpacing w:w="0" w:type="dxa"/>
        </w:trPr>
        <w:tc>
          <w:tcPr>
            <w:tcW w:w="1128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организации, предприятия</w:t>
            </w:r>
          </w:p>
        </w:tc>
        <w:tc>
          <w:tcPr>
            <w:tcW w:w="1129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 исполнителя</w:t>
            </w:r>
          </w:p>
        </w:tc>
        <w:tc>
          <w:tcPr>
            <w:tcW w:w="1129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975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639" w:type="pct"/>
            <w:vAlign w:val="center"/>
            <w:hideMark/>
          </w:tcPr>
          <w:p w:rsidR="00E60E6D" w:rsidRPr="007C66C2" w:rsidRDefault="00E60E6D" w:rsidP="00B9135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E6D" w:rsidRPr="00E60E6D" w:rsidTr="00E15594">
        <w:trPr>
          <w:tblCellSpacing w:w="0" w:type="dxa"/>
        </w:trPr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5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9" w:type="pct"/>
            <w:vAlign w:val="center"/>
            <w:hideMark/>
          </w:tcPr>
          <w:p w:rsidR="00E60E6D" w:rsidRPr="007C66C2" w:rsidRDefault="00E60E6D" w:rsidP="00B913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60E6D" w:rsidRPr="00601800" w:rsidRDefault="00E60E6D" w:rsidP="00E60E6D">
      <w:pPr>
        <w:rPr>
          <w:b/>
        </w:rPr>
      </w:pPr>
    </w:p>
    <w:p w:rsidR="00E54C0C" w:rsidRDefault="00E54C0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54C0C" w:rsidRDefault="00E54C0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54C0C" w:rsidRPr="00E54C0C" w:rsidRDefault="00E54C0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DC768F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5107" w:rsidRDefault="00A35107" w:rsidP="00E54C0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A35107" w:rsidSect="00E15594">
          <w:pgSz w:w="11906" w:h="16838"/>
          <w:pgMar w:top="1134" w:right="851" w:bottom="1134" w:left="1276" w:header="708" w:footer="708" w:gutter="0"/>
          <w:cols w:space="708"/>
          <w:docGrid w:linePitch="360"/>
        </w:sectPr>
      </w:pPr>
    </w:p>
    <w:p w:rsidR="00952A52" w:rsidRPr="00952A52" w:rsidRDefault="00952A52" w:rsidP="00952A52">
      <w:pPr>
        <w:pStyle w:val="HEADERTEXT"/>
        <w:ind w:left="1560"/>
        <w:jc w:val="right"/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</w:pPr>
      <w:r w:rsidRPr="00952A52"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  <w:lastRenderedPageBreak/>
        <w:t>Приложение</w:t>
      </w:r>
      <w:r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  <w:t xml:space="preserve"> 2</w:t>
      </w:r>
      <w:r w:rsidRPr="00952A52"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  <w:t xml:space="preserve"> </w:t>
      </w:r>
    </w:p>
    <w:p w:rsidR="00952A52" w:rsidRPr="00952A52" w:rsidRDefault="00952A52" w:rsidP="00952A52">
      <w:pPr>
        <w:pStyle w:val="HEADERTEXT"/>
        <w:ind w:left="1560"/>
        <w:jc w:val="right"/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</w:pPr>
      <w:r w:rsidRPr="00952A52"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  <w:t xml:space="preserve">к </w:t>
      </w:r>
      <w:r w:rsidR="00E40E77"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  <w:t>Регламенту</w:t>
      </w:r>
    </w:p>
    <w:p w:rsidR="007D376A" w:rsidRDefault="00952A52" w:rsidP="00952A52">
      <w:pPr>
        <w:pStyle w:val="HEADERTEXT"/>
        <w:ind w:left="1560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952A52">
        <w:rPr>
          <w:rFonts w:ascii="Times New Roman" w:eastAsiaTheme="minorHAnsi" w:hAnsi="Times New Roman" w:cs="Times New Roman"/>
          <w:color w:val="auto"/>
          <w:sz w:val="24"/>
          <w:szCs w:val="28"/>
          <w:lang w:eastAsia="en-US"/>
        </w:rPr>
        <w:t>от _____ № ____</w:t>
      </w:r>
    </w:p>
    <w:p w:rsidR="008149CC" w:rsidRPr="007D376A" w:rsidRDefault="007D376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i/>
          <w:color w:val="000001"/>
          <w:sz w:val="28"/>
          <w:szCs w:val="28"/>
        </w:rPr>
      </w:pPr>
      <w:r w:rsidRPr="007D376A">
        <w:rPr>
          <w:rFonts w:ascii="Times New Roman" w:hAnsi="Times New Roman" w:cs="Times New Roman"/>
          <w:bCs/>
          <w:i/>
          <w:color w:val="000001"/>
          <w:sz w:val="28"/>
          <w:szCs w:val="28"/>
        </w:rPr>
        <w:t>ФОРМА</w:t>
      </w:r>
    </w:p>
    <w:p w:rsidR="007D376A" w:rsidRDefault="007D376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</w:p>
    <w:p w:rsidR="004005BA" w:rsidRDefault="004005BA" w:rsidP="004005BA">
      <w:pPr>
        <w:pStyle w:val="HEADERTEXT"/>
        <w:ind w:left="1560"/>
        <w:jc w:val="right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ПРОЕКТ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ПРАВИТЕЛЬСТВО ЛЕНИНГРАДСКОЙ ОБЛАСТИ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DA48D2"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РАСПОРЯЖЕНИЕ</w:t>
      </w:r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E54C0C" w:rsidP="002E7FA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О СОЗДАНИИ ГОСУДАРСТВЕННОЙ ИНФОРМАЦИОННОЙ СИСТЕМЫ</w:t>
      </w:r>
    </w:p>
    <w:p w:rsidR="002E7FA7" w:rsidRDefault="002E7FA7" w:rsidP="002E7FA7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 «</w:t>
      </w:r>
      <w:r w:rsidR="00E15594">
        <w:rPr>
          <w:rFonts w:ascii="Times New Roman" w:hAnsi="Times New Roman" w:cs="Times New Roman"/>
          <w:sz w:val="28"/>
          <w:szCs w:val="28"/>
        </w:rPr>
        <w:t>_____________»</w:t>
      </w:r>
    </w:p>
    <w:p w:rsidR="00B423C8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E54C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423C8">
        <w:rPr>
          <w:rFonts w:ascii="Times New Roman" w:hAnsi="Times New Roman" w:cs="Times New Roman"/>
          <w:sz w:val="28"/>
          <w:szCs w:val="28"/>
        </w:rPr>
        <w:t>_______________</w:t>
      </w:r>
      <w:r w:rsidR="00B1640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423C8" w:rsidRDefault="00B423C8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(указываются правовые основания исполнения полномочий, для целей которых создается ИС)</w:t>
      </w:r>
    </w:p>
    <w:p w:rsidR="00B423C8" w:rsidRPr="00E97147" w:rsidRDefault="00B423C8" w:rsidP="00E9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E54C0C" w:rsidRPr="00E54C0C" w:rsidRDefault="00B1640B" w:rsidP="00E97147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B423C8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B423C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B423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Федеральным законом "Об информации, информационных технологиях и о защите информации", постановлением Правительства Российской Федерации от 06.07.2015 N 676 "О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информации", </w:t>
      </w:r>
      <w:r w:rsidR="002E7FA7" w:rsidRPr="002E7FA7">
        <w:rPr>
          <w:rFonts w:ascii="Times New Roman" w:hAnsi="Times New Roman" w:cs="Times New Roman"/>
          <w:sz w:val="28"/>
          <w:szCs w:val="28"/>
        </w:rPr>
        <w:t>Областн</w:t>
      </w:r>
      <w:r w:rsidR="00B423C8">
        <w:rPr>
          <w:rFonts w:ascii="Times New Roman" w:hAnsi="Times New Roman" w:cs="Times New Roman"/>
          <w:sz w:val="28"/>
          <w:szCs w:val="28"/>
        </w:rPr>
        <w:t>ым</w:t>
      </w:r>
      <w:r w:rsidR="002E7FA7" w:rsidRPr="002E7FA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B423C8">
        <w:rPr>
          <w:rFonts w:ascii="Times New Roman" w:hAnsi="Times New Roman" w:cs="Times New Roman"/>
          <w:sz w:val="28"/>
          <w:szCs w:val="28"/>
        </w:rPr>
        <w:t>ом</w:t>
      </w:r>
      <w:r w:rsidR="002E7FA7" w:rsidRPr="002E7FA7">
        <w:rPr>
          <w:rFonts w:ascii="Times New Roman" w:hAnsi="Times New Roman" w:cs="Times New Roman"/>
          <w:sz w:val="28"/>
          <w:szCs w:val="28"/>
        </w:rPr>
        <w:t xml:space="preserve"> Ленинградской области от 18.07.2016 N 60-оз "О государственных информационных системах Ленинградской области" (принят ЗС</w:t>
      </w:r>
      <w:proofErr w:type="gramEnd"/>
      <w:r w:rsidR="002E7FA7" w:rsidRPr="002E7F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FA7" w:rsidRPr="002E7FA7">
        <w:rPr>
          <w:rFonts w:ascii="Times New Roman" w:hAnsi="Times New Roman" w:cs="Times New Roman"/>
          <w:sz w:val="28"/>
          <w:szCs w:val="28"/>
        </w:rPr>
        <w:t>ЛО 29.06.2016)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</w:t>
      </w:r>
      <w:r w:rsidR="002E7FA7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"</w:t>
      </w:r>
      <w:r w:rsidR="00DF15EA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DF15EA" w:rsidRPr="00DF15EA">
        <w:t xml:space="preserve"> </w:t>
      </w:r>
      <w:r w:rsidR="00DF15EA" w:rsidRPr="00DF15EA">
        <w:rPr>
          <w:rFonts w:ascii="Times New Roman" w:hAnsi="Times New Roman" w:cs="Times New Roman"/>
          <w:sz w:val="28"/>
          <w:szCs w:val="28"/>
        </w:rPr>
        <w:t>создания, развития, ввода в эксплуатацию, эксплуатации и вывода из эксплуатации государственных информационных систем Ленинградской области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" Правительство </w:t>
      </w:r>
      <w:r w:rsidR="00DF15E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E54C0C" w:rsidRPr="00E54C0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1. Создать государственную информационную систему </w:t>
      </w:r>
      <w:r w:rsidR="00DF15EA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 "</w:t>
      </w:r>
      <w:r w:rsidR="00E15594">
        <w:rPr>
          <w:rFonts w:ascii="Times New Roman" w:hAnsi="Times New Roman" w:cs="Times New Roman"/>
          <w:sz w:val="28"/>
          <w:szCs w:val="28"/>
        </w:rPr>
        <w:t>______________</w:t>
      </w:r>
      <w:r w:rsidRPr="00E54C0C">
        <w:rPr>
          <w:rFonts w:ascii="Times New Roman" w:hAnsi="Times New Roman" w:cs="Times New Roman"/>
          <w:sz w:val="28"/>
          <w:szCs w:val="28"/>
        </w:rPr>
        <w:t>".</w:t>
      </w:r>
    </w:p>
    <w:p w:rsidR="00E54C0C" w:rsidRPr="00EF2B94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94">
        <w:rPr>
          <w:rFonts w:ascii="Times New Roman" w:hAnsi="Times New Roman" w:cs="Times New Roman"/>
          <w:sz w:val="28"/>
          <w:szCs w:val="28"/>
        </w:rPr>
        <w:t xml:space="preserve">2. Утвердить Положение о государственной информационной системе </w:t>
      </w:r>
      <w:r w:rsidR="00DF15EA" w:rsidRPr="00EF2B94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F2B94">
        <w:rPr>
          <w:rFonts w:ascii="Times New Roman" w:hAnsi="Times New Roman" w:cs="Times New Roman"/>
          <w:sz w:val="28"/>
          <w:szCs w:val="28"/>
        </w:rPr>
        <w:t xml:space="preserve"> "</w:t>
      </w:r>
      <w:r w:rsidR="00E15594">
        <w:rPr>
          <w:rFonts w:ascii="Times New Roman" w:hAnsi="Times New Roman" w:cs="Times New Roman"/>
          <w:sz w:val="28"/>
          <w:szCs w:val="28"/>
        </w:rPr>
        <w:t>__________</w:t>
      </w:r>
      <w:r w:rsidRPr="00EF2B94">
        <w:rPr>
          <w:rFonts w:ascii="Times New Roman" w:hAnsi="Times New Roman" w:cs="Times New Roman"/>
          <w:sz w:val="28"/>
          <w:szCs w:val="28"/>
        </w:rPr>
        <w:t>"</w:t>
      </w:r>
      <w:r w:rsidR="004A542D">
        <w:rPr>
          <w:rFonts w:ascii="Times New Roman" w:hAnsi="Times New Roman" w:cs="Times New Roman"/>
          <w:sz w:val="28"/>
          <w:szCs w:val="28"/>
        </w:rPr>
        <w:t xml:space="preserve"> </w:t>
      </w:r>
      <w:r w:rsidR="00E15594" w:rsidRPr="00E54C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15594">
        <w:rPr>
          <w:rFonts w:ascii="Times New Roman" w:hAnsi="Times New Roman" w:cs="Times New Roman"/>
          <w:sz w:val="28"/>
          <w:szCs w:val="28"/>
        </w:rPr>
        <w:t>–</w:t>
      </w:r>
      <w:r w:rsidR="00E15594" w:rsidRPr="00E54C0C">
        <w:rPr>
          <w:rFonts w:ascii="Times New Roman" w:hAnsi="Times New Roman" w:cs="Times New Roman"/>
          <w:sz w:val="28"/>
          <w:szCs w:val="28"/>
        </w:rPr>
        <w:t xml:space="preserve"> ИС</w:t>
      </w:r>
      <w:r w:rsidR="00E15594">
        <w:rPr>
          <w:rFonts w:ascii="Times New Roman" w:hAnsi="Times New Roman" w:cs="Times New Roman"/>
          <w:sz w:val="28"/>
          <w:szCs w:val="28"/>
        </w:rPr>
        <w:t>)</w:t>
      </w:r>
      <w:r w:rsidR="004A542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EF2B94">
        <w:rPr>
          <w:rFonts w:ascii="Times New Roman" w:hAnsi="Times New Roman" w:cs="Times New Roman"/>
          <w:sz w:val="28"/>
          <w:szCs w:val="28"/>
        </w:rPr>
        <w:t>.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3. Установить, что:</w:t>
      </w:r>
    </w:p>
    <w:p w:rsidR="003644BD" w:rsidRDefault="00E54C0C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3.1.</w:t>
      </w:r>
      <w:r w:rsidR="003644BD" w:rsidRPr="003644BD">
        <w:t xml:space="preserve"> </w:t>
      </w:r>
      <w:r w:rsidR="003644BD" w:rsidRPr="003644BD">
        <w:rPr>
          <w:rFonts w:ascii="Times New Roman" w:hAnsi="Times New Roman" w:cs="Times New Roman"/>
          <w:sz w:val="28"/>
          <w:szCs w:val="28"/>
        </w:rPr>
        <w:t xml:space="preserve">Правомочия обладателя информации, содержащейся в ИС, от имени Ленинградской области осуществляет </w:t>
      </w:r>
      <w:r w:rsidR="00E1559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15594" w:rsidRPr="00E97147" w:rsidRDefault="00E15594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области)</w:t>
      </w:r>
    </w:p>
    <w:p w:rsidR="00E54C0C" w:rsidRDefault="003644BD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Оператором ИС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594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A542D" w:rsidRPr="00E54C0C" w:rsidRDefault="004A542D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</w:t>
      </w:r>
      <w:r w:rsidRPr="007B474F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области)</w:t>
      </w:r>
    </w:p>
    <w:p w:rsidR="00E60E6D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3.</w:t>
      </w:r>
      <w:r w:rsidR="00684202">
        <w:rPr>
          <w:rFonts w:ascii="Times New Roman" w:hAnsi="Times New Roman" w:cs="Times New Roman"/>
          <w:sz w:val="28"/>
          <w:szCs w:val="28"/>
        </w:rPr>
        <w:t>3</w:t>
      </w:r>
      <w:r w:rsidRPr="00E54C0C">
        <w:rPr>
          <w:rFonts w:ascii="Times New Roman" w:hAnsi="Times New Roman" w:cs="Times New Roman"/>
          <w:sz w:val="28"/>
          <w:szCs w:val="28"/>
        </w:rPr>
        <w:t xml:space="preserve">. Создание, развитие и сопровождение ИС обеспечивает </w:t>
      </w:r>
      <w:r w:rsidR="00E60E6D">
        <w:rPr>
          <w:rFonts w:ascii="Times New Roman" w:hAnsi="Times New Roman" w:cs="Times New Roman"/>
          <w:sz w:val="28"/>
          <w:szCs w:val="28"/>
        </w:rPr>
        <w:t>_____________</w:t>
      </w:r>
      <w:r w:rsidR="00DE42AC">
        <w:rPr>
          <w:rFonts w:ascii="Times New Roman" w:hAnsi="Times New Roman" w:cs="Times New Roman"/>
          <w:sz w:val="28"/>
          <w:szCs w:val="28"/>
        </w:rPr>
        <w:t>_____________</w:t>
      </w:r>
      <w:r w:rsidR="00E60E6D">
        <w:rPr>
          <w:rFonts w:ascii="Times New Roman" w:hAnsi="Times New Roman" w:cs="Times New Roman"/>
          <w:sz w:val="28"/>
          <w:szCs w:val="28"/>
        </w:rPr>
        <w:t>______________</w:t>
      </w:r>
      <w:r w:rsidR="004A542D">
        <w:rPr>
          <w:rFonts w:ascii="Times New Roman" w:hAnsi="Times New Roman" w:cs="Times New Roman"/>
          <w:sz w:val="28"/>
          <w:szCs w:val="28"/>
        </w:rPr>
        <w:t>______________________</w:t>
      </w:r>
      <w:r w:rsidR="00E60E6D">
        <w:rPr>
          <w:rFonts w:ascii="Times New Roman" w:hAnsi="Times New Roman" w:cs="Times New Roman"/>
          <w:sz w:val="28"/>
          <w:szCs w:val="28"/>
        </w:rPr>
        <w:t>__</w:t>
      </w:r>
    </w:p>
    <w:p w:rsidR="00E54C0C" w:rsidRPr="007C66C2" w:rsidRDefault="00E60E6D" w:rsidP="007C66C2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18"/>
          <w:szCs w:val="28"/>
        </w:rPr>
      </w:pPr>
      <w:r w:rsidRPr="007C66C2">
        <w:rPr>
          <w:rFonts w:ascii="Times New Roman" w:hAnsi="Times New Roman" w:cs="Times New Roman"/>
          <w:sz w:val="18"/>
          <w:szCs w:val="28"/>
        </w:rPr>
        <w:t xml:space="preserve">(указывается </w:t>
      </w:r>
      <w:r w:rsidR="00DE42AC" w:rsidRPr="007C66C2">
        <w:rPr>
          <w:rFonts w:ascii="Times New Roman" w:hAnsi="Times New Roman" w:cs="Times New Roman"/>
          <w:sz w:val="18"/>
          <w:szCs w:val="28"/>
        </w:rPr>
        <w:t>наименование органа исполнительной власти Ленинградской области - ГРБС</w:t>
      </w:r>
      <w:r w:rsidRPr="007C66C2">
        <w:rPr>
          <w:rFonts w:ascii="Times New Roman" w:hAnsi="Times New Roman" w:cs="Times New Roman"/>
          <w:sz w:val="18"/>
          <w:szCs w:val="28"/>
        </w:rPr>
        <w:t>)</w:t>
      </w:r>
      <w:r w:rsidR="00E54C0C" w:rsidRPr="007C66C2">
        <w:rPr>
          <w:rFonts w:ascii="Times New Roman" w:hAnsi="Times New Roman" w:cs="Times New Roman"/>
          <w:sz w:val="18"/>
          <w:szCs w:val="28"/>
        </w:rPr>
        <w:t>.</w:t>
      </w:r>
    </w:p>
    <w:p w:rsidR="004A542D" w:rsidRDefault="00B052A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4C70">
        <w:rPr>
          <w:rFonts w:ascii="Times New Roman" w:hAnsi="Times New Roman" w:cs="Times New Roman"/>
          <w:sz w:val="28"/>
          <w:szCs w:val="28"/>
        </w:rPr>
        <w:lastRenderedPageBreak/>
        <w:t xml:space="preserve">3.4 </w:t>
      </w:r>
      <w:r w:rsidR="004A542D">
        <w:rPr>
          <w:rFonts w:ascii="Times New Roman" w:hAnsi="Times New Roman" w:cs="Times New Roman"/>
          <w:sz w:val="28"/>
          <w:szCs w:val="28"/>
        </w:rPr>
        <w:t>____________________________</w:t>
      </w:r>
      <w:r w:rsidR="00694C70">
        <w:rPr>
          <w:rFonts w:ascii="Times New Roman" w:hAnsi="Times New Roman" w:cs="Times New Roman"/>
          <w:sz w:val="28"/>
          <w:szCs w:val="28"/>
        </w:rPr>
        <w:t xml:space="preserve"> </w:t>
      </w:r>
      <w:r w:rsidR="00694C70" w:rsidRPr="00694C70">
        <w:rPr>
          <w:rFonts w:ascii="Times New Roman" w:hAnsi="Times New Roman" w:cs="Times New Roman"/>
          <w:sz w:val="28"/>
          <w:szCs w:val="28"/>
        </w:rPr>
        <w:t>предусмотреть</w:t>
      </w:r>
    </w:p>
    <w:p w:rsidR="004A542D" w:rsidRPr="00E54C0C" w:rsidRDefault="004A542D" w:rsidP="004A54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</w:t>
      </w:r>
      <w:r w:rsidRPr="007B474F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</w:t>
      </w:r>
      <w:r>
        <w:rPr>
          <w:rFonts w:ascii="Times New Roman" w:hAnsi="Times New Roman" w:cs="Times New Roman"/>
          <w:sz w:val="20"/>
          <w:szCs w:val="28"/>
        </w:rPr>
        <w:t>, указанного в пункте 3.3.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B052A1" w:rsidRPr="00EE3E4D" w:rsidRDefault="004A542D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94C70">
        <w:rPr>
          <w:rFonts w:ascii="Times New Roman" w:hAnsi="Times New Roman" w:cs="Times New Roman"/>
          <w:sz w:val="28"/>
          <w:szCs w:val="28"/>
        </w:rPr>
        <w:t>финансировани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4C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нужды, указанные в пункте 3.3. настоящего постановления </w:t>
      </w:r>
      <w:r w:rsidR="00694C70" w:rsidRPr="00694C70">
        <w:rPr>
          <w:rFonts w:ascii="Times New Roman" w:hAnsi="Times New Roman" w:cs="Times New Roman"/>
          <w:sz w:val="28"/>
          <w:szCs w:val="28"/>
        </w:rPr>
        <w:t>за счет средств областного бюджета Ленинградской области на 20</w:t>
      </w:r>
      <w:r w:rsidR="00DE42AC">
        <w:rPr>
          <w:rFonts w:ascii="Times New Roman" w:hAnsi="Times New Roman" w:cs="Times New Roman"/>
          <w:sz w:val="28"/>
          <w:szCs w:val="28"/>
        </w:rPr>
        <w:t>__</w:t>
      </w:r>
      <w:r w:rsidR="00DE42AC" w:rsidRPr="00694C70">
        <w:rPr>
          <w:rFonts w:ascii="Times New Roman" w:hAnsi="Times New Roman" w:cs="Times New Roman"/>
          <w:sz w:val="28"/>
          <w:szCs w:val="28"/>
        </w:rPr>
        <w:t xml:space="preserve"> </w:t>
      </w:r>
      <w:r w:rsidR="00694C70" w:rsidRPr="00694C70">
        <w:rPr>
          <w:rFonts w:ascii="Times New Roman" w:hAnsi="Times New Roman" w:cs="Times New Roman"/>
          <w:sz w:val="28"/>
          <w:szCs w:val="28"/>
        </w:rPr>
        <w:t>год.</w:t>
      </w:r>
      <w:r w:rsidR="00EE3E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C0C" w:rsidRDefault="00E54C0C" w:rsidP="009645B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</w:t>
      </w:r>
      <w:proofErr w:type="gramStart"/>
      <w:r w:rsidRPr="00E54C0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 w:rsidR="004A542D">
        <w:rPr>
          <w:rFonts w:ascii="Times New Roman" w:hAnsi="Times New Roman" w:cs="Times New Roman"/>
          <w:sz w:val="28"/>
          <w:szCs w:val="28"/>
        </w:rPr>
        <w:t>______________</w:t>
      </w:r>
    </w:p>
    <w:p w:rsidR="004A542D" w:rsidRDefault="004A542D" w:rsidP="009645B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42D" w:rsidRDefault="004A542D" w:rsidP="009645B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42D" w:rsidRPr="00E54C0C" w:rsidRDefault="004A542D" w:rsidP="00E97147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Ленинградской области                                                         </w:t>
      </w:r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4202" w:rsidRDefault="00684202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542D" w:rsidRDefault="00507FD8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4A542D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E54C0C" w:rsidP="00684202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ПОЛОЖЕНИЕ</w:t>
      </w:r>
    </w:p>
    <w:p w:rsidR="00E54C0C" w:rsidRPr="00E54C0C" w:rsidRDefault="00E54C0C" w:rsidP="00684202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О ГОСУДАРСТВЕННОЙ ИНФОРМАЦИОННОЙ СИСТЕМЕ </w:t>
      </w:r>
      <w:r w:rsidR="00684202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E54C0C" w:rsidRPr="00E54C0C" w:rsidRDefault="00E54C0C" w:rsidP="00684202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"</w:t>
      </w:r>
      <w:r w:rsidR="0047448D">
        <w:rPr>
          <w:rFonts w:ascii="Times New Roman" w:hAnsi="Times New Roman" w:cs="Times New Roman"/>
          <w:sz w:val="28"/>
          <w:szCs w:val="28"/>
        </w:rPr>
        <w:t>_________________________</w:t>
      </w:r>
      <w:r w:rsidRPr="00E54C0C">
        <w:rPr>
          <w:rFonts w:ascii="Times New Roman" w:hAnsi="Times New Roman" w:cs="Times New Roman"/>
          <w:sz w:val="28"/>
          <w:szCs w:val="28"/>
        </w:rPr>
        <w:t>"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726BC" w:rsidRPr="00F726BC" w:rsidRDefault="00E54C0C" w:rsidP="000E0CA8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</w:t>
      </w:r>
      <w:r w:rsidR="00F726BC" w:rsidRPr="00F726BC">
        <w:rPr>
          <w:rFonts w:ascii="Times New Roman" w:hAnsi="Times New Roman" w:cs="Times New Roman"/>
          <w:sz w:val="28"/>
          <w:szCs w:val="28"/>
        </w:rPr>
        <w:t>назначение, цель</w:t>
      </w:r>
      <w:r w:rsidR="00227E2A">
        <w:rPr>
          <w:rFonts w:ascii="Times New Roman" w:hAnsi="Times New Roman" w:cs="Times New Roman"/>
          <w:sz w:val="28"/>
          <w:szCs w:val="28"/>
        </w:rPr>
        <w:t>,</w:t>
      </w:r>
      <w:r w:rsidR="00F726BC">
        <w:rPr>
          <w:rFonts w:ascii="Times New Roman" w:hAnsi="Times New Roman" w:cs="Times New Roman"/>
          <w:sz w:val="28"/>
          <w:szCs w:val="28"/>
        </w:rPr>
        <w:t xml:space="preserve"> </w:t>
      </w:r>
      <w:r w:rsidR="00F726BC" w:rsidRPr="00F726BC">
        <w:rPr>
          <w:rFonts w:ascii="Times New Roman" w:hAnsi="Times New Roman" w:cs="Times New Roman"/>
          <w:sz w:val="28"/>
          <w:szCs w:val="28"/>
        </w:rPr>
        <w:t xml:space="preserve">задачи создания и развития 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</w:t>
      </w:r>
      <w:r w:rsidR="00F726BC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 "</w:t>
      </w:r>
      <w:r w:rsidR="00F726BC">
        <w:rPr>
          <w:rFonts w:ascii="Times New Roman" w:hAnsi="Times New Roman" w:cs="Times New Roman"/>
          <w:sz w:val="28"/>
          <w:szCs w:val="28"/>
        </w:rPr>
        <w:t>_________________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" (далее </w:t>
      </w:r>
      <w:r w:rsidR="00F726BC">
        <w:rPr>
          <w:rFonts w:ascii="Times New Roman" w:hAnsi="Times New Roman" w:cs="Times New Roman"/>
          <w:sz w:val="28"/>
          <w:szCs w:val="28"/>
        </w:rPr>
        <w:t>–</w:t>
      </w:r>
      <w:r w:rsidR="00F726BC" w:rsidRPr="00E54C0C">
        <w:rPr>
          <w:rFonts w:ascii="Times New Roman" w:hAnsi="Times New Roman" w:cs="Times New Roman"/>
          <w:sz w:val="28"/>
          <w:szCs w:val="28"/>
        </w:rPr>
        <w:t xml:space="preserve"> ИС</w:t>
      </w:r>
      <w:r w:rsidR="00F726BC">
        <w:rPr>
          <w:rFonts w:ascii="Times New Roman" w:hAnsi="Times New Roman" w:cs="Times New Roman"/>
          <w:sz w:val="28"/>
          <w:szCs w:val="28"/>
        </w:rPr>
        <w:t>)</w:t>
      </w:r>
      <w:r w:rsidR="00F726BC" w:rsidRPr="00F726BC">
        <w:rPr>
          <w:rFonts w:ascii="Times New Roman" w:hAnsi="Times New Roman" w:cs="Times New Roman"/>
          <w:sz w:val="28"/>
          <w:szCs w:val="28"/>
        </w:rPr>
        <w:t>, ее структу</w:t>
      </w:r>
      <w:r w:rsidR="000E0CA8">
        <w:rPr>
          <w:rFonts w:ascii="Times New Roman" w:hAnsi="Times New Roman" w:cs="Times New Roman"/>
          <w:sz w:val="28"/>
          <w:szCs w:val="28"/>
        </w:rPr>
        <w:t>ру, порядок обеспечения доступа</w:t>
      </w:r>
      <w:r w:rsidR="00F726BC" w:rsidRPr="00F726BC">
        <w:rPr>
          <w:rFonts w:ascii="Times New Roman" w:hAnsi="Times New Roman" w:cs="Times New Roman"/>
          <w:sz w:val="28"/>
          <w:szCs w:val="28"/>
        </w:rPr>
        <w:t xml:space="preserve">, правовой режим информации и программно-технических средств, правила информационного взаимодействия с иными информационными системами, а также порядок защиты информации, содержащейся в </w:t>
      </w:r>
      <w:r w:rsidR="000E0CA8">
        <w:rPr>
          <w:rFonts w:ascii="Times New Roman" w:hAnsi="Times New Roman" w:cs="Times New Roman"/>
          <w:sz w:val="28"/>
          <w:szCs w:val="28"/>
        </w:rPr>
        <w:t>ИС.</w:t>
      </w:r>
      <w:r w:rsidR="00F726BC" w:rsidRPr="00F726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ABB" w:rsidRDefault="00F73ABB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Краткое наименование ИС: ____________________________________.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1.</w:t>
      </w:r>
      <w:r w:rsidR="00F73ABB">
        <w:rPr>
          <w:rFonts w:ascii="Times New Roman" w:hAnsi="Times New Roman" w:cs="Times New Roman"/>
          <w:sz w:val="28"/>
          <w:szCs w:val="28"/>
        </w:rPr>
        <w:t>3</w:t>
      </w:r>
      <w:r w:rsidRPr="00E54C0C">
        <w:rPr>
          <w:rFonts w:ascii="Times New Roman" w:hAnsi="Times New Roman" w:cs="Times New Roman"/>
          <w:sz w:val="28"/>
          <w:szCs w:val="28"/>
        </w:rPr>
        <w:t>. В настоящем Положении используются следующие основные понятия: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оператор ИС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3A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пользователи ИС - государственные гражданские служащие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, замещающие должности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, работники, замещающие должности, не являющиеся должностями государственной гражданской службы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 xml:space="preserve"> в органах исполнительн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54C0C">
        <w:rPr>
          <w:rFonts w:ascii="Times New Roman" w:hAnsi="Times New Roman" w:cs="Times New Roman"/>
          <w:sz w:val="28"/>
          <w:szCs w:val="28"/>
        </w:rPr>
        <w:t xml:space="preserve"> власти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>, сотрудники подведомственных им государственных учреждений и госуда</w:t>
      </w:r>
      <w:r>
        <w:rPr>
          <w:rFonts w:ascii="Times New Roman" w:hAnsi="Times New Roman" w:cs="Times New Roman"/>
          <w:sz w:val="28"/>
          <w:szCs w:val="28"/>
        </w:rPr>
        <w:t>рственных унитарных предприятий;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орган - </w:t>
      </w:r>
      <w:r w:rsidRPr="0024596A">
        <w:rPr>
          <w:rFonts w:ascii="Times New Roman" w:hAnsi="Times New Roman" w:cs="Times New Roman"/>
          <w:sz w:val="28"/>
          <w:szCs w:val="28"/>
        </w:rPr>
        <w:t>орган исполнительной власти Ленинградской области, осуществляющий государственную политику Ленинградской области в сфере информатизации, информационных технологий и защиты информации, уполномоченным органом по координации мероприятий создания, развития, ввода в эксплуатацию, эксплуатации и выводе из эксплуатации государственных информационных систем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03AC" w:rsidRPr="00E54C0C" w:rsidRDefault="001A03AC" w:rsidP="001A03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Иные понятия, используемые в настоящем Положении, применяются в значениях, определенных законодательством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E54C0C">
        <w:rPr>
          <w:rFonts w:ascii="Times New Roman" w:hAnsi="Times New Roman" w:cs="Times New Roman"/>
          <w:sz w:val="28"/>
          <w:szCs w:val="28"/>
        </w:rPr>
        <w:t>.</w:t>
      </w:r>
    </w:p>
    <w:p w:rsidR="001A03A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Цели</w:t>
      </w:r>
      <w:r w:rsidR="00294E81">
        <w:rPr>
          <w:rFonts w:ascii="Times New Roman" w:hAnsi="Times New Roman" w:cs="Times New Roman"/>
          <w:sz w:val="28"/>
          <w:szCs w:val="28"/>
        </w:rPr>
        <w:t xml:space="preserve"> и задачи ИС</w:t>
      </w:r>
    </w:p>
    <w:p w:rsidR="001A03A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1. ИС предназначена для реализации полномочий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A03AC" w:rsidRPr="00E97147" w:rsidRDefault="001A03AC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области)</w:t>
      </w:r>
    </w:p>
    <w:p w:rsidR="00E54C0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части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</w:t>
      </w:r>
      <w:r w:rsidRPr="00E54C0C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4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1A03AC" w:rsidRPr="007B474F" w:rsidRDefault="001A03AC" w:rsidP="001A03A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</w:t>
      </w:r>
      <w:r w:rsidRPr="007B474F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указывается содержание конкретного полномочия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1A03A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Целью создания ИС является повышение эффективности ______________</w:t>
      </w:r>
    </w:p>
    <w:p w:rsidR="001A03AC" w:rsidRPr="007B474F" w:rsidRDefault="001A03AC" w:rsidP="00E971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 w:rsidRPr="007B474F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 xml:space="preserve">перечисляются </w:t>
      </w:r>
      <w:r w:rsidR="00D83EF5">
        <w:rPr>
          <w:rFonts w:ascii="Times New Roman" w:hAnsi="Times New Roman" w:cs="Times New Roman"/>
          <w:sz w:val="20"/>
          <w:szCs w:val="28"/>
        </w:rPr>
        <w:t xml:space="preserve">государственные функции или </w:t>
      </w:r>
      <w:r>
        <w:rPr>
          <w:rFonts w:ascii="Times New Roman" w:hAnsi="Times New Roman" w:cs="Times New Roman"/>
          <w:sz w:val="20"/>
          <w:szCs w:val="28"/>
        </w:rPr>
        <w:t xml:space="preserve">административные процедуры (процессы), эффективность выполнения которых </w:t>
      </w:r>
      <w:r w:rsidR="000E0CA8">
        <w:rPr>
          <w:rFonts w:ascii="Times New Roman" w:hAnsi="Times New Roman" w:cs="Times New Roman"/>
          <w:sz w:val="20"/>
          <w:szCs w:val="28"/>
        </w:rPr>
        <w:t xml:space="preserve">должна </w:t>
      </w:r>
      <w:r>
        <w:rPr>
          <w:rFonts w:ascii="Times New Roman" w:hAnsi="Times New Roman" w:cs="Times New Roman"/>
          <w:sz w:val="20"/>
          <w:szCs w:val="28"/>
        </w:rPr>
        <w:t>повышат</w:t>
      </w:r>
      <w:r w:rsidR="000E0CA8">
        <w:rPr>
          <w:rFonts w:ascii="Times New Roman" w:hAnsi="Times New Roman" w:cs="Times New Roman"/>
          <w:sz w:val="20"/>
          <w:szCs w:val="28"/>
        </w:rPr>
        <w:t>ь</w:t>
      </w:r>
      <w:r>
        <w:rPr>
          <w:rFonts w:ascii="Times New Roman" w:hAnsi="Times New Roman" w:cs="Times New Roman"/>
          <w:sz w:val="20"/>
          <w:szCs w:val="28"/>
        </w:rPr>
        <w:t>ся в связи с вводом в эксплуатацию ИС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1A03AC" w:rsidRPr="00E54C0C" w:rsidRDefault="001A03A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1.3. ИС</w:t>
      </w:r>
      <w:r w:rsidR="00294E81">
        <w:rPr>
          <w:rFonts w:ascii="Times New Roman" w:hAnsi="Times New Roman" w:cs="Times New Roman"/>
          <w:sz w:val="28"/>
          <w:szCs w:val="28"/>
        </w:rPr>
        <w:t xml:space="preserve"> обеспечивает решение следующих задач</w:t>
      </w:r>
      <w:r w:rsidRPr="00E54C0C">
        <w:rPr>
          <w:rFonts w:ascii="Times New Roman" w:hAnsi="Times New Roman" w:cs="Times New Roman"/>
          <w:sz w:val="28"/>
          <w:szCs w:val="28"/>
        </w:rPr>
        <w:t>:</w:t>
      </w:r>
    </w:p>
    <w:p w:rsidR="00294E81" w:rsidRDefault="00D83EF5" w:rsidP="00E97147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83EF5" w:rsidRDefault="00D83EF5" w:rsidP="00E97147">
      <w:pPr>
        <w:pStyle w:val="a5"/>
        <w:autoSpaceDE w:val="0"/>
        <w:autoSpaceDN w:val="0"/>
        <w:adjustRightInd w:val="0"/>
        <w:spacing w:before="200" w:after="0" w:line="240" w:lineRule="auto"/>
        <w:ind w:left="1260"/>
        <w:jc w:val="both"/>
        <w:rPr>
          <w:rFonts w:ascii="Times New Roman" w:hAnsi="Times New Roman" w:cs="Times New Roman"/>
          <w:sz w:val="28"/>
          <w:szCs w:val="28"/>
        </w:rPr>
      </w:pPr>
      <w:r w:rsidRPr="007B474F">
        <w:rPr>
          <w:rFonts w:ascii="Times New Roman" w:hAnsi="Times New Roman" w:cs="Times New Roman"/>
          <w:sz w:val="20"/>
          <w:szCs w:val="28"/>
        </w:rPr>
        <w:t>(</w:t>
      </w:r>
      <w:r>
        <w:rPr>
          <w:rFonts w:ascii="Times New Roman" w:hAnsi="Times New Roman" w:cs="Times New Roman"/>
          <w:sz w:val="20"/>
          <w:szCs w:val="28"/>
        </w:rPr>
        <w:t>перечисляются автоматизированные процессы, создаваемые посредством ИС)</w:t>
      </w:r>
    </w:p>
    <w:p w:rsidR="00D83EF5" w:rsidRDefault="00D83EF5" w:rsidP="00D83EF5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83EF5" w:rsidRDefault="00D83EF5" w:rsidP="00D83EF5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D83EF5" w:rsidRDefault="00D83EF5" w:rsidP="00D83EF5">
      <w:pPr>
        <w:pStyle w:val="a5"/>
        <w:numPr>
          <w:ilvl w:val="0"/>
          <w:numId w:val="2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___________________________________________________________;</w:t>
      </w:r>
    </w:p>
    <w:p w:rsidR="001625A2" w:rsidRDefault="001625A2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Участники ИС</w:t>
      </w:r>
    </w:p>
    <w:p w:rsidR="001625A2" w:rsidRDefault="001625A2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Участниками ИС являются:</w:t>
      </w:r>
    </w:p>
    <w:p w:rsidR="001625A2" w:rsidRDefault="001625A2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ИС;</w:t>
      </w:r>
    </w:p>
    <w:p w:rsidR="001625A2" w:rsidRDefault="001625A2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оператор ИС;</w:t>
      </w:r>
    </w:p>
    <w:p w:rsidR="00F73ABB" w:rsidRDefault="001625A2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пользователи ИС</w:t>
      </w:r>
      <w:r w:rsidR="00F73ABB">
        <w:rPr>
          <w:rFonts w:ascii="Times New Roman" w:hAnsi="Times New Roman" w:cs="Times New Roman"/>
          <w:sz w:val="28"/>
          <w:szCs w:val="28"/>
        </w:rPr>
        <w:t>;</w:t>
      </w:r>
    </w:p>
    <w:p w:rsidR="001625A2" w:rsidRDefault="00F73ABB" w:rsidP="00E97147">
      <w:pPr>
        <w:pStyle w:val="a5"/>
        <w:numPr>
          <w:ilvl w:val="0"/>
          <w:numId w:val="23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625A2">
        <w:rPr>
          <w:rFonts w:ascii="Times New Roman" w:hAnsi="Times New Roman" w:cs="Times New Roman"/>
          <w:sz w:val="28"/>
          <w:szCs w:val="28"/>
        </w:rPr>
        <w:t>.</w:t>
      </w:r>
    </w:p>
    <w:p w:rsidR="001625A2" w:rsidRDefault="001625A2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Заказчиком ИС является _______________________.</w:t>
      </w:r>
    </w:p>
    <w:p w:rsidR="001625A2" w:rsidRDefault="001625A2" w:rsidP="001625A2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Оператором ИС является _______________________.</w:t>
      </w:r>
    </w:p>
    <w:p w:rsidR="001625A2" w:rsidRDefault="001625A2" w:rsidP="00F73ABB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Пользователями ИС являются: _______________________.</w:t>
      </w:r>
    </w:p>
    <w:p w:rsidR="00F73ABB" w:rsidRDefault="00F73ABB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Уполномоченным органом является Комитет цифрового развития Ленинградской области.</w:t>
      </w:r>
    </w:p>
    <w:p w:rsidR="001625A2" w:rsidRDefault="00F73ABB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Заказчик ИС обеспечивает </w:t>
      </w:r>
      <w:r w:rsidRPr="00E97147">
        <w:rPr>
          <w:rFonts w:ascii="Times New Roman" w:hAnsi="Times New Roman" w:cs="Times New Roman"/>
          <w:sz w:val="28"/>
          <w:szCs w:val="28"/>
        </w:rPr>
        <w:t>организацию работ по созда</w:t>
      </w:r>
      <w:r w:rsidRPr="00F73ABB">
        <w:rPr>
          <w:rFonts w:ascii="Times New Roman" w:hAnsi="Times New Roman" w:cs="Times New Roman"/>
          <w:sz w:val="28"/>
          <w:szCs w:val="28"/>
        </w:rPr>
        <w:t>нию, эксплуатации и развитию ИС</w:t>
      </w:r>
      <w:r>
        <w:rPr>
          <w:rFonts w:ascii="Times New Roman" w:hAnsi="Times New Roman" w:cs="Times New Roman"/>
          <w:sz w:val="28"/>
          <w:szCs w:val="28"/>
        </w:rPr>
        <w:t>, а также _______________________________.</w:t>
      </w:r>
    </w:p>
    <w:p w:rsidR="00E54C0C" w:rsidRPr="00E54C0C" w:rsidRDefault="00F73ABB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 Оператор ИС</w:t>
      </w:r>
      <w:r>
        <w:rPr>
          <w:rFonts w:ascii="Times New Roman" w:hAnsi="Times New Roman" w:cs="Times New Roman"/>
          <w:sz w:val="28"/>
          <w:szCs w:val="28"/>
        </w:rPr>
        <w:t xml:space="preserve"> обеспечивает</w:t>
      </w:r>
      <w:r w:rsidR="00E54C0C" w:rsidRPr="00E54C0C">
        <w:rPr>
          <w:rFonts w:ascii="Times New Roman" w:hAnsi="Times New Roman" w:cs="Times New Roman"/>
          <w:sz w:val="28"/>
          <w:szCs w:val="28"/>
        </w:rPr>
        <w:t>: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сбор, хранение, обработку, предоставление и распространение информации, содержащейся в ИС;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>доступ к информации, содержащейся в ИС;</w:t>
      </w:r>
    </w:p>
    <w:p w:rsidR="00F73ABB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B94">
        <w:rPr>
          <w:rFonts w:ascii="Times New Roman" w:hAnsi="Times New Roman" w:cs="Times New Roman"/>
          <w:sz w:val="28"/>
          <w:szCs w:val="28"/>
        </w:rPr>
        <w:t>защиту информации, в том числе персональных данных, содержащихся в ИС, от неправомерного доступа, уничтожения, модифицирования, блокирования, копирования, предоставления, распространения и иных неправомерных действий</w:t>
      </w:r>
      <w:r w:rsidR="0024596A" w:rsidRPr="00EF2B94">
        <w:rPr>
          <w:rFonts w:ascii="Times New Roman" w:hAnsi="Times New Roman" w:cs="Times New Roman"/>
          <w:sz w:val="28"/>
          <w:szCs w:val="28"/>
        </w:rPr>
        <w:t xml:space="preserve"> в своей части</w:t>
      </w:r>
      <w:r w:rsidR="00F73ABB">
        <w:rPr>
          <w:rFonts w:ascii="Times New Roman" w:hAnsi="Times New Roman" w:cs="Times New Roman"/>
          <w:sz w:val="28"/>
          <w:szCs w:val="28"/>
        </w:rPr>
        <w:t>;</w:t>
      </w:r>
    </w:p>
    <w:p w:rsidR="00F73ABB" w:rsidRPr="00E97147" w:rsidRDefault="00F73ABB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разрабатывает и (или) принимает в пределах своих полномочий необходимые правовые акты, формирует треб</w:t>
      </w:r>
      <w:r w:rsidRPr="00F73ABB">
        <w:rPr>
          <w:rFonts w:ascii="Times New Roman" w:hAnsi="Times New Roman" w:cs="Times New Roman"/>
          <w:sz w:val="28"/>
          <w:szCs w:val="28"/>
        </w:rPr>
        <w:t>ования к созданию и развитию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, координирует требования к ИС пользователей ИС, в том числе в части обеспечения </w:t>
      </w:r>
      <w:r w:rsidRPr="00E97147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 с иными информационными системами, а также обеспечивает мониторинг эксплуатации ИС.</w:t>
      </w:r>
    </w:p>
    <w:p w:rsidR="00E54C0C" w:rsidRPr="00EF2B94" w:rsidRDefault="00D5338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Пользователи ИС обеспечивают: _______________________________.</w:t>
      </w:r>
    </w:p>
    <w:p w:rsidR="00DA48D2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344FA7" w:rsidRPr="00EF2B94">
        <w:rPr>
          <w:rFonts w:ascii="Times New Roman" w:hAnsi="Times New Roman" w:cs="Times New Roman"/>
          <w:sz w:val="28"/>
          <w:szCs w:val="28"/>
        </w:rPr>
        <w:t xml:space="preserve"> Уполномоченный орган обеспечивает защиту информации информационной системы в соответстви</w:t>
      </w:r>
      <w:r w:rsidR="00EF2B94">
        <w:rPr>
          <w:rFonts w:ascii="Times New Roman" w:hAnsi="Times New Roman" w:cs="Times New Roman"/>
          <w:sz w:val="28"/>
          <w:szCs w:val="28"/>
        </w:rPr>
        <w:t xml:space="preserve">и с Порядком, утвержденным </w:t>
      </w:r>
      <w:r w:rsidR="00F73ABB" w:rsidRPr="00E54C0C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F73ABB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F73ABB" w:rsidRPr="00E54C0C">
        <w:rPr>
          <w:rFonts w:ascii="Times New Roman" w:hAnsi="Times New Roman" w:cs="Times New Roman"/>
          <w:sz w:val="28"/>
          <w:szCs w:val="28"/>
        </w:rPr>
        <w:t xml:space="preserve"> </w:t>
      </w:r>
      <w:r w:rsidR="00DA48D2" w:rsidRPr="00DA48D2">
        <w:rPr>
          <w:rFonts w:ascii="Times New Roman" w:hAnsi="Times New Roman" w:cs="Times New Roman"/>
          <w:sz w:val="28"/>
          <w:szCs w:val="28"/>
        </w:rPr>
        <w:t xml:space="preserve">от 20.06.2019 N 287 "Об утверждении </w:t>
      </w:r>
      <w:proofErr w:type="gramStart"/>
      <w:r w:rsidR="00DA48D2" w:rsidRPr="00DA48D2">
        <w:rPr>
          <w:rFonts w:ascii="Times New Roman" w:hAnsi="Times New Roman" w:cs="Times New Roman"/>
          <w:sz w:val="28"/>
          <w:szCs w:val="28"/>
        </w:rPr>
        <w:t>Порядка взаимодействия органов исполнительной власти Ленинградской области</w:t>
      </w:r>
      <w:proofErr w:type="gramEnd"/>
      <w:r w:rsidR="00DA48D2" w:rsidRPr="00DA48D2">
        <w:rPr>
          <w:rFonts w:ascii="Times New Roman" w:hAnsi="Times New Roman" w:cs="Times New Roman"/>
          <w:sz w:val="28"/>
          <w:szCs w:val="28"/>
        </w:rPr>
        <w:t xml:space="preserve"> при создании, модернизации и развитии государственных информационных систем Ленинградской области"</w:t>
      </w:r>
    </w:p>
    <w:p w:rsidR="00D53384" w:rsidRPr="00E54C0C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E54C0C">
        <w:rPr>
          <w:rFonts w:ascii="Times New Roman" w:hAnsi="Times New Roman" w:cs="Times New Roman"/>
          <w:sz w:val="28"/>
          <w:szCs w:val="28"/>
        </w:rPr>
        <w:t>ИС</w:t>
      </w:r>
      <w:r w:rsidR="00610DC7">
        <w:rPr>
          <w:rFonts w:ascii="Times New Roman" w:hAnsi="Times New Roman" w:cs="Times New Roman"/>
          <w:sz w:val="28"/>
          <w:szCs w:val="28"/>
        </w:rPr>
        <w:t>.</w:t>
      </w:r>
    </w:p>
    <w:p w:rsidR="00D53384" w:rsidRPr="00E54C0C" w:rsidRDefault="00D53384" w:rsidP="00D5338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 xml:space="preserve">.1. </w:t>
      </w:r>
      <w:r w:rsidR="000E0CA8">
        <w:rPr>
          <w:rFonts w:ascii="Times New Roman" w:hAnsi="Times New Roman" w:cs="Times New Roman"/>
          <w:sz w:val="28"/>
          <w:szCs w:val="28"/>
        </w:rPr>
        <w:t xml:space="preserve">ИС имеет модульную/распределенную структуру и включает </w:t>
      </w:r>
      <w:r w:rsidRPr="00E54C0C">
        <w:rPr>
          <w:rFonts w:ascii="Times New Roman" w:hAnsi="Times New Roman" w:cs="Times New Roman"/>
          <w:sz w:val="28"/>
          <w:szCs w:val="28"/>
        </w:rPr>
        <w:t>следующие подсистемы:</w:t>
      </w:r>
    </w:p>
    <w:p w:rsidR="000E0CA8" w:rsidRDefault="00D53384" w:rsidP="000E0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подсистема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0E0CA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_______;</w:t>
      </w:r>
    </w:p>
    <w:p w:rsidR="00D53384" w:rsidRPr="00E97147" w:rsidRDefault="00D53384" w:rsidP="000E0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18"/>
          <w:szCs w:val="28"/>
        </w:rPr>
        <w:t>(указывается примерное (не точное) наименование подсистемы, исходя из функционального назначения подсистемы)</w:t>
      </w:r>
    </w:p>
    <w:p w:rsidR="00D53384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подсистема </w:t>
      </w:r>
      <w:r>
        <w:rPr>
          <w:rFonts w:ascii="Times New Roman" w:hAnsi="Times New Roman" w:cs="Times New Roman"/>
          <w:sz w:val="28"/>
          <w:szCs w:val="28"/>
        </w:rPr>
        <w:t>______________________________;</w:t>
      </w:r>
    </w:p>
    <w:p w:rsidR="00D53384" w:rsidRPr="007B474F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B474F">
        <w:rPr>
          <w:rFonts w:ascii="Times New Roman" w:hAnsi="Times New Roman" w:cs="Times New Roman"/>
          <w:sz w:val="18"/>
          <w:szCs w:val="28"/>
        </w:rPr>
        <w:t>(указывается примерное (не точное) наименование подсистемы, исходя из функционального назначения подсистемы)</w:t>
      </w:r>
    </w:p>
    <w:p w:rsidR="00D53384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подсистема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57115A">
        <w:rPr>
          <w:rFonts w:ascii="Times New Roman" w:hAnsi="Times New Roman" w:cs="Times New Roman"/>
          <w:sz w:val="28"/>
          <w:szCs w:val="28"/>
        </w:rPr>
        <w:t>.</w:t>
      </w:r>
    </w:p>
    <w:p w:rsidR="00D53384" w:rsidRPr="007B474F" w:rsidRDefault="00D53384" w:rsidP="00D533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7B474F">
        <w:rPr>
          <w:rFonts w:ascii="Times New Roman" w:hAnsi="Times New Roman" w:cs="Times New Roman"/>
          <w:sz w:val="18"/>
          <w:szCs w:val="28"/>
        </w:rPr>
        <w:t>(указывается примерное (не точное) наименование подсистемы, исходя из функционального назначения подсистемы)</w:t>
      </w:r>
    </w:p>
    <w:p w:rsidR="00E54C0C" w:rsidRPr="00E54C0C" w:rsidRDefault="0057115A" w:rsidP="0078695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786957" w:rsidRPr="00786957">
        <w:rPr>
          <w:rFonts w:ascii="Times New Roman" w:hAnsi="Times New Roman" w:cs="Times New Roman"/>
          <w:sz w:val="28"/>
          <w:szCs w:val="28"/>
        </w:rPr>
        <w:t>доступа</w:t>
      </w:r>
      <w:r>
        <w:rPr>
          <w:rFonts w:ascii="Times New Roman" w:hAnsi="Times New Roman" w:cs="Times New Roman"/>
          <w:sz w:val="28"/>
          <w:szCs w:val="28"/>
        </w:rPr>
        <w:t xml:space="preserve"> к ИС</w:t>
      </w:r>
    </w:p>
    <w:p w:rsidR="00E54C0C" w:rsidRPr="00E54C0C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C0C" w:rsidRPr="00E5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Доступ к ИС предоставляется пользователям ИС по адресу </w:t>
      </w:r>
      <w:r w:rsidRPr="00E54C0C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: _____________ после процедуры регистрации и авторизации. </w:t>
      </w:r>
    </w:p>
    <w:p w:rsidR="00E54C0C" w:rsidRPr="00E54C0C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. </w:t>
      </w:r>
      <w:r w:rsidR="00EC627B">
        <w:rPr>
          <w:rFonts w:ascii="Times New Roman" w:hAnsi="Times New Roman" w:cs="Times New Roman"/>
          <w:sz w:val="28"/>
          <w:szCs w:val="28"/>
        </w:rPr>
        <w:t>Доступ</w:t>
      </w:r>
      <w:r w:rsidR="0057115A">
        <w:rPr>
          <w:rFonts w:ascii="Times New Roman" w:hAnsi="Times New Roman" w:cs="Times New Roman"/>
          <w:sz w:val="28"/>
          <w:szCs w:val="28"/>
        </w:rPr>
        <w:t xml:space="preserve"> пользователей в ИС осуществляется следующим образом </w:t>
      </w:r>
      <w:r w:rsidR="0057115A" w:rsidRPr="00E97147">
        <w:rPr>
          <w:rFonts w:ascii="Times New Roman" w:hAnsi="Times New Roman" w:cs="Times New Roman"/>
          <w:i/>
          <w:sz w:val="28"/>
          <w:szCs w:val="28"/>
        </w:rPr>
        <w:t>(указывается один или оба способа авторизации)</w:t>
      </w:r>
      <w:r w:rsidR="00E54C0C" w:rsidRPr="00E54C0C">
        <w:rPr>
          <w:rFonts w:ascii="Times New Roman" w:hAnsi="Times New Roman" w:cs="Times New Roman"/>
          <w:sz w:val="28"/>
          <w:szCs w:val="28"/>
        </w:rPr>
        <w:t>: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4C0C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форме", предусмотренной постановлением Правительства Российской Федерации от 08.06.2011 N 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форме";</w:t>
      </w:r>
      <w:proofErr w:type="gramEnd"/>
    </w:p>
    <w:p w:rsid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0E0CA8">
        <w:rPr>
          <w:rFonts w:ascii="Times New Roman" w:hAnsi="Times New Roman" w:cs="Times New Roman"/>
          <w:sz w:val="28"/>
          <w:szCs w:val="28"/>
        </w:rPr>
        <w:t xml:space="preserve">уникального </w:t>
      </w:r>
      <w:r w:rsidRPr="00E54C0C">
        <w:rPr>
          <w:rFonts w:ascii="Times New Roman" w:hAnsi="Times New Roman" w:cs="Times New Roman"/>
          <w:sz w:val="28"/>
          <w:szCs w:val="28"/>
        </w:rPr>
        <w:t>логина и пароля в соответствии с установленными оператором ИС правами доступа.</w:t>
      </w:r>
    </w:p>
    <w:p w:rsidR="00EC627B" w:rsidRPr="00E97147" w:rsidRDefault="00EC627B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 xml:space="preserve">Идентификация и аутентификация лиц в ИС может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осуществляться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 в том числе с использованием усиленного квалифицированного сертификата ключа проверки электронной подписи.</w:t>
      </w:r>
    </w:p>
    <w:p w:rsidR="00E54C0C" w:rsidRPr="00E54C0C" w:rsidRDefault="00E54C0C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4C0C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A5261">
        <w:rPr>
          <w:rFonts w:ascii="Times New Roman" w:hAnsi="Times New Roman" w:cs="Times New Roman"/>
          <w:sz w:val="28"/>
          <w:szCs w:val="28"/>
        </w:rPr>
        <w:t>3.</w:t>
      </w:r>
      <w:r w:rsidRPr="00E54C0C">
        <w:rPr>
          <w:rFonts w:ascii="Times New Roman" w:hAnsi="Times New Roman" w:cs="Times New Roman"/>
          <w:sz w:val="28"/>
          <w:szCs w:val="28"/>
        </w:rPr>
        <w:t xml:space="preserve"> Доступ к информации, содержащийся в ИС, обеспечивает оператор ИС.</w:t>
      </w:r>
    </w:p>
    <w:p w:rsidR="00CA5261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54C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54C0C">
        <w:rPr>
          <w:rFonts w:ascii="Times New Roman" w:hAnsi="Times New Roman" w:cs="Times New Roman"/>
          <w:sz w:val="28"/>
          <w:szCs w:val="28"/>
        </w:rPr>
        <w:t>. Распространение информации, содержащейся в ИС, осуществляется посредством ее размещения в открытом доступе в информационно-телекоммуникационной сети "Интернет", в том числе в форме открытых данных.</w:t>
      </w:r>
    </w:p>
    <w:p w:rsidR="00EC627B" w:rsidRPr="00E97147" w:rsidRDefault="00EC627B" w:rsidP="00EC6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E97147">
        <w:rPr>
          <w:rFonts w:ascii="Times New Roman" w:hAnsi="Times New Roman" w:cs="Times New Roman"/>
          <w:sz w:val="28"/>
          <w:szCs w:val="28"/>
        </w:rPr>
        <w:t xml:space="preserve"> После идентификац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тентификации в ИС </w:t>
      </w:r>
      <w:r>
        <w:rPr>
          <w:rFonts w:ascii="Times New Roman" w:hAnsi="Times New Roman" w:cs="Times New Roman"/>
          <w:sz w:val="28"/>
          <w:szCs w:val="28"/>
        </w:rPr>
        <w:t>пользователи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получают санкционированный доступ к ИС для осуществления функций в соответст</w:t>
      </w:r>
      <w:r w:rsidRPr="00EC627B">
        <w:rPr>
          <w:rFonts w:ascii="Times New Roman" w:hAnsi="Times New Roman" w:cs="Times New Roman"/>
          <w:sz w:val="28"/>
          <w:szCs w:val="28"/>
        </w:rPr>
        <w:t>вии с полномочиями участника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, наделенными законодательными и иными нормативными правовыми (правовыми) актами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E97147">
        <w:rPr>
          <w:rFonts w:ascii="Times New Roman" w:hAnsi="Times New Roman" w:cs="Times New Roman"/>
          <w:sz w:val="28"/>
          <w:szCs w:val="28"/>
        </w:rPr>
        <w:t>и оператором ИС.</w:t>
      </w:r>
    </w:p>
    <w:p w:rsidR="00EC627B" w:rsidRPr="00E97147" w:rsidRDefault="00EC627B" w:rsidP="00EC62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</w:t>
      </w:r>
      <w:r w:rsidRPr="00E97147">
        <w:rPr>
          <w:rFonts w:ascii="Times New Roman" w:hAnsi="Times New Roman" w:cs="Times New Roman"/>
          <w:sz w:val="28"/>
          <w:szCs w:val="28"/>
        </w:rPr>
        <w:t xml:space="preserve"> Зарегистрированные в ИС лица обязаны не производить действий, направленных на нарушение процесса функционирования ИС.</w:t>
      </w:r>
    </w:p>
    <w:p w:rsidR="00EC627B" w:rsidRPr="00E97147" w:rsidRDefault="00EC627B" w:rsidP="00EC627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В целях организации работы с ИС </w:t>
      </w:r>
      <w:r>
        <w:rPr>
          <w:rFonts w:ascii="Times New Roman" w:hAnsi="Times New Roman" w:cs="Times New Roman"/>
          <w:sz w:val="28"/>
          <w:szCs w:val="28"/>
        </w:rPr>
        <w:t>пользователи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принимают организационно-распорядительные меры, предусматривающие определение уполномоченных лиц </w:t>
      </w:r>
      <w:r>
        <w:rPr>
          <w:rFonts w:ascii="Times New Roman" w:hAnsi="Times New Roman" w:cs="Times New Roman"/>
          <w:sz w:val="28"/>
          <w:szCs w:val="28"/>
        </w:rPr>
        <w:t>пользователя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ИС, использующих ИС, а также ответственного от </w:t>
      </w:r>
      <w:r>
        <w:rPr>
          <w:rFonts w:ascii="Times New Roman" w:hAnsi="Times New Roman" w:cs="Times New Roman"/>
          <w:sz w:val="28"/>
          <w:szCs w:val="28"/>
        </w:rPr>
        <w:t>пользователя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за использование ИС в должности не ниже заместителя руководителя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="000E0CA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proofErr w:type="gramStart"/>
      <w:r w:rsidR="000E0CA8">
        <w:rPr>
          <w:rFonts w:ascii="Times New Roman" w:hAnsi="Times New Roman" w:cs="Times New Roman"/>
          <w:sz w:val="28"/>
          <w:szCs w:val="28"/>
        </w:rPr>
        <w:t>)-</w:t>
      </w:r>
      <w:proofErr w:type="gramEnd"/>
      <w:r>
        <w:rPr>
          <w:rFonts w:ascii="Times New Roman" w:hAnsi="Times New Roman" w:cs="Times New Roman"/>
          <w:sz w:val="28"/>
          <w:szCs w:val="28"/>
        </w:rPr>
        <w:t>пользователя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ИС, лиц, наделенных правом подписи с использованием электронной подписи, правом формирования и (или) доступа к и</w:t>
      </w:r>
      <w:r w:rsidRPr="00EC627B">
        <w:rPr>
          <w:rFonts w:ascii="Times New Roman" w:hAnsi="Times New Roman" w:cs="Times New Roman"/>
          <w:sz w:val="28"/>
          <w:szCs w:val="28"/>
        </w:rPr>
        <w:t>нформации, содержащейся в ИС</w:t>
      </w:r>
      <w:r w:rsidRPr="00E97147">
        <w:rPr>
          <w:rFonts w:ascii="Times New Roman" w:hAnsi="Times New Roman" w:cs="Times New Roman"/>
          <w:sz w:val="28"/>
          <w:szCs w:val="28"/>
        </w:rPr>
        <w:t>, а также ответственных за техническое обеспечение работы с ИС.</w:t>
      </w:r>
    </w:p>
    <w:p w:rsidR="00E54C0C" w:rsidRPr="00EF2B94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4C0C" w:rsidRPr="00E54C0C">
        <w:rPr>
          <w:rFonts w:ascii="Times New Roman" w:hAnsi="Times New Roman" w:cs="Times New Roman"/>
          <w:sz w:val="28"/>
          <w:szCs w:val="28"/>
        </w:rPr>
        <w:t>.</w:t>
      </w:r>
      <w:r w:rsidR="00EC627B">
        <w:rPr>
          <w:rFonts w:ascii="Times New Roman" w:hAnsi="Times New Roman" w:cs="Times New Roman"/>
          <w:sz w:val="28"/>
          <w:szCs w:val="28"/>
        </w:rPr>
        <w:t>8</w:t>
      </w:r>
      <w:r w:rsidR="00E54C0C" w:rsidRPr="00E54C0C">
        <w:rPr>
          <w:rFonts w:ascii="Times New Roman" w:hAnsi="Times New Roman" w:cs="Times New Roman"/>
          <w:sz w:val="28"/>
          <w:szCs w:val="28"/>
        </w:rPr>
        <w:t xml:space="preserve">. Состав информации, содержащейся в ИС, порядок предоставления и распространения информации, содержащейся в ИС, порядок доступа к информации, содержащейся в ИС, особенности эксплуатации ИС в части, не урегулированной настоящим Положением, устанавливаются оператором ИС </w:t>
      </w:r>
      <w:r w:rsidR="00E54C0C" w:rsidRPr="00EF2B94">
        <w:rPr>
          <w:rFonts w:ascii="Times New Roman" w:hAnsi="Times New Roman" w:cs="Times New Roman"/>
          <w:sz w:val="28"/>
          <w:szCs w:val="28"/>
        </w:rPr>
        <w:t xml:space="preserve">по согласованию с </w:t>
      </w:r>
      <w:r w:rsidR="002A69A6" w:rsidRPr="00EF2B9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E54C0C" w:rsidRPr="00EF2B94">
        <w:rPr>
          <w:rFonts w:ascii="Times New Roman" w:hAnsi="Times New Roman" w:cs="Times New Roman"/>
          <w:sz w:val="28"/>
          <w:szCs w:val="28"/>
        </w:rPr>
        <w:t>.</w:t>
      </w:r>
    </w:p>
    <w:p w:rsidR="00CA5261" w:rsidRDefault="00CA5261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0220" w:rsidRPr="00EF2B94">
        <w:rPr>
          <w:rFonts w:ascii="Times New Roman" w:hAnsi="Times New Roman" w:cs="Times New Roman"/>
          <w:sz w:val="28"/>
          <w:szCs w:val="28"/>
        </w:rPr>
        <w:t>.</w:t>
      </w:r>
      <w:r w:rsidR="0016214F">
        <w:rPr>
          <w:rFonts w:ascii="Times New Roman" w:hAnsi="Times New Roman" w:cs="Times New Roman"/>
          <w:sz w:val="28"/>
          <w:szCs w:val="28"/>
        </w:rPr>
        <w:t>9</w:t>
      </w:r>
      <w:r w:rsidR="00B53D5A">
        <w:rPr>
          <w:rFonts w:ascii="Times New Roman" w:hAnsi="Times New Roman" w:cs="Times New Roman"/>
          <w:sz w:val="28"/>
          <w:szCs w:val="28"/>
        </w:rPr>
        <w:t>.</w:t>
      </w:r>
      <w:r w:rsidRPr="00EF2B94">
        <w:rPr>
          <w:rFonts w:ascii="Times New Roman" w:hAnsi="Times New Roman" w:cs="Times New Roman"/>
          <w:sz w:val="28"/>
          <w:szCs w:val="28"/>
        </w:rPr>
        <w:t xml:space="preserve"> </w:t>
      </w:r>
      <w:r w:rsidR="00B80220" w:rsidRPr="00EF2B94">
        <w:rPr>
          <w:rFonts w:ascii="Times New Roman" w:hAnsi="Times New Roman" w:cs="Times New Roman"/>
          <w:sz w:val="28"/>
          <w:szCs w:val="28"/>
        </w:rPr>
        <w:t>Срок хранения сведени</w:t>
      </w:r>
      <w:r w:rsidR="004005BA">
        <w:rPr>
          <w:rFonts w:ascii="Times New Roman" w:hAnsi="Times New Roman" w:cs="Times New Roman"/>
          <w:sz w:val="28"/>
          <w:szCs w:val="28"/>
        </w:rPr>
        <w:t>й</w:t>
      </w:r>
      <w:r w:rsidR="00B80220" w:rsidRPr="00EF2B94">
        <w:rPr>
          <w:rFonts w:ascii="Times New Roman" w:hAnsi="Times New Roman" w:cs="Times New Roman"/>
          <w:sz w:val="28"/>
          <w:szCs w:val="28"/>
        </w:rPr>
        <w:t xml:space="preserve"> </w:t>
      </w:r>
      <w:r w:rsidR="000E0CA8">
        <w:rPr>
          <w:rFonts w:ascii="Times New Roman" w:hAnsi="Times New Roman" w:cs="Times New Roman"/>
          <w:sz w:val="28"/>
          <w:szCs w:val="28"/>
        </w:rPr>
        <w:t xml:space="preserve">в ИС </w:t>
      </w:r>
      <w:r w:rsidR="00B80220" w:rsidRPr="00EF2B94">
        <w:rPr>
          <w:rFonts w:ascii="Times New Roman" w:hAnsi="Times New Roman" w:cs="Times New Roman"/>
          <w:sz w:val="28"/>
          <w:szCs w:val="28"/>
        </w:rPr>
        <w:t>составляет</w:t>
      </w:r>
      <w:r w:rsidR="00EF2B94" w:rsidRPr="00EF2B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B53D5A">
        <w:rPr>
          <w:rFonts w:ascii="Times New Roman" w:hAnsi="Times New Roman" w:cs="Times New Roman"/>
          <w:sz w:val="28"/>
          <w:szCs w:val="28"/>
        </w:rPr>
        <w:t>.</w:t>
      </w:r>
    </w:p>
    <w:p w:rsidR="00B53D5A" w:rsidRDefault="00B53D5A" w:rsidP="00B53D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 xml:space="preserve">                                                                                                                        </w:t>
      </w:r>
      <w:r w:rsidR="000E0CA8">
        <w:rPr>
          <w:rFonts w:ascii="Times New Roman" w:hAnsi="Times New Roman" w:cs="Times New Roman"/>
          <w:sz w:val="18"/>
          <w:szCs w:val="28"/>
        </w:rPr>
        <w:t xml:space="preserve">   </w:t>
      </w:r>
      <w:r>
        <w:rPr>
          <w:rFonts w:ascii="Times New Roman" w:hAnsi="Times New Roman" w:cs="Times New Roman"/>
          <w:sz w:val="18"/>
          <w:szCs w:val="28"/>
        </w:rPr>
        <w:t xml:space="preserve">   </w:t>
      </w:r>
      <w:r w:rsidRPr="006C207F">
        <w:rPr>
          <w:rFonts w:ascii="Times New Roman" w:hAnsi="Times New Roman" w:cs="Times New Roman"/>
          <w:sz w:val="18"/>
          <w:szCs w:val="28"/>
        </w:rPr>
        <w:t>(конкретный срок либо бессрочно)</w:t>
      </w:r>
    </w:p>
    <w:p w:rsidR="00B53D5A" w:rsidRPr="00B53D5A" w:rsidRDefault="00B53D5A" w:rsidP="00E97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714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5.10.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 xml:space="preserve">После истечения срока хранения, установленного </w:t>
      </w:r>
      <w:hyperlink r:id="rId10" w:history="1">
        <w:r w:rsidRPr="00E9714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5.9.</w:t>
      </w:r>
      <w:r w:rsidRPr="00E97147">
        <w:rPr>
          <w:rFonts w:ascii="Times New Roman" w:hAnsi="Times New Roman" w:cs="Times New Roman"/>
          <w:sz w:val="28"/>
          <w:szCs w:val="28"/>
        </w:rPr>
        <w:t xml:space="preserve"> настоящего Положения, информация, содержащаяся в системе мониторинга, подлежит уничтожению в установленном законодательством Российской Федерации порядке на основании акта об уничтожении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7147">
        <w:rPr>
          <w:rFonts w:ascii="Times New Roman" w:hAnsi="Times New Roman" w:cs="Times New Roman"/>
          <w:sz w:val="28"/>
          <w:szCs w:val="28"/>
        </w:rPr>
        <w:t>]</w:t>
      </w:r>
      <w:proofErr w:type="gramEnd"/>
    </w:p>
    <w:p w:rsidR="00F259EA" w:rsidRPr="00B53D5A" w:rsidRDefault="00F259EA" w:rsidP="00B53D5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18"/>
          <w:szCs w:val="28"/>
        </w:rPr>
      </w:pPr>
    </w:p>
    <w:p w:rsidR="00F259EA" w:rsidRPr="00E97147" w:rsidRDefault="00F259E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Правовой режим программно-технических средств ИС </w:t>
      </w:r>
    </w:p>
    <w:p w:rsidR="00F259EA" w:rsidRPr="00E97147" w:rsidRDefault="00F259E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Имущество, входящее в состав средств ИС и созданное или приобретенное за счет средств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E97147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E97147">
        <w:rPr>
          <w:rFonts w:ascii="Times New Roman" w:hAnsi="Times New Roman" w:cs="Times New Roman"/>
          <w:sz w:val="28"/>
          <w:szCs w:val="28"/>
        </w:rPr>
        <w:t>, является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E97147">
        <w:rPr>
          <w:rFonts w:ascii="Times New Roman" w:hAnsi="Times New Roman" w:cs="Times New Roman"/>
          <w:sz w:val="28"/>
          <w:szCs w:val="28"/>
        </w:rPr>
        <w:t>.</w:t>
      </w:r>
    </w:p>
    <w:p w:rsidR="00F259EA" w:rsidRPr="00E97147" w:rsidRDefault="00F259EA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Pr="00E97147">
        <w:rPr>
          <w:rFonts w:ascii="Times New Roman" w:hAnsi="Times New Roman" w:cs="Times New Roman"/>
          <w:sz w:val="28"/>
          <w:szCs w:val="28"/>
        </w:rPr>
        <w:t>. Исключительное право на программные средства, специально созданные для включения в состав пр</w:t>
      </w:r>
      <w:r w:rsidRPr="00F259EA">
        <w:rPr>
          <w:rFonts w:ascii="Times New Roman" w:hAnsi="Times New Roman" w:cs="Times New Roman"/>
          <w:sz w:val="28"/>
          <w:szCs w:val="28"/>
        </w:rPr>
        <w:t>ограммно-технических средств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, приобретаются </w:t>
      </w:r>
      <w:r>
        <w:rPr>
          <w:rFonts w:ascii="Times New Roman" w:hAnsi="Times New Roman" w:cs="Times New Roman"/>
          <w:sz w:val="28"/>
          <w:szCs w:val="28"/>
        </w:rPr>
        <w:t>Ленинградской областью</w:t>
      </w:r>
      <w:r w:rsidRPr="00E97147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 законодательством Российской Федерации.</w:t>
      </w:r>
    </w:p>
    <w:p w:rsidR="00F259EA" w:rsidRPr="00E97147" w:rsidRDefault="00F259EA" w:rsidP="00E97147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E97147">
        <w:rPr>
          <w:rFonts w:ascii="Times New Roman" w:hAnsi="Times New Roman" w:cs="Times New Roman"/>
          <w:sz w:val="28"/>
          <w:szCs w:val="28"/>
        </w:rPr>
        <w:t xml:space="preserve">3. Оператор ИС обеспечивает предоставление </w:t>
      </w:r>
      <w:r>
        <w:rPr>
          <w:rFonts w:ascii="Times New Roman" w:hAnsi="Times New Roman" w:cs="Times New Roman"/>
          <w:sz w:val="28"/>
          <w:szCs w:val="28"/>
        </w:rPr>
        <w:t>пользователям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права использования программных средств ИС безвозмездно, в объеме, необходимом </w:t>
      </w:r>
      <w:r w:rsidRPr="00E97147">
        <w:rPr>
          <w:rFonts w:ascii="Times New Roman" w:hAnsi="Times New Roman" w:cs="Times New Roman"/>
          <w:sz w:val="28"/>
          <w:szCs w:val="28"/>
        </w:rPr>
        <w:lastRenderedPageBreak/>
        <w:t xml:space="preserve">для обеспечения </w:t>
      </w:r>
      <w:r>
        <w:rPr>
          <w:rFonts w:ascii="Times New Roman" w:hAnsi="Times New Roman" w:cs="Times New Roman"/>
          <w:sz w:val="28"/>
          <w:szCs w:val="28"/>
        </w:rPr>
        <w:t>пользователями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ИС реализации своих функций и полномочий, осуществляемых с использованием ИС.</w:t>
      </w:r>
    </w:p>
    <w:p w:rsidR="004861BA" w:rsidRDefault="004861B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861BA" w:rsidRPr="00E97147" w:rsidRDefault="004861BA" w:rsidP="00E971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97147">
        <w:rPr>
          <w:rFonts w:ascii="Times New Roman" w:hAnsi="Times New Roman" w:cs="Times New Roman"/>
          <w:sz w:val="28"/>
          <w:szCs w:val="28"/>
        </w:rPr>
        <w:t>. Инфо</w:t>
      </w:r>
      <w:r w:rsidRPr="004861BA">
        <w:rPr>
          <w:rFonts w:ascii="Times New Roman" w:hAnsi="Times New Roman" w:cs="Times New Roman"/>
          <w:sz w:val="28"/>
          <w:szCs w:val="28"/>
        </w:rPr>
        <w:t>рмационное взаимодействие 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147">
        <w:rPr>
          <w:rFonts w:ascii="Times New Roman" w:hAnsi="Times New Roman" w:cs="Times New Roman"/>
          <w:sz w:val="28"/>
          <w:szCs w:val="28"/>
        </w:rPr>
        <w:t>с иными информационными системами</w:t>
      </w:r>
    </w:p>
    <w:p w:rsidR="004861BA" w:rsidRPr="00E97147" w:rsidRDefault="00C94E89" w:rsidP="00486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>В настоящем Положении под информационным взаимодействием ИС с иными информационными системами понимается совокупность информационных процессов, направленных на получение и использование субъектами ИС информации, содержащейся в иных информационных системах, и включение такой информации в автоматизированном режиме в ИС, а также на получение и использование пользователями иных информационных систем информации, содержащейся в ИС.</w:t>
      </w:r>
      <w:proofErr w:type="gramEnd"/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="004861BA" w:rsidRPr="00E97147">
        <w:rPr>
          <w:rFonts w:ascii="Times New Roman" w:hAnsi="Times New Roman" w:cs="Times New Roman"/>
          <w:sz w:val="28"/>
          <w:szCs w:val="28"/>
        </w:rPr>
        <w:t>. Информационное взаимодействие ИС и иных информационных систем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7147">
        <w:rPr>
          <w:rFonts w:ascii="Times New Roman" w:hAnsi="Times New Roman" w:cs="Times New Roman"/>
          <w:i/>
          <w:sz w:val="28"/>
          <w:szCs w:val="28"/>
        </w:rPr>
        <w:t>(выбрать конкретный способ взаимодействия)</w:t>
      </w:r>
      <w:r w:rsidR="004861BA" w:rsidRPr="00E97147">
        <w:rPr>
          <w:rFonts w:ascii="Times New Roman" w:hAnsi="Times New Roman" w:cs="Times New Roman"/>
          <w:sz w:val="28"/>
          <w:szCs w:val="28"/>
        </w:rPr>
        <w:t>: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с использованием программно-технических средств ИС, создаваемых оператором ИС;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на основании обмена электронными документами (информационными запросами и информационными сообщениями), направляемыми оператором ИС, операторами иных информационных систем, и подписанными усиленной квалифицированной электронной подписью оператора ИС, оператора иных информационных систем или иными видами электронной подписи, применение которых предусмотрено законодательством Российской Федерации;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C94E89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ИС осуществляется информационное взаимодействие со следующими информационными системами: _________________________________________</w:t>
      </w:r>
    </w:p>
    <w:p w:rsidR="00C94E89" w:rsidRPr="00E97147" w:rsidRDefault="00C94E89" w:rsidP="00E9714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</w:t>
      </w:r>
      <w:r w:rsidRPr="00E97147">
        <w:rPr>
          <w:rFonts w:ascii="Times New Roman" w:hAnsi="Times New Roman" w:cs="Times New Roman"/>
          <w:sz w:val="20"/>
          <w:szCs w:val="28"/>
        </w:rPr>
        <w:t>(перечислить наименования информационных систем)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7</w:t>
      </w:r>
      <w:r w:rsidR="00C94E89">
        <w:rPr>
          <w:rFonts w:ascii="Times New Roman" w:hAnsi="Times New Roman" w:cs="Times New Roman"/>
          <w:sz w:val="28"/>
          <w:szCs w:val="28"/>
        </w:rPr>
        <w:t>.4</w:t>
      </w:r>
      <w:r w:rsidRPr="00E97147">
        <w:rPr>
          <w:rFonts w:ascii="Times New Roman" w:hAnsi="Times New Roman" w:cs="Times New Roman"/>
          <w:sz w:val="28"/>
          <w:szCs w:val="28"/>
        </w:rPr>
        <w:t xml:space="preserve">. Правила информационного взаимодействия ИС с информационными системами (за исключением информационных систем, взаимодействие с которыми осуществляется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форме) устанавливаются соглашениями между </w:t>
      </w:r>
      <w:r w:rsidR="00C94E89">
        <w:rPr>
          <w:rFonts w:ascii="Times New Roman" w:hAnsi="Times New Roman" w:cs="Times New Roman"/>
          <w:sz w:val="28"/>
          <w:szCs w:val="28"/>
        </w:rPr>
        <w:t>оператором ИС</w:t>
      </w:r>
      <w:r w:rsidRPr="00E97147">
        <w:rPr>
          <w:rFonts w:ascii="Times New Roman" w:hAnsi="Times New Roman" w:cs="Times New Roman"/>
          <w:sz w:val="28"/>
          <w:szCs w:val="28"/>
        </w:rPr>
        <w:t xml:space="preserve"> и заказчиками (операторами) иных информационных систем.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Информационное взаимодействие ИС с информационными системами с использованием инфраструктуры, обеспечивающей информационно-технологическое взаимодействие информационных систем, используемых для </w:t>
      </w:r>
      <w:r w:rsidR="004861BA" w:rsidRPr="00E9714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государственных и муниципальных услуг и исполнения государственных и муниципальных функций в электронной форме, осуществляется в соответствии с технологическими картами межведомственного информационного взаимодействия, Техническими </w:t>
      </w:r>
      <w:hyperlink r:id="rId11" w:history="1">
        <w:r w:rsidR="004861BA" w:rsidRPr="00E97147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4861BA" w:rsidRPr="00E97147">
        <w:rPr>
          <w:rFonts w:ascii="Times New Roman" w:hAnsi="Times New Roman" w:cs="Times New Roman"/>
          <w:sz w:val="28"/>
          <w:szCs w:val="28"/>
        </w:rPr>
        <w:t xml:space="preserve"> к взаимодействию информационных систем в единой системе межведомственного электронного взаимодействия, утвержденными приказом Министерства связи и массовых коммуникаций Российской Федерации</w:t>
      </w:r>
      <w:proofErr w:type="gramEnd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от 27 декабря 2010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 190, </w:t>
      </w:r>
      <w:hyperlink r:id="rId12" w:history="1">
        <w:r w:rsidR="004861BA" w:rsidRPr="00E97147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4861BA" w:rsidRPr="00E97147">
        <w:rPr>
          <w:rFonts w:ascii="Times New Roman" w:hAnsi="Times New Roman" w:cs="Times New Roman"/>
          <w:sz w:val="28"/>
          <w:szCs w:val="28"/>
        </w:rPr>
        <w:t>, обеспечивающими технологическую совместимость информационных систем организаций, подключаемых к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с указанной инфраструктурой, к каналу связи и используемым для его защиты средствам криптографической защиты информации, а также особенностей использования стандартов и протоколов при обмене данными в электронной форме между</w:t>
      </w:r>
      <w:proofErr w:type="gramEnd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 информационными системами указанных организаций и инфраструктурой, утвержденными приказом Министерства связи и массовых коммуникаций Российской Федерации от 3 мая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 120.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</w:t>
      </w:r>
      <w:r w:rsidR="000E0CA8">
        <w:rPr>
          <w:rFonts w:ascii="Times New Roman" w:hAnsi="Times New Roman" w:cs="Times New Roman"/>
          <w:sz w:val="28"/>
          <w:szCs w:val="28"/>
        </w:rPr>
        <w:t>О</w:t>
      </w:r>
      <w:r w:rsidR="004861BA" w:rsidRPr="00E97147">
        <w:rPr>
          <w:rFonts w:ascii="Times New Roman" w:hAnsi="Times New Roman" w:cs="Times New Roman"/>
          <w:sz w:val="28"/>
          <w:szCs w:val="28"/>
        </w:rPr>
        <w:t>ператором ИС обеспечивается ведение реестров обмена информацией с иными информационными системами.</w:t>
      </w:r>
    </w:p>
    <w:p w:rsidR="004861BA" w:rsidRPr="00E97147" w:rsidRDefault="004861BA" w:rsidP="00486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1BA" w:rsidRPr="00E97147" w:rsidRDefault="00C94E89" w:rsidP="00E9714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Обеспечение защиты информации в ИС </w:t>
      </w:r>
    </w:p>
    <w:p w:rsidR="004861BA" w:rsidRPr="00E97147" w:rsidRDefault="004861BA" w:rsidP="004861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1BA" w:rsidRPr="00E97147" w:rsidRDefault="00C94E89" w:rsidP="004861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Pr="00C94E89">
        <w:rPr>
          <w:rFonts w:ascii="Times New Roman" w:hAnsi="Times New Roman" w:cs="Times New Roman"/>
          <w:sz w:val="28"/>
          <w:szCs w:val="28"/>
        </w:rPr>
        <w:t>. Информация, содержащаяся в ИС</w:t>
      </w:r>
      <w:r w:rsidR="004861BA" w:rsidRPr="00E97147">
        <w:rPr>
          <w:rFonts w:ascii="Times New Roman" w:hAnsi="Times New Roman" w:cs="Times New Roman"/>
          <w:sz w:val="28"/>
          <w:szCs w:val="28"/>
        </w:rPr>
        <w:t>, подлежит защите в соответствии с законодательством Российской Федерации об информации, информационных технологиях и защите информации, а также законодательством Российской Федерации в области государственной и иной охраняемой тайны.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4861BA" w:rsidRPr="00E97147">
        <w:rPr>
          <w:rFonts w:ascii="Times New Roman" w:hAnsi="Times New Roman" w:cs="Times New Roman"/>
          <w:sz w:val="28"/>
          <w:szCs w:val="28"/>
        </w:rPr>
        <w:t xml:space="preserve">. Защита информации, содержащейся в ИС, обеспечивается посредством применения организационных и технических мер защиты информации, а также осуществления </w:t>
      </w:r>
      <w:proofErr w:type="gramStart"/>
      <w:r w:rsidR="004861BA" w:rsidRPr="00E9714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861BA" w:rsidRPr="00E97147">
        <w:rPr>
          <w:rFonts w:ascii="Times New Roman" w:hAnsi="Times New Roman" w:cs="Times New Roman"/>
          <w:sz w:val="28"/>
          <w:szCs w:val="28"/>
        </w:rPr>
        <w:t xml:space="preserve"> эксплуатацией системы ИС.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</w:t>
      </w:r>
      <w:r w:rsidR="004861BA" w:rsidRPr="00E97147">
        <w:rPr>
          <w:rFonts w:ascii="Times New Roman" w:hAnsi="Times New Roman" w:cs="Times New Roman"/>
          <w:sz w:val="28"/>
          <w:szCs w:val="28"/>
        </w:rPr>
        <w:t>. Для обеспечения защиты информации в ходе создания, эксплуатации и развития ИС осуществляется: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формирование требований к защите информации, содержащейся в ИС;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применения сертифицированных по требованиям безопасности информации средств защиты информации, а также аттестация системы ИС на соответствие требованиям защиты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защита информации при ее передаче по информационно-телекоммуникационным сетям;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обеспечения защиты информации в ходе эксплуатации системы ИС.</w:t>
      </w:r>
    </w:p>
    <w:p w:rsidR="004861BA" w:rsidRPr="00E97147" w:rsidRDefault="00C94E89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8.4</w:t>
      </w:r>
      <w:r w:rsidR="004861BA" w:rsidRPr="00E97147">
        <w:rPr>
          <w:rFonts w:ascii="Times New Roman" w:hAnsi="Times New Roman" w:cs="Times New Roman"/>
          <w:sz w:val="28"/>
          <w:szCs w:val="28"/>
        </w:rPr>
        <w:t>. В целях защиты информации оператор ИС в соответствии с законодательством Российской Федерации об информации, информационных технологиях и защите информации и персональных данных обеспечивает: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предотвращение несанкционированного доступа к информации и (или) передачи ее лицам, не имеющим права на доступ к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своевременное обнаружение фактов несанкционированного доступа к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возможности неблагоприятных последствий нарушения порядка доступа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 к информации;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недопущение воздействия на технические средства обработки информации, в результате которых нарушается их функционирование;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>возможность незамедлительного восстановления информации, модифицированной или уничтоженной вследствие несанкционированного доступа к ней;</w:t>
      </w:r>
    </w:p>
    <w:p w:rsidR="004861BA" w:rsidRPr="00E97147" w:rsidRDefault="004861BA" w:rsidP="004861B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7147">
        <w:rPr>
          <w:rFonts w:ascii="Times New Roman" w:hAnsi="Times New Roman" w:cs="Times New Roman"/>
          <w:sz w:val="28"/>
          <w:szCs w:val="28"/>
        </w:rPr>
        <w:t xml:space="preserve">постоянный </w:t>
      </w:r>
      <w:proofErr w:type="gramStart"/>
      <w:r w:rsidRPr="00E971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7147">
        <w:rPr>
          <w:rFonts w:ascii="Times New Roman" w:hAnsi="Times New Roman" w:cs="Times New Roman"/>
          <w:sz w:val="28"/>
          <w:szCs w:val="28"/>
        </w:rPr>
        <w:t xml:space="preserve"> обеспечением уровня защищенности информации.</w:t>
      </w:r>
    </w:p>
    <w:p w:rsidR="00EC627B" w:rsidRDefault="00EC627B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15A" w:rsidRPr="00E54C0C" w:rsidRDefault="0057115A" w:rsidP="0057115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5374" w:rsidRDefault="009C5374" w:rsidP="00E54C0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115A" w:rsidRDefault="0057115A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  <w:sectPr w:rsidR="0057115A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9C5374" w:rsidRPr="00E97147" w:rsidRDefault="009C5374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952A52">
        <w:rPr>
          <w:rFonts w:ascii="Times New Roman" w:hAnsi="Times New Roman" w:cs="Times New Roman"/>
          <w:sz w:val="24"/>
          <w:szCs w:val="28"/>
        </w:rPr>
        <w:t>3</w:t>
      </w:r>
    </w:p>
    <w:p w:rsidR="007D376A" w:rsidRPr="007D376A" w:rsidRDefault="007D376A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D376A">
        <w:rPr>
          <w:rFonts w:ascii="Times New Roman" w:hAnsi="Times New Roman" w:cs="Times New Roman"/>
          <w:i/>
          <w:sz w:val="28"/>
          <w:szCs w:val="28"/>
        </w:rPr>
        <w:t>ФОРМА</w:t>
      </w:r>
    </w:p>
    <w:p w:rsidR="009C5374" w:rsidRDefault="009C5374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7D31B2" w:rsidRDefault="007D31B2" w:rsidP="009C5374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ПРАВИТЕЛЬСТВО ЛЕНИНГРАДСКОЙ ОБЛАСТИ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4005BA" w:rsidRPr="001F1F60" w:rsidRDefault="004005BA" w:rsidP="004005B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1F1F6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РАСПОРЯЖЕНИЕ</w:t>
      </w:r>
    </w:p>
    <w:p w:rsidR="009C5374" w:rsidRDefault="004D539A" w:rsidP="004D539A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ВВОДЕ В ЭКСПЛУАТАЦИЮ </w:t>
      </w:r>
      <w:r w:rsidR="00A944EB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СИСТЕМЫ «__________» </w:t>
      </w:r>
    </w:p>
    <w:p w:rsidR="00DC768F" w:rsidRDefault="004D539A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39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"Об информации, информационных технологиях и о защите информации", постановлением Правительства Российской Федерации от 06.07.2015 </w:t>
      </w:r>
      <w:r w:rsidR="00A944EB">
        <w:rPr>
          <w:rFonts w:ascii="Times New Roman" w:hAnsi="Times New Roman" w:cs="Times New Roman"/>
          <w:sz w:val="28"/>
          <w:szCs w:val="28"/>
        </w:rPr>
        <w:t>№</w:t>
      </w:r>
      <w:r w:rsidR="00A944EB" w:rsidRPr="004D539A">
        <w:rPr>
          <w:rFonts w:ascii="Times New Roman" w:hAnsi="Times New Roman" w:cs="Times New Roman"/>
          <w:sz w:val="28"/>
          <w:szCs w:val="28"/>
        </w:rPr>
        <w:t xml:space="preserve"> </w:t>
      </w:r>
      <w:r w:rsidRPr="004D539A">
        <w:rPr>
          <w:rFonts w:ascii="Times New Roman" w:hAnsi="Times New Roman" w:cs="Times New Roman"/>
          <w:sz w:val="28"/>
          <w:szCs w:val="28"/>
        </w:rPr>
        <w:t xml:space="preserve">676 "О требованиях к порядку создания, развития, ввода в эксплуатацию, эксплуатации и вывода из эксплуатации государственных информационных систем и дальнейшего хранения содержащейся в их базах данных информации", Областной закон Ленинградской области от 18.07.2016 </w:t>
      </w:r>
      <w:r w:rsidR="00F93D18">
        <w:rPr>
          <w:rFonts w:ascii="Times New Roman" w:hAnsi="Times New Roman" w:cs="Times New Roman"/>
          <w:sz w:val="28"/>
          <w:szCs w:val="28"/>
        </w:rPr>
        <w:t>№</w:t>
      </w:r>
      <w:r w:rsidRPr="004D539A">
        <w:rPr>
          <w:rFonts w:ascii="Times New Roman" w:hAnsi="Times New Roman" w:cs="Times New Roman"/>
          <w:sz w:val="28"/>
          <w:szCs w:val="28"/>
        </w:rPr>
        <w:t xml:space="preserve"> 60-оз "О государственных информационных системах Ленинградской области" (принят</w:t>
      </w:r>
      <w:proofErr w:type="gramEnd"/>
      <w:r w:rsidRPr="004D53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539A">
        <w:rPr>
          <w:rFonts w:ascii="Times New Roman" w:hAnsi="Times New Roman" w:cs="Times New Roman"/>
          <w:sz w:val="28"/>
          <w:szCs w:val="28"/>
        </w:rPr>
        <w:t xml:space="preserve">ЗС ЛО 29.06.2016) и </w:t>
      </w:r>
      <w:r w:rsidR="00F93D18" w:rsidRPr="00F93D18">
        <w:rPr>
          <w:rFonts w:ascii="Times New Roman" w:hAnsi="Times New Roman" w:cs="Times New Roman"/>
          <w:sz w:val="28"/>
          <w:szCs w:val="28"/>
        </w:rPr>
        <w:t>Постановление</w:t>
      </w:r>
      <w:r w:rsidR="00F93D18">
        <w:rPr>
          <w:rFonts w:ascii="Times New Roman" w:hAnsi="Times New Roman" w:cs="Times New Roman"/>
          <w:sz w:val="28"/>
          <w:szCs w:val="28"/>
        </w:rPr>
        <w:t>м</w:t>
      </w:r>
      <w:r w:rsidR="00F93D18" w:rsidRPr="00F93D18">
        <w:rPr>
          <w:rFonts w:ascii="Times New Roman" w:hAnsi="Times New Roman" w:cs="Times New Roman"/>
          <w:sz w:val="28"/>
          <w:szCs w:val="28"/>
        </w:rPr>
        <w:t xml:space="preserve"> Правительства Ленинградской области от 20.06.2019 </w:t>
      </w:r>
      <w:r w:rsidR="00F93D18">
        <w:rPr>
          <w:rFonts w:ascii="Times New Roman" w:hAnsi="Times New Roman" w:cs="Times New Roman"/>
          <w:sz w:val="28"/>
          <w:szCs w:val="28"/>
        </w:rPr>
        <w:t>№</w:t>
      </w:r>
      <w:r w:rsidR="00F93D18" w:rsidRPr="00F93D18">
        <w:rPr>
          <w:rFonts w:ascii="Times New Roman" w:hAnsi="Times New Roman" w:cs="Times New Roman"/>
          <w:sz w:val="28"/>
          <w:szCs w:val="28"/>
        </w:rPr>
        <w:t xml:space="preserve"> 287 </w:t>
      </w:r>
      <w:r w:rsidR="00F93D18">
        <w:rPr>
          <w:rFonts w:ascii="Times New Roman" w:hAnsi="Times New Roman" w:cs="Times New Roman"/>
          <w:sz w:val="28"/>
          <w:szCs w:val="28"/>
        </w:rPr>
        <w:t xml:space="preserve"> </w:t>
      </w:r>
      <w:r w:rsidR="00F93D18" w:rsidRPr="00F93D18">
        <w:rPr>
          <w:rFonts w:ascii="Times New Roman" w:hAnsi="Times New Roman" w:cs="Times New Roman"/>
          <w:sz w:val="28"/>
          <w:szCs w:val="28"/>
        </w:rPr>
        <w:t>"Об утверждении Порядка взаимодействия органов исполнительной власти Ленинградской области при создании, модернизации и развитии государственных информационных систем Ленинградской области"</w:t>
      </w:r>
      <w:r w:rsidRPr="004D539A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944EB" w:rsidRDefault="00A944EB" w:rsidP="00A944EB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</w:t>
      </w:r>
      <w:r w:rsidRPr="00ED2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эксплуатацию на территории Ленинградской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(а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втоматизированн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ую)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F7777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система)</w:t>
      </w:r>
      <w:r w:rsidRPr="003C12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________________________________:</w:t>
      </w:r>
    </w:p>
    <w:p w:rsidR="00A944EB" w:rsidRPr="007B474F" w:rsidRDefault="00A944EB" w:rsidP="00A944E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</w:t>
      </w:r>
      <w:r w:rsidRPr="007B474F">
        <w:rPr>
          <w:rFonts w:ascii="Times New Roman" w:hAnsi="Times New Roman" w:cs="Times New Roman"/>
          <w:sz w:val="20"/>
          <w:szCs w:val="28"/>
        </w:rPr>
        <w:t>(наименование органа исполнительной власти Ленинградской области</w:t>
      </w:r>
      <w:r>
        <w:rPr>
          <w:rFonts w:ascii="Times New Roman" w:hAnsi="Times New Roman" w:cs="Times New Roman"/>
          <w:sz w:val="20"/>
          <w:szCs w:val="28"/>
        </w:rPr>
        <w:t>-оператора ИС</w:t>
      </w:r>
      <w:r w:rsidRPr="007B474F">
        <w:rPr>
          <w:rFonts w:ascii="Times New Roman" w:hAnsi="Times New Roman" w:cs="Times New Roman"/>
          <w:sz w:val="20"/>
          <w:szCs w:val="28"/>
        </w:rPr>
        <w:t>)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7D770B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в срок до _____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мероприятия по 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разработке и утверждению организационно-распорядительных документов, определяющих мероприятия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защите информации в ходе эксплуатации системы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основе типовых документов, установленных уполномоченным органом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D770B" w:rsidRDefault="007D770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в срок до _____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мероприятия по подготовке органа исполнительной власти к эксплуатации системы: (указать конкретные мероприятия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части подготовки должностных лиц органа исполнительной власти к эксплуатации системы, включая лиц, ответственных за обеспечение защиты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44EB" w:rsidRDefault="00F70233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постоянной основе проводить организационно-методическую работу 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эксплуатации системы 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пользователями системы (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исполнительн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власти Ленинградской области/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Ленинградской области</w:t>
      </w:r>
      <w:r w:rsidR="007D770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944E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своевременное размещение государственного заказа на сопровождение системы,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функционирования службы технической поддержки пользователей системы, включая процесс регистрации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новых пользователей, прекращения д</w:t>
      </w:r>
      <w:r w:rsidR="00F702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оступа пользователей к системе.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3. Комитету цифрового развития Ленинградской области: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3.1. в срок до _____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мероприятия по аттестации системы по требованиям защиты информации.</w:t>
      </w:r>
    </w:p>
    <w:p w:rsidR="00A944EB" w:rsidRDefault="00A944EB" w:rsidP="00A944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3.</w:t>
      </w:r>
      <w:r w:rsidR="00F70233">
        <w:rPr>
          <w:rFonts w:ascii="Times New Roman" w:eastAsia="Times New Roman" w:hAnsi="Times New Roman" w:cs="Times New Roman"/>
          <w:sz w:val="28"/>
          <w:szCs w:val="3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. в срок до _____ года внести в реестр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территориального размещения объектов контроля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сведения о системе, предусмотренные требованиями постановления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от 06 июля 2015 года №</w:t>
      </w:r>
      <w:r>
        <w:t> 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675 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«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>О порядке осуществления контроля за соблюдением требований, предусмотренных частью 2.1 статьи 13 и частью 6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 xml:space="preserve"> статьи  14 Федерального закона «</w:t>
      </w:r>
      <w:r w:rsidRPr="00DF6AB0">
        <w:rPr>
          <w:rFonts w:ascii="Times New Roman" w:eastAsia="Times New Roman" w:hAnsi="Times New Roman" w:cs="Times New Roman"/>
          <w:sz w:val="28"/>
          <w:szCs w:val="30"/>
          <w:lang w:eastAsia="ru-RU"/>
        </w:rPr>
        <w:t>Об информации, информационных тех</w:t>
      </w:r>
      <w:r>
        <w:rPr>
          <w:rFonts w:ascii="Times New Roman" w:eastAsia="Times New Roman" w:hAnsi="Times New Roman" w:cs="Times New Roman"/>
          <w:sz w:val="28"/>
          <w:szCs w:val="30"/>
          <w:lang w:eastAsia="ru-RU"/>
        </w:rPr>
        <w:t>нологиях и о защите информации».</w:t>
      </w:r>
      <w:proofErr w:type="gramEnd"/>
    </w:p>
    <w:p w:rsidR="004D539A" w:rsidRDefault="00F70233" w:rsidP="004D539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539A" w:rsidRPr="004D539A">
        <w:rPr>
          <w:rFonts w:ascii="Times New Roman" w:hAnsi="Times New Roman" w:cs="Times New Roman"/>
          <w:sz w:val="28"/>
          <w:szCs w:val="28"/>
        </w:rPr>
        <w:t xml:space="preserve">. Контроль за выполнением распоряжения возложить </w:t>
      </w:r>
      <w:proofErr w:type="gramStart"/>
      <w:r w:rsidR="004D539A" w:rsidRPr="004D539A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_____________.</w:t>
      </w:r>
    </w:p>
    <w:p w:rsidR="00F70233" w:rsidRDefault="00F70233" w:rsidP="004D539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0233" w:rsidRDefault="00F70233" w:rsidP="004D539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68F" w:rsidRDefault="00F70233" w:rsidP="009070DB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 Ленинградской области                                                     </w:t>
      </w:r>
    </w:p>
    <w:p w:rsidR="008149CC" w:rsidRDefault="008149CC" w:rsidP="00760DA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8149CC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DC768F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  <w:r w:rsidRPr="00E97147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  <w:r w:rsidR="00952A52">
        <w:rPr>
          <w:rFonts w:ascii="Times New Roman" w:hAnsi="Times New Roman" w:cs="Times New Roman"/>
          <w:sz w:val="24"/>
          <w:szCs w:val="28"/>
        </w:rPr>
        <w:t>4</w:t>
      </w:r>
    </w:p>
    <w:p w:rsidR="008149CC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jc w:val="right"/>
        <w:rPr>
          <w:rFonts w:ascii="Times New Roman" w:hAnsi="Times New Roman" w:cs="Times New Roman"/>
          <w:sz w:val="24"/>
          <w:szCs w:val="28"/>
        </w:rPr>
      </w:pPr>
    </w:p>
    <w:p w:rsidR="008149CC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9CC">
        <w:rPr>
          <w:rFonts w:ascii="Times New Roman" w:hAnsi="Times New Roman" w:cs="Times New Roman"/>
          <w:b/>
          <w:sz w:val="28"/>
          <w:szCs w:val="28"/>
        </w:rPr>
        <w:t>Копии экранных страниц АИС «Планы информатизации»</w:t>
      </w:r>
    </w:p>
    <w:p w:rsidR="0056504E" w:rsidRDefault="0056504E" w:rsidP="008149CC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3338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(скриншот 1). </w:t>
      </w:r>
      <w:r w:rsidR="00DE333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A9329" wp14:editId="0D4C6F1A">
                <wp:simplePos x="0" y="0"/>
                <wp:positionH relativeFrom="column">
                  <wp:posOffset>-224790</wp:posOffset>
                </wp:positionH>
                <wp:positionV relativeFrom="paragraph">
                  <wp:posOffset>2905760</wp:posOffset>
                </wp:positionV>
                <wp:extent cx="4505325" cy="466725"/>
                <wp:effectExtent l="0" t="0" r="2857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4667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" o:spid="_x0000_s1026" style="position:absolute;margin-left:-17.7pt;margin-top:228.8pt;width:354.75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IKN0QIAALIFAAAOAAAAZHJzL2Uyb0RvYy54bWysVM1uEzEQviPxDpbvdJMlaSHqpopaBSFV&#10;bdUW9ex4vclKXo+xnT9OSBxB4hl4BoQELS2vsHkjxt6fRqXigMjBmfHMfOP5dmb2D1aFJAthbA4q&#10;od2dDiVCcUhzNU3om8vxsxeUWMdUyiQokdC1sPRg+PTJ/lIPRAwzkKkwBEGUHSx1QmfO6UEUWT4T&#10;BbM7oIVCYwamYA5VM41Sw5aIXsgo7nR2oyWYVBvgwlq8PaqMdBjws0xwd5plVjgiE4pvc+E04Zz4&#10;Mxrus8HUMD3Lef0M9g+vKFiuMGkLdcQcI3OT/wFV5NyAhcztcCgiyLKci1ADVtPtPKjmYsa0CLUg&#10;OVa3NNn/B8tPFmeG5GlCY0oUK/ATlV/K6837zYfya3lTfitvy9vNx/IHKX/h5efyZ3kXTHflzeYT&#10;Gr+X1yT2NC61HSDahT4ztWZR9JysMlP4f6yWrAL165Z6sXKE42Wv3+k/j/uUcLT1dnf3UEaY6D5a&#10;G+teCSiIFxJqYK7Sc/y+gXa2OLau8m/8fEYF41xKvGcDqfxpQeapvwuKmU4OpSELhs0xHnfwV+fc&#10;csMX+NDIl1cVFCS3lqKCPRcZ8oclxOEloXNFC8s4F8p1K9OMpaLK1t9O5nvdR4RypUJAj5zhK1vs&#10;GqDxrEAa7Kru2t+HitD4bXDnbw+rgtuIkBmUa4OLXIF5DEBiVXXmyr8hqaLGszSBdI3dZaAaO6v5&#10;OMePd8ysO2MG5wwnEneHO8Ujk7BMKNQSJTMw7x679/7Y/milZIlzm1D7ds6MoES+VjgYL7u9nh/0&#10;oPT6ezEqZtsy2baoeXEI+PW7uKU0D6L3d7IRMwPFFa6Ykc+KJqY45k4od6ZRDl21T3BJcTEaBTcc&#10;bs3csbrQ3IN7Vn1fXq6umNF1Bzvs/RNoZpwNHvRw5esjFYzmDrI8NPg9rzXfuBhC49RLzG+ebT14&#10;3a/a4W8AAAD//wMAUEsDBBQABgAIAAAAIQC3QsQO4gAAAAsBAAAPAAAAZHJzL2Rvd25yZXYueG1s&#10;TI9NT4NAFEX3Jv6HyTNx1w60QBV5NNakURcubInrKfMKxPkgzFDov3dc6fLlntx7XrGdtWIXGlxn&#10;DUK8jICRqa3sTINQHfeLB2DOCyOFsoYQruRgW97eFCKXdjKfdDn4hoUS43KB0Hrf55y7uiUt3NL2&#10;ZEJ2toMWPpxDw+UgplCuFV9FUca16ExYaEVPLy3V34dRI9hpNe/7d3U+jq+7vrpWj1+7tw/E+7v5&#10;+QmYp9n/wfCrH9ShDE4nOxrpmEJYrNMkoAhJusmABSLbJDGwE0K6jmPgZcH//1D+AAAA//8DAFBL&#10;AQItABQABgAIAAAAIQC2gziS/gAAAOEBAAATAAAAAAAAAAAAAAAAAAAAAABbQ29udGVudF9UeXBl&#10;c10ueG1sUEsBAi0AFAAGAAgAAAAhADj9If/WAAAAlAEAAAsAAAAAAAAAAAAAAAAALwEAAF9yZWxz&#10;Ly5yZWxzUEsBAi0AFAAGAAgAAAAhAKc8go3RAgAAsgUAAA4AAAAAAAAAAAAAAAAALgIAAGRycy9l&#10;Mm9Eb2MueG1sUEsBAi0AFAAGAAgAAAAhALdCxA7iAAAACwEAAA8AAAAAAAAAAAAAAAAAKwUAAGRy&#10;cy9kb3ducmV2LnhtbFBLBQYAAAAABAAEAPMAAAA6BgAAAAA=&#10;" filled="f" strokecolor="red" strokeweight="2pt"/>
            </w:pict>
          </mc:Fallback>
        </mc:AlternateContent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B30">
        <w:rPr>
          <w:rFonts w:ascii="Times New Roman" w:hAnsi="Times New Roman" w:cs="Times New Roman"/>
          <w:b/>
          <w:sz w:val="28"/>
          <w:szCs w:val="28"/>
        </w:rPr>
        <w:t xml:space="preserve">Акт о создании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Pr="008149CC" w:rsidRDefault="00DE3338" w:rsidP="005E00DE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color w:val="FF0000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B2748" wp14:editId="24FEC9D4">
                <wp:simplePos x="0" y="0"/>
                <wp:positionH relativeFrom="column">
                  <wp:posOffset>-300990</wp:posOffset>
                </wp:positionH>
                <wp:positionV relativeFrom="paragraph">
                  <wp:posOffset>3128644</wp:posOffset>
                </wp:positionV>
                <wp:extent cx="4505325" cy="257175"/>
                <wp:effectExtent l="0" t="0" r="28575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26" style="position:absolute;margin-left:-23.7pt;margin-top:246.35pt;width:354.75pt;height:20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GP30QIAALIFAAAOAAAAZHJzL2Uyb0RvYy54bWysVM1uEzEQviPxDpbvdJOQ0LLqpopaBSFV&#10;bdUW9ex4vclKXo+xnT9OSBxB4hl4BoQELS2vsHkjxt6fRqXigNiD1+OZ+cbzeWb2D1aFJAthbA4q&#10;od2dDiVCcUhzNU3om8vxsz1KrGMqZRKUSOhaWHowfPpkf6lj0YMZyFQYgiDKxkud0JlzOo4iy2ei&#10;YHYHtFCozMAUzKFoplFq2BLRCxn1Op0X0RJMqg1wYS2eHlVKOgz4WSa4O80yKxyRCcW7ubCasE78&#10;Gg33WTw1TM9yXl+D/cMtCpYrDNpCHTHHyNzkf0AVOTdgIXM7HIoIsiznIuSA2XQ7D7K5mDEtQi5I&#10;jtUtTfb/wfKTxZkheZpQfCjFCnyi8kt5vXm/+VB+LW/Kb+Vtebv5WP4g5S88/Fz+LO+C6q682XxC&#10;5ffymux5Gpfaxoh2oc9MLVncek5WmSn8H7Mlq0D9uqVerBzheNgfdAbPewNKOOp6g93u7sCDRvfe&#10;2lj3SkBB/CahBuYqPcf3DbSzxbF1lX1j5yMqGOdS4jmLpfKrBZmn/iwIZjo5lIYsGBbHeNzBr465&#10;ZYY38K6RT69KKOzcWooK9lxkyB+m0As3CZUrWljGuVCuW6lmLBVVtMF2MF/r3iOkKxUCeuQMb9li&#10;1wCNZQXSYFd51/beVYTCb507f7tY5dx6hMigXOtc5ArMYwASs6ojV/YNSRU1nqUJpGusLgNV21nN&#10;xzk+3jGz7owZ7DPsSJwd7hSXTMIyoVDvKJmBeffYubfH8kctJUvs24Tat3NmBCXytcLGeNnt932j&#10;B6E/2O2hYLY1k22NmheHgK/fxSmledh6eyebbWaguMIRM/JRUcUUx9gJ5c40wqGr5gkOKS5Go2CG&#10;za2ZO1YXmntwz6qvy8vVFTO6rmCHtX8CTY+z+EENV7beU8Fo7iDLQ4Hf81rzjYMhFE49xPzk2ZaD&#10;1f2oHf4GAAD//wMAUEsDBBQABgAIAAAAIQAFefwG4gAAAAsBAAAPAAAAZHJzL2Rvd25yZXYueG1s&#10;TI/LTsMwEEX3SPyDNZXYtU7dkNI0TkWRKmDBgjZi7cbTJMIvxU6T/j1mBcvRPbr3TLGbtCJX7H1n&#10;DYflIgGCprayMw2H6nSYPwHxQRgplDXI4YYeduX9XSFyaUfziddjaEgsMT4XHNoQXE6pr1vUwi+s&#10;QxOzi+21CPHsGyp7McZyrShLkoxq0Zm40AqHLy3W38dBc7Ajmw7uXV1Ow+veVbdq87V/++D8YTY9&#10;b4EEnMIfDL/6UR3K6HS2g5GeKA7zdJ1GlEO6YWsgkcgytgRy5vC4WjGgZUH//1D+AAAA//8DAFBL&#10;AQItABQABgAIAAAAIQC2gziS/gAAAOEBAAATAAAAAAAAAAAAAAAAAAAAAABbQ29udGVudF9UeXBl&#10;c10ueG1sUEsBAi0AFAAGAAgAAAAhADj9If/WAAAAlAEAAAsAAAAAAAAAAAAAAAAALwEAAF9yZWxz&#10;Ly5yZWxzUEsBAi0AFAAGAAgAAAAhAD9wY/fRAgAAsgUAAA4AAAAAAAAAAAAAAAAALgIAAGRycy9l&#10;Mm9Eb2MueG1sUEsBAi0AFAAGAAgAAAAhAAV5/AbiAAAACwEAAA8AAAAAAAAAAAAAAAAAKwUAAGRy&#10;cy9kb3ducmV2LnhtbFBLBQYAAAAABAAEAPMAAAA6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5D91873B" wp14:editId="32FDCBA2">
            <wp:extent cx="6299835" cy="4736465"/>
            <wp:effectExtent l="0" t="0" r="571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73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338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DE3338" w:rsidSect="00E1559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Рисунок </w:t>
      </w:r>
      <w:r w:rsidR="001D56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(скриншот </w:t>
      </w:r>
      <w:r w:rsidR="001D56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A80B30">
        <w:rPr>
          <w:rFonts w:ascii="Times New Roman" w:hAnsi="Times New Roman" w:cs="Times New Roman"/>
          <w:b/>
          <w:sz w:val="28"/>
          <w:szCs w:val="28"/>
        </w:rPr>
        <w:t>Шаблон технического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Pr="008149CC" w:rsidRDefault="00DE3338" w:rsidP="005E00DE">
      <w:pPr>
        <w:autoSpaceDE w:val="0"/>
        <w:autoSpaceDN w:val="0"/>
        <w:adjustRightInd w:val="0"/>
        <w:spacing w:before="200" w:after="0" w:line="240" w:lineRule="auto"/>
        <w:ind w:firstLine="540"/>
        <w:rPr>
          <w:rFonts w:ascii="Times New Roman" w:hAnsi="Times New Roman" w:cs="Times New Roman"/>
          <w:color w:val="FF0000"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79E097" wp14:editId="57A9D96B">
                <wp:simplePos x="0" y="0"/>
                <wp:positionH relativeFrom="column">
                  <wp:posOffset>-472440</wp:posOffset>
                </wp:positionH>
                <wp:positionV relativeFrom="paragraph">
                  <wp:posOffset>1572896</wp:posOffset>
                </wp:positionV>
                <wp:extent cx="4505325" cy="704850"/>
                <wp:effectExtent l="0" t="0" r="28575" b="1905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7048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-37.2pt;margin-top:123.85pt;width:354.75pt;height:55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YHz0wIAALIFAAAOAAAAZHJzL2Uyb0RvYy54bWysVM1uEzEQviPxDpbvdDchoW3UTRW1CkKq&#10;2qot6tnxepOVvB5jO3+ckDiCxDPwDAgJWlpeYfNGjL0/jQrigMhh4/HMfDPzeWYODleFJAthbA4q&#10;oZ2dmBKhOKS5mib09dX42R4l1jGVMglKJHQtLD0cPn1ysNQD0YUZyFQYgiDKDpY6oTPn9CCKLJ+J&#10;gtkd0EKhMgNTMIeimUapYUtEL2TUjeMX0RJMqg1wYS3eHldKOgz4WSa4O8syKxyRCcXcXPia8J34&#10;bzQ8YIOpYXqW8zoN9g9ZFCxXGLSFOmaOkbnJf4Mqcm7AQuZ2OBQRZFnORagBq+nEj6q5nDEtQi1I&#10;jtUtTfb/wfLTxbkheZrQfUoUK/CJys/lzebd5n35pbwtv5Z35d3mQ/mdlD/x8lP5o7wPqvvydvMR&#10;ld/KG7LvaVxqO0C0S31uasni0XOyykzh/7FasgrUr1vqxcoRjpe9ftx/3u1TwlG3G/f2+uFtogdv&#10;bax7KaAg/pBQA3OVXuD7BtrZ4sQ6DIv2jZ2PqGCcSxneWCp/YUHmqb8LgplOjqQhC4bNMR7H+POF&#10;IMaWGUreNfLlVQWFk1tL4TGkuhAZ8ocldEMmoXNFC8s4F8p1KtWMpaKK1t8O5nvde4TQAdAjZ5hl&#10;i10DNJYVSINd5Vzbe1cRGr91jv+WWOXceoTIoFzrXOQKzJ8AJFZVR67sG5IqajxLE0jX2F0GqrGz&#10;mo9zfLwTZt05MzhnOJG4O9wZfjIJy4RCfaJkBubtn+69PbY/ailZ4twm1L6ZMyMoka8UDsZ+p9fz&#10;gx6EXn+3i4LZ1ky2NWpeHAG+fge3lObh6O2dbI6ZgeIaV8zIR0UVUxxjJ5Q70whHrtonuKS4GI2C&#10;GQ63Zu5EXWruwT2rvi+vVtfM6LqDHfb+KTQzzgaPeriy9Z4KRnMHWR4a/IHXmm9cDKFx6iXmN8+2&#10;HKweVu3wFwAAAP//AwBQSwMEFAAGAAgAAAAhAKFrUnnjAAAACwEAAA8AAABkcnMvZG93bnJldi54&#10;bWxMj8FOwzAQRO9I/IO1SNxap2nalBCnokgV9MCBNuLsxtskwl5HsdOkf485wXE1TzNv8+1kNLti&#10;71pLAhbzCBhSZVVLtYDytJ9tgDkvSUltCQXc0MG2uL/LZabsSJ94PfqahRJymRTQeN9lnLuqQSPd&#10;3HZIIbvY3kgfzr7mqpdjKDeax1G05ka2FBYa2eFrg9X3cTAC7BhP++6gL6fhbdeVt/Lpa/f+IcTj&#10;w/TyDMzj5P9g+NUP6lAEp7MdSDmmBczSJAmogDhJU2CBWC9XC2BnAcvVJgVe5Pz/D8UPAAAA//8D&#10;AFBLAQItABQABgAIAAAAIQC2gziS/gAAAOEBAAATAAAAAAAAAAAAAAAAAAAAAABbQ29udGVudF9U&#10;eXBlc10ueG1sUEsBAi0AFAAGAAgAAAAhADj9If/WAAAAlAEAAAsAAAAAAAAAAAAAAAAALwEAAF9y&#10;ZWxzLy5yZWxzUEsBAi0AFAAGAAgAAAAhAPtBgfPTAgAAsgUAAA4AAAAAAAAAAAAAAAAALgIAAGRy&#10;cy9lMm9Eb2MueG1sUEsBAi0AFAAGAAgAAAAhAKFrUnnjAAAACwEAAA8AAAAAAAAAAAAAAAAALQUA&#10;AGRycy9kb3ducmV2LnhtbFBLBQYAAAAABAAEAPMAAAA9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2A06D289" wp14:editId="62C7A47D">
            <wp:extent cx="5755802" cy="3364948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8052" cy="336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1D56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(скриншот </w:t>
      </w:r>
      <w:r w:rsidR="001D56B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56504E">
        <w:rPr>
          <w:rFonts w:ascii="Times New Roman" w:hAnsi="Times New Roman" w:cs="Times New Roman"/>
          <w:b/>
          <w:sz w:val="28"/>
          <w:szCs w:val="28"/>
        </w:rPr>
        <w:t>Направление на согласование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технического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E3DA2" wp14:editId="778F2ABE">
                <wp:simplePos x="0" y="0"/>
                <wp:positionH relativeFrom="column">
                  <wp:posOffset>4213860</wp:posOffset>
                </wp:positionH>
                <wp:positionV relativeFrom="paragraph">
                  <wp:posOffset>1500505</wp:posOffset>
                </wp:positionV>
                <wp:extent cx="2505075" cy="619125"/>
                <wp:effectExtent l="0" t="0" r="28575" b="2857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9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26" style="position:absolute;margin-left:331.8pt;margin-top:118.15pt;width:197.25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IS0gIAALQFAAAOAAAAZHJzL2Uyb0RvYy54bWysVM1q3DAQvhf6DkL3xt4lmzQm3rAkbCmE&#10;JGRTctbK8q5B1qiS9q+nQo8t9Bn6DKXQJk36Ct436kj2Oksaeij1QdZoZr7RfJqZw6NlKclcGFuA&#10;SmlnJ6ZEKA5ZoSYpfXM1fPGSEuuYypgEJVK6EpYe9Z8/O1zoRHRhCjIThiCIsslCp3TqnE6iyPKp&#10;KJndAS0UKnMwJXMomkmUGbZA9FJG3TjeixZgMm2AC2vx9KRW0n7Az3PB3XmeW+GITCnezYXVhHXs&#10;16h/yJKJYXpa8OYa7B9uUbJCYdAW6oQ5Rmam+AOqLLgBC7nb4VBGkOcFFyEHzKYTP8pmNGVahFyQ&#10;HKtbmuz/g+Vn8wtDigzfDulRrMQ3qr5UN+v36w/V1+q2+lbdVXfrj9UPUv3Cw8/Vz+o+qO6r2/Un&#10;VH6vbgj6IpELbRPEG+kL00gWt56VZW5K/8d8yTKQv2rJF0tHOB52e3Ev3u9RwlG31znodHseNHrw&#10;1sa6VwJK4jcpNTBT2SW+cCCezU+tq+03dj6igmEhJZ6zRCq/WpBF5s+CYCbjY2nInGF5DIcxfk3M&#10;LTO8gXeNfHp1QmHnVlLUsJciRwZ9CuEmoXZFC8s4F8p1atWUZaKO1tsO5qvde4R0pUJAj5zjLVvs&#10;BmBjWYNssOu8G3vvKkLpt87x3y5WO7ceITIo1zqXhQLzFIDErJrItf2GpJoaz9IYshXWl4G68azm&#10;wwIf75RZd8EMdhoWHU4Pd45LLmGRUmh2lEzBvHvq3NtjA6CWkgV2bkrt2xkzghL5WmFrHHR2d32r&#10;B2G3t99FwWxrxtsaNSuPAV+/g3NK87D19k5utrmB8hqHzMBHRRVTHGOnlDuzEY5dPVFwTHExGAQz&#10;bG/N3Kkaae7BPau+Lq+W18zopoId1v4ZbLqcJY9quLb1ngoGMwd5EQr8gdeGbxwNoXCaMeZnz7Yc&#10;rB6Gbf83AAAA//8DAFBLAwQUAAYACAAAACEAmtrMJ+EAAAAMAQAADwAAAGRycy9kb3ducmV2Lnht&#10;bEyPwU7DMBBE70j8g7VI3KjTWFghxKkoUgUcONBGnN3YTSLstRU7Tfr3uCc4ruZp5m21WawhZz2G&#10;waGA9SoDorF1asBOQHPYPRRAQpSopHGoBVx0gE19e1PJUrkZv/R5HzuSSjCUUkAfoy8pDW2vrQwr&#10;5zWm7ORGK2M6x46qUc6p3BqaZxmnVg6YFnrp9Wuv25/9ZAW4OV92/sOcDtPb1jeX5ul7+/4pxP3d&#10;8vIMJOol/sFw1U/qUCeno5tQBWIEcM54QgXkjDMgVyJ7LNZAjgIYYwXQuqL/n6h/AQAA//8DAFBL&#10;AQItABQABgAIAAAAIQC2gziS/gAAAOEBAAATAAAAAAAAAAAAAAAAAAAAAABbQ29udGVudF9UeXBl&#10;c10ueG1sUEsBAi0AFAAGAAgAAAAhADj9If/WAAAAlAEAAAsAAAAAAAAAAAAAAAAALwEAAF9yZWxz&#10;Ly5yZWxzUEsBAi0AFAAGAAgAAAAhAL+wchLSAgAAtAUAAA4AAAAAAAAAAAAAAAAALgIAAGRycy9l&#10;Mm9Eb2MueG1sUEsBAi0AFAAGAAgAAAAhAJrazCfhAAAADAEAAA8AAAAAAAAAAAAAAAAALAUAAGRy&#10;cy9kb3ducmV2LnhtbFBLBQYAAAAABAAEAPMAAAA6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4A67B262" wp14:editId="07334115">
            <wp:extent cx="6299835" cy="4115435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1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Рисунок </w:t>
      </w:r>
      <w:r w:rsidR="001D56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(скриншот </w:t>
      </w:r>
      <w:r w:rsidR="001D56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A80B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Положительные</w:t>
      </w:r>
      <w:r w:rsidRPr="0056504E">
        <w:rPr>
          <w:rFonts w:ascii="Times New Roman" w:hAnsi="Times New Roman" w:cs="Times New Roman"/>
          <w:b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технического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54702F" wp14:editId="4660A5B2">
                <wp:simplePos x="0" y="0"/>
                <wp:positionH relativeFrom="column">
                  <wp:posOffset>4232910</wp:posOffset>
                </wp:positionH>
                <wp:positionV relativeFrom="paragraph">
                  <wp:posOffset>1966595</wp:posOffset>
                </wp:positionV>
                <wp:extent cx="2305050" cy="238125"/>
                <wp:effectExtent l="0" t="0" r="19050" b="2857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6" style="position:absolute;margin-left:333.3pt;margin-top:154.85pt;width:181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2l50QIAALQFAAAOAAAAZHJzL2Uyb0RvYy54bWysVMFuEzEQvSPxD5bvdJO0gRJ1U0WtgpCq&#10;NmqLena83uxKXo+xnWzCCYkjSHwD34CQoKXlFzZ/xNi72Ual4oBIJK/tmXkz8zwzB4fLQpKFMDYH&#10;FdPuTocSoTgkuZrF9M3l+Nk+JdYxlTAJSsR0JSw9HD59clDqgehBBjIRhiCIsoNSxzRzTg+iyPJM&#10;FMzugBYKhSmYgjk8mlmUGFYieiGjXqfzPCrBJNoAF9bi7XEtpMOAn6aCu7M0tcIRGVOMzYXVhHXq&#10;12h4wAYzw3SW8yYM9g9RFCxX6LSFOmaOkbnJ/4Aqcm7AQup2OBQRpGnORcgBs+l2HmRzkTEtQi5I&#10;jtUtTfb/wfLTxcSQPMG361KiWIFvVH2prtfv1x+qr9VN9a26rW7XH6sfpPqFl5+rn9VdEN1VN+tP&#10;KPxeXRO0RSJLbQeId6EnpjlZ3HpWlqkp/BfzJctA/qolXywd4XjZ2+308U8JR1lvd7/b63vQ6N5a&#10;G+teCSiI38TUwFwl5/jCgXi2OLGu1t/oeY8KxrmUeM8GUvnVgswTfxcOZjY9koYsGJbHeNzBX+Nz&#10;Sw0j8KaRT69OKOzcSooa9lykyKBPIUQSale0sIxzoVy3FmUsEbW3/rYzX+3eIqQrFQJ65BSjbLEb&#10;gI1mDbLBrvNu9L2pCKXfGnf+Flht3FoEz6Bca1zkCsxjABKzajzX+huSamo8S1NIVlhfBurGs5qP&#10;c3y8E2bdhBnsNHxvnB7uDJdUQhlTaHaUZGDePXbv9bEBUEpJiZ0bU/t2zoygRL5W2Bovu3t7vtXD&#10;Ya//oocHsy2ZbkvUvDgCfH2sfowubL2+k5ttaqC4wiEz8l5RxBRH3zHlzmwOR66eKDimuBiNghq2&#10;t2buRF1o7sE9q74uL5dXzOimgh3W/ilsupwNHtRwrestFYzmDtI8FPg9rw3fOBpC4TRjzM+e7XPQ&#10;uh+2w98AAAD//wMAUEsDBBQABgAIAAAAIQD7zofW3wAAAAwBAAAPAAAAZHJzL2Rvd25yZXYueG1s&#10;TI/NTsMwEITvSLyDtUjcqE1ALQlxKopUAQcOtBFnN94mEf5T7DTp27M9wd52ZjT7bbmerWEnHGLv&#10;nYT7hQCGrvG6d62Eer+9ewIWk3JaGe9QwhkjrKvrq1IV2k/uC0+71DIqcbFQErqUQsF5bDq0Ki58&#10;QEfe0Q9WJVqHlutBTVRuDc+EWHKrekcXOhXwtcPmZzdaCX7K5m34MMf9+LYJ9bnOvzfvn1Le3swv&#10;z8ASzukvDBd8QoeKmA5+dDoyI2FJQ1EJDyJfAbskRJaTdCDpcZUBr0r+/4nqFwAA//8DAFBLAQIt&#10;ABQABgAIAAAAIQC2gziS/gAAAOEBAAATAAAAAAAAAAAAAAAAAAAAAABbQ29udGVudF9UeXBlc10u&#10;eG1sUEsBAi0AFAAGAAgAAAAhADj9If/WAAAAlAEAAAsAAAAAAAAAAAAAAAAALwEAAF9yZWxzLy5y&#10;ZWxzUEsBAi0AFAAGAAgAAAAhACa7aXnRAgAAtAUAAA4AAAAAAAAAAAAAAAAALgIAAGRycy9lMm9E&#10;b2MueG1sUEsBAi0AFAAGAAgAAAAhAPvOh9bfAAAADAEAAA8AAAAAAAAAAAAAAAAAKwUAAGRycy9k&#10;b3ducmV2LnhtbFBLBQYAAAAABAAEAPMAAAA3BgAAAAA=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04C189B7" wp14:editId="0FCCE21D">
            <wp:extent cx="6299835" cy="3089910"/>
            <wp:effectExtent l="0" t="0" r="571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8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1D56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(скриншот </w:t>
      </w:r>
      <w:r w:rsidR="001D56B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56504E">
        <w:rPr>
          <w:rFonts w:ascii="Times New Roman" w:hAnsi="Times New Roman" w:cs="Times New Roman"/>
          <w:b/>
          <w:sz w:val="28"/>
          <w:szCs w:val="28"/>
        </w:rPr>
        <w:t>Согласования с замечаниями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техническо</w:t>
      </w:r>
      <w:r>
        <w:rPr>
          <w:rFonts w:ascii="Times New Roman" w:hAnsi="Times New Roman" w:cs="Times New Roman"/>
          <w:b/>
          <w:sz w:val="28"/>
          <w:szCs w:val="28"/>
        </w:rPr>
        <w:t>му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0B30">
        <w:rPr>
          <w:rFonts w:ascii="Times New Roman" w:hAnsi="Times New Roman" w:cs="Times New Roman"/>
          <w:b/>
          <w:sz w:val="28"/>
          <w:szCs w:val="28"/>
        </w:rPr>
        <w:t>создани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Pr="00A80B30">
        <w:rPr>
          <w:rFonts w:ascii="Times New Roman" w:hAnsi="Times New Roman" w:cs="Times New Roman"/>
          <w:b/>
          <w:sz w:val="28"/>
          <w:szCs w:val="28"/>
        </w:rPr>
        <w:t xml:space="preserve"> информационной системы</w:t>
      </w:r>
    </w:p>
    <w:p w:rsidR="005E00DE" w:rsidRDefault="00DE3338" w:rsidP="005E00DE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0B2197" wp14:editId="40147A64">
                <wp:simplePos x="0" y="0"/>
                <wp:positionH relativeFrom="column">
                  <wp:posOffset>4232910</wp:posOffset>
                </wp:positionH>
                <wp:positionV relativeFrom="paragraph">
                  <wp:posOffset>2157095</wp:posOffset>
                </wp:positionV>
                <wp:extent cx="2305050" cy="238125"/>
                <wp:effectExtent l="0" t="0" r="19050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6" style="position:absolute;margin-left:333.3pt;margin-top:169.85pt;width:181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PEx0QIAALQFAAAOAAAAZHJzL2Uyb0RvYy54bWysVMFuEzEQvSPxD5bvdJO0gbLqpopaBSFV&#10;bdQW9ex4vclKXo+xnWzCCYkjSHwD34CQoKXlFzZ/xNi72Ual4oBIJK/tmXkz8zwzB4fLQpKFMDYH&#10;ldDuTocSoTikuZom9M3l6Nk+JdYxlTIJSiR0JSw9HDx9clDqWPRgBjIVhiCIsnGpEzpzTsdRZPlM&#10;FMzugBYKhRmYgjk8mmmUGlYieiGjXqfzPCrBpNoAF9bi7XEtpIOAn2WCu7Mss8IRmVCMzYXVhHXi&#10;12hwwOKpYXqW8yYM9g9RFCxX6LSFOmaOkbnJ/4Aqcm7AQuZ2OBQRZFnORcgBs+l2HmRzMWNahFyQ&#10;HKtbmuz/g+Wni7EheYpv16NEsQLfqPpSXa/frz9UX6ub6lt1W92uP1Y/SPULLz9XP6u7ILqrbtaf&#10;UPi9uiZoi0SW2saId6HHpjlZ3HpWlpkp/BfzJctA/qolXywd4XjZ2+308U8JR1lvd7/b63vQ6N5a&#10;G+teCSiI3yTUwFyl5/jCgXi2OLGu1t/oeY8KRrmUeM9iqfxqQeapvwsHM50cSUMWDMtjNOrgr/G5&#10;pYYReNPIp1cnFHZuJUUNey4yZNCnECIJtStaWMa5UK5bi2YsFbW3/rYzX+3eIqQrFQJ65AyjbLEb&#10;gI1mDbLBrvNu9L2pCKXfGnf+Flht3FoEz6Bca1zkCsxjABKzajzX+huSamo8SxNIV1hfBurGs5qP&#10;cny8E2bdmBnsNHxvnB7uDJdMQplQaHaUzMC8e+ze62MDoJSSEjs3ofbtnBlBiXytsDVedvf2fKuH&#10;w17/RQ8PZlsy2ZaoeXEE+PpdnFOah63Xd3KzzQwUVzhkht4ripji6Duh3JnN4cjVEwXHFBfDYVDD&#10;9tbMnagLzT24Z9XX5eXyihndVLDD2j+FTZez+EEN17reUsFw7iDLQ4Hf89rwjaMhFE4zxvzs2T4H&#10;rfthO/gNAAD//wMAUEsDBBQABgAIAAAAIQCQ/CWH4AAAAAwBAAAPAAAAZHJzL2Rvd25yZXYueG1s&#10;TI/NTsMwEITvSLyDtUjcqEMqNSSNU1GkCjhwoI04u/E2ieo/xU6Tvj3bE+xtZ0az35ab2Wh2wSH0&#10;zgp4XiTA0DZO9bYVUB92Ty/AQpRWSe0sCrhigE11f1fKQrnJfuNlH1tGJTYUUkAXoy84D02HRoaF&#10;82jJO7nByEjr0HI1yInKjeZpkqy4kb2lC530+NZhc96PRoCb0nnnP/XpML5vfX2t85/tx5cQjw/z&#10;6xpYxDn+heGGT+hQEdPRjVYFpgWsaCgqYLnMM2C3RJLmJB1JyrIUeFXy/09UvwAAAP//AwBQSwEC&#10;LQAUAAYACAAAACEAtoM4kv4AAADhAQAAEwAAAAAAAAAAAAAAAAAAAAAAW0NvbnRlbnRfVHlwZXNd&#10;LnhtbFBLAQItABQABgAIAAAAIQA4/SH/1gAAAJQBAAALAAAAAAAAAAAAAAAAAC8BAABfcmVscy8u&#10;cmVsc1BLAQItABQABgAIAAAAIQC2bPEx0QIAALQFAAAOAAAAAAAAAAAAAAAAAC4CAABkcnMvZTJv&#10;RG9jLnhtbFBLAQItABQABgAIAAAAIQCQ/CWH4AAAAAwBAAAPAAAAAAAAAAAAAAAAACsFAABkcnMv&#10;ZG93bnJldi54bWxQSwUGAAAAAAQABADzAAAAOAYAAAAA&#10;" filled="f" strokecolor="red" strokeweight="2pt"/>
            </w:pict>
          </mc:Fallback>
        </mc:AlternateContent>
      </w:r>
      <w:r w:rsidR="005E00DE">
        <w:rPr>
          <w:noProof/>
          <w:lang w:eastAsia="ru-RU"/>
        </w:rPr>
        <w:drawing>
          <wp:inline distT="0" distB="0" distL="0" distR="0" wp14:anchorId="6CA834AE" wp14:editId="0BF9D5B3">
            <wp:extent cx="6299835" cy="305054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305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0DE" w:rsidRPr="008149CC" w:rsidRDefault="005E00DE" w:rsidP="005E00DE">
      <w:pPr>
        <w:autoSpaceDE w:val="0"/>
        <w:autoSpaceDN w:val="0"/>
        <w:adjustRightInd w:val="0"/>
        <w:spacing w:before="200" w:after="0" w:line="240" w:lineRule="auto"/>
        <w:ind w:firstLine="540"/>
        <w:rPr>
          <w:rFonts w:ascii="Times New Roman" w:hAnsi="Times New Roman" w:cs="Times New Roman"/>
          <w:color w:val="FF0000"/>
          <w:sz w:val="32"/>
          <w:szCs w:val="28"/>
        </w:rPr>
      </w:pPr>
    </w:p>
    <w:p w:rsidR="008149CC" w:rsidRPr="008149CC" w:rsidRDefault="008149CC" w:rsidP="008149CC">
      <w:pPr>
        <w:autoSpaceDE w:val="0"/>
        <w:autoSpaceDN w:val="0"/>
        <w:adjustRightInd w:val="0"/>
        <w:spacing w:before="200" w:after="0" w:line="240" w:lineRule="auto"/>
        <w:ind w:firstLine="540"/>
        <w:rPr>
          <w:rFonts w:ascii="Times New Roman" w:hAnsi="Times New Roman" w:cs="Times New Roman"/>
          <w:color w:val="FF0000"/>
          <w:sz w:val="32"/>
          <w:szCs w:val="28"/>
        </w:rPr>
      </w:pPr>
    </w:p>
    <w:sectPr w:rsidR="008149CC" w:rsidRPr="008149CC" w:rsidSect="00E1559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EB6" w:rsidRDefault="00D87EB6" w:rsidP="0000612E">
      <w:pPr>
        <w:spacing w:after="0" w:line="240" w:lineRule="auto"/>
      </w:pPr>
      <w:r>
        <w:separator/>
      </w:r>
    </w:p>
  </w:endnote>
  <w:endnote w:type="continuationSeparator" w:id="0">
    <w:p w:rsidR="00D87EB6" w:rsidRDefault="00D87EB6" w:rsidP="0000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5991"/>
      <w:docPartObj>
        <w:docPartGallery w:val="Page Numbers (Bottom of Page)"/>
        <w:docPartUnique/>
      </w:docPartObj>
    </w:sdtPr>
    <w:sdtContent>
      <w:p w:rsidR="00B521EE" w:rsidRDefault="00B521EE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DC7">
          <w:rPr>
            <w:noProof/>
          </w:rPr>
          <w:t>26</w:t>
        </w:r>
        <w:r>
          <w:fldChar w:fldCharType="end"/>
        </w:r>
      </w:p>
    </w:sdtContent>
  </w:sdt>
  <w:p w:rsidR="00B521EE" w:rsidRDefault="00B521E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EB6" w:rsidRDefault="00D87EB6" w:rsidP="0000612E">
      <w:pPr>
        <w:spacing w:after="0" w:line="240" w:lineRule="auto"/>
      </w:pPr>
      <w:r>
        <w:separator/>
      </w:r>
    </w:p>
  </w:footnote>
  <w:footnote w:type="continuationSeparator" w:id="0">
    <w:p w:rsidR="00D87EB6" w:rsidRDefault="00D87EB6" w:rsidP="00006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5A22"/>
    <w:multiLevelType w:val="hybridMultilevel"/>
    <w:tmpl w:val="0B7E1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6F69"/>
    <w:multiLevelType w:val="multilevel"/>
    <w:tmpl w:val="D0FE4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DE533F"/>
    <w:multiLevelType w:val="multilevel"/>
    <w:tmpl w:val="E1A406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DD0699"/>
    <w:multiLevelType w:val="hybridMultilevel"/>
    <w:tmpl w:val="7FA422B6"/>
    <w:lvl w:ilvl="0" w:tplc="6DDE5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5F2103"/>
    <w:multiLevelType w:val="multilevel"/>
    <w:tmpl w:val="741A9F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F47392"/>
    <w:multiLevelType w:val="multilevel"/>
    <w:tmpl w:val="DA3265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>
    <w:nsid w:val="33FE6708"/>
    <w:multiLevelType w:val="hybridMultilevel"/>
    <w:tmpl w:val="0FC0B72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B7B52"/>
    <w:multiLevelType w:val="multilevel"/>
    <w:tmpl w:val="0D7C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>
    <w:nsid w:val="3D066157"/>
    <w:multiLevelType w:val="hybridMultilevel"/>
    <w:tmpl w:val="0A967C36"/>
    <w:lvl w:ilvl="0" w:tplc="C334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100890"/>
    <w:multiLevelType w:val="hybridMultilevel"/>
    <w:tmpl w:val="88849C9E"/>
    <w:lvl w:ilvl="0" w:tplc="10D881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12641E"/>
    <w:multiLevelType w:val="hybridMultilevel"/>
    <w:tmpl w:val="1CE6E6CC"/>
    <w:lvl w:ilvl="0" w:tplc="C3344C5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22840DD"/>
    <w:multiLevelType w:val="hybridMultilevel"/>
    <w:tmpl w:val="19F4FFEE"/>
    <w:lvl w:ilvl="0" w:tplc="89B443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2E454D6"/>
    <w:multiLevelType w:val="multilevel"/>
    <w:tmpl w:val="92BE24F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7250C8B"/>
    <w:multiLevelType w:val="multilevel"/>
    <w:tmpl w:val="D4BCC3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05446A"/>
    <w:multiLevelType w:val="hybridMultilevel"/>
    <w:tmpl w:val="1F86C286"/>
    <w:lvl w:ilvl="0" w:tplc="B56217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24B6056"/>
    <w:multiLevelType w:val="hybridMultilevel"/>
    <w:tmpl w:val="09903F40"/>
    <w:lvl w:ilvl="0" w:tplc="C3344C5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36165D1"/>
    <w:multiLevelType w:val="hybridMultilevel"/>
    <w:tmpl w:val="9AB49458"/>
    <w:lvl w:ilvl="0" w:tplc="C3344C5C">
      <w:start w:val="1"/>
      <w:numFmt w:val="bullet"/>
      <w:lvlText w:val=""/>
      <w:lvlJc w:val="left"/>
      <w:pPr>
        <w:ind w:left="15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8" w:hanging="360"/>
      </w:pPr>
      <w:rPr>
        <w:rFonts w:ascii="Wingdings" w:hAnsi="Wingdings" w:hint="default"/>
      </w:rPr>
    </w:lvl>
  </w:abstractNum>
  <w:abstractNum w:abstractNumId="17">
    <w:nsid w:val="54E80EB1"/>
    <w:multiLevelType w:val="hybridMultilevel"/>
    <w:tmpl w:val="D6BA24E8"/>
    <w:lvl w:ilvl="0" w:tplc="C3344C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2C8AEE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7A2460"/>
    <w:multiLevelType w:val="multilevel"/>
    <w:tmpl w:val="CE82068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>
    <w:nsid w:val="5C267064"/>
    <w:multiLevelType w:val="multilevel"/>
    <w:tmpl w:val="24D2E9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AF4189"/>
    <w:multiLevelType w:val="hybridMultilevel"/>
    <w:tmpl w:val="EB4ECE5E"/>
    <w:lvl w:ilvl="0" w:tplc="C3344C5C">
      <w:start w:val="1"/>
      <w:numFmt w:val="bullet"/>
      <w:lvlText w:val=""/>
      <w:lvlJc w:val="left"/>
      <w:pPr>
        <w:ind w:left="1057" w:hanging="360"/>
      </w:pPr>
      <w:rPr>
        <w:rFonts w:ascii="Symbol" w:hAnsi="Symbol" w:hint="default"/>
      </w:rPr>
    </w:lvl>
    <w:lvl w:ilvl="1" w:tplc="1D04643A">
      <w:start w:val="1"/>
      <w:numFmt w:val="bullet"/>
      <w:lvlText w:val=""/>
      <w:lvlJc w:val="left"/>
      <w:pPr>
        <w:ind w:left="177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1">
    <w:nsid w:val="64736A0F"/>
    <w:multiLevelType w:val="multilevel"/>
    <w:tmpl w:val="13449C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9863DC"/>
    <w:multiLevelType w:val="hybridMultilevel"/>
    <w:tmpl w:val="FC30535A"/>
    <w:lvl w:ilvl="0" w:tplc="4B683224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6AB7115"/>
    <w:multiLevelType w:val="multilevel"/>
    <w:tmpl w:val="EBACE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8"/>
  </w:num>
  <w:num w:numId="3">
    <w:abstractNumId w:val="22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14"/>
  </w:num>
  <w:num w:numId="9">
    <w:abstractNumId w:val="7"/>
  </w:num>
  <w:num w:numId="10">
    <w:abstractNumId w:val="16"/>
  </w:num>
  <w:num w:numId="11">
    <w:abstractNumId w:val="0"/>
  </w:num>
  <w:num w:numId="12">
    <w:abstractNumId w:val="4"/>
  </w:num>
  <w:num w:numId="13">
    <w:abstractNumId w:val="21"/>
  </w:num>
  <w:num w:numId="14">
    <w:abstractNumId w:val="2"/>
  </w:num>
  <w:num w:numId="15">
    <w:abstractNumId w:val="13"/>
  </w:num>
  <w:num w:numId="16">
    <w:abstractNumId w:val="8"/>
  </w:num>
  <w:num w:numId="17">
    <w:abstractNumId w:val="17"/>
  </w:num>
  <w:num w:numId="18">
    <w:abstractNumId w:val="19"/>
  </w:num>
  <w:num w:numId="19">
    <w:abstractNumId w:val="1"/>
  </w:num>
  <w:num w:numId="20">
    <w:abstractNumId w:val="20"/>
  </w:num>
  <w:num w:numId="21">
    <w:abstractNumId w:val="23"/>
  </w:num>
  <w:num w:numId="22">
    <w:abstractNumId w:val="15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E8"/>
    <w:rsid w:val="00002213"/>
    <w:rsid w:val="0000262A"/>
    <w:rsid w:val="0000612E"/>
    <w:rsid w:val="000066EF"/>
    <w:rsid w:val="00016343"/>
    <w:rsid w:val="00017E8D"/>
    <w:rsid w:val="00032172"/>
    <w:rsid w:val="000344CE"/>
    <w:rsid w:val="00040B88"/>
    <w:rsid w:val="00041EC8"/>
    <w:rsid w:val="000432B0"/>
    <w:rsid w:val="000463E5"/>
    <w:rsid w:val="00053558"/>
    <w:rsid w:val="0005754E"/>
    <w:rsid w:val="000702D0"/>
    <w:rsid w:val="00075356"/>
    <w:rsid w:val="00080274"/>
    <w:rsid w:val="00082DD3"/>
    <w:rsid w:val="00092654"/>
    <w:rsid w:val="000962CF"/>
    <w:rsid w:val="000A36BD"/>
    <w:rsid w:val="000A5D6A"/>
    <w:rsid w:val="000A6414"/>
    <w:rsid w:val="000B2150"/>
    <w:rsid w:val="000B263C"/>
    <w:rsid w:val="000B295C"/>
    <w:rsid w:val="000C18B5"/>
    <w:rsid w:val="000C4960"/>
    <w:rsid w:val="000C5F3C"/>
    <w:rsid w:val="000D133A"/>
    <w:rsid w:val="000D1676"/>
    <w:rsid w:val="000D57D9"/>
    <w:rsid w:val="000D67DE"/>
    <w:rsid w:val="000E0CA8"/>
    <w:rsid w:val="000E0E7B"/>
    <w:rsid w:val="0010036A"/>
    <w:rsid w:val="001123D7"/>
    <w:rsid w:val="00121932"/>
    <w:rsid w:val="00132759"/>
    <w:rsid w:val="001334FE"/>
    <w:rsid w:val="00135B54"/>
    <w:rsid w:val="00145D95"/>
    <w:rsid w:val="00151798"/>
    <w:rsid w:val="00151983"/>
    <w:rsid w:val="00154D92"/>
    <w:rsid w:val="00156934"/>
    <w:rsid w:val="001605F5"/>
    <w:rsid w:val="0016214F"/>
    <w:rsid w:val="001625A2"/>
    <w:rsid w:val="00165E32"/>
    <w:rsid w:val="00167BF6"/>
    <w:rsid w:val="00170806"/>
    <w:rsid w:val="001725A6"/>
    <w:rsid w:val="00177808"/>
    <w:rsid w:val="001900DB"/>
    <w:rsid w:val="00190741"/>
    <w:rsid w:val="001A03AC"/>
    <w:rsid w:val="001A14E7"/>
    <w:rsid w:val="001B2833"/>
    <w:rsid w:val="001B2ED9"/>
    <w:rsid w:val="001B4990"/>
    <w:rsid w:val="001C6E9F"/>
    <w:rsid w:val="001D0F80"/>
    <w:rsid w:val="001D1217"/>
    <w:rsid w:val="001D2EB0"/>
    <w:rsid w:val="001D56B1"/>
    <w:rsid w:val="001E325C"/>
    <w:rsid w:val="001F1265"/>
    <w:rsid w:val="002001A8"/>
    <w:rsid w:val="0020681C"/>
    <w:rsid w:val="002110D0"/>
    <w:rsid w:val="00216B06"/>
    <w:rsid w:val="0022359C"/>
    <w:rsid w:val="00227E2A"/>
    <w:rsid w:val="00230E4E"/>
    <w:rsid w:val="00230FD2"/>
    <w:rsid w:val="00241744"/>
    <w:rsid w:val="00243E11"/>
    <w:rsid w:val="0024596A"/>
    <w:rsid w:val="00257C12"/>
    <w:rsid w:val="002613C7"/>
    <w:rsid w:val="002760A6"/>
    <w:rsid w:val="002823CB"/>
    <w:rsid w:val="002837D8"/>
    <w:rsid w:val="00290906"/>
    <w:rsid w:val="00294E81"/>
    <w:rsid w:val="00295A31"/>
    <w:rsid w:val="002A30EF"/>
    <w:rsid w:val="002A3F42"/>
    <w:rsid w:val="002A69A6"/>
    <w:rsid w:val="002B1572"/>
    <w:rsid w:val="002B1D76"/>
    <w:rsid w:val="002B2288"/>
    <w:rsid w:val="002B479B"/>
    <w:rsid w:val="002C5D12"/>
    <w:rsid w:val="002D01D9"/>
    <w:rsid w:val="002D6B81"/>
    <w:rsid w:val="002E3B18"/>
    <w:rsid w:val="002E49A2"/>
    <w:rsid w:val="002E6441"/>
    <w:rsid w:val="002E7FA7"/>
    <w:rsid w:val="002F139F"/>
    <w:rsid w:val="002F390C"/>
    <w:rsid w:val="00301C0E"/>
    <w:rsid w:val="00305837"/>
    <w:rsid w:val="00307568"/>
    <w:rsid w:val="00321048"/>
    <w:rsid w:val="00335051"/>
    <w:rsid w:val="00337013"/>
    <w:rsid w:val="00344040"/>
    <w:rsid w:val="00344FA7"/>
    <w:rsid w:val="003557EE"/>
    <w:rsid w:val="003625E0"/>
    <w:rsid w:val="003639F8"/>
    <w:rsid w:val="003644BD"/>
    <w:rsid w:val="00383585"/>
    <w:rsid w:val="00384979"/>
    <w:rsid w:val="003914C7"/>
    <w:rsid w:val="003A086C"/>
    <w:rsid w:val="003A5651"/>
    <w:rsid w:val="003A771B"/>
    <w:rsid w:val="003B3F18"/>
    <w:rsid w:val="003C1613"/>
    <w:rsid w:val="003C1718"/>
    <w:rsid w:val="003D4C9C"/>
    <w:rsid w:val="003F1CAF"/>
    <w:rsid w:val="003F59AE"/>
    <w:rsid w:val="003F6DEA"/>
    <w:rsid w:val="004005BA"/>
    <w:rsid w:val="004078E1"/>
    <w:rsid w:val="00414626"/>
    <w:rsid w:val="00416AB2"/>
    <w:rsid w:val="004210D1"/>
    <w:rsid w:val="004265A0"/>
    <w:rsid w:val="00426AF2"/>
    <w:rsid w:val="00433286"/>
    <w:rsid w:val="00434285"/>
    <w:rsid w:val="004346CB"/>
    <w:rsid w:val="004419A2"/>
    <w:rsid w:val="00443BCC"/>
    <w:rsid w:val="00447188"/>
    <w:rsid w:val="00455275"/>
    <w:rsid w:val="00456783"/>
    <w:rsid w:val="004605BA"/>
    <w:rsid w:val="00462834"/>
    <w:rsid w:val="004672F9"/>
    <w:rsid w:val="00467A40"/>
    <w:rsid w:val="0047210E"/>
    <w:rsid w:val="0047448D"/>
    <w:rsid w:val="004773AE"/>
    <w:rsid w:val="00481592"/>
    <w:rsid w:val="004861BA"/>
    <w:rsid w:val="00491114"/>
    <w:rsid w:val="0049342C"/>
    <w:rsid w:val="00494CAF"/>
    <w:rsid w:val="004A0F47"/>
    <w:rsid w:val="004A4691"/>
    <w:rsid w:val="004A542D"/>
    <w:rsid w:val="004A666C"/>
    <w:rsid w:val="004A6EDA"/>
    <w:rsid w:val="004B2C59"/>
    <w:rsid w:val="004C5CA1"/>
    <w:rsid w:val="004D1C40"/>
    <w:rsid w:val="004D43D0"/>
    <w:rsid w:val="004D539A"/>
    <w:rsid w:val="004D6D24"/>
    <w:rsid w:val="004E4F33"/>
    <w:rsid w:val="004E6E23"/>
    <w:rsid w:val="004E7641"/>
    <w:rsid w:val="004F21B7"/>
    <w:rsid w:val="00507FD8"/>
    <w:rsid w:val="00514E14"/>
    <w:rsid w:val="005165B9"/>
    <w:rsid w:val="0052578F"/>
    <w:rsid w:val="00526DAE"/>
    <w:rsid w:val="005325F0"/>
    <w:rsid w:val="00532649"/>
    <w:rsid w:val="00552A24"/>
    <w:rsid w:val="0055600F"/>
    <w:rsid w:val="005578BD"/>
    <w:rsid w:val="0056504E"/>
    <w:rsid w:val="00567FF3"/>
    <w:rsid w:val="0057115A"/>
    <w:rsid w:val="00572DB4"/>
    <w:rsid w:val="00583811"/>
    <w:rsid w:val="00584D0D"/>
    <w:rsid w:val="005A4B94"/>
    <w:rsid w:val="005A5D28"/>
    <w:rsid w:val="005B1472"/>
    <w:rsid w:val="005B312A"/>
    <w:rsid w:val="005B3DB3"/>
    <w:rsid w:val="005C5569"/>
    <w:rsid w:val="005C6D06"/>
    <w:rsid w:val="005E00DE"/>
    <w:rsid w:val="005E7038"/>
    <w:rsid w:val="005E70DC"/>
    <w:rsid w:val="005F2491"/>
    <w:rsid w:val="005F4F22"/>
    <w:rsid w:val="005F5558"/>
    <w:rsid w:val="005F6672"/>
    <w:rsid w:val="0060268D"/>
    <w:rsid w:val="006061B2"/>
    <w:rsid w:val="00610DC7"/>
    <w:rsid w:val="006113D4"/>
    <w:rsid w:val="00617B5F"/>
    <w:rsid w:val="00621C8A"/>
    <w:rsid w:val="00621D56"/>
    <w:rsid w:val="0062268E"/>
    <w:rsid w:val="00622F36"/>
    <w:rsid w:val="006275A0"/>
    <w:rsid w:val="00635E2A"/>
    <w:rsid w:val="00642B4F"/>
    <w:rsid w:val="00661A29"/>
    <w:rsid w:val="00662B92"/>
    <w:rsid w:val="00665CDB"/>
    <w:rsid w:val="006661FE"/>
    <w:rsid w:val="0067019B"/>
    <w:rsid w:val="00681153"/>
    <w:rsid w:val="00681E20"/>
    <w:rsid w:val="00684202"/>
    <w:rsid w:val="00693176"/>
    <w:rsid w:val="00694C70"/>
    <w:rsid w:val="006A0DD1"/>
    <w:rsid w:val="006B0F51"/>
    <w:rsid w:val="006B5797"/>
    <w:rsid w:val="006B5C26"/>
    <w:rsid w:val="006C2F3B"/>
    <w:rsid w:val="006D1720"/>
    <w:rsid w:val="006D448E"/>
    <w:rsid w:val="006D72A2"/>
    <w:rsid w:val="00703BE5"/>
    <w:rsid w:val="00706C63"/>
    <w:rsid w:val="00710C08"/>
    <w:rsid w:val="00710C75"/>
    <w:rsid w:val="00712ABE"/>
    <w:rsid w:val="007130BC"/>
    <w:rsid w:val="007179D5"/>
    <w:rsid w:val="0072128C"/>
    <w:rsid w:val="00723021"/>
    <w:rsid w:val="007318F9"/>
    <w:rsid w:val="00760DA0"/>
    <w:rsid w:val="00763513"/>
    <w:rsid w:val="007638EC"/>
    <w:rsid w:val="007652DE"/>
    <w:rsid w:val="007763BF"/>
    <w:rsid w:val="00786957"/>
    <w:rsid w:val="00794C04"/>
    <w:rsid w:val="007A5754"/>
    <w:rsid w:val="007B07FA"/>
    <w:rsid w:val="007B15BD"/>
    <w:rsid w:val="007B58D5"/>
    <w:rsid w:val="007C0A27"/>
    <w:rsid w:val="007C182F"/>
    <w:rsid w:val="007C3151"/>
    <w:rsid w:val="007C5364"/>
    <w:rsid w:val="007C66C2"/>
    <w:rsid w:val="007C7F42"/>
    <w:rsid w:val="007D31B2"/>
    <w:rsid w:val="007D376A"/>
    <w:rsid w:val="007D4DDF"/>
    <w:rsid w:val="007D4DE8"/>
    <w:rsid w:val="007D5B78"/>
    <w:rsid w:val="007D770B"/>
    <w:rsid w:val="007E3149"/>
    <w:rsid w:val="007E642E"/>
    <w:rsid w:val="007F08D2"/>
    <w:rsid w:val="007F1449"/>
    <w:rsid w:val="007F5015"/>
    <w:rsid w:val="007F51D2"/>
    <w:rsid w:val="007F5C87"/>
    <w:rsid w:val="007F64D3"/>
    <w:rsid w:val="00804783"/>
    <w:rsid w:val="00805027"/>
    <w:rsid w:val="00807CE8"/>
    <w:rsid w:val="0081061F"/>
    <w:rsid w:val="008149CC"/>
    <w:rsid w:val="00821392"/>
    <w:rsid w:val="00826395"/>
    <w:rsid w:val="00834B63"/>
    <w:rsid w:val="00840402"/>
    <w:rsid w:val="0084201F"/>
    <w:rsid w:val="008434F1"/>
    <w:rsid w:val="008460C0"/>
    <w:rsid w:val="008610E6"/>
    <w:rsid w:val="00862289"/>
    <w:rsid w:val="00866141"/>
    <w:rsid w:val="00872F2C"/>
    <w:rsid w:val="00884C05"/>
    <w:rsid w:val="00893D8E"/>
    <w:rsid w:val="008A348D"/>
    <w:rsid w:val="008B44F8"/>
    <w:rsid w:val="008B635C"/>
    <w:rsid w:val="008C0464"/>
    <w:rsid w:val="008C3425"/>
    <w:rsid w:val="008C4965"/>
    <w:rsid w:val="008D5EF6"/>
    <w:rsid w:val="008E1EB7"/>
    <w:rsid w:val="008E2846"/>
    <w:rsid w:val="008E439F"/>
    <w:rsid w:val="008E4E66"/>
    <w:rsid w:val="008E700D"/>
    <w:rsid w:val="009070DB"/>
    <w:rsid w:val="00915B6C"/>
    <w:rsid w:val="009338B8"/>
    <w:rsid w:val="00934CF2"/>
    <w:rsid w:val="009407DD"/>
    <w:rsid w:val="00941CA0"/>
    <w:rsid w:val="00952A52"/>
    <w:rsid w:val="009634E5"/>
    <w:rsid w:val="009645B1"/>
    <w:rsid w:val="0097124E"/>
    <w:rsid w:val="00974D75"/>
    <w:rsid w:val="00983D17"/>
    <w:rsid w:val="00987F9B"/>
    <w:rsid w:val="009922DE"/>
    <w:rsid w:val="009978D5"/>
    <w:rsid w:val="009A04C7"/>
    <w:rsid w:val="009A3564"/>
    <w:rsid w:val="009A51EF"/>
    <w:rsid w:val="009B5E3D"/>
    <w:rsid w:val="009C5374"/>
    <w:rsid w:val="009F3451"/>
    <w:rsid w:val="00A02487"/>
    <w:rsid w:val="00A04DCA"/>
    <w:rsid w:val="00A102D4"/>
    <w:rsid w:val="00A22753"/>
    <w:rsid w:val="00A275DC"/>
    <w:rsid w:val="00A35107"/>
    <w:rsid w:val="00A35412"/>
    <w:rsid w:val="00A35AF5"/>
    <w:rsid w:val="00A366F8"/>
    <w:rsid w:val="00A41AB5"/>
    <w:rsid w:val="00A43C8F"/>
    <w:rsid w:val="00A46719"/>
    <w:rsid w:val="00A4718C"/>
    <w:rsid w:val="00A47645"/>
    <w:rsid w:val="00A54458"/>
    <w:rsid w:val="00A60FFC"/>
    <w:rsid w:val="00A656E8"/>
    <w:rsid w:val="00A71127"/>
    <w:rsid w:val="00A7732A"/>
    <w:rsid w:val="00A80B30"/>
    <w:rsid w:val="00A81323"/>
    <w:rsid w:val="00A944EB"/>
    <w:rsid w:val="00A94D24"/>
    <w:rsid w:val="00AA7338"/>
    <w:rsid w:val="00AB12DA"/>
    <w:rsid w:val="00AB3A22"/>
    <w:rsid w:val="00AC67B8"/>
    <w:rsid w:val="00AC7C49"/>
    <w:rsid w:val="00AD2794"/>
    <w:rsid w:val="00AE0818"/>
    <w:rsid w:val="00AE37CC"/>
    <w:rsid w:val="00AE67B5"/>
    <w:rsid w:val="00AF48EA"/>
    <w:rsid w:val="00AF5CCB"/>
    <w:rsid w:val="00B0334B"/>
    <w:rsid w:val="00B04071"/>
    <w:rsid w:val="00B052A1"/>
    <w:rsid w:val="00B054F6"/>
    <w:rsid w:val="00B06710"/>
    <w:rsid w:val="00B11670"/>
    <w:rsid w:val="00B11BF4"/>
    <w:rsid w:val="00B14D43"/>
    <w:rsid w:val="00B1640B"/>
    <w:rsid w:val="00B17FC3"/>
    <w:rsid w:val="00B330C6"/>
    <w:rsid w:val="00B33DDE"/>
    <w:rsid w:val="00B408F4"/>
    <w:rsid w:val="00B423C8"/>
    <w:rsid w:val="00B521EE"/>
    <w:rsid w:val="00B53D5A"/>
    <w:rsid w:val="00B54E4F"/>
    <w:rsid w:val="00B57D15"/>
    <w:rsid w:val="00B613AE"/>
    <w:rsid w:val="00B62E18"/>
    <w:rsid w:val="00B67142"/>
    <w:rsid w:val="00B72FDC"/>
    <w:rsid w:val="00B80220"/>
    <w:rsid w:val="00B91353"/>
    <w:rsid w:val="00B91E60"/>
    <w:rsid w:val="00BA267A"/>
    <w:rsid w:val="00BA3130"/>
    <w:rsid w:val="00BB40F0"/>
    <w:rsid w:val="00BB5AB7"/>
    <w:rsid w:val="00BC00D2"/>
    <w:rsid w:val="00BC4BEF"/>
    <w:rsid w:val="00BD42A6"/>
    <w:rsid w:val="00BD7454"/>
    <w:rsid w:val="00BE3017"/>
    <w:rsid w:val="00BE7481"/>
    <w:rsid w:val="00BF3ACD"/>
    <w:rsid w:val="00BF7E22"/>
    <w:rsid w:val="00C22E70"/>
    <w:rsid w:val="00C23867"/>
    <w:rsid w:val="00C30C5C"/>
    <w:rsid w:val="00C37632"/>
    <w:rsid w:val="00C4139D"/>
    <w:rsid w:val="00C417CF"/>
    <w:rsid w:val="00C41E41"/>
    <w:rsid w:val="00C4289A"/>
    <w:rsid w:val="00C719EA"/>
    <w:rsid w:val="00C732E0"/>
    <w:rsid w:val="00C763DD"/>
    <w:rsid w:val="00C768DA"/>
    <w:rsid w:val="00C87C7C"/>
    <w:rsid w:val="00C9227E"/>
    <w:rsid w:val="00C9327A"/>
    <w:rsid w:val="00C94E89"/>
    <w:rsid w:val="00C97514"/>
    <w:rsid w:val="00CA457A"/>
    <w:rsid w:val="00CA5261"/>
    <w:rsid w:val="00CB463F"/>
    <w:rsid w:val="00CC48C5"/>
    <w:rsid w:val="00CC6C48"/>
    <w:rsid w:val="00CC6DA2"/>
    <w:rsid w:val="00CD0846"/>
    <w:rsid w:val="00CD5717"/>
    <w:rsid w:val="00CD64D7"/>
    <w:rsid w:val="00CE2625"/>
    <w:rsid w:val="00CE4951"/>
    <w:rsid w:val="00CE593C"/>
    <w:rsid w:val="00CE70C0"/>
    <w:rsid w:val="00CF069F"/>
    <w:rsid w:val="00D1173E"/>
    <w:rsid w:val="00D14301"/>
    <w:rsid w:val="00D219CE"/>
    <w:rsid w:val="00D23095"/>
    <w:rsid w:val="00D232EA"/>
    <w:rsid w:val="00D246C1"/>
    <w:rsid w:val="00D279BC"/>
    <w:rsid w:val="00D27A2F"/>
    <w:rsid w:val="00D41C93"/>
    <w:rsid w:val="00D46615"/>
    <w:rsid w:val="00D522AF"/>
    <w:rsid w:val="00D53346"/>
    <w:rsid w:val="00D53384"/>
    <w:rsid w:val="00D54EFE"/>
    <w:rsid w:val="00D613D9"/>
    <w:rsid w:val="00D66A56"/>
    <w:rsid w:val="00D723EF"/>
    <w:rsid w:val="00D73031"/>
    <w:rsid w:val="00D739F2"/>
    <w:rsid w:val="00D81614"/>
    <w:rsid w:val="00D83EF5"/>
    <w:rsid w:val="00D87EB6"/>
    <w:rsid w:val="00D95250"/>
    <w:rsid w:val="00D971D3"/>
    <w:rsid w:val="00DA272D"/>
    <w:rsid w:val="00DA2CAD"/>
    <w:rsid w:val="00DA48D2"/>
    <w:rsid w:val="00DA49E8"/>
    <w:rsid w:val="00DA7588"/>
    <w:rsid w:val="00DB028B"/>
    <w:rsid w:val="00DC08B8"/>
    <w:rsid w:val="00DC2572"/>
    <w:rsid w:val="00DC2EAB"/>
    <w:rsid w:val="00DC37BE"/>
    <w:rsid w:val="00DC4006"/>
    <w:rsid w:val="00DC768F"/>
    <w:rsid w:val="00DD03F1"/>
    <w:rsid w:val="00DD209C"/>
    <w:rsid w:val="00DE3338"/>
    <w:rsid w:val="00DE42AC"/>
    <w:rsid w:val="00DF0015"/>
    <w:rsid w:val="00DF15EA"/>
    <w:rsid w:val="00DF5152"/>
    <w:rsid w:val="00E04A0F"/>
    <w:rsid w:val="00E04BA5"/>
    <w:rsid w:val="00E12A76"/>
    <w:rsid w:val="00E15594"/>
    <w:rsid w:val="00E17A84"/>
    <w:rsid w:val="00E20866"/>
    <w:rsid w:val="00E2526C"/>
    <w:rsid w:val="00E3673E"/>
    <w:rsid w:val="00E40E77"/>
    <w:rsid w:val="00E536EB"/>
    <w:rsid w:val="00E53D3D"/>
    <w:rsid w:val="00E54C0C"/>
    <w:rsid w:val="00E57D11"/>
    <w:rsid w:val="00E60E6D"/>
    <w:rsid w:val="00E62A88"/>
    <w:rsid w:val="00E63A6D"/>
    <w:rsid w:val="00E641E8"/>
    <w:rsid w:val="00E65D5F"/>
    <w:rsid w:val="00E74DFF"/>
    <w:rsid w:val="00E75FC8"/>
    <w:rsid w:val="00E81072"/>
    <w:rsid w:val="00E86ECF"/>
    <w:rsid w:val="00E95A06"/>
    <w:rsid w:val="00E97147"/>
    <w:rsid w:val="00EA1BC7"/>
    <w:rsid w:val="00EA79CE"/>
    <w:rsid w:val="00EB1A17"/>
    <w:rsid w:val="00EB2825"/>
    <w:rsid w:val="00EB52C7"/>
    <w:rsid w:val="00EC322A"/>
    <w:rsid w:val="00EC627B"/>
    <w:rsid w:val="00ED4516"/>
    <w:rsid w:val="00EE3E4D"/>
    <w:rsid w:val="00EE47F6"/>
    <w:rsid w:val="00EE4D5A"/>
    <w:rsid w:val="00EF2B94"/>
    <w:rsid w:val="00EF5359"/>
    <w:rsid w:val="00F042AE"/>
    <w:rsid w:val="00F04F1F"/>
    <w:rsid w:val="00F06B6F"/>
    <w:rsid w:val="00F21687"/>
    <w:rsid w:val="00F216E1"/>
    <w:rsid w:val="00F259EA"/>
    <w:rsid w:val="00F32F17"/>
    <w:rsid w:val="00F402FC"/>
    <w:rsid w:val="00F507F6"/>
    <w:rsid w:val="00F515E0"/>
    <w:rsid w:val="00F53C73"/>
    <w:rsid w:val="00F61296"/>
    <w:rsid w:val="00F641A1"/>
    <w:rsid w:val="00F70233"/>
    <w:rsid w:val="00F72051"/>
    <w:rsid w:val="00F726BC"/>
    <w:rsid w:val="00F73ABB"/>
    <w:rsid w:val="00F76255"/>
    <w:rsid w:val="00F775FE"/>
    <w:rsid w:val="00F77C27"/>
    <w:rsid w:val="00F8219C"/>
    <w:rsid w:val="00F83B88"/>
    <w:rsid w:val="00F85542"/>
    <w:rsid w:val="00F87B02"/>
    <w:rsid w:val="00F93D18"/>
    <w:rsid w:val="00F95F4E"/>
    <w:rsid w:val="00FA40E7"/>
    <w:rsid w:val="00FB4DAA"/>
    <w:rsid w:val="00FB609C"/>
    <w:rsid w:val="00FB6760"/>
    <w:rsid w:val="00FD2799"/>
    <w:rsid w:val="00FD2D56"/>
    <w:rsid w:val="00FD2E38"/>
    <w:rsid w:val="00FD5872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672F9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0612E"/>
  </w:style>
  <w:style w:type="paragraph" w:styleId="af0">
    <w:name w:val="footer"/>
    <w:basedOn w:val="a"/>
    <w:link w:val="af1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612E"/>
  </w:style>
  <w:style w:type="paragraph" w:styleId="af2">
    <w:name w:val="No Spacing"/>
    <w:link w:val="af3"/>
    <w:uiPriority w:val="1"/>
    <w:qFormat/>
    <w:rsid w:val="00DF51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DF5152"/>
    <w:rPr>
      <w:rFonts w:ascii="Calibri" w:eastAsia="Calibri" w:hAnsi="Calibri" w:cs="Times New Roman"/>
    </w:rPr>
  </w:style>
  <w:style w:type="table" w:styleId="af4">
    <w:name w:val="Table Grid"/>
    <w:basedOn w:val="a1"/>
    <w:uiPriority w:val="59"/>
    <w:rsid w:val="00DF5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.HEADERTEXT"/>
    <w:uiPriority w:val="99"/>
    <w:rsid w:val="00400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5A0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3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DA49E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A49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49E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1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F77C27"/>
  </w:style>
  <w:style w:type="paragraph" w:styleId="a5">
    <w:name w:val="List Paragraph"/>
    <w:basedOn w:val="a"/>
    <w:uiPriority w:val="34"/>
    <w:qFormat/>
    <w:rsid w:val="00B62E1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C413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E95A0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6">
    <w:name w:val="Style6"/>
    <w:basedOn w:val="a"/>
    <w:uiPriority w:val="99"/>
    <w:rsid w:val="00F83B88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F83B88"/>
    <w:rPr>
      <w:sz w:val="20"/>
      <w:szCs w:val="20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F83B88"/>
    <w:pPr>
      <w:widowControl w:val="0"/>
      <w:shd w:val="clear" w:color="auto" w:fill="FFFFFF"/>
      <w:spacing w:after="0" w:line="0" w:lineRule="atLeast"/>
    </w:pPr>
    <w:rPr>
      <w:sz w:val="20"/>
      <w:szCs w:val="20"/>
    </w:rPr>
  </w:style>
  <w:style w:type="paragraph" w:styleId="2">
    <w:name w:val="Body Text Indent 2"/>
    <w:basedOn w:val="a"/>
    <w:link w:val="20"/>
    <w:rsid w:val="007D4DE8"/>
    <w:pPr>
      <w:spacing w:after="0" w:line="360" w:lineRule="auto"/>
      <w:ind w:right="144" w:firstLine="648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D4DE8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165E3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65E3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65E3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65E3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65E32"/>
    <w:rPr>
      <w:b/>
      <w:bCs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4672F9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0612E"/>
  </w:style>
  <w:style w:type="paragraph" w:styleId="af0">
    <w:name w:val="footer"/>
    <w:basedOn w:val="a"/>
    <w:link w:val="af1"/>
    <w:uiPriority w:val="99"/>
    <w:unhideWhenUsed/>
    <w:rsid w:val="00006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0612E"/>
  </w:style>
  <w:style w:type="paragraph" w:styleId="af2">
    <w:name w:val="No Spacing"/>
    <w:link w:val="af3"/>
    <w:uiPriority w:val="1"/>
    <w:qFormat/>
    <w:rsid w:val="00DF51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DF5152"/>
    <w:rPr>
      <w:rFonts w:ascii="Calibri" w:eastAsia="Calibri" w:hAnsi="Calibri" w:cs="Times New Roman"/>
    </w:rPr>
  </w:style>
  <w:style w:type="table" w:styleId="af4">
    <w:name w:val="Table Grid"/>
    <w:basedOn w:val="a1"/>
    <w:uiPriority w:val="59"/>
    <w:rsid w:val="00DF51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.HEADERTEXT"/>
    <w:uiPriority w:val="99"/>
    <w:rsid w:val="00400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911ADE1FC46A1F65E4F75D13B5393E790B16AB70859DD7ACFD302E237AE1F22A72DE748BC364A882FF81F5DE686F63DEA13F0057E852407k2n8J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911ADE1FC46A1F65E4F75D13B5393E790B567B10353DD7ACFD302E237AE1F22A72DE748BC364A882EF81F5DE686F63DEA13F0057E852407k2n8J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consultantplus://offline/ref=31F0501BA5D1970CA4E8137C73CDCD2979B1581BC996FD56AEC58EC4B902CC163A70AF4070D13C7B8FA571E4EED46A5E0BBB05A4D46D4909w05A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F133D-3BC9-42DA-9690-218591E50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31</Pages>
  <Words>7240</Words>
  <Characters>41272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Васильевна Прикрева</dc:creator>
  <cp:lastModifiedBy>Оксана Александровна Козырева</cp:lastModifiedBy>
  <cp:revision>9</cp:revision>
  <cp:lastPrinted>2019-09-12T12:19:00Z</cp:lastPrinted>
  <dcterms:created xsi:type="dcterms:W3CDTF">2019-08-26T12:39:00Z</dcterms:created>
  <dcterms:modified xsi:type="dcterms:W3CDTF">2019-09-13T09:04:00Z</dcterms:modified>
</cp:coreProperties>
</file>