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EF" w:rsidRDefault="009D0CEF">
      <w:pPr>
        <w:rPr>
          <w:lang w:val="ru-RU"/>
        </w:rPr>
      </w:pPr>
    </w:p>
    <w:p w:rsidR="009D0CEF" w:rsidRPr="009D0CEF" w:rsidRDefault="009D0CEF">
      <w:pPr>
        <w:rPr>
          <w:lang w:val="ru-RU"/>
        </w:rPr>
      </w:pPr>
    </w:p>
    <w:tbl>
      <w:tblPr>
        <w:tblStyle w:val="a8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29208C" w:rsidRPr="006E340A" w:rsidTr="003D41F6">
        <w:tc>
          <w:tcPr>
            <w:tcW w:w="4188" w:type="dxa"/>
          </w:tcPr>
          <w:p w:rsidR="0029208C" w:rsidRPr="0029208C" w:rsidRDefault="003D41F6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Приложение</w:t>
            </w:r>
          </w:p>
          <w:p w:rsidR="0029208C" w:rsidRPr="0029208C" w:rsidRDefault="003D41F6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29208C" w:rsidRPr="0029208C">
              <w:rPr>
                <w:rFonts w:ascii="Times New Roman" w:hAnsi="Times New Roman"/>
                <w:sz w:val="28"/>
                <w:szCs w:val="28"/>
              </w:rPr>
              <w:t xml:space="preserve"> Правительства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29208C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  <w:p w:rsidR="0029208C" w:rsidRDefault="0029208C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D0CEF" w:rsidRDefault="009D0CEF" w:rsidP="002920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29208C" w:rsidRPr="0029208C" w:rsidRDefault="0029208C" w:rsidP="0029208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208C" w:rsidRDefault="0029208C" w:rsidP="00240FCB">
      <w:pPr>
        <w:pStyle w:val="a5"/>
        <w:ind w:left="10773"/>
        <w:jc w:val="center"/>
        <w:rPr>
          <w:rFonts w:ascii="Times New Roman" w:hAnsi="Times New Roman" w:cs="Times New Roman"/>
          <w:sz w:val="24"/>
          <w:szCs w:val="24"/>
        </w:rPr>
      </w:pPr>
    </w:p>
    <w:p w:rsidR="00240FCB" w:rsidRPr="008B30B7" w:rsidRDefault="00240FCB" w:rsidP="00240FCB">
      <w:pPr>
        <w:rPr>
          <w:rFonts w:ascii="Times New Roman" w:hAnsi="Times New Roman"/>
          <w:lang w:val="ru-RU"/>
        </w:rPr>
      </w:pPr>
    </w:p>
    <w:p w:rsidR="00240FCB" w:rsidRPr="0029208C" w:rsidRDefault="00240FCB" w:rsidP="00240FC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ИЗМЕНЕНИЯ,</w:t>
      </w:r>
    </w:p>
    <w:p w:rsidR="00240FCB" w:rsidRPr="0029208C" w:rsidRDefault="00240FCB" w:rsidP="00F930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 xml:space="preserve">которые вносятся в государственную программу Ленинградской области 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="00F930D9" w:rsidRPr="0029208C">
        <w:rPr>
          <w:rFonts w:ascii="Times New Roman" w:hAnsi="Times New Roman"/>
          <w:sz w:val="28"/>
          <w:szCs w:val="28"/>
          <w:lang w:val="ru-RU"/>
        </w:rPr>
        <w:t>Цифровое развитие</w:t>
      </w:r>
      <w:r w:rsidRPr="0029208C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29208C">
        <w:rPr>
          <w:rFonts w:ascii="Times New Roman" w:hAnsi="Times New Roman"/>
          <w:sz w:val="28"/>
          <w:szCs w:val="28"/>
          <w:lang w:val="ru-RU"/>
        </w:rPr>
        <w:t>"</w:t>
      </w:r>
      <w:r w:rsidRPr="0029208C">
        <w:rPr>
          <w:rFonts w:ascii="Times New Roman" w:hAnsi="Times New Roman"/>
          <w:sz w:val="28"/>
          <w:szCs w:val="28"/>
          <w:lang w:val="ru-RU"/>
        </w:rPr>
        <w:t>, утвержденную постановлением Правительства Ленинградской области от 14 ноября 2013 года № 395</w:t>
      </w:r>
    </w:p>
    <w:p w:rsidR="00240FCB" w:rsidRPr="00BD54F6" w:rsidRDefault="00240FCB" w:rsidP="00240FCB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006B7D" w:rsidRPr="0029208C" w:rsidRDefault="00006B7D" w:rsidP="0029208C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20"/>
        <w:rPr>
          <w:rFonts w:ascii="Times New Roman" w:hAnsi="Times New Roman"/>
          <w:sz w:val="28"/>
          <w:szCs w:val="28"/>
          <w:lang w:val="ru-RU"/>
        </w:rPr>
      </w:pPr>
      <w:r w:rsidRPr="0029208C">
        <w:rPr>
          <w:rFonts w:ascii="Times New Roman" w:hAnsi="Times New Roman"/>
          <w:sz w:val="28"/>
          <w:szCs w:val="28"/>
          <w:lang w:val="ru-RU"/>
        </w:rPr>
        <w:t>1. В паспорте государственной программы</w:t>
      </w:r>
      <w:r w:rsidR="002B6B04" w:rsidRPr="0029208C">
        <w:rPr>
          <w:rFonts w:ascii="Times New Roman" w:hAnsi="Times New Roman"/>
          <w:sz w:val="28"/>
          <w:szCs w:val="28"/>
          <w:lang w:val="ru-RU"/>
        </w:rPr>
        <w:t>:</w:t>
      </w:r>
    </w:p>
    <w:p w:rsidR="00A20A8F" w:rsidRPr="00BD54F6" w:rsidRDefault="002510EA" w:rsidP="00BD54F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A20A8F" w:rsidRPr="00BD54F6">
        <w:rPr>
          <w:rFonts w:ascii="Times New Roman" w:eastAsiaTheme="minorHAnsi" w:hAnsi="Times New Roman"/>
          <w:sz w:val="28"/>
          <w:szCs w:val="28"/>
          <w:lang w:val="ru-RU"/>
        </w:rPr>
        <w:t>озицию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Финансовое обеспечение государственной программы </w:t>
      </w:r>
      <w:r w:rsidR="006A796F">
        <w:rPr>
          <w:rFonts w:ascii="Times New Roman" w:hAnsi="Times New Roman"/>
          <w:sz w:val="28"/>
          <w:szCs w:val="28"/>
          <w:lang w:val="ru-RU"/>
        </w:rPr>
        <w:t>–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всего, в том числе по годам реализации</w:t>
      </w:r>
      <w:r w:rsidR="0029208C" w:rsidRPr="00BD54F6">
        <w:rPr>
          <w:rFonts w:ascii="Times New Roman" w:hAnsi="Times New Roman"/>
          <w:sz w:val="28"/>
          <w:szCs w:val="28"/>
          <w:lang w:val="ru-RU"/>
        </w:rPr>
        <w:t>"</w:t>
      </w:r>
      <w:r w:rsidR="00A20A8F" w:rsidRPr="00BD54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222">
        <w:rPr>
          <w:rFonts w:ascii="Times New Roman" w:hAnsi="Times New Roman"/>
          <w:sz w:val="28"/>
          <w:szCs w:val="28"/>
          <w:lang w:val="ru-RU"/>
        </w:rPr>
        <w:t>и "Финансовое обеспечение проектов, реализуемых в рамках государственной программы, – всего, в том числе по годам реализации" изложить в следующей редакции:</w:t>
      </w:r>
    </w:p>
    <w:p w:rsidR="00FD0988" w:rsidRPr="002510EA" w:rsidRDefault="00FD0988" w:rsidP="003861D6">
      <w:pPr>
        <w:pStyle w:val="a6"/>
        <w:tabs>
          <w:tab w:val="left" w:pos="284"/>
          <w:tab w:val="left" w:pos="14425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10631"/>
        <w:gridCol w:w="426"/>
      </w:tblGrid>
      <w:tr w:rsidR="006A796F" w:rsidRPr="00284052" w:rsidTr="002510EA">
        <w:trPr>
          <w:trHeight w:val="196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A796F" w:rsidRPr="00BD54F6" w:rsidRDefault="006A796F" w:rsidP="006A796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"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D11D27" w:rsidRPr="00BD54F6" w:rsidRDefault="00D11D27" w:rsidP="003861D6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D54F6">
              <w:rPr>
                <w:rFonts w:ascii="Times New Roman" w:hAnsi="Times New Roman"/>
                <w:sz w:val="26"/>
                <w:szCs w:val="26"/>
                <w:lang w:val="ru-RU"/>
              </w:rPr>
              <w:t>Финансовое обеспечение государственной программы – всего, в том числе по годам</w:t>
            </w:r>
            <w:r w:rsidR="00F215B4" w:rsidRPr="00BD54F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реализации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CB" w:rsidRPr="000A4A08" w:rsidRDefault="007336CB" w:rsidP="000A4A08">
            <w:pPr>
              <w:pStyle w:val="ConsPlusNormal"/>
              <w:jc w:val="both"/>
              <w:rPr>
                <w:sz w:val="26"/>
                <w:szCs w:val="26"/>
              </w:rPr>
            </w:pPr>
            <w:r w:rsidRPr="00BD54F6">
              <w:rPr>
                <w:sz w:val="26"/>
                <w:szCs w:val="26"/>
              </w:rPr>
              <w:t xml:space="preserve">Общий объем финансирования государственной программы </w:t>
            </w:r>
            <w:r w:rsidR="00C34DFC" w:rsidRPr="00BD54F6">
              <w:rPr>
                <w:sz w:val="26"/>
                <w:szCs w:val="26"/>
              </w:rPr>
              <w:t>составляет</w:t>
            </w:r>
            <w:r w:rsidR="000A4A08">
              <w:rPr>
                <w:sz w:val="26"/>
                <w:szCs w:val="26"/>
              </w:rPr>
              <w:t xml:space="preserve"> </w:t>
            </w:r>
            <w:r w:rsidR="000A4A08" w:rsidRPr="000A4A08">
              <w:rPr>
                <w:sz w:val="26"/>
                <w:szCs w:val="26"/>
              </w:rPr>
              <w:t>14506</w:t>
            </w:r>
            <w:r w:rsidR="00566DA9">
              <w:rPr>
                <w:sz w:val="26"/>
                <w:szCs w:val="26"/>
              </w:rPr>
              <w:t>223</w:t>
            </w:r>
            <w:r w:rsidR="000A4A08" w:rsidRPr="000A4A08">
              <w:rPr>
                <w:sz w:val="26"/>
                <w:szCs w:val="26"/>
              </w:rPr>
              <w:t>,</w:t>
            </w:r>
            <w:r w:rsidR="00566DA9">
              <w:rPr>
                <w:sz w:val="26"/>
                <w:szCs w:val="26"/>
              </w:rPr>
              <w:t>3</w:t>
            </w:r>
            <w:r w:rsidR="007C6C57" w:rsidRPr="000A4A08">
              <w:rPr>
                <w:sz w:val="26"/>
                <w:szCs w:val="26"/>
              </w:rPr>
              <w:t xml:space="preserve"> </w:t>
            </w:r>
            <w:r w:rsidRPr="000A4A08">
              <w:rPr>
                <w:sz w:val="26"/>
                <w:szCs w:val="26"/>
              </w:rPr>
              <w:t xml:space="preserve">тыс. руб., в том числе: </w:t>
            </w:r>
          </w:p>
          <w:p w:rsidR="007336CB" w:rsidRPr="0099200A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>2779318,4</w:t>
            </w:r>
            <w:r w:rsidRPr="0099200A">
              <w:rPr>
                <w:sz w:val="26"/>
                <w:szCs w:val="26"/>
              </w:rPr>
              <w:t xml:space="preserve"> тыс. руб., </w:t>
            </w:r>
          </w:p>
          <w:p w:rsidR="007336CB" w:rsidRPr="000A4A08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2021 год – </w:t>
            </w:r>
            <w:r w:rsidR="000A4A08" w:rsidRPr="000A4A08">
              <w:rPr>
                <w:sz w:val="26"/>
                <w:szCs w:val="26"/>
              </w:rPr>
              <w:t>3050844,6</w:t>
            </w:r>
            <w:r w:rsidRPr="000A4A08">
              <w:rPr>
                <w:sz w:val="26"/>
                <w:szCs w:val="26"/>
              </w:rPr>
              <w:t xml:space="preserve"> тыс. руб., </w:t>
            </w:r>
          </w:p>
          <w:p w:rsidR="007336CB" w:rsidRPr="000A4A08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2022 год – </w:t>
            </w:r>
            <w:r w:rsidR="000A4A08" w:rsidRPr="000A4A08">
              <w:rPr>
                <w:sz w:val="26"/>
                <w:szCs w:val="26"/>
              </w:rPr>
              <w:t>2888568,7</w:t>
            </w:r>
            <w:r w:rsidR="002C2313" w:rsidRPr="000A4A08">
              <w:rPr>
                <w:sz w:val="26"/>
                <w:szCs w:val="26"/>
              </w:rPr>
              <w:t xml:space="preserve"> </w:t>
            </w:r>
            <w:r w:rsidRPr="000A4A08">
              <w:rPr>
                <w:sz w:val="26"/>
                <w:szCs w:val="26"/>
              </w:rPr>
              <w:t xml:space="preserve">тыс. руб., </w:t>
            </w:r>
          </w:p>
          <w:p w:rsidR="007336CB" w:rsidRPr="000A4A08" w:rsidRDefault="007336CB" w:rsidP="007336CB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2023 год – </w:t>
            </w:r>
            <w:r w:rsidR="000A4A08" w:rsidRPr="000A4A08">
              <w:rPr>
                <w:sz w:val="26"/>
                <w:szCs w:val="26"/>
              </w:rPr>
              <w:t>2940392,0</w:t>
            </w:r>
            <w:r w:rsidRPr="000A4A08">
              <w:rPr>
                <w:sz w:val="26"/>
                <w:szCs w:val="26"/>
              </w:rPr>
              <w:t xml:space="preserve"> тыс. руб., </w:t>
            </w:r>
          </w:p>
          <w:p w:rsidR="00D11D27" w:rsidRPr="00BD54F6" w:rsidRDefault="007336CB" w:rsidP="00566DA9">
            <w:pPr>
              <w:pStyle w:val="ConsPlusNormal"/>
              <w:jc w:val="both"/>
              <w:rPr>
                <w:sz w:val="26"/>
                <w:szCs w:val="26"/>
                <w:highlight w:val="yellow"/>
              </w:rPr>
            </w:pPr>
            <w:r w:rsidRPr="000A4A08">
              <w:rPr>
                <w:sz w:val="26"/>
                <w:szCs w:val="26"/>
              </w:rPr>
              <w:t xml:space="preserve">2024 год – </w:t>
            </w:r>
            <w:r w:rsidR="000A4A08" w:rsidRPr="000A4A08">
              <w:rPr>
                <w:sz w:val="26"/>
                <w:szCs w:val="26"/>
              </w:rPr>
              <w:t>28470</w:t>
            </w:r>
            <w:r w:rsidR="00566DA9">
              <w:rPr>
                <w:sz w:val="26"/>
                <w:szCs w:val="26"/>
              </w:rPr>
              <w:t>99</w:t>
            </w:r>
            <w:r w:rsidR="000A4A08" w:rsidRPr="000A4A08">
              <w:rPr>
                <w:sz w:val="26"/>
                <w:szCs w:val="26"/>
              </w:rPr>
              <w:t>,</w:t>
            </w:r>
            <w:r w:rsidR="00566DA9">
              <w:rPr>
                <w:sz w:val="26"/>
                <w:szCs w:val="26"/>
              </w:rPr>
              <w:t>6</w:t>
            </w:r>
            <w:r w:rsidR="000A4A08" w:rsidRPr="000A4A08">
              <w:rPr>
                <w:sz w:val="26"/>
                <w:szCs w:val="26"/>
              </w:rPr>
              <w:t xml:space="preserve"> тыс</w:t>
            </w:r>
            <w:r w:rsidRPr="000A4A08">
              <w:rPr>
                <w:sz w:val="26"/>
                <w:szCs w:val="26"/>
              </w:rPr>
              <w:t>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796F" w:rsidRDefault="006A796F" w:rsidP="00EF4DF9">
            <w:pPr>
              <w:rPr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BF7EBD" w:rsidRDefault="00BF7EBD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  <w:p w:rsidR="00EF4DF9" w:rsidRPr="00EF4DF9" w:rsidRDefault="00EF4DF9" w:rsidP="00EF4DF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4222" w:rsidRPr="00284052" w:rsidTr="00A34222">
        <w:trPr>
          <w:trHeight w:val="162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4222" w:rsidRDefault="00A34222" w:rsidP="006A796F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34222" w:rsidRDefault="00A34222" w:rsidP="00A34222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Финансовое обеспечение проектов, реализуемых </w:t>
            </w:r>
          </w:p>
          <w:p w:rsidR="00A34222" w:rsidRPr="00BD54F6" w:rsidRDefault="00A34222" w:rsidP="00A34222">
            <w:pPr>
              <w:pStyle w:val="a6"/>
              <w:tabs>
                <w:tab w:val="left" w:pos="284"/>
                <w:tab w:val="left" w:pos="144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рамках государственной программы, – всего, в том числе по годам реализации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проектов составляет </w:t>
            </w:r>
            <w:r w:rsidR="00E373FF">
              <w:rPr>
                <w:sz w:val="26"/>
                <w:szCs w:val="26"/>
              </w:rPr>
              <w:t>313467,4</w:t>
            </w:r>
            <w:r>
              <w:rPr>
                <w:sz w:val="26"/>
                <w:szCs w:val="26"/>
              </w:rPr>
              <w:t xml:space="preserve"> тыс. руб., в том числе: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73655,6 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67284,6 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</w:t>
            </w:r>
            <w:r w:rsidR="00E373FF" w:rsidRPr="00E373FF">
              <w:rPr>
                <w:sz w:val="26"/>
                <w:szCs w:val="26"/>
              </w:rPr>
              <w:t>79928,7</w:t>
            </w:r>
            <w:r>
              <w:rPr>
                <w:sz w:val="26"/>
                <w:szCs w:val="26"/>
              </w:rPr>
              <w:t xml:space="preserve">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E373FF" w:rsidRPr="00E373FF">
              <w:rPr>
                <w:sz w:val="26"/>
                <w:szCs w:val="26"/>
              </w:rPr>
              <w:t xml:space="preserve">92598,5 </w:t>
            </w:r>
            <w:r>
              <w:rPr>
                <w:sz w:val="26"/>
                <w:szCs w:val="26"/>
              </w:rPr>
              <w:t xml:space="preserve">тыс. руб., </w:t>
            </w:r>
          </w:p>
          <w:p w:rsidR="00A34222" w:rsidRPr="00BD54F6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 тыс. руб.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4222" w:rsidRDefault="00A34222" w:rsidP="00EF4DF9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EF4DF9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EF4DF9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EF4DF9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EF4DF9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EF4DF9">
            <w:pPr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411E9D" w:rsidRPr="002510EA" w:rsidRDefault="00411E9D" w:rsidP="00FD0988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2B6B04" w:rsidRPr="00A02CD8" w:rsidRDefault="0061234B" w:rsidP="00A02CD8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.</w:t>
      </w:r>
      <w:r w:rsidR="002B6B04" w:rsidRPr="00A02CD8">
        <w:rPr>
          <w:rFonts w:ascii="Times New Roman" w:hAnsi="Times New Roman"/>
          <w:sz w:val="28"/>
          <w:szCs w:val="28"/>
          <w:lang w:val="ru-RU"/>
        </w:rPr>
        <w:t xml:space="preserve"> В подпрограмме </w:t>
      </w:r>
      <w:r w:rsidR="005114F2" w:rsidRPr="00A02CD8">
        <w:rPr>
          <w:rFonts w:ascii="Times New Roman" w:hAnsi="Times New Roman"/>
          <w:sz w:val="28"/>
          <w:szCs w:val="28"/>
          <w:lang w:val="ru-RU"/>
        </w:rPr>
        <w:t>1</w:t>
      </w:r>
      <w:r w:rsidR="00F215B4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510EA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A02CD8">
        <w:rPr>
          <w:rFonts w:ascii="Times New Roman" w:hAnsi="Times New Roman"/>
          <w:sz w:val="28"/>
          <w:szCs w:val="28"/>
          <w:lang w:val="ru-RU"/>
        </w:rPr>
        <w:t>Цифровая трансформация государственного управления Ленинградской области</w:t>
      </w:r>
      <w:r w:rsidR="002510EA">
        <w:rPr>
          <w:rFonts w:ascii="Times New Roman" w:hAnsi="Times New Roman"/>
          <w:sz w:val="28"/>
          <w:szCs w:val="28"/>
          <w:lang w:val="ru-RU"/>
        </w:rPr>
        <w:t>):</w:t>
      </w:r>
    </w:p>
    <w:p w:rsidR="000A3D58" w:rsidRPr="00A02CD8" w:rsidRDefault="00B459EA" w:rsidP="00A02C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озицию 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A02CD8">
        <w:rPr>
          <w:rFonts w:ascii="Times New Roman" w:hAnsi="Times New Roman"/>
          <w:sz w:val="28"/>
          <w:szCs w:val="28"/>
          <w:lang w:val="ru-RU"/>
        </w:rPr>
        <w:t>"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4222">
        <w:rPr>
          <w:rFonts w:ascii="Times New Roman" w:hAnsi="Times New Roman"/>
          <w:sz w:val="28"/>
          <w:szCs w:val="28"/>
          <w:lang w:val="ru-RU"/>
        </w:rPr>
        <w:t>и "Финансовое обеспечение проектов, реализуемых в рамках подпрограммы, – всего, в том числе по годам реализации" паспорта подпрограммы изложить в следующей редакции</w:t>
      </w:r>
      <w:r w:rsidR="000A3D58" w:rsidRPr="00A02CD8">
        <w:rPr>
          <w:rFonts w:ascii="Times New Roman" w:hAnsi="Times New Roman"/>
          <w:sz w:val="28"/>
          <w:szCs w:val="28"/>
          <w:lang w:val="ru-RU"/>
        </w:rPr>
        <w:t>:</w:t>
      </w:r>
    </w:p>
    <w:p w:rsidR="00735186" w:rsidRPr="00A02CD8" w:rsidRDefault="00735186" w:rsidP="00BE7C17">
      <w:pPr>
        <w:pStyle w:val="ConsPlusNormal"/>
        <w:ind w:firstLine="709"/>
        <w:rPr>
          <w:sz w:val="16"/>
          <w:szCs w:val="16"/>
          <w:lang w:eastAsia="ru-RU"/>
        </w:rPr>
      </w:pPr>
    </w:p>
    <w:tbl>
      <w:tblPr>
        <w:tblW w:w="5000" w:type="pct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3745"/>
        <w:gridCol w:w="10599"/>
        <w:gridCol w:w="289"/>
      </w:tblGrid>
      <w:tr w:rsidR="007572DF" w:rsidRPr="0076799D" w:rsidTr="00E26205">
        <w:trPr>
          <w:trHeight w:val="28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72DF" w:rsidRPr="00A02CD8" w:rsidRDefault="007572DF" w:rsidP="007572DF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9EA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0A3D58" w:rsidRPr="00A02CD8" w:rsidRDefault="000A3D58" w:rsidP="00781879">
            <w:pPr>
              <w:pStyle w:val="ConsPlusNormal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A02CD8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0A4A08" w:rsidRPr="000A4A08">
              <w:rPr>
                <w:sz w:val="26"/>
                <w:szCs w:val="26"/>
              </w:rPr>
              <w:t>102938</w:t>
            </w:r>
            <w:r w:rsidR="00566DA9">
              <w:rPr>
                <w:sz w:val="26"/>
                <w:szCs w:val="26"/>
              </w:rPr>
              <w:t>80</w:t>
            </w:r>
            <w:r w:rsidR="000A4A08" w:rsidRPr="000A4A08">
              <w:rPr>
                <w:sz w:val="26"/>
                <w:szCs w:val="26"/>
              </w:rPr>
              <w:t>,</w:t>
            </w:r>
            <w:r w:rsidR="00566DA9">
              <w:rPr>
                <w:sz w:val="26"/>
                <w:szCs w:val="26"/>
              </w:rPr>
              <w:t>3</w:t>
            </w:r>
            <w:r w:rsidRPr="0099200A">
              <w:rPr>
                <w:sz w:val="26"/>
                <w:szCs w:val="26"/>
              </w:rPr>
              <w:t xml:space="preserve"> тыс. руб., в том числе:</w:t>
            </w:r>
          </w:p>
          <w:p w:rsidR="000A3D58" w:rsidRPr="0099200A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>2012409,4</w:t>
            </w:r>
            <w:r w:rsidRPr="0099200A">
              <w:rPr>
                <w:sz w:val="26"/>
                <w:szCs w:val="26"/>
              </w:rPr>
              <w:t xml:space="preserve"> тыс. руб.;</w:t>
            </w:r>
          </w:p>
          <w:p w:rsidR="000A3D58" w:rsidRPr="000A4A08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2021 год – </w:t>
            </w:r>
            <w:r w:rsidR="000A4A08" w:rsidRPr="000A4A08">
              <w:rPr>
                <w:sz w:val="26"/>
                <w:szCs w:val="26"/>
              </w:rPr>
              <w:t xml:space="preserve">2133722,7 </w:t>
            </w:r>
            <w:r w:rsidRPr="000A4A08">
              <w:rPr>
                <w:sz w:val="26"/>
                <w:szCs w:val="26"/>
              </w:rPr>
              <w:t>тыс. руб.;</w:t>
            </w:r>
          </w:p>
          <w:p w:rsidR="000A3D58" w:rsidRPr="000A4A08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2022 год – </w:t>
            </w:r>
            <w:r w:rsidR="000A4A08" w:rsidRPr="000A4A08">
              <w:rPr>
                <w:sz w:val="26"/>
                <w:szCs w:val="26"/>
              </w:rPr>
              <w:t>1989673,3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0A3D58" w:rsidRPr="000A4A08" w:rsidRDefault="000A3D58" w:rsidP="00781879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2023 год – </w:t>
            </w:r>
            <w:r w:rsidR="000A4A08" w:rsidRPr="000A4A08">
              <w:rPr>
                <w:sz w:val="26"/>
                <w:szCs w:val="26"/>
              </w:rPr>
              <w:t>2079384,4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0A3D58" w:rsidRPr="00A02CD8" w:rsidRDefault="000A3D58" w:rsidP="00566DA9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2024 год – </w:t>
            </w:r>
            <w:r w:rsidR="000A4A08" w:rsidRPr="000A4A08">
              <w:rPr>
                <w:sz w:val="26"/>
                <w:szCs w:val="26"/>
              </w:rPr>
              <w:t>2078</w:t>
            </w:r>
            <w:r w:rsidR="00566DA9">
              <w:rPr>
                <w:sz w:val="26"/>
                <w:szCs w:val="26"/>
              </w:rPr>
              <w:t>690</w:t>
            </w:r>
            <w:r w:rsidR="000A4A08" w:rsidRPr="000A4A08">
              <w:rPr>
                <w:sz w:val="26"/>
                <w:szCs w:val="26"/>
              </w:rPr>
              <w:t>,</w:t>
            </w:r>
            <w:r w:rsidR="00566DA9">
              <w:rPr>
                <w:sz w:val="26"/>
                <w:szCs w:val="26"/>
              </w:rPr>
              <w:t>5</w:t>
            </w:r>
            <w:r w:rsidRPr="000A4A08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Default="007572DF" w:rsidP="007572DF">
            <w:pPr>
              <w:rPr>
                <w:lang w:val="ru-RU"/>
              </w:rPr>
            </w:pPr>
          </w:p>
          <w:p w:rsidR="007572DF" w:rsidRPr="00B459EA" w:rsidRDefault="007572DF" w:rsidP="007572D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34222" w:rsidRPr="0076799D" w:rsidTr="00E26205">
        <w:trPr>
          <w:trHeight w:val="28"/>
          <w:jc w:val="center"/>
        </w:trPr>
        <w:tc>
          <w:tcPr>
            <w:tcW w:w="12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34222" w:rsidRDefault="00A34222" w:rsidP="007572DF">
            <w:pPr>
              <w:pStyle w:val="ConsPlusNormal"/>
              <w:jc w:val="right"/>
              <w:rPr>
                <w:sz w:val="26"/>
                <w:szCs w:val="26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222" w:rsidRDefault="00A34222" w:rsidP="00A34222">
            <w:pPr>
              <w:pStyle w:val="ConsPlusNormal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Финансовое обеспечение проектов, реализуемых в рамках подпрограммы, – всего, </w:t>
            </w:r>
          </w:p>
          <w:p w:rsidR="00A34222" w:rsidRPr="00A02CD8" w:rsidRDefault="00A34222" w:rsidP="00A34222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  <w:tc>
          <w:tcPr>
            <w:tcW w:w="35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проектов составляет </w:t>
            </w:r>
            <w:r w:rsidR="00D77179">
              <w:rPr>
                <w:sz w:val="26"/>
                <w:szCs w:val="26"/>
              </w:rPr>
              <w:t>107799</w:t>
            </w:r>
            <w:r>
              <w:rPr>
                <w:sz w:val="26"/>
                <w:szCs w:val="26"/>
              </w:rPr>
              <w:t xml:space="preserve">,3 тыс. руб., в том числе: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73655,6 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</w:t>
            </w:r>
            <w:r w:rsidR="00D77179">
              <w:rPr>
                <w:sz w:val="26"/>
                <w:szCs w:val="26"/>
              </w:rPr>
              <w:t>34</w:t>
            </w:r>
            <w:r w:rsidR="00D77179" w:rsidRPr="00D77179">
              <w:rPr>
                <w:sz w:val="26"/>
                <w:szCs w:val="26"/>
              </w:rPr>
              <w:t>143,7</w:t>
            </w:r>
            <w:r>
              <w:rPr>
                <w:sz w:val="26"/>
                <w:szCs w:val="26"/>
              </w:rPr>
              <w:t xml:space="preserve"> 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0,0 тыс. руб., </w:t>
            </w:r>
          </w:p>
          <w:p w:rsidR="00ED169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0,0 тыс. руб., </w:t>
            </w:r>
          </w:p>
          <w:p w:rsidR="00A34222" w:rsidRPr="00A02CD8" w:rsidRDefault="00ED1698" w:rsidP="00ED169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год – 0,0 тыс. руб.</w:t>
            </w:r>
          </w:p>
        </w:tc>
        <w:tc>
          <w:tcPr>
            <w:tcW w:w="5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86DCD" w:rsidRDefault="00E86DCD" w:rsidP="007572DF">
            <w:pPr>
              <w:rPr>
                <w:rFonts w:ascii="Times New Roman" w:hAnsi="Times New Roman"/>
                <w:lang w:val="ru-RU"/>
              </w:rPr>
            </w:pPr>
          </w:p>
          <w:p w:rsidR="00E86DCD" w:rsidRDefault="00E86DCD" w:rsidP="007572DF">
            <w:pPr>
              <w:rPr>
                <w:rFonts w:ascii="Times New Roman" w:hAnsi="Times New Roman"/>
                <w:lang w:val="ru-RU"/>
              </w:rPr>
            </w:pPr>
          </w:p>
          <w:p w:rsidR="00E86DCD" w:rsidRDefault="00E86DCD" w:rsidP="007572DF">
            <w:pPr>
              <w:rPr>
                <w:rFonts w:ascii="Times New Roman" w:hAnsi="Times New Roman"/>
                <w:lang w:val="ru-RU"/>
              </w:rPr>
            </w:pPr>
          </w:p>
          <w:p w:rsidR="00E86DCD" w:rsidRDefault="00E86DCD" w:rsidP="007572DF">
            <w:pPr>
              <w:rPr>
                <w:rFonts w:ascii="Times New Roman" w:hAnsi="Times New Roman"/>
                <w:lang w:val="ru-RU"/>
              </w:rPr>
            </w:pPr>
          </w:p>
          <w:p w:rsidR="00E86DCD" w:rsidRDefault="00E86DCD" w:rsidP="007572DF">
            <w:pPr>
              <w:rPr>
                <w:rFonts w:ascii="Times New Roman" w:hAnsi="Times New Roman"/>
                <w:lang w:val="ru-RU"/>
              </w:rPr>
            </w:pPr>
          </w:p>
          <w:p w:rsidR="00A34222" w:rsidRDefault="00A34222" w:rsidP="007572DF">
            <w:pPr>
              <w:rPr>
                <w:lang w:val="ru-RU"/>
              </w:rPr>
            </w:pPr>
            <w:r w:rsidRPr="00B459EA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B459EA" w:rsidRDefault="00B459EA" w:rsidP="00E0619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C4A5C" w:rsidRPr="00F044E1" w:rsidRDefault="0061234B" w:rsidP="00F044E1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 xml:space="preserve">. В подпрограмме 2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42092C" w:rsidRPr="00F044E1">
        <w:rPr>
          <w:rFonts w:ascii="Times New Roman" w:hAnsi="Times New Roman"/>
          <w:sz w:val="28"/>
          <w:szCs w:val="28"/>
          <w:lang w:val="ru-RU"/>
        </w:rPr>
        <w:t>Цифровизация</w:t>
      </w:r>
      <w:proofErr w:type="spellEnd"/>
      <w:r w:rsidR="0042092C" w:rsidRPr="00F044E1">
        <w:rPr>
          <w:rFonts w:ascii="Times New Roman" w:hAnsi="Times New Roman"/>
          <w:sz w:val="28"/>
          <w:szCs w:val="28"/>
          <w:lang w:val="ru-RU"/>
        </w:rPr>
        <w:t xml:space="preserve"> отраслей экономики и социальной сферы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F044E1">
        <w:rPr>
          <w:rFonts w:ascii="Times New Roman" w:hAnsi="Times New Roman"/>
          <w:sz w:val="28"/>
          <w:szCs w:val="28"/>
          <w:lang w:val="ru-RU"/>
        </w:rPr>
        <w:t>:</w:t>
      </w:r>
    </w:p>
    <w:p w:rsidR="009C4A5C" w:rsidRPr="009A2DAC" w:rsidRDefault="00881DB6" w:rsidP="00F044E1">
      <w:pPr>
        <w:ind w:firstLine="720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F044E1">
        <w:rPr>
          <w:rFonts w:ascii="Times New Roman" w:hAnsi="Times New Roman"/>
          <w:sz w:val="28"/>
          <w:szCs w:val="28"/>
          <w:lang w:val="ru-RU" w:eastAsia="ru-RU"/>
        </w:rPr>
        <w:t>"</w:t>
      </w:r>
      <w:r w:rsidR="009C4A5C" w:rsidRPr="00F044E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 xml:space="preserve">изложить </w:t>
      </w:r>
      <w:r w:rsidR="00833E13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</w:t>
      </w:r>
      <w:r w:rsidR="009A2DAC" w:rsidRPr="00F044E1">
        <w:rPr>
          <w:rFonts w:ascii="Times New Roman" w:hAnsi="Times New Roman"/>
          <w:sz w:val="28"/>
          <w:szCs w:val="28"/>
          <w:lang w:val="ru-RU" w:eastAsia="ru-RU"/>
        </w:rPr>
        <w:t>в следующей редакции</w:t>
      </w:r>
      <w:r w:rsidR="009A2DAC" w:rsidRPr="009A2DAC">
        <w:rPr>
          <w:rFonts w:ascii="Times New Roman" w:hAnsi="Times New Roman"/>
          <w:lang w:val="ru-RU" w:eastAsia="ru-RU"/>
        </w:rPr>
        <w:t>:</w:t>
      </w:r>
    </w:p>
    <w:p w:rsidR="00735186" w:rsidRPr="00F9699C" w:rsidRDefault="00735186" w:rsidP="009C4A5C">
      <w:pPr>
        <w:ind w:firstLine="709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8"/>
        <w:gridCol w:w="3735"/>
        <w:gridCol w:w="10532"/>
        <w:gridCol w:w="362"/>
      </w:tblGrid>
      <w:tr w:rsidR="00833E13" w:rsidRPr="00833E13" w:rsidTr="00833E13">
        <w:trPr>
          <w:jc w:val="center"/>
        </w:trPr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9C4A5C" w:rsidRPr="00833E13" w:rsidRDefault="009C4A5C" w:rsidP="0067769A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lastRenderedPageBreak/>
              <w:t>в том числе по годам реализации</w:t>
            </w:r>
          </w:p>
        </w:tc>
        <w:tc>
          <w:tcPr>
            <w:tcW w:w="3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5C" w:rsidRPr="0099200A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lastRenderedPageBreak/>
              <w:t xml:space="preserve">Финансовое обеспечение подпрограммы составляет </w:t>
            </w:r>
            <w:r w:rsidR="000A4A08" w:rsidRPr="000A4A08">
              <w:rPr>
                <w:sz w:val="26"/>
                <w:szCs w:val="26"/>
              </w:rPr>
              <w:t>1321187,4</w:t>
            </w:r>
            <w:r w:rsidRPr="0099200A">
              <w:rPr>
                <w:sz w:val="26"/>
                <w:szCs w:val="26"/>
              </w:rPr>
              <w:t xml:space="preserve"> тыс. руб., в том числе:</w:t>
            </w:r>
          </w:p>
          <w:p w:rsidR="009C4A5C" w:rsidRPr="0099200A" w:rsidRDefault="007629A3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99200A">
              <w:rPr>
                <w:sz w:val="26"/>
                <w:szCs w:val="26"/>
              </w:rPr>
              <w:t xml:space="preserve">2020 год – </w:t>
            </w:r>
            <w:r w:rsidR="0099200A" w:rsidRPr="0099200A">
              <w:rPr>
                <w:sz w:val="26"/>
                <w:szCs w:val="26"/>
              </w:rPr>
              <w:t xml:space="preserve">280382,1 </w:t>
            </w:r>
            <w:r w:rsidR="009C4A5C" w:rsidRPr="0099200A">
              <w:rPr>
                <w:sz w:val="26"/>
                <w:szCs w:val="26"/>
              </w:rPr>
              <w:t>тыс. руб.;</w:t>
            </w:r>
          </w:p>
          <w:p w:rsidR="009C4A5C" w:rsidRPr="000A4A08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lastRenderedPageBreak/>
              <w:t xml:space="preserve">2021 год – </w:t>
            </w:r>
            <w:r w:rsidR="000A4A08" w:rsidRPr="000A4A08">
              <w:rPr>
                <w:sz w:val="26"/>
                <w:szCs w:val="26"/>
              </w:rPr>
              <w:t>283778,7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9C4A5C" w:rsidRPr="000A4A08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2022 год – </w:t>
            </w:r>
            <w:r w:rsidR="000A4A08" w:rsidRPr="000A4A08">
              <w:rPr>
                <w:sz w:val="26"/>
                <w:szCs w:val="26"/>
              </w:rPr>
              <w:t>350805,2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9C4A5C" w:rsidRPr="000A4A08" w:rsidRDefault="009C4A5C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2023 год – </w:t>
            </w:r>
            <w:r w:rsidR="000A4A08" w:rsidRPr="000A4A08">
              <w:rPr>
                <w:sz w:val="26"/>
                <w:szCs w:val="26"/>
              </w:rPr>
              <w:t>203110,7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9C4A5C" w:rsidRPr="00833E13" w:rsidRDefault="009C4A5C" w:rsidP="000A4A08">
            <w:pPr>
              <w:pStyle w:val="ConsPlusNormal"/>
              <w:jc w:val="both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2024 год – </w:t>
            </w:r>
            <w:r w:rsidR="000A4A08" w:rsidRPr="000A4A08">
              <w:rPr>
                <w:sz w:val="26"/>
                <w:szCs w:val="26"/>
              </w:rPr>
              <w:t>203110,7</w:t>
            </w:r>
            <w:r w:rsidRPr="000A4A08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Default="00833E13" w:rsidP="00833E13">
            <w:pPr>
              <w:rPr>
                <w:sz w:val="26"/>
                <w:szCs w:val="26"/>
                <w:lang w:val="ru-RU"/>
              </w:rPr>
            </w:pPr>
          </w:p>
          <w:p w:rsidR="00833E13" w:rsidRPr="00833E13" w:rsidRDefault="00833E13" w:rsidP="00833E13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833E13" w:rsidRPr="00833E13" w:rsidRDefault="00833E13" w:rsidP="0042092C">
      <w:pPr>
        <w:tabs>
          <w:tab w:val="left" w:pos="284"/>
          <w:tab w:val="left" w:pos="14425"/>
        </w:tabs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  <w:lang w:val="ru-RU"/>
        </w:rPr>
      </w:pPr>
    </w:p>
    <w:p w:rsidR="0042092C" w:rsidRPr="00833E13" w:rsidRDefault="0061234B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3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Обеспечение информационной безопасности в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9A2DAC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42092C" w:rsidRPr="00833E13" w:rsidRDefault="0042092C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позицию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881DB6" w:rsidRPr="00881DB6">
        <w:rPr>
          <w:lang w:val="ru-RU"/>
        </w:rPr>
        <w:t xml:space="preserve"> 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106972">
        <w:rPr>
          <w:rFonts w:ascii="Times New Roman" w:hAnsi="Times New Roman"/>
          <w:sz w:val="28"/>
          <w:szCs w:val="28"/>
          <w:lang w:val="ru-RU" w:eastAsia="ru-RU"/>
        </w:rPr>
        <w:t>а</w:t>
      </w:r>
      <w:r w:rsidR="00881DB6"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</w:t>
      </w:r>
      <w:r w:rsidRPr="00833E13">
        <w:rPr>
          <w:rFonts w:ascii="Times New Roman" w:hAnsi="Times New Roman"/>
          <w:sz w:val="28"/>
          <w:szCs w:val="28"/>
          <w:lang w:val="ru-RU" w:eastAsia="ru-RU"/>
        </w:rPr>
        <w:t xml:space="preserve"> изложить в следующей редакции:</w:t>
      </w:r>
    </w:p>
    <w:p w:rsidR="0042092C" w:rsidRPr="00F9699C" w:rsidRDefault="0042092C" w:rsidP="00833E13">
      <w:pPr>
        <w:ind w:firstLine="720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3954"/>
        <w:gridCol w:w="10313"/>
        <w:gridCol w:w="285"/>
      </w:tblGrid>
      <w:tr w:rsidR="00833E13" w:rsidRPr="0076799D" w:rsidTr="00833E13">
        <w:trPr>
          <w:jc w:val="center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33E13" w:rsidRPr="00833E13" w:rsidRDefault="00833E13" w:rsidP="00833E13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42092C" w:rsidRPr="00833E13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3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833E1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0A4A08" w:rsidRPr="000A4A08">
              <w:rPr>
                <w:sz w:val="26"/>
                <w:szCs w:val="26"/>
              </w:rPr>
              <w:t>443765,7</w:t>
            </w:r>
            <w:r w:rsidRPr="00CB5838">
              <w:rPr>
                <w:sz w:val="26"/>
                <w:szCs w:val="26"/>
              </w:rPr>
              <w:t xml:space="preserve"> тыс. руб., в том числе:</w:t>
            </w:r>
          </w:p>
          <w:p w:rsidR="0042092C" w:rsidRPr="00CB583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CB5838">
              <w:rPr>
                <w:sz w:val="26"/>
                <w:szCs w:val="26"/>
              </w:rPr>
              <w:t xml:space="preserve">2020 год – </w:t>
            </w:r>
            <w:r w:rsidR="0099200A" w:rsidRPr="00CB5838">
              <w:rPr>
                <w:sz w:val="26"/>
                <w:szCs w:val="26"/>
              </w:rPr>
              <w:t>92844,4</w:t>
            </w:r>
            <w:r w:rsidRPr="00CB5838">
              <w:rPr>
                <w:sz w:val="26"/>
                <w:szCs w:val="26"/>
              </w:rPr>
              <w:t xml:space="preserve"> тыс. руб.;</w:t>
            </w:r>
          </w:p>
          <w:p w:rsidR="0042092C" w:rsidRPr="000A4A0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2021 год – </w:t>
            </w:r>
            <w:r w:rsidR="000A4A08" w:rsidRPr="000A4A08">
              <w:rPr>
                <w:sz w:val="26"/>
                <w:szCs w:val="26"/>
              </w:rPr>
              <w:t>71196,0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42092C" w:rsidRPr="000A4A0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2022 год – </w:t>
            </w:r>
            <w:r w:rsidR="000A4A08" w:rsidRPr="000A4A08">
              <w:rPr>
                <w:sz w:val="26"/>
                <w:szCs w:val="26"/>
              </w:rPr>
              <w:t>85254,5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42092C" w:rsidRPr="000A4A08" w:rsidRDefault="0042092C" w:rsidP="00833E13">
            <w:pPr>
              <w:pStyle w:val="ConsPlusNormal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2023 год – </w:t>
            </w:r>
            <w:r w:rsidR="000A4A08" w:rsidRPr="000A4A08">
              <w:rPr>
                <w:sz w:val="26"/>
                <w:szCs w:val="26"/>
              </w:rPr>
              <w:t>97235,4</w:t>
            </w:r>
            <w:r w:rsidRPr="000A4A08">
              <w:rPr>
                <w:sz w:val="26"/>
                <w:szCs w:val="26"/>
              </w:rPr>
              <w:t xml:space="preserve"> тыс. руб.;</w:t>
            </w:r>
          </w:p>
          <w:p w:rsidR="0042092C" w:rsidRPr="00833E13" w:rsidRDefault="0042092C" w:rsidP="000A4A08">
            <w:pPr>
              <w:pStyle w:val="ConsPlusNormal"/>
              <w:rPr>
                <w:sz w:val="26"/>
                <w:szCs w:val="26"/>
              </w:rPr>
            </w:pPr>
            <w:r w:rsidRPr="000A4A08">
              <w:rPr>
                <w:sz w:val="26"/>
                <w:szCs w:val="26"/>
              </w:rPr>
              <w:t xml:space="preserve">2024 год – </w:t>
            </w:r>
            <w:r w:rsidR="000A4A08" w:rsidRPr="000A4A08">
              <w:rPr>
                <w:sz w:val="26"/>
                <w:szCs w:val="26"/>
              </w:rPr>
              <w:t xml:space="preserve">97235,4 </w:t>
            </w:r>
            <w:r w:rsidRPr="000A4A08">
              <w:rPr>
                <w:sz w:val="26"/>
                <w:szCs w:val="26"/>
              </w:rPr>
              <w:t>тыс. руб.</w:t>
            </w:r>
          </w:p>
        </w:tc>
        <w:tc>
          <w:tcPr>
            <w:tcW w:w="9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Default="00833E13" w:rsidP="00833E13">
            <w:pPr>
              <w:rPr>
                <w:lang w:val="ru-RU"/>
              </w:rPr>
            </w:pPr>
          </w:p>
          <w:p w:rsidR="00833E13" w:rsidRPr="00881DB6" w:rsidRDefault="00833E13" w:rsidP="00833E13">
            <w:pPr>
              <w:rPr>
                <w:rFonts w:ascii="Times New Roman" w:hAnsi="Times New Roman"/>
                <w:lang w:val="ru-RU"/>
              </w:rPr>
            </w:pPr>
            <w:r w:rsidRPr="00881DB6">
              <w:rPr>
                <w:rFonts w:ascii="Times New Roman" w:hAnsi="Times New Roman"/>
                <w:lang w:val="ru-RU"/>
              </w:rPr>
              <w:t>".</w:t>
            </w:r>
          </w:p>
        </w:tc>
      </w:tr>
    </w:tbl>
    <w:p w:rsidR="0042092C" w:rsidRDefault="0042092C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p w:rsidR="00B136CB" w:rsidRPr="00833E13" w:rsidRDefault="0061234B" w:rsidP="00833E13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 xml:space="preserve">. В подпрограмме 4 </w:t>
      </w:r>
      <w:r w:rsidR="00881DB6">
        <w:rPr>
          <w:rFonts w:ascii="Times New Roman" w:hAnsi="Times New Roman"/>
          <w:sz w:val="28"/>
          <w:szCs w:val="28"/>
          <w:lang w:val="ru-RU"/>
        </w:rPr>
        <w:t>(</w:t>
      </w:r>
      <w:r w:rsidR="0042092C" w:rsidRPr="00833E13">
        <w:rPr>
          <w:rFonts w:ascii="Times New Roman" w:hAnsi="Times New Roman"/>
          <w:sz w:val="28"/>
          <w:szCs w:val="28"/>
          <w:lang w:val="ru-RU"/>
        </w:rPr>
        <w:t>Информационная инфраструктура Ленинградской области</w:t>
      </w:r>
      <w:r w:rsidR="00881DB6">
        <w:rPr>
          <w:rFonts w:ascii="Times New Roman" w:hAnsi="Times New Roman"/>
          <w:sz w:val="28"/>
          <w:szCs w:val="28"/>
          <w:lang w:val="ru-RU"/>
        </w:rPr>
        <w:t>)</w:t>
      </w:r>
      <w:r w:rsidR="00AA1867" w:rsidRPr="00833E13">
        <w:rPr>
          <w:rFonts w:ascii="Times New Roman" w:hAnsi="Times New Roman"/>
          <w:sz w:val="28"/>
          <w:szCs w:val="28"/>
          <w:lang w:val="ru-RU"/>
        </w:rPr>
        <w:t>:</w:t>
      </w:r>
    </w:p>
    <w:p w:rsidR="0067769A" w:rsidRPr="00833E13" w:rsidRDefault="00881DB6" w:rsidP="00833E13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833E13">
        <w:rPr>
          <w:rFonts w:ascii="Times New Roman" w:hAnsi="Times New Roman"/>
          <w:sz w:val="28"/>
          <w:szCs w:val="28"/>
          <w:lang w:val="ru-RU" w:eastAsia="ru-RU"/>
        </w:rPr>
        <w:t>"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>паспорт</w:t>
      </w:r>
      <w:r w:rsidR="006845E9">
        <w:rPr>
          <w:rFonts w:ascii="Times New Roman" w:hAnsi="Times New Roman"/>
          <w:sz w:val="28"/>
          <w:szCs w:val="28"/>
          <w:lang w:val="ru-RU" w:eastAsia="ru-RU"/>
        </w:rPr>
        <w:t>а</w:t>
      </w:r>
      <w:r w:rsidRPr="00881DB6">
        <w:rPr>
          <w:rFonts w:ascii="Times New Roman" w:hAnsi="Times New Roman"/>
          <w:sz w:val="28"/>
          <w:szCs w:val="28"/>
          <w:lang w:val="ru-RU" w:eastAsia="ru-RU"/>
        </w:rPr>
        <w:t xml:space="preserve"> подпрограммы </w:t>
      </w:r>
      <w:r w:rsidR="0067769A" w:rsidRPr="00833E13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735186" w:rsidRPr="008B30B7" w:rsidRDefault="00735186" w:rsidP="0067769A">
      <w:pPr>
        <w:ind w:firstLine="709"/>
        <w:jc w:val="both"/>
        <w:rPr>
          <w:rFonts w:ascii="Times New Roman" w:hAnsi="Times New Roman"/>
          <w:lang w:val="ru-RU" w:eastAsia="ru-RU"/>
        </w:rPr>
      </w:pPr>
    </w:p>
    <w:tbl>
      <w:tblPr>
        <w:tblW w:w="0" w:type="auto"/>
        <w:jc w:val="center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7"/>
        <w:gridCol w:w="3784"/>
        <w:gridCol w:w="10450"/>
        <w:gridCol w:w="324"/>
      </w:tblGrid>
      <w:tr w:rsidR="00EE6CF3" w:rsidRPr="00EE6CF3" w:rsidTr="00D354AC">
        <w:trPr>
          <w:jc w:val="center"/>
        </w:trPr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6CF3" w:rsidRPr="00EE6CF3" w:rsidRDefault="00D354AC" w:rsidP="00D354AC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DB6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67769A" w:rsidRPr="00EE6CF3" w:rsidRDefault="0067769A" w:rsidP="0067769A">
            <w:pPr>
              <w:pStyle w:val="ConsPlusNormal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EE6CF3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5F61E7" w:rsidRPr="005F61E7">
              <w:rPr>
                <w:sz w:val="26"/>
                <w:szCs w:val="26"/>
              </w:rPr>
              <w:t>2057721,2</w:t>
            </w:r>
            <w:r w:rsidR="00B136CB" w:rsidRPr="005E30C8">
              <w:rPr>
                <w:sz w:val="26"/>
                <w:szCs w:val="26"/>
              </w:rPr>
              <w:t xml:space="preserve"> </w:t>
            </w:r>
            <w:r w:rsidRPr="005E30C8">
              <w:rPr>
                <w:sz w:val="26"/>
                <w:szCs w:val="26"/>
              </w:rPr>
              <w:t>тыс. руб., в том числе:</w:t>
            </w:r>
          </w:p>
          <w:p w:rsidR="0067769A" w:rsidRPr="005E30C8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2020 год – </w:t>
            </w:r>
            <w:r w:rsidR="005E30C8" w:rsidRPr="005E30C8">
              <w:rPr>
                <w:sz w:val="26"/>
                <w:szCs w:val="26"/>
              </w:rPr>
              <w:t>298566,0</w:t>
            </w:r>
            <w:r w:rsidR="00270E42" w:rsidRPr="005E30C8">
              <w:rPr>
                <w:sz w:val="26"/>
                <w:szCs w:val="26"/>
              </w:rPr>
              <w:t xml:space="preserve"> </w:t>
            </w:r>
            <w:r w:rsidRPr="005E30C8">
              <w:rPr>
                <w:sz w:val="26"/>
                <w:szCs w:val="26"/>
              </w:rPr>
              <w:t>тыс. руб.;</w:t>
            </w:r>
          </w:p>
          <w:p w:rsidR="0067769A" w:rsidRPr="005F61E7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F61E7">
              <w:rPr>
                <w:sz w:val="26"/>
                <w:szCs w:val="26"/>
              </w:rPr>
              <w:t>2021 год –</w:t>
            </w:r>
            <w:r w:rsidR="00B136CB" w:rsidRPr="005F61E7">
              <w:rPr>
                <w:sz w:val="26"/>
                <w:szCs w:val="26"/>
              </w:rPr>
              <w:t xml:space="preserve"> </w:t>
            </w:r>
            <w:r w:rsidR="005F61E7" w:rsidRPr="005F61E7">
              <w:rPr>
                <w:sz w:val="26"/>
                <w:szCs w:val="26"/>
              </w:rPr>
              <w:t>465175,0</w:t>
            </w:r>
            <w:r w:rsidR="00270E42" w:rsidRPr="005F61E7">
              <w:rPr>
                <w:sz w:val="26"/>
                <w:szCs w:val="26"/>
              </w:rPr>
              <w:t xml:space="preserve"> тыс. руб.;</w:t>
            </w:r>
          </w:p>
          <w:p w:rsidR="0067769A" w:rsidRPr="005F61E7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F61E7">
              <w:rPr>
                <w:sz w:val="26"/>
                <w:szCs w:val="26"/>
              </w:rPr>
              <w:t xml:space="preserve">2022 год – </w:t>
            </w:r>
            <w:r w:rsidR="005F61E7" w:rsidRPr="005F61E7">
              <w:rPr>
                <w:sz w:val="26"/>
                <w:szCs w:val="26"/>
              </w:rPr>
              <w:t>396975,7</w:t>
            </w:r>
            <w:r w:rsidR="00270E42" w:rsidRPr="005F61E7">
              <w:rPr>
                <w:sz w:val="26"/>
                <w:szCs w:val="26"/>
              </w:rPr>
              <w:t xml:space="preserve"> тыс. руб.;</w:t>
            </w:r>
          </w:p>
          <w:p w:rsidR="0067769A" w:rsidRPr="005F61E7" w:rsidRDefault="0067769A" w:rsidP="0067769A">
            <w:pPr>
              <w:pStyle w:val="ConsPlusNormal"/>
              <w:jc w:val="both"/>
              <w:rPr>
                <w:sz w:val="26"/>
                <w:szCs w:val="26"/>
              </w:rPr>
            </w:pPr>
            <w:r w:rsidRPr="005F61E7">
              <w:rPr>
                <w:sz w:val="26"/>
                <w:szCs w:val="26"/>
              </w:rPr>
              <w:t xml:space="preserve">2023 год – </w:t>
            </w:r>
            <w:r w:rsidR="005F61E7" w:rsidRPr="005F61E7">
              <w:rPr>
                <w:sz w:val="26"/>
                <w:szCs w:val="26"/>
              </w:rPr>
              <w:t>494801,5</w:t>
            </w:r>
            <w:r w:rsidR="00270E42" w:rsidRPr="005F61E7">
              <w:rPr>
                <w:sz w:val="26"/>
                <w:szCs w:val="26"/>
              </w:rPr>
              <w:t xml:space="preserve"> тыс. руб.;</w:t>
            </w:r>
          </w:p>
          <w:p w:rsidR="0067769A" w:rsidRPr="00EE6CF3" w:rsidRDefault="0067769A" w:rsidP="005F61E7">
            <w:pPr>
              <w:pStyle w:val="ConsPlusNormal"/>
              <w:jc w:val="both"/>
              <w:rPr>
                <w:sz w:val="26"/>
                <w:szCs w:val="26"/>
              </w:rPr>
            </w:pPr>
            <w:r w:rsidRPr="005F61E7">
              <w:rPr>
                <w:sz w:val="26"/>
                <w:szCs w:val="26"/>
              </w:rPr>
              <w:t xml:space="preserve">2024 год – </w:t>
            </w:r>
            <w:r w:rsidR="005F61E7" w:rsidRPr="005F61E7">
              <w:rPr>
                <w:sz w:val="26"/>
                <w:szCs w:val="26"/>
              </w:rPr>
              <w:t>402203,0</w:t>
            </w:r>
            <w:r w:rsidR="00270E42" w:rsidRPr="005F61E7">
              <w:rPr>
                <w:sz w:val="26"/>
                <w:szCs w:val="26"/>
              </w:rPr>
              <w:t xml:space="preserve"> тыс. руб</w:t>
            </w:r>
            <w:r w:rsidRPr="005F61E7">
              <w:rPr>
                <w:sz w:val="26"/>
                <w:szCs w:val="26"/>
              </w:rPr>
              <w:t>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E6CF3" w:rsidRDefault="00EE6CF3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Default="00D354AC" w:rsidP="00D354AC">
            <w:pPr>
              <w:rPr>
                <w:sz w:val="26"/>
                <w:szCs w:val="26"/>
                <w:lang w:val="ru-RU"/>
              </w:rPr>
            </w:pPr>
          </w:p>
          <w:p w:rsidR="00D354AC" w:rsidRPr="00D354AC" w:rsidRDefault="00D354AC" w:rsidP="00D354AC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354AC" w:rsidRPr="00881DB6" w:rsidRDefault="00D354AC" w:rsidP="00D354AC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81DB6">
              <w:rPr>
                <w:rFonts w:ascii="Times New Roman" w:hAnsi="Times New Roman"/>
                <w:sz w:val="26"/>
                <w:szCs w:val="26"/>
                <w:lang w:val="ru-RU"/>
              </w:rPr>
              <w:t>".</w:t>
            </w:r>
          </w:p>
        </w:tc>
      </w:tr>
    </w:tbl>
    <w:p w:rsidR="0067769A" w:rsidRDefault="0067769A" w:rsidP="0067769A">
      <w:pPr>
        <w:pStyle w:val="ConsPlusNormal"/>
        <w:ind w:firstLine="709"/>
        <w:rPr>
          <w:sz w:val="24"/>
          <w:szCs w:val="24"/>
          <w:lang w:eastAsia="ru-RU"/>
        </w:rPr>
      </w:pPr>
    </w:p>
    <w:p w:rsidR="000831C6" w:rsidRPr="0069487C" w:rsidRDefault="0061234B" w:rsidP="0061234B">
      <w:pPr>
        <w:tabs>
          <w:tab w:val="left" w:pos="284"/>
          <w:tab w:val="left" w:pos="14425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6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="000831C6" w:rsidRPr="0069487C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r w:rsidR="000831C6" w:rsidRPr="0069487C">
        <w:rPr>
          <w:rFonts w:ascii="Times New Roman" w:hAnsi="Times New Roman"/>
          <w:sz w:val="28"/>
          <w:szCs w:val="28"/>
          <w:lang w:val="ru-RU"/>
        </w:rPr>
        <w:t>подпрограмме</w:t>
      </w:r>
      <w:r w:rsidR="000831C6" w:rsidRPr="0069487C">
        <w:rPr>
          <w:rFonts w:ascii="Times New Roman" w:hAnsi="Times New Roman"/>
          <w:sz w:val="28"/>
          <w:szCs w:val="28"/>
          <w:lang w:val="ru-RU" w:eastAsia="ru-RU"/>
        </w:rPr>
        <w:t xml:space="preserve"> 5 </w:t>
      </w:r>
      <w:r w:rsidR="00881DB6">
        <w:rPr>
          <w:rFonts w:ascii="Times New Roman" w:hAnsi="Times New Roman"/>
          <w:sz w:val="28"/>
          <w:szCs w:val="28"/>
          <w:lang w:val="ru-RU" w:eastAsia="ru-RU"/>
        </w:rPr>
        <w:t>(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Развитие государственной гражданской службы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Ленинградской области и формирование ее единого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1234B">
        <w:rPr>
          <w:rFonts w:ascii="Times New Roman" w:hAnsi="Times New Roman"/>
          <w:sz w:val="28"/>
          <w:szCs w:val="28"/>
          <w:lang w:val="ru-RU" w:eastAsia="ru-RU"/>
        </w:rPr>
        <w:t>информационно-коммуникационного пространства</w:t>
      </w:r>
      <w:r w:rsidR="00881DB6" w:rsidRPr="0061234B">
        <w:rPr>
          <w:rFonts w:ascii="Times New Roman" w:hAnsi="Times New Roman"/>
          <w:sz w:val="28"/>
          <w:szCs w:val="28"/>
          <w:lang w:val="ru-RU" w:eastAsia="ru-RU"/>
        </w:rPr>
        <w:t>)</w:t>
      </w:r>
      <w:r w:rsidR="000831C6" w:rsidRPr="0061234B">
        <w:rPr>
          <w:rFonts w:ascii="Times New Roman" w:hAnsi="Times New Roman"/>
          <w:sz w:val="28"/>
          <w:szCs w:val="28"/>
          <w:lang w:val="ru-RU" w:eastAsia="ru-RU"/>
        </w:rPr>
        <w:t>:</w:t>
      </w:r>
    </w:p>
    <w:p w:rsidR="00B136CB" w:rsidRPr="0069487C" w:rsidRDefault="00A868F2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озицию 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/>
        </w:rPr>
        <w:t>Финансовое обеспечение подпрограммы – всего, в том числе по годам реализации</w:t>
      </w:r>
      <w:r w:rsidR="0029208C" w:rsidRPr="0069487C">
        <w:rPr>
          <w:rFonts w:ascii="Times New Roman" w:hAnsi="Times New Roman"/>
          <w:sz w:val="28"/>
          <w:szCs w:val="28"/>
          <w:lang w:val="ru-RU" w:eastAsia="ru-RU"/>
        </w:rPr>
        <w:t>"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 xml:space="preserve"> изложить </w:t>
      </w:r>
      <w:r w:rsidR="00F47CF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</w:t>
      </w:r>
      <w:r w:rsidR="00B136CB" w:rsidRPr="0069487C">
        <w:rPr>
          <w:rFonts w:ascii="Times New Roman" w:hAnsi="Times New Roman"/>
          <w:sz w:val="28"/>
          <w:szCs w:val="28"/>
          <w:lang w:val="ru-RU" w:eastAsia="ru-RU"/>
        </w:rPr>
        <w:t>в следующей редакции:</w:t>
      </w:r>
    </w:p>
    <w:p w:rsidR="00735186" w:rsidRPr="0069487C" w:rsidRDefault="00735186" w:rsidP="0069487C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5232" w:type="dxa"/>
        <w:jc w:val="center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4086"/>
        <w:gridCol w:w="10348"/>
        <w:gridCol w:w="324"/>
      </w:tblGrid>
      <w:tr w:rsidR="00F47CFF" w:rsidRPr="0076799D" w:rsidTr="00640D4F">
        <w:trPr>
          <w:jc w:val="center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47CFF" w:rsidRPr="00F47CFF" w:rsidRDefault="00640D4F" w:rsidP="00640D4F">
            <w:pPr>
              <w:pStyle w:val="ConsPlus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8F2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– всего, </w:t>
            </w:r>
          </w:p>
          <w:p w:rsidR="00B136CB" w:rsidRPr="00F47CFF" w:rsidRDefault="00B136CB" w:rsidP="00183C8E">
            <w:pPr>
              <w:pStyle w:val="ConsPlusNormal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>в том числе по годам реализации</w:t>
            </w:r>
          </w:p>
        </w:tc>
        <w:tc>
          <w:tcPr>
            <w:tcW w:w="10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F47CFF">
              <w:rPr>
                <w:sz w:val="26"/>
                <w:szCs w:val="26"/>
              </w:rPr>
              <w:t xml:space="preserve">Финансовое обеспечение подпрограммы составляет </w:t>
            </w:r>
            <w:r w:rsidR="00AA47E9" w:rsidRPr="00AA47E9">
              <w:rPr>
                <w:sz w:val="26"/>
                <w:szCs w:val="26"/>
              </w:rPr>
              <w:t>389668,7</w:t>
            </w:r>
            <w:r w:rsidRPr="005E30C8">
              <w:rPr>
                <w:sz w:val="26"/>
                <w:szCs w:val="26"/>
              </w:rPr>
              <w:t xml:space="preserve"> тыс. руб., в том числе:</w:t>
            </w:r>
          </w:p>
          <w:p w:rsidR="00B136CB" w:rsidRPr="005E30C8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5E30C8">
              <w:rPr>
                <w:sz w:val="26"/>
                <w:szCs w:val="26"/>
              </w:rPr>
              <w:t xml:space="preserve">2020 год – </w:t>
            </w:r>
            <w:r w:rsidR="004F44DF" w:rsidRPr="005E30C8">
              <w:rPr>
                <w:sz w:val="26"/>
                <w:szCs w:val="26"/>
              </w:rPr>
              <w:t>951</w:t>
            </w:r>
            <w:r w:rsidR="005E30C8" w:rsidRPr="005E30C8">
              <w:rPr>
                <w:sz w:val="26"/>
                <w:szCs w:val="26"/>
              </w:rPr>
              <w:t>16</w:t>
            </w:r>
            <w:r w:rsidR="004F44DF" w:rsidRPr="005E30C8">
              <w:rPr>
                <w:sz w:val="26"/>
                <w:szCs w:val="26"/>
              </w:rPr>
              <w:t>,</w:t>
            </w:r>
            <w:r w:rsidR="005E30C8" w:rsidRPr="005E30C8">
              <w:rPr>
                <w:sz w:val="26"/>
                <w:szCs w:val="26"/>
              </w:rPr>
              <w:t>5</w:t>
            </w:r>
            <w:r w:rsidRPr="005E30C8">
              <w:rPr>
                <w:sz w:val="26"/>
                <w:szCs w:val="26"/>
              </w:rPr>
              <w:t xml:space="preserve"> тыс. руб.;</w:t>
            </w:r>
          </w:p>
          <w:p w:rsidR="00B136CB" w:rsidRPr="00AA47E9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AA47E9">
              <w:rPr>
                <w:sz w:val="26"/>
                <w:szCs w:val="26"/>
              </w:rPr>
              <w:t xml:space="preserve">2021 год – </w:t>
            </w:r>
            <w:r w:rsidR="00AA47E9" w:rsidRPr="00AA47E9">
              <w:rPr>
                <w:sz w:val="26"/>
                <w:szCs w:val="26"/>
              </w:rPr>
              <w:t>96972,2</w:t>
            </w:r>
            <w:r w:rsidRPr="00AA47E9">
              <w:rPr>
                <w:sz w:val="26"/>
                <w:szCs w:val="26"/>
              </w:rPr>
              <w:t xml:space="preserve"> тыс. руб.;</w:t>
            </w:r>
          </w:p>
          <w:p w:rsidR="00B136CB" w:rsidRPr="00AA47E9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AA47E9">
              <w:rPr>
                <w:sz w:val="26"/>
                <w:szCs w:val="26"/>
              </w:rPr>
              <w:t xml:space="preserve">2022 год – </w:t>
            </w:r>
            <w:r w:rsidR="005E30C8" w:rsidRPr="00AA47E9">
              <w:rPr>
                <w:sz w:val="26"/>
                <w:szCs w:val="26"/>
              </w:rPr>
              <w:t>65860,0</w:t>
            </w:r>
            <w:r w:rsidRPr="00AA47E9">
              <w:rPr>
                <w:sz w:val="26"/>
                <w:szCs w:val="26"/>
              </w:rPr>
              <w:t xml:space="preserve"> тыс. руб.;</w:t>
            </w:r>
          </w:p>
          <w:p w:rsidR="00B136CB" w:rsidRPr="00AA47E9" w:rsidRDefault="00B136CB" w:rsidP="00183C8E">
            <w:pPr>
              <w:pStyle w:val="ConsPlusNormal"/>
              <w:jc w:val="both"/>
              <w:rPr>
                <w:sz w:val="26"/>
                <w:szCs w:val="26"/>
              </w:rPr>
            </w:pPr>
            <w:r w:rsidRPr="00AA47E9">
              <w:rPr>
                <w:sz w:val="26"/>
                <w:szCs w:val="26"/>
              </w:rPr>
              <w:t xml:space="preserve">2023 год – </w:t>
            </w:r>
            <w:r w:rsidR="005E30C8" w:rsidRPr="00AA47E9">
              <w:rPr>
                <w:sz w:val="26"/>
                <w:szCs w:val="26"/>
              </w:rPr>
              <w:t>65860,0</w:t>
            </w:r>
            <w:r w:rsidRPr="00AA47E9">
              <w:rPr>
                <w:sz w:val="26"/>
                <w:szCs w:val="26"/>
              </w:rPr>
              <w:t xml:space="preserve"> тыс. руб.;</w:t>
            </w:r>
          </w:p>
          <w:p w:rsidR="00B136CB" w:rsidRPr="00F47CFF" w:rsidRDefault="00B136CB" w:rsidP="005E30C8">
            <w:pPr>
              <w:pStyle w:val="ConsPlusNormal"/>
              <w:jc w:val="both"/>
              <w:rPr>
                <w:sz w:val="26"/>
                <w:szCs w:val="26"/>
              </w:rPr>
            </w:pPr>
            <w:r w:rsidRPr="00AA47E9">
              <w:rPr>
                <w:sz w:val="26"/>
                <w:szCs w:val="26"/>
              </w:rPr>
              <w:t xml:space="preserve">2024 год – </w:t>
            </w:r>
            <w:r w:rsidR="005E30C8" w:rsidRPr="00AA47E9">
              <w:rPr>
                <w:sz w:val="26"/>
                <w:szCs w:val="26"/>
              </w:rPr>
              <w:t>65860,0</w:t>
            </w:r>
            <w:r w:rsidRPr="00AA47E9">
              <w:rPr>
                <w:sz w:val="26"/>
                <w:szCs w:val="26"/>
              </w:rPr>
              <w:t xml:space="preserve"> тыс. руб.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47CFF" w:rsidRDefault="00F47CF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Default="00640D4F" w:rsidP="00640D4F">
            <w:pPr>
              <w:rPr>
                <w:rFonts w:ascii="Times New Roman" w:hAnsi="Times New Roman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sz w:val="36"/>
                <w:szCs w:val="36"/>
                <w:lang w:val="ru-RU"/>
              </w:rPr>
            </w:pPr>
          </w:p>
          <w:p w:rsidR="00640D4F" w:rsidRPr="00640D4F" w:rsidRDefault="00640D4F" w:rsidP="00640D4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735186" w:rsidRPr="00E730EE" w:rsidRDefault="00735186" w:rsidP="00B77E37">
      <w:pPr>
        <w:pStyle w:val="ConsPlusNormal"/>
        <w:ind w:firstLine="709"/>
      </w:pPr>
    </w:p>
    <w:p w:rsidR="00DA53C6" w:rsidRDefault="00DA53C6" w:rsidP="00DA53C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7. в приложении 1 к государственной программе (Структура государственной программы Ленинградской области "Цифровое развитие Ленинградской области"): </w:t>
      </w:r>
    </w:p>
    <w:p w:rsidR="00DA53C6" w:rsidRDefault="00DA53C6" w:rsidP="00DA53C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части 1 (Перечень основных мероприятий государственной программы):</w:t>
      </w:r>
    </w:p>
    <w:p w:rsidR="00DA53C6" w:rsidRPr="00DA53C6" w:rsidRDefault="00DA53C6" w:rsidP="00DA53C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пункте 1.</w:t>
      </w:r>
      <w:r w:rsidRPr="006E340A">
        <w:rPr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графу 3 изложить в следующей редакции:</w:t>
      </w:r>
      <w:r w:rsidRPr="00DA53C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gramStart"/>
      <w:r w:rsidRPr="00DA53C6">
        <w:rPr>
          <w:rFonts w:ascii="Times New Roman" w:hAnsi="Times New Roman"/>
          <w:sz w:val="28"/>
          <w:szCs w:val="28"/>
          <w:lang w:val="ru-RU" w:eastAsia="ru-RU"/>
        </w:rPr>
        <w:t>"Количество оптимизированных процессов государственного управления в органах исполнительной власти Ленинградской области/ государственных (муниципальных) услуг";</w:t>
      </w:r>
      <w:proofErr w:type="gramEnd"/>
    </w:p>
    <w:p w:rsidR="00DA53C6" w:rsidRDefault="00DA53C6" w:rsidP="00DA53C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в части 2 (Перечень проектов, включенных в государственную программу (проектная часть государственной программы): </w:t>
      </w:r>
      <w:proofErr w:type="gramEnd"/>
    </w:p>
    <w:p w:rsidR="00DA53C6" w:rsidRPr="00DA53C6" w:rsidRDefault="00DA53C6" w:rsidP="00DA53C6">
      <w:pPr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в пункте 1.</w:t>
      </w:r>
      <w:r w:rsidRPr="00DA53C6">
        <w:rPr>
          <w:rFonts w:ascii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граф</w:t>
      </w:r>
      <w:r w:rsidRPr="00DA53C6">
        <w:rPr>
          <w:rFonts w:ascii="Times New Roman" w:hAnsi="Times New Roman"/>
          <w:sz w:val="28"/>
          <w:szCs w:val="28"/>
          <w:lang w:val="ru-RU" w:eastAsia="ru-RU"/>
        </w:rPr>
        <w:t xml:space="preserve">у 5  </w:t>
      </w:r>
      <w:r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  <w:r w:rsidRPr="00DA53C6">
        <w:rPr>
          <w:rFonts w:ascii="Times New Roman" w:hAnsi="Times New Roman"/>
          <w:sz w:val="28"/>
          <w:szCs w:val="28"/>
          <w:lang w:val="ru-RU" w:eastAsia="ru-RU"/>
        </w:rPr>
        <w:t xml:space="preserve"> " Количество жителей Ленинградской области, получивших сведения о поквартирном учете посредством МФЦ и портала государственных услуг Ленинградской области".</w:t>
      </w:r>
    </w:p>
    <w:p w:rsidR="00DA53C6" w:rsidRDefault="00DA53C6" w:rsidP="00AE4EBB">
      <w:pPr>
        <w:pStyle w:val="ConsPlusNormal"/>
        <w:ind w:firstLine="720"/>
        <w:jc w:val="both"/>
      </w:pPr>
    </w:p>
    <w:p w:rsidR="00545027" w:rsidRPr="00485E75" w:rsidRDefault="00DA53C6" w:rsidP="00AE4EBB">
      <w:pPr>
        <w:pStyle w:val="ConsPlusNormal"/>
        <w:ind w:firstLine="720"/>
        <w:jc w:val="both"/>
      </w:pPr>
      <w:r>
        <w:t>8</w:t>
      </w:r>
      <w:r w:rsidR="00545027" w:rsidRPr="00485E75">
        <w:t>. В приложении 2 к государственной программе (Сведения о показателях (индикаторах) государственной программы Ленинградской области "Цифровое развитие Ленинградской области" и их значениях):</w:t>
      </w:r>
    </w:p>
    <w:p w:rsidR="00545027" w:rsidRDefault="00545027" w:rsidP="00AE4EBB">
      <w:pPr>
        <w:pStyle w:val="ConsPlusNormal"/>
        <w:ind w:firstLine="720"/>
        <w:jc w:val="both"/>
        <w:rPr>
          <w:lang w:eastAsia="ru-RU"/>
        </w:rPr>
      </w:pPr>
      <w:r w:rsidRPr="00485E75">
        <w:rPr>
          <w:lang w:eastAsia="ru-RU"/>
        </w:rPr>
        <w:t>в пункте 9 в графе 6 цифру "</w:t>
      </w:r>
      <w:r w:rsidR="00485E75" w:rsidRPr="00485E75">
        <w:rPr>
          <w:lang w:eastAsia="ru-RU"/>
        </w:rPr>
        <w:t>4500180</w:t>
      </w:r>
      <w:r w:rsidRPr="00485E75">
        <w:rPr>
          <w:lang w:eastAsia="ru-RU"/>
        </w:rPr>
        <w:t>" заменить цифрой "45</w:t>
      </w:r>
      <w:r w:rsidR="00485E75" w:rsidRPr="00485E75">
        <w:rPr>
          <w:lang w:eastAsia="ru-RU"/>
        </w:rPr>
        <w:t>17110</w:t>
      </w:r>
      <w:r w:rsidR="005E1709">
        <w:rPr>
          <w:lang w:eastAsia="ru-RU"/>
        </w:rPr>
        <w:t>"</w:t>
      </w:r>
      <w:r w:rsidR="005E1709" w:rsidRPr="005E1709">
        <w:rPr>
          <w:lang w:eastAsia="ru-RU"/>
        </w:rPr>
        <w:t>;</w:t>
      </w:r>
    </w:p>
    <w:p w:rsidR="005E1709" w:rsidRDefault="005E1709" w:rsidP="00AE4EBB">
      <w:pPr>
        <w:pStyle w:val="ConsPlusNormal"/>
        <w:ind w:firstLine="720"/>
        <w:jc w:val="both"/>
        <w:rPr>
          <w:lang w:eastAsia="ru-RU"/>
        </w:rPr>
      </w:pPr>
      <w:r>
        <w:rPr>
          <w:lang w:eastAsia="ru-RU"/>
        </w:rPr>
        <w:t>пункты 10 и 11 изложить в следующей редакции</w:t>
      </w:r>
      <w:r w:rsidRPr="005E1709">
        <w:rPr>
          <w:lang w:eastAsia="ru-RU"/>
        </w:rPr>
        <w:t>:</w:t>
      </w:r>
    </w:p>
    <w:tbl>
      <w:tblPr>
        <w:tblW w:w="15310" w:type="dxa"/>
        <w:tblInd w:w="-80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4677"/>
        <w:gridCol w:w="1560"/>
        <w:gridCol w:w="1134"/>
        <w:gridCol w:w="921"/>
        <w:gridCol w:w="921"/>
        <w:gridCol w:w="922"/>
        <w:gridCol w:w="921"/>
        <w:gridCol w:w="921"/>
        <w:gridCol w:w="922"/>
        <w:gridCol w:w="850"/>
        <w:gridCol w:w="426"/>
      </w:tblGrid>
      <w:tr w:rsidR="005E1709" w:rsidRPr="00DA53C6" w:rsidTr="00D37181">
        <w:trPr>
          <w:trHeight w:val="759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lang w:eastAsia="ru-RU"/>
              </w:rPr>
              <w:t>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spacing w:line="21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lang w:val="ru-RU"/>
              </w:rPr>
              <w:t>Количество оптимизированных процессов государственного управления в органах исполнительной власти Ленинградской области/ государственных (муниципальных)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плановое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  <w:r w:rsidRPr="00DA53C6">
              <w:rPr>
                <w:rFonts w:ascii="Times New Roman" w:hAnsi="Times New Roman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  <w:r w:rsidRPr="00DA53C6">
              <w:rPr>
                <w:rFonts w:ascii="Times New Roman" w:hAnsi="Times New Roman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  <w:r w:rsidRPr="00DA53C6">
              <w:rPr>
                <w:rFonts w:ascii="Times New Roman" w:hAnsi="Times New Roman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  <w:r w:rsidRPr="00DA53C6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  <w:r w:rsidRPr="00DA53C6">
              <w:rPr>
                <w:rFonts w:ascii="Times New Roman" w:hAnsi="Times New Roman"/>
              </w:rPr>
              <w:t>0,05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</w:p>
        </w:tc>
      </w:tr>
      <w:tr w:rsidR="005E1709" w:rsidRPr="00DA53C6" w:rsidTr="00D37181">
        <w:trPr>
          <w:trHeight w:val="75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фактическое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значение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DA53C6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</w:rPr>
            </w:pPr>
          </w:p>
        </w:tc>
      </w:tr>
      <w:tr w:rsidR="005E1709" w:rsidRPr="00DA53C6" w:rsidTr="00D37181">
        <w:trPr>
          <w:trHeight w:val="759"/>
        </w:trPr>
        <w:tc>
          <w:tcPr>
            <w:tcW w:w="426" w:type="dxa"/>
            <w:tcBorders>
              <w:righ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11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5E1709">
            <w:pPr>
              <w:spacing w:line="216" w:lineRule="auto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lang w:val="ru-RU"/>
              </w:rPr>
              <w:t>Количество жителей Ленинградской области, получивших сведения о поквартирном учете посредством МФЦ и портала государственных услуг Ленинградской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A2298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плановое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значение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Ед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2500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30000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31200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32448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lang w:val="ru-RU"/>
              </w:rPr>
            </w:pPr>
            <w:r w:rsidRPr="00DA53C6"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E1709" w:rsidRPr="00DA53C6" w:rsidTr="00D37181">
        <w:trPr>
          <w:trHeight w:val="759"/>
        </w:trPr>
        <w:tc>
          <w:tcPr>
            <w:tcW w:w="426" w:type="dxa"/>
            <w:tcBorders>
              <w:righ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A22982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фактическое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значение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Х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5E1709" w:rsidRPr="00DA53C6" w:rsidRDefault="005E1709" w:rsidP="00972AF6">
            <w:pPr>
              <w:jc w:val="center"/>
              <w:rPr>
                <w:rFonts w:ascii="Times New Roman" w:hAnsi="Times New Roman"/>
                <w:lang w:val="ru-RU"/>
              </w:rPr>
            </w:pPr>
            <w:r w:rsidRPr="00DA53C6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545027" w:rsidRDefault="005E1709" w:rsidP="00AE4EBB">
      <w:pPr>
        <w:pStyle w:val="ConsPlusNormal"/>
        <w:ind w:firstLine="720"/>
        <w:jc w:val="both"/>
        <w:rPr>
          <w:lang w:eastAsia="ru-RU"/>
        </w:rPr>
      </w:pPr>
      <w:r w:rsidRPr="00485E75">
        <w:rPr>
          <w:lang w:eastAsia="ru-RU"/>
        </w:rPr>
        <w:t xml:space="preserve">в пункте </w:t>
      </w:r>
      <w:r>
        <w:rPr>
          <w:lang w:eastAsia="ru-RU"/>
        </w:rPr>
        <w:t>13</w:t>
      </w:r>
      <w:r w:rsidRPr="00485E75">
        <w:rPr>
          <w:lang w:eastAsia="ru-RU"/>
        </w:rPr>
        <w:t xml:space="preserve"> в графе 6 цифру "</w:t>
      </w:r>
      <w:r>
        <w:rPr>
          <w:lang w:eastAsia="ru-RU"/>
        </w:rPr>
        <w:t>2000</w:t>
      </w:r>
      <w:r w:rsidRPr="00485E75">
        <w:rPr>
          <w:lang w:eastAsia="ru-RU"/>
        </w:rPr>
        <w:t>" заменить цифрой "0</w:t>
      </w:r>
      <w:r>
        <w:rPr>
          <w:lang w:eastAsia="ru-RU"/>
        </w:rPr>
        <w:t>"</w:t>
      </w:r>
    </w:p>
    <w:p w:rsidR="005E1709" w:rsidRDefault="005E1709" w:rsidP="00AE4EBB">
      <w:pPr>
        <w:pStyle w:val="ConsPlusNormal"/>
        <w:ind w:firstLine="720"/>
        <w:jc w:val="both"/>
      </w:pPr>
    </w:p>
    <w:p w:rsidR="00D37181" w:rsidRPr="00D37181" w:rsidRDefault="00DA53C6" w:rsidP="00AE4EBB">
      <w:pPr>
        <w:pStyle w:val="ConsPlusNormal"/>
        <w:ind w:firstLine="720"/>
        <w:jc w:val="both"/>
      </w:pPr>
      <w:r>
        <w:t>9</w:t>
      </w:r>
      <w:r w:rsidR="00D37181">
        <w:t>.</w:t>
      </w:r>
      <w:r w:rsidR="00D37181" w:rsidRPr="00D37181">
        <w:t xml:space="preserve"> </w:t>
      </w:r>
      <w:r w:rsidR="00D37181" w:rsidRPr="00485E75">
        <w:t xml:space="preserve">В приложении </w:t>
      </w:r>
      <w:r w:rsidR="006E340A">
        <w:t>3</w:t>
      </w:r>
      <w:r w:rsidR="00D37181" w:rsidRPr="00485E75">
        <w:t xml:space="preserve"> к государственной программе</w:t>
      </w:r>
      <w:r w:rsidR="00D37181">
        <w:t xml:space="preserve"> (Сведения о порядке сбора информации и методике расчета основных показателей (индикаторов) государственной программы </w:t>
      </w:r>
      <w:r w:rsidR="00D37181" w:rsidRPr="00485E75">
        <w:t>Ленинградской области "Цифровое развитие Ленинградской области"</w:t>
      </w:r>
      <w:r w:rsidR="00D37181">
        <w:t>)</w:t>
      </w:r>
      <w:r w:rsidR="00D37181" w:rsidRPr="00D37181">
        <w:t>:</w:t>
      </w:r>
    </w:p>
    <w:p w:rsidR="00D37181" w:rsidRDefault="00D37181" w:rsidP="00AE4EBB">
      <w:pPr>
        <w:pStyle w:val="ConsPlusNormal"/>
        <w:ind w:firstLine="720"/>
        <w:jc w:val="both"/>
      </w:pPr>
      <w:r>
        <w:t xml:space="preserve">Пункты 16 и </w:t>
      </w:r>
      <w:r w:rsidR="006E340A">
        <w:t>32</w:t>
      </w:r>
      <w:bookmarkStart w:id="0" w:name="_GoBack"/>
      <w:bookmarkEnd w:id="0"/>
      <w:r>
        <w:t xml:space="preserve"> изложить в следующей редакции</w:t>
      </w:r>
      <w:r w:rsidRPr="00D37181">
        <w:t>:</w:t>
      </w:r>
    </w:p>
    <w:tbl>
      <w:tblPr>
        <w:tblW w:w="1531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698"/>
        <w:gridCol w:w="567"/>
        <w:gridCol w:w="2410"/>
        <w:gridCol w:w="1134"/>
        <w:gridCol w:w="2838"/>
        <w:gridCol w:w="1415"/>
        <w:gridCol w:w="1417"/>
        <w:gridCol w:w="1276"/>
        <w:gridCol w:w="1136"/>
        <w:gridCol w:w="426"/>
      </w:tblGrid>
      <w:tr w:rsidR="003D4FC8" w:rsidRPr="006E340A" w:rsidTr="003D4FC8"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DA53C6">
              <w:rPr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 w:rsidRPr="00DA53C6">
              <w:rPr>
                <w:rFonts w:ascii="Times New Roman" w:eastAsiaTheme="minorHAnsi" w:hAnsi="Times New Roman"/>
              </w:rPr>
              <w:t>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Количество оптимизиро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ванных про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цессов госу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дарственного управления в органах ис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полнительной власти Ле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нин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градской обла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сти/ гос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удар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ственных (му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ници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пальных)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DA53C6">
              <w:rPr>
                <w:rFonts w:ascii="Times New Roman" w:eastAsiaTheme="minorHAnsi" w:hAnsi="Times New Roman"/>
              </w:rPr>
              <w:t>Ед</w:t>
            </w:r>
            <w:proofErr w:type="spellEnd"/>
            <w:r w:rsidRPr="00DA53C6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Количество опти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ми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зированных про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цес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сов государ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ственного управле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ния в органах ис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полнительной вла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сти Ленинградской области услуг/ гос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ударственных (му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ципальных)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Показа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тель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br/>
              <w:t xml:space="preserve">на дату 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br/>
              <w:t>(конец года)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Количество оптимизи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ро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ванных процессов госу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дарственного управления в органах исполнительной власти Ленинградской области услуг/ государ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ственных (муниципаль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ных) услуг рассчитыва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ется про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стым суммирова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нием процессов, по кото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рым утверждены планы ме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роприятий ("дорожные карты") по оптимизации процессов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Периоди-ческая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отчетность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lang w:val="ru-RU"/>
              </w:rPr>
            </w:pPr>
            <w:r w:rsidRPr="00DA53C6">
              <w:rPr>
                <w:rFonts w:ascii="Times New Roman" w:eastAsiaTheme="minorHAnsi" w:hAnsi="Times New Roman"/>
                <w:lang w:val="ru-RU"/>
              </w:rPr>
              <w:t>Утвер</w:t>
            </w:r>
            <w:r w:rsidRPr="00DA53C6">
              <w:rPr>
                <w:rFonts w:ascii="Times New Roman" w:eastAsiaTheme="minorHAnsi" w:hAnsi="Times New Roman"/>
                <w:lang w:val="ru-RU"/>
              </w:rPr>
              <w:softHyphen/>
              <w:t>жден</w:t>
            </w:r>
            <w:r w:rsidR="00DA53C6">
              <w:rPr>
                <w:rFonts w:ascii="Times New Roman" w:eastAsiaTheme="minorHAnsi" w:hAnsi="Times New Roman"/>
                <w:lang w:val="ru-RU"/>
              </w:rPr>
              <w:softHyphen/>
            </w:r>
            <w:r w:rsidRPr="00DA53C6">
              <w:rPr>
                <w:rFonts w:ascii="Times New Roman" w:eastAsiaTheme="minorHAnsi" w:hAnsi="Times New Roman"/>
                <w:lang w:val="ru-RU"/>
              </w:rPr>
              <w:t>ные планы ме</w:t>
            </w:r>
            <w:r w:rsidRPr="00DA53C6">
              <w:rPr>
                <w:rFonts w:ascii="Times New Roman" w:eastAsiaTheme="minorHAnsi" w:hAnsi="Times New Roman"/>
                <w:lang w:val="ru-RU"/>
              </w:rPr>
              <w:softHyphen/>
              <w:t>роприя</w:t>
            </w:r>
            <w:r w:rsidR="00DA53C6">
              <w:rPr>
                <w:rFonts w:ascii="Times New Roman" w:eastAsiaTheme="minorHAnsi" w:hAnsi="Times New Roman"/>
                <w:lang w:val="ru-RU"/>
              </w:rPr>
              <w:softHyphen/>
            </w:r>
            <w:r w:rsidRPr="00DA53C6">
              <w:rPr>
                <w:rFonts w:ascii="Times New Roman" w:eastAsiaTheme="minorHAnsi" w:hAnsi="Times New Roman"/>
                <w:lang w:val="ru-RU"/>
              </w:rPr>
              <w:t>тий ("дорож</w:t>
            </w:r>
            <w:r w:rsidRPr="00DA53C6">
              <w:rPr>
                <w:rFonts w:ascii="Times New Roman" w:eastAsiaTheme="minorHAnsi" w:hAnsi="Times New Roman"/>
                <w:lang w:val="ru-RU"/>
              </w:rPr>
              <w:softHyphen/>
              <w:t>ные карты") по оптимиза</w:t>
            </w:r>
            <w:r w:rsidRPr="00DA53C6">
              <w:rPr>
                <w:rFonts w:ascii="Times New Roman" w:eastAsiaTheme="minorHAnsi" w:hAnsi="Times New Roman"/>
                <w:lang w:val="ru-RU"/>
              </w:rPr>
              <w:softHyphen/>
              <w:t>ции про</w:t>
            </w:r>
            <w:r w:rsidRPr="00DA53C6">
              <w:rPr>
                <w:rFonts w:ascii="Times New Roman" w:eastAsiaTheme="minorHAnsi" w:hAnsi="Times New Roman"/>
                <w:lang w:val="ru-RU"/>
              </w:rPr>
              <w:softHyphen/>
              <w:t>цес</w:t>
            </w:r>
            <w:r w:rsidR="00DA53C6">
              <w:rPr>
                <w:rFonts w:ascii="Times New Roman" w:eastAsiaTheme="minorHAnsi" w:hAnsi="Times New Roman"/>
                <w:lang w:val="ru-RU"/>
              </w:rPr>
              <w:softHyphen/>
            </w:r>
            <w:r w:rsidRPr="00DA53C6">
              <w:rPr>
                <w:rFonts w:ascii="Times New Roman" w:eastAsiaTheme="minorHAnsi" w:hAnsi="Times New Roman"/>
                <w:lang w:val="ru-RU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 w:rsidRPr="00DA53C6">
              <w:rPr>
                <w:rFonts w:ascii="Times New Roman" w:hAnsi="Times New Roman"/>
                <w:color w:val="000000"/>
              </w:rPr>
              <w:t>Сплошное</w:t>
            </w:r>
            <w:proofErr w:type="spellEnd"/>
            <w:r w:rsidRPr="00DA53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A53C6">
              <w:rPr>
                <w:rFonts w:ascii="Times New Roman" w:hAnsi="Times New Roman"/>
                <w:color w:val="000000"/>
              </w:rPr>
              <w:t>наблюдение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3D4FC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Комитет эконо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миче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ского развития и инве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стици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онной деятель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ности Ленин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градской области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3D4FC8" w:rsidRPr="00DA53C6" w:rsidTr="003D4FC8"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lang w:val="ru-RU"/>
              </w:rPr>
            </w:pPr>
            <w:r w:rsidRPr="00DA53C6">
              <w:rPr>
                <w:rFonts w:ascii="Times New Roman" w:eastAsiaTheme="minorHAnsi" w:hAnsi="Times New Roman"/>
                <w:lang w:val="ru-RU"/>
              </w:rPr>
              <w:t>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Количество жителей Ле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нинградской области, по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лучивших све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дения о по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квартир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ном учете по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сред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ством МФЦ и пор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тала госу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дар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ственных услуг Ленин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градской об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Количество жите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лей Ленинградской обла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сти, получив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ших све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дения о по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квартир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ном учете посред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ством МФЦ и пор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тала государ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ственных услуг Ле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нинградской обла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Показа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тель на дату (ко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нец года)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Численность рассчиты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вается на основе анали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тических данных стати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стической отчетности в рамках единой цифро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вой платформы предо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ставле</w:t>
            </w:r>
            <w:r w:rsidR="00DA53C6">
              <w:rPr>
                <w:rFonts w:ascii="Times New Roman" w:hAnsi="Times New Roman"/>
                <w:color w:val="000000"/>
                <w:lang w:val="ru-RU"/>
              </w:rPr>
              <w:softHyphen/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t>ния государ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ственных и муници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пальных услуг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Периоди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ческая от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Обращения за сведени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ями о по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квартир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ном учете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Сплош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ное наблюде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color w:val="000000"/>
                <w:lang w:val="ru-RU"/>
              </w:rPr>
              <w:t>Комитет эконо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миче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ского развития и </w:t>
            </w:r>
            <w:proofErr w:type="spellStart"/>
            <w:proofErr w:type="gramStart"/>
            <w:r w:rsidRPr="00DA53C6">
              <w:rPr>
                <w:rFonts w:ascii="Times New Roman" w:hAnsi="Times New Roman"/>
                <w:color w:val="000000"/>
                <w:lang w:val="ru-RU"/>
              </w:rPr>
              <w:t>инве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стицион-ной</w:t>
            </w:r>
            <w:proofErr w:type="spellEnd"/>
            <w:proofErr w:type="gramEnd"/>
            <w:r w:rsidRPr="00DA53C6">
              <w:rPr>
                <w:rFonts w:ascii="Times New Roman" w:hAnsi="Times New Roman"/>
                <w:color w:val="000000"/>
                <w:lang w:val="ru-RU"/>
              </w:rPr>
              <w:t xml:space="preserve"> дея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тельно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сти </w:t>
            </w:r>
            <w:proofErr w:type="spellStart"/>
            <w:r w:rsidRPr="00DA53C6">
              <w:rPr>
                <w:rFonts w:ascii="Times New Roman" w:hAnsi="Times New Roman"/>
                <w:color w:val="000000"/>
                <w:lang w:val="ru-RU"/>
              </w:rPr>
              <w:t>Ле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нин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градс-кой</w:t>
            </w:r>
            <w:proofErr w:type="spellEnd"/>
            <w:r w:rsidRPr="00DA53C6">
              <w:rPr>
                <w:rFonts w:ascii="Times New Roman" w:hAnsi="Times New Roman"/>
                <w:color w:val="000000"/>
                <w:lang w:val="ru-RU"/>
              </w:rPr>
              <w:t xml:space="preserve"> об</w:t>
            </w:r>
            <w:r w:rsidRPr="00DA53C6">
              <w:rPr>
                <w:rFonts w:ascii="Times New Roman" w:hAnsi="Times New Roman"/>
                <w:color w:val="000000"/>
                <w:lang w:val="ru-RU"/>
              </w:rPr>
              <w:softHyphen/>
              <w:t>ласти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  <w:p w:rsidR="003D4FC8" w:rsidRPr="00DA53C6" w:rsidRDefault="003D4FC8" w:rsidP="00972AF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ru-RU"/>
              </w:rPr>
            </w:pPr>
            <w:r w:rsidRPr="00DA53C6"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D37181" w:rsidRPr="00D37181" w:rsidRDefault="00D37181" w:rsidP="00AE4EBB">
      <w:pPr>
        <w:pStyle w:val="ConsPlusNormal"/>
        <w:ind w:firstLine="720"/>
        <w:jc w:val="both"/>
      </w:pPr>
    </w:p>
    <w:p w:rsidR="00E65B2D" w:rsidRDefault="00DA53C6" w:rsidP="00AE4EBB">
      <w:pPr>
        <w:pStyle w:val="ConsPlusNormal"/>
        <w:ind w:firstLine="720"/>
        <w:jc w:val="both"/>
      </w:pPr>
      <w:r>
        <w:t>10</w:t>
      </w:r>
      <w:r w:rsidR="003954EA" w:rsidRPr="005E30C8">
        <w:t xml:space="preserve">. </w:t>
      </w:r>
      <w:r w:rsidR="00056F84" w:rsidRPr="005E30C8">
        <w:t>П</w:t>
      </w:r>
      <w:r w:rsidR="00E65B2D" w:rsidRPr="005E30C8">
        <w:t>риложени</w:t>
      </w:r>
      <w:r w:rsidR="00056F84" w:rsidRPr="005E30C8">
        <w:t>е</w:t>
      </w:r>
      <w:r w:rsidR="00E65B2D" w:rsidRPr="005E30C8">
        <w:t xml:space="preserve"> 4 </w:t>
      </w:r>
      <w:r w:rsidR="00E37EB4" w:rsidRPr="005E30C8">
        <w:t>к государственной программе (План реализации государственной программы Ленинградской</w:t>
      </w:r>
      <w:r w:rsidR="00E37EB4" w:rsidRPr="00AE4EBB">
        <w:t xml:space="preserve"> области </w:t>
      </w:r>
      <w:r w:rsidR="0029208C" w:rsidRPr="00AE4EBB">
        <w:t>"</w:t>
      </w:r>
      <w:r w:rsidR="00E37EB4" w:rsidRPr="00AE4EBB">
        <w:t>Цифровое развитие Ленинградской области</w:t>
      </w:r>
      <w:r w:rsidR="0029208C" w:rsidRPr="00AE4EBB">
        <w:t>"</w:t>
      </w:r>
      <w:r w:rsidR="00E37EB4" w:rsidRPr="00AE4EBB">
        <w:t xml:space="preserve"> в 2020</w:t>
      </w:r>
      <w:r w:rsidR="00AE4EBB">
        <w:t xml:space="preserve"> – </w:t>
      </w:r>
      <w:r w:rsidR="00E37EB4" w:rsidRPr="00AE4EBB">
        <w:t xml:space="preserve">2024 годах) </w:t>
      </w:r>
      <w:r w:rsidR="00056F84" w:rsidRPr="00AE4EBB">
        <w:t>изложить в следующей редакции:</w:t>
      </w:r>
    </w:p>
    <w:p w:rsidR="00D7715F" w:rsidRPr="00D7715F" w:rsidRDefault="00D7715F" w:rsidP="00AE4EBB">
      <w:pPr>
        <w:pStyle w:val="ConsPlusNormal"/>
        <w:ind w:firstLine="720"/>
        <w:jc w:val="both"/>
        <w:rPr>
          <w:sz w:val="16"/>
          <w:szCs w:val="16"/>
        </w:rPr>
      </w:pPr>
    </w:p>
    <w:tbl>
      <w:tblPr>
        <w:tblStyle w:val="a8"/>
        <w:tblW w:w="0" w:type="auto"/>
        <w:tblInd w:w="10740" w:type="dxa"/>
        <w:tblLook w:val="04A0" w:firstRow="1" w:lastRow="0" w:firstColumn="1" w:lastColumn="0" w:noHBand="0" w:noVBand="1"/>
      </w:tblPr>
      <w:tblGrid>
        <w:gridCol w:w="4329"/>
      </w:tblGrid>
      <w:tr w:rsidR="00D7715F" w:rsidTr="00D7715F"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</w:tcPr>
          <w:p w:rsidR="00D7715F" w:rsidRDefault="00D7715F" w:rsidP="00AE4EBB">
            <w:pPr>
              <w:pStyle w:val="ConsPlusNormal"/>
              <w:jc w:val="both"/>
            </w:pPr>
            <w:r>
              <w:t>"Приложение</w:t>
            </w:r>
            <w:r w:rsidR="00530E9E">
              <w:t xml:space="preserve"> 4</w:t>
            </w:r>
          </w:p>
          <w:p w:rsidR="00D7715F" w:rsidRDefault="00D7715F" w:rsidP="00AE4EBB">
            <w:pPr>
              <w:pStyle w:val="ConsPlusNormal"/>
              <w:jc w:val="both"/>
            </w:pPr>
            <w:r>
              <w:t>к государственной программе…</w:t>
            </w:r>
          </w:p>
        </w:tc>
      </w:tr>
    </w:tbl>
    <w:p w:rsidR="00AE4EBB" w:rsidRPr="00D7715F" w:rsidRDefault="00AE4EBB" w:rsidP="00AE4EBB">
      <w:pPr>
        <w:pStyle w:val="ConsPlusNormal"/>
        <w:ind w:firstLine="720"/>
        <w:jc w:val="both"/>
        <w:rPr>
          <w:sz w:val="16"/>
          <w:szCs w:val="16"/>
        </w:rPr>
      </w:pPr>
    </w:p>
    <w:p w:rsidR="00D7715F" w:rsidRDefault="00D7715F" w:rsidP="00AE4EBB">
      <w:pPr>
        <w:pStyle w:val="ConsPlusNormal"/>
        <w:jc w:val="center"/>
      </w:pPr>
      <w:r w:rsidRPr="00AE4EBB">
        <w:t xml:space="preserve">ПЛАН </w:t>
      </w:r>
    </w:p>
    <w:p w:rsidR="00AE4EBB" w:rsidRDefault="00354DD1" w:rsidP="00AE4EBB">
      <w:pPr>
        <w:pStyle w:val="ConsPlusNormal"/>
        <w:jc w:val="center"/>
      </w:pPr>
      <w:r w:rsidRPr="00AE4EBB">
        <w:t xml:space="preserve">реализации государственной программы Ленинградской области </w:t>
      </w:r>
    </w:p>
    <w:p w:rsidR="00DA02F4" w:rsidRDefault="0029208C" w:rsidP="00AE4EBB">
      <w:pPr>
        <w:pStyle w:val="ConsPlusNormal"/>
        <w:jc w:val="center"/>
      </w:pPr>
      <w:r w:rsidRPr="00AE4EBB">
        <w:t>"</w:t>
      </w:r>
      <w:r w:rsidR="00354DD1" w:rsidRPr="00AE4EBB">
        <w:t>Цифровое развитие Ленинградской области</w:t>
      </w:r>
      <w:r w:rsidRPr="00AE4EBB">
        <w:t>"</w:t>
      </w:r>
      <w:r w:rsidR="00354DD1" w:rsidRPr="00AE4EBB">
        <w:t xml:space="preserve"> в 2020</w:t>
      </w:r>
      <w:r w:rsidR="00AE4EBB">
        <w:t xml:space="preserve"> – </w:t>
      </w:r>
      <w:r w:rsidR="00354DD1" w:rsidRPr="00AE4EBB">
        <w:t>2024 годах</w:t>
      </w:r>
    </w:p>
    <w:p w:rsidR="00AE4EBB" w:rsidRDefault="00AE4EBB" w:rsidP="00AE4EBB">
      <w:pPr>
        <w:pStyle w:val="ConsPlusNormal"/>
        <w:jc w:val="center"/>
        <w:rPr>
          <w:sz w:val="16"/>
          <w:szCs w:val="16"/>
        </w:rPr>
      </w:pPr>
    </w:p>
    <w:tbl>
      <w:tblPr>
        <w:tblW w:w="14280" w:type="dxa"/>
        <w:tblLayout w:type="fixed"/>
        <w:tblLook w:val="04A0" w:firstRow="1" w:lastRow="0" w:firstColumn="1" w:lastColumn="0" w:noHBand="0" w:noVBand="1"/>
      </w:tblPr>
      <w:tblGrid>
        <w:gridCol w:w="2800"/>
        <w:gridCol w:w="2834"/>
        <w:gridCol w:w="1134"/>
        <w:gridCol w:w="1559"/>
        <w:gridCol w:w="1559"/>
        <w:gridCol w:w="1701"/>
        <w:gridCol w:w="1276"/>
        <w:gridCol w:w="1417"/>
      </w:tblGrid>
      <w:tr w:rsidR="0061234B" w:rsidRPr="006E340A" w:rsidTr="0061234B">
        <w:trPr>
          <w:trHeight w:val="1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Годы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5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Оценка расходов</w:t>
            </w:r>
          </w:p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(тыс. рублей в ценах соответствующих лет)</w:t>
            </w:r>
          </w:p>
        </w:tc>
      </w:tr>
      <w:tr w:rsidR="0061234B" w:rsidTr="0061234B">
        <w:trPr>
          <w:trHeight w:val="8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феде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</w:t>
            </w:r>
          </w:p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ральный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прочие источники</w:t>
            </w:r>
          </w:p>
        </w:tc>
      </w:tr>
    </w:tbl>
    <w:p w:rsidR="0061234B" w:rsidRDefault="0061234B" w:rsidP="0061234B">
      <w:pPr>
        <w:spacing w:line="20" w:lineRule="exact"/>
        <w:rPr>
          <w:highlight w:val="yellow"/>
        </w:rPr>
      </w:pPr>
    </w:p>
    <w:tbl>
      <w:tblPr>
        <w:tblW w:w="14715" w:type="dxa"/>
        <w:tblLayout w:type="fixed"/>
        <w:tblLook w:val="0480" w:firstRow="0" w:lastRow="0" w:firstColumn="1" w:lastColumn="0" w:noHBand="0" w:noVBand="1"/>
      </w:tblPr>
      <w:tblGrid>
        <w:gridCol w:w="2802"/>
        <w:gridCol w:w="2836"/>
        <w:gridCol w:w="1134"/>
        <w:gridCol w:w="1560"/>
        <w:gridCol w:w="1560"/>
        <w:gridCol w:w="1702"/>
        <w:gridCol w:w="1277"/>
        <w:gridCol w:w="1418"/>
        <w:gridCol w:w="426"/>
      </w:tblGrid>
      <w:tr w:rsidR="0061234B" w:rsidTr="005E30C8">
        <w:trPr>
          <w:gridAfter w:val="1"/>
          <w:wAfter w:w="426" w:type="dxa"/>
          <w:trHeight w:val="154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343619" w:rsidTr="00343619">
        <w:trPr>
          <w:gridAfter w:val="1"/>
          <w:wAfter w:w="426" w:type="dxa"/>
          <w:trHeight w:val="10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2 779 318,4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2 769 265,1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3 050 844,6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28 522,6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3 022 322,0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2 888 568,7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54 277,1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2 834 291,6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1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2 940 392,0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62 765,9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2 877 626,1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1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2 847 0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99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2 847 0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99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bCs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14 506 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223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155 618,9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14 350 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604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1 "Цифровая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трансформация государственного управления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2 012 409,4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10 053,3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2 002 356,1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2 133 722,7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6 318,2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2 127 404,5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1 989 673,3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1 988 948,4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2 079 384,4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2 078 659,5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2 078 6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90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2 078 6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90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2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10 293 8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80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17 821,3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10 276 0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59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"Трансформация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120 909,8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139 216,1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139 216,1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105 046,9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105 046,9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0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100 742,2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100 742,2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100 742,2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100 742,2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566 657,2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566 657,2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33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"Повышение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эффектив-ности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государственного бюджетного учреждения Ленинградской области "Многофункциональный центр предоставления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муниципальных услуг"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1 333 200,8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702,7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1 332 498,1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1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1 378 439,4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1 377 714,5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5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1 427 620,9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1 426 896,0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1 484 695,9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724,9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0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1 483 971,0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7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7 107 928,0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2 877,4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7 105 050,6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8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"Цифровая администрация"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области, Комитет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государствен-ного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заказа Ленинград-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области,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по печати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360 355,5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19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457 673,9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452 080,6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330 176,9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330 176,9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3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376 013,5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6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376 0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44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376 0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44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1 900 2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64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5 593,3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171178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1 894 6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71</w:t>
            </w: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,</w:t>
            </w:r>
            <w:r w:rsidR="00171178">
              <w:rPr>
                <w:rFonts w:ascii="Times New Roman" w:hAnsi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"Внедрение процессного подхода к управлению </w:t>
            </w:r>
          </w:p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 Администрации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1 914,0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1 991,0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2 070,0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2 153,0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10 281,0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6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технологи-ческой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органов исполнительной власти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122 373,6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207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122 258,6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122 258,6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7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124 758,6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5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409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19" w:rsidRDefault="00343619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115 779,7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43619" w:rsidTr="00343619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600 950,2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Pr="00343619" w:rsidRDefault="00343619" w:rsidP="00343619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43619">
              <w:rPr>
                <w:rFonts w:ascii="Times New Roman" w:hAnsi="Times New Roman"/>
                <w:bCs/>
                <w:color w:val="000000"/>
                <w:lang w:val="ru-RU" w:eastAsia="ru-RU"/>
              </w:rPr>
              <w:t>600 950,2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3619" w:rsidRDefault="0034361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Федеральный проект "Цифровое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государст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-венное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управление"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13 956,2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9 350,6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4 605,6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AF73EB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D12AD0">
        <w:trPr>
          <w:gridAfter w:val="1"/>
          <w:wAfter w:w="426" w:type="dxa"/>
          <w:trHeight w:val="1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Приоритетный проект "Поквартирная карта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59 699,4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D12AD0" w:rsidTr="00D12AD0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34 143,7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34 143,7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AF73EB" w:rsidRDefault="00D12AD0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D12AD0" w:rsidTr="00D12AD0">
        <w:trPr>
          <w:gridAfter w:val="1"/>
          <w:wAfter w:w="426" w:type="dxa"/>
          <w:trHeight w:val="24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AF73EB" w:rsidRDefault="00D12AD0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D12AD0" w:rsidTr="00D12AD0">
        <w:trPr>
          <w:gridAfter w:val="1"/>
          <w:wAfter w:w="426" w:type="dxa"/>
          <w:trHeight w:val="2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AF73EB" w:rsidRDefault="00D12AD0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D12AD0" w:rsidTr="00D12AD0">
        <w:trPr>
          <w:gridAfter w:val="1"/>
          <w:wAfter w:w="426" w:type="dxa"/>
          <w:trHeight w:val="27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AD0" w:rsidRDefault="00D12AD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AF73EB" w:rsidRDefault="00D12AD0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D12AD0" w:rsidTr="00D12AD0">
        <w:trPr>
          <w:gridAfter w:val="1"/>
          <w:wAfter w:w="426" w:type="dxa"/>
          <w:trHeight w:val="1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93 843,1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D12AD0" w:rsidRDefault="00D12AD0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D12AD0">
              <w:rPr>
                <w:rFonts w:ascii="Times New Roman" w:hAnsi="Times New Roman"/>
                <w:bCs/>
                <w:color w:val="000000"/>
                <w:lang w:val="ru-RU" w:eastAsia="ru-RU"/>
              </w:rPr>
              <w:t>93 843,1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Pr="00AF73EB" w:rsidRDefault="00D12AD0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AD0" w:rsidRDefault="00D12AD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D12AD0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Приоритетный проект "Организация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суперсервиса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"Рождение ребенка"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экономического развития 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инвестицион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-ной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деятельности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D12AD0" w:rsidRDefault="0061234B" w:rsidP="00D12AD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AF73EB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Подпрограмма 2 "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отраслей экономики и социальной сферы в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280 382,1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283 778,7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283 778,7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8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350 805,2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350 805,2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6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203 110,7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1 321 187,4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1 321 187,4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технологий </w:t>
            </w:r>
          </w:p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 отраслях экономики </w:t>
            </w:r>
          </w:p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социальной сферы"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172 753,0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114 932,6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114 932,6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175 095,7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175 095,7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AF73EB" w:rsidRDefault="000F6EE0" w:rsidP="00AF73EB">
            <w:pPr>
              <w:spacing w:line="276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EE0" w:rsidRDefault="000F6EE0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170 621,1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804 023,5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804 023,5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107 629,1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168 846,1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168 846,1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175 709,5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AF73EB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AF73EB"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32 489,6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0F6EE0" w:rsidTr="000F6EE0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517 163,9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Pr="000F6EE0" w:rsidRDefault="000F6EE0" w:rsidP="000F6EE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0F6EE0">
              <w:rPr>
                <w:rFonts w:ascii="Times New Roman" w:hAnsi="Times New Roman"/>
                <w:bCs/>
                <w:color w:val="000000"/>
                <w:lang w:val="ru-RU" w:eastAsia="ru-RU"/>
              </w:rPr>
              <w:t>517 163,9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E0" w:rsidRDefault="000F6EE0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"Кадры для цифровой экономики" 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3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"Цифровые технологии" 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AF73EB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Подпрограмма 3 "Обеспечение информационной безопасности </w:t>
            </w:r>
          </w:p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в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цифрового развития Ленинградской области, Комитет специальных программ Ленинградской области, Комитет правопорядка </w:t>
            </w:r>
          </w:p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92 844,4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71 196,0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71 196,0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6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443 765,7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443 765,7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49FC" w:rsidRDefault="003749FC" w:rsidP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91 550,1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68 786,0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68 786,0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85 254,5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97 235,4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 w:rsidP="005E30C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440 061,4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440 061,4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"Взаимодействие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с органами местного самоуправления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и организациями Ленинградской области при использовании средств информационной безопасности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отечест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>-венных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разработчиков"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2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2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3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Региональный проект "Информационная безопасность"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br/>
              <w:t>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9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8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37E4E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Комитет специальных программ Ленинградской области, Комитет правопорядка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 безопасности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1 294,3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410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410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704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749FC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 xml:space="preserve"> </w:t>
            </w: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704</w:t>
            </w:r>
            <w:r w:rsidR="0061234B"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Подпрограмма 4 "Информационная инфраструктура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298 566,0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8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465 175,0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442 970,6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396 975,7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343 423,5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494 801,5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432 760,5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402 203,0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2 057 721,2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1 919 923,6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5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и обеспечение функционирования инфраструктуры связи электронного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правитель-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73 459,9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6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72 959,9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72 959,9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5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6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74 459,9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369 799,5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369 799,5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8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ind w:right="-108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Основное мероприятие "Развитие 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информа-ционной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инфраструктуры </w:t>
            </w:r>
            <w:proofErr w:type="gramStart"/>
            <w:r>
              <w:rPr>
                <w:rFonts w:ascii="Times New Roman" w:hAnsi="Times New Roman"/>
                <w:color w:val="000000"/>
                <w:lang w:val="ru-RU" w:eastAsia="ru-RU"/>
              </w:rPr>
              <w:t>электронного</w:t>
            </w:r>
            <w:proofErr w:type="gram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правитель-</w:t>
            </w:r>
            <w:proofErr w:type="spellStart"/>
            <w:r>
              <w:rPr>
                <w:rFonts w:ascii="Times New Roman" w:hAnsi="Times New Roman"/>
                <w:color w:val="000000"/>
                <w:lang w:val="ru-RU" w:eastAsia="ru-RU"/>
              </w:rPr>
              <w:t>ства</w:t>
            </w:r>
            <w:proofErr w:type="spellEnd"/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 Ленинградской области"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225 106,1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6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359 074,1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359 074,1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242 587,0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28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49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327 743,1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85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1 482 253,4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1 482 253,4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76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widowControl w:val="0"/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Федеральный проект "Информационная инфраструктура" (Ленинградская область)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9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33 140,9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22 204,4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10 936,5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8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79 928,7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53 552,2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26 376,5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92 598,5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62 041,0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30 557,5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19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9FC" w:rsidRDefault="003749FC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3749FC" w:rsidTr="003749FC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205 668,1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137 797,6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Pr="003749FC" w:rsidRDefault="003749FC" w:rsidP="003749FC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749FC">
              <w:rPr>
                <w:rFonts w:ascii="Times New Roman" w:hAnsi="Times New Roman"/>
                <w:bCs/>
                <w:color w:val="000000"/>
                <w:lang w:val="ru-RU" w:eastAsia="ru-RU"/>
              </w:rPr>
              <w:t>67 870,5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49FC" w:rsidRDefault="003749F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255D56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Подпрограмма 5 "Развитие государственной гражданской службы Ленинградской области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и формирование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ее единого информационно-коммуникационного пространства" </w:t>
            </w:r>
            <w:r>
              <w:rPr>
                <w:rFonts w:ascii="Times New Roman" w:hAnsi="Times New Roman"/>
                <w:lang w:val="ru-RU" w:eastAsia="ru-RU"/>
              </w:rPr>
              <w:br/>
              <w:t>(прежнее наименование 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  <w:r>
              <w:rPr>
                <w:rFonts w:ascii="Times New Roman" w:hAnsi="Times New Roman"/>
                <w:lang w:val="ru-RU" w:eastAsia="ru-RU"/>
              </w:rPr>
              <w:t>"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)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95 116,5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96 972,2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96 972,2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65 860,0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389 668,7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389 668,7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кадровой работы"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80D83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80D83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380D83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380D83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380D83">
              <w:rPr>
                <w:rFonts w:ascii="Times New Roman" w:hAnsi="Times New Roman"/>
                <w:bCs/>
                <w:color w:val="000000"/>
                <w:lang w:val="ru-RU" w:eastAsia="ru-RU"/>
              </w:rPr>
              <w:t>14 110,0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5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Основное мероприятие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"Совершенствование порядка назначения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1 161,2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1 161,2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255D56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255D56" w:rsidRDefault="00100818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1 200,0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18 871,2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18 871,2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5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55D56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43 050,0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150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Основное мероприятие "Стимулирование государственных гражданских служащих </w:t>
            </w:r>
          </w:p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к повышению эффективности своей профессиональной служебной деятельности, </w:t>
            </w:r>
          </w:p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развитие системы государственных правовых и социальных гарантий </w:t>
            </w:r>
          </w:p>
          <w:p w:rsidR="00255D56" w:rsidRDefault="00255D56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на государственной гражданской службе Ленинградской области"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58 867,7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58 867,7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150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35 800,0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209 317,7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209 317,7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255D56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</w:t>
            </w:r>
            <w:proofErr w:type="gramStart"/>
            <w:r>
              <w:rPr>
                <w:rFonts w:ascii="Times New Roman" w:hAnsi="Times New Roman"/>
                <w:lang w:val="ru-RU" w:eastAsia="ru-RU"/>
              </w:rPr>
              <w:t>Электронная</w:t>
            </w:r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госслужба")"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Pr="00255D56" w:rsidRDefault="0061234B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37 956,5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Основное мероприятие "Ускоренное внедрение информационно-коммуникационных технологий </w:t>
            </w:r>
          </w:p>
          <w:p w:rsidR="00255D56" w:rsidRDefault="00255D56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в государственных органах Ленинградской области в целях повышения качества кадровой работы"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30 138,9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30 138,9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56" w:rsidRDefault="00255D56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20 460,0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255D56" w:rsidTr="00255D56">
        <w:trPr>
          <w:gridAfter w:val="1"/>
          <w:wAfter w:w="426" w:type="dxa"/>
          <w:trHeight w:val="22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129 475,4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56" w:rsidRPr="00255D56" w:rsidRDefault="00255D56" w:rsidP="00255D56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129 475,4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56" w:rsidRDefault="00255D56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228"/>
        </w:trPr>
        <w:tc>
          <w:tcPr>
            <w:tcW w:w="2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"Внедрение новых форм профессионального развития государственных гражданских служащих,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в том числе </w:t>
            </w:r>
            <w:proofErr w:type="spellStart"/>
            <w:proofErr w:type="gramStart"/>
            <w:r>
              <w:rPr>
                <w:rFonts w:ascii="Times New Roman" w:hAnsi="Times New Roman"/>
                <w:lang w:val="ru-RU" w:eastAsia="ru-RU"/>
              </w:rPr>
              <w:t>предусмат-ривающих</w:t>
            </w:r>
            <w:proofErr w:type="spellEnd"/>
            <w:proofErr w:type="gramEnd"/>
            <w:r>
              <w:rPr>
                <w:rFonts w:ascii="Times New Roman" w:hAnsi="Times New Roman"/>
                <w:lang w:val="ru-RU" w:eastAsia="ru-RU"/>
              </w:rPr>
              <w:t xml:space="preserve"> использование информационно-коммуникационных технологий"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6 804,4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6 804,4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5F61E7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228"/>
        </w:trPr>
        <w:tc>
          <w:tcPr>
            <w:tcW w:w="2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818" w:rsidRDefault="00100818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8 400,0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100818" w:rsidTr="00AF73EB">
        <w:trPr>
          <w:gridAfter w:val="1"/>
          <w:wAfter w:w="426" w:type="dxa"/>
          <w:trHeight w:val="144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Default="00100818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32 004,4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Pr="00255D56" w:rsidRDefault="00100818" w:rsidP="00AF73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255D56">
              <w:rPr>
                <w:rFonts w:ascii="Times New Roman" w:hAnsi="Times New Roman"/>
                <w:bCs/>
                <w:color w:val="000000"/>
                <w:lang w:val="ru-RU" w:eastAsia="ru-RU"/>
              </w:rPr>
              <w:t>32 004,4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0818" w:rsidRDefault="0010081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3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Администрация Губернатора </w:t>
            </w: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 Правительства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34B" w:rsidRPr="0061234B" w:rsidRDefault="0061234B">
            <w:pPr>
              <w:spacing w:line="276" w:lineRule="auto"/>
              <w:jc w:val="center"/>
              <w:rPr>
                <w:rFonts w:ascii="Times New Roman" w:hAnsi="Times New Roman"/>
                <w:highlight w:val="yellow"/>
                <w:lang w:val="ru-RU"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14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gridAfter w:val="1"/>
          <w:wAfter w:w="426" w:type="dxa"/>
          <w:trHeight w:val="5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34B" w:rsidRDefault="0061234B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</w:tr>
      <w:tr w:rsidR="0061234B" w:rsidTr="005E30C8">
        <w:trPr>
          <w:trHeight w:val="16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Итого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2020 – 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34B" w:rsidRDefault="0061234B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  <w:p w:rsidR="0061234B" w:rsidRDefault="0061234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";</w:t>
            </w:r>
          </w:p>
        </w:tc>
      </w:tr>
    </w:tbl>
    <w:p w:rsidR="0061234B" w:rsidRPr="00E94EE5" w:rsidRDefault="0061234B" w:rsidP="00AE4EBB">
      <w:pPr>
        <w:pStyle w:val="ConsPlusNormal"/>
        <w:jc w:val="center"/>
        <w:rPr>
          <w:sz w:val="16"/>
          <w:szCs w:val="16"/>
        </w:rPr>
      </w:pPr>
    </w:p>
    <w:sectPr w:rsidR="0061234B" w:rsidRPr="00E94EE5" w:rsidSect="00BD54F6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78" w:rsidRDefault="00171178" w:rsidP="001909F1">
      <w:r>
        <w:separator/>
      </w:r>
    </w:p>
  </w:endnote>
  <w:endnote w:type="continuationSeparator" w:id="0">
    <w:p w:rsidR="00171178" w:rsidRDefault="00171178" w:rsidP="0019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78" w:rsidRDefault="00171178" w:rsidP="001909F1">
      <w:r>
        <w:separator/>
      </w:r>
    </w:p>
  </w:footnote>
  <w:footnote w:type="continuationSeparator" w:id="0">
    <w:p w:rsidR="00171178" w:rsidRDefault="00171178" w:rsidP="00190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78" w:rsidRDefault="006E340A">
    <w:pPr>
      <w:pStyle w:val="af7"/>
      <w:jc w:val="center"/>
    </w:pPr>
    <w:sdt>
      <w:sdtPr>
        <w:id w:val="-1580140386"/>
        <w:docPartObj>
          <w:docPartGallery w:val="Page Numbers (Top of Page)"/>
          <w:docPartUnique/>
        </w:docPartObj>
      </w:sdtPr>
      <w:sdtEndPr/>
      <w:sdtContent>
        <w:r w:rsidR="00171178">
          <w:fldChar w:fldCharType="begin"/>
        </w:r>
        <w:r w:rsidR="00171178">
          <w:instrText>PAGE   \* MERGEFORMAT</w:instrText>
        </w:r>
        <w:r w:rsidR="00171178">
          <w:fldChar w:fldCharType="separate"/>
        </w:r>
        <w:r>
          <w:rPr>
            <w:noProof/>
          </w:rPr>
          <w:t>6</w:t>
        </w:r>
        <w:r w:rsidR="00171178">
          <w:fldChar w:fldCharType="end"/>
        </w:r>
      </w:sdtContent>
    </w:sdt>
  </w:p>
  <w:p w:rsidR="00171178" w:rsidRDefault="0017117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DBF8562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27E3A2A"/>
    <w:multiLevelType w:val="hybridMultilevel"/>
    <w:tmpl w:val="328217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2E404F2"/>
    <w:multiLevelType w:val="hybridMultilevel"/>
    <w:tmpl w:val="CD88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1D1218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08456F55"/>
    <w:multiLevelType w:val="hybridMultilevel"/>
    <w:tmpl w:val="E446FCCA"/>
    <w:lvl w:ilvl="0" w:tplc="DA907D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B7112D6"/>
    <w:multiLevelType w:val="multilevel"/>
    <w:tmpl w:val="2E9EE0D4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2">
    <w:nsid w:val="14BD51E7"/>
    <w:multiLevelType w:val="multilevel"/>
    <w:tmpl w:val="9022F99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243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1800"/>
      </w:pPr>
      <w:rPr>
        <w:rFonts w:hint="default"/>
      </w:rPr>
    </w:lvl>
  </w:abstractNum>
  <w:abstractNum w:abstractNumId="13">
    <w:nsid w:val="14DF6B30"/>
    <w:multiLevelType w:val="hybridMultilevel"/>
    <w:tmpl w:val="9850B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B6713A"/>
    <w:multiLevelType w:val="hybridMultilevel"/>
    <w:tmpl w:val="1F72AC58"/>
    <w:lvl w:ilvl="0" w:tplc="DA907DE6">
      <w:start w:val="1"/>
      <w:numFmt w:val="bullet"/>
      <w:lvlText w:val="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21C37D14"/>
    <w:multiLevelType w:val="multilevel"/>
    <w:tmpl w:val="E86C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63F78BC"/>
    <w:multiLevelType w:val="hybridMultilevel"/>
    <w:tmpl w:val="35F20C32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C80510"/>
    <w:multiLevelType w:val="hybridMultilevel"/>
    <w:tmpl w:val="CB9E275C"/>
    <w:lvl w:ilvl="0" w:tplc="DA907DE6">
      <w:start w:val="1"/>
      <w:numFmt w:val="bullet"/>
      <w:lvlText w:val=""/>
      <w:lvlJc w:val="left"/>
      <w:pPr>
        <w:ind w:left="2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4" w:hanging="360"/>
      </w:pPr>
      <w:rPr>
        <w:rFonts w:ascii="Wingdings" w:hAnsi="Wingdings" w:hint="default"/>
      </w:rPr>
    </w:lvl>
  </w:abstractNum>
  <w:abstractNum w:abstractNumId="18">
    <w:nsid w:val="274D782B"/>
    <w:multiLevelType w:val="hybridMultilevel"/>
    <w:tmpl w:val="B1C8C55E"/>
    <w:lvl w:ilvl="0" w:tplc="DA907D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C6168A"/>
    <w:multiLevelType w:val="hybridMultilevel"/>
    <w:tmpl w:val="DE5E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872A93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1">
    <w:nsid w:val="2D9B4081"/>
    <w:multiLevelType w:val="hybridMultilevel"/>
    <w:tmpl w:val="8BD61D1E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317D7C"/>
    <w:multiLevelType w:val="hybridMultilevel"/>
    <w:tmpl w:val="9B8CB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B72D4"/>
    <w:multiLevelType w:val="hybridMultilevel"/>
    <w:tmpl w:val="EBA0104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">
    <w:nsid w:val="37445880"/>
    <w:multiLevelType w:val="multilevel"/>
    <w:tmpl w:val="C2F6F1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5">
    <w:nsid w:val="3A8A0BCB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6">
    <w:nsid w:val="42847CDD"/>
    <w:multiLevelType w:val="hybridMultilevel"/>
    <w:tmpl w:val="07162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F79F0"/>
    <w:multiLevelType w:val="hybridMultilevel"/>
    <w:tmpl w:val="16122F76"/>
    <w:lvl w:ilvl="0" w:tplc="DA907DE6">
      <w:start w:val="1"/>
      <w:numFmt w:val="bullet"/>
      <w:lvlText w:val=""/>
      <w:lvlJc w:val="left"/>
      <w:pPr>
        <w:ind w:left="10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58212FAC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9D461B4"/>
    <w:multiLevelType w:val="hybridMultilevel"/>
    <w:tmpl w:val="178EF88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01743D"/>
    <w:multiLevelType w:val="multilevel"/>
    <w:tmpl w:val="3A961A6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1">
    <w:nsid w:val="666F045D"/>
    <w:multiLevelType w:val="multilevel"/>
    <w:tmpl w:val="666A6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6C596BF9"/>
    <w:multiLevelType w:val="hybridMultilevel"/>
    <w:tmpl w:val="EFF65EE0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C2366C"/>
    <w:multiLevelType w:val="hybridMultilevel"/>
    <w:tmpl w:val="F72AD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818BC"/>
    <w:multiLevelType w:val="hybridMultilevel"/>
    <w:tmpl w:val="1B3293B6"/>
    <w:lvl w:ilvl="0" w:tplc="DA907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F25EA"/>
    <w:multiLevelType w:val="hybridMultilevel"/>
    <w:tmpl w:val="71486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086400"/>
    <w:multiLevelType w:val="hybridMultilevel"/>
    <w:tmpl w:val="9E022A52"/>
    <w:lvl w:ilvl="0" w:tplc="946A2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1"/>
  </w:num>
  <w:num w:numId="9">
    <w:abstractNumId w:val="14"/>
  </w:num>
  <w:num w:numId="10">
    <w:abstractNumId w:val="9"/>
  </w:num>
  <w:num w:numId="11">
    <w:abstractNumId w:val="24"/>
  </w:num>
  <w:num w:numId="12">
    <w:abstractNumId w:val="23"/>
  </w:num>
  <w:num w:numId="13">
    <w:abstractNumId w:val="12"/>
  </w:num>
  <w:num w:numId="14">
    <w:abstractNumId w:val="15"/>
  </w:num>
  <w:num w:numId="15">
    <w:abstractNumId w:val="11"/>
  </w:num>
  <w:num w:numId="16">
    <w:abstractNumId w:val="22"/>
  </w:num>
  <w:num w:numId="17">
    <w:abstractNumId w:val="8"/>
  </w:num>
  <w:num w:numId="18">
    <w:abstractNumId w:val="33"/>
  </w:num>
  <w:num w:numId="19">
    <w:abstractNumId w:val="35"/>
  </w:num>
  <w:num w:numId="20">
    <w:abstractNumId w:val="17"/>
  </w:num>
  <w:num w:numId="21">
    <w:abstractNumId w:val="27"/>
  </w:num>
  <w:num w:numId="22">
    <w:abstractNumId w:val="25"/>
  </w:num>
  <w:num w:numId="23">
    <w:abstractNumId w:val="20"/>
  </w:num>
  <w:num w:numId="24">
    <w:abstractNumId w:val="30"/>
  </w:num>
  <w:num w:numId="25">
    <w:abstractNumId w:val="28"/>
  </w:num>
  <w:num w:numId="26">
    <w:abstractNumId w:val="29"/>
  </w:num>
  <w:num w:numId="27">
    <w:abstractNumId w:val="10"/>
  </w:num>
  <w:num w:numId="28">
    <w:abstractNumId w:val="16"/>
  </w:num>
  <w:num w:numId="29">
    <w:abstractNumId w:val="21"/>
  </w:num>
  <w:num w:numId="30">
    <w:abstractNumId w:val="36"/>
  </w:num>
  <w:num w:numId="31">
    <w:abstractNumId w:val="32"/>
  </w:num>
  <w:num w:numId="32">
    <w:abstractNumId w:val="18"/>
  </w:num>
  <w:num w:numId="33">
    <w:abstractNumId w:val="34"/>
  </w:num>
  <w:num w:numId="34">
    <w:abstractNumId w:val="13"/>
  </w:num>
  <w:num w:numId="35">
    <w:abstractNumId w:val="19"/>
  </w:num>
  <w:num w:numId="36">
    <w:abstractNumId w:val="26"/>
  </w:num>
  <w:num w:numId="37">
    <w:abstractNumId w:val="7"/>
  </w:num>
  <w:num w:numId="38">
    <w:abstractNumId w:val="6"/>
  </w:num>
  <w:num w:numId="39">
    <w:abstractNumId w:val="5"/>
    <w:lvlOverride w:ilvl="0">
      <w:startOverride w:val="1"/>
    </w:lvlOverride>
  </w:num>
  <w:num w:numId="40">
    <w:abstractNumId w:val="4"/>
  </w:num>
  <w:num w:numId="41">
    <w:abstractNumId w:val="3"/>
  </w:num>
  <w:num w:numId="42">
    <w:abstractNumId w:val="2"/>
    <w:lvlOverride w:ilvl="0">
      <w:startOverride w:val="1"/>
    </w:lvlOverride>
  </w:num>
  <w:num w:numId="43">
    <w:abstractNumId w:val="1"/>
    <w:lvlOverride w:ilvl="0">
      <w:startOverride w:val="1"/>
    </w:lvlOverride>
  </w:num>
  <w:num w:numId="44">
    <w:abstractNumId w:val="0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catalog"/>
    <w:dataType w:val="textFile"/>
    <w:activeRecord w:val="-1"/>
    <w:odso/>
  </w:mailMerge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e36f72-cda3-4800-92bd-79d54d27a3cb"/>
  </w:docVars>
  <w:rsids>
    <w:rsidRoot w:val="00E37562"/>
    <w:rsid w:val="00002A7B"/>
    <w:rsid w:val="00003CA2"/>
    <w:rsid w:val="00004152"/>
    <w:rsid w:val="00005131"/>
    <w:rsid w:val="00006346"/>
    <w:rsid w:val="00006B7D"/>
    <w:rsid w:val="000108F5"/>
    <w:rsid w:val="00012702"/>
    <w:rsid w:val="0001287E"/>
    <w:rsid w:val="000133C9"/>
    <w:rsid w:val="00017867"/>
    <w:rsid w:val="00022195"/>
    <w:rsid w:val="000231BD"/>
    <w:rsid w:val="00024FB2"/>
    <w:rsid w:val="00025908"/>
    <w:rsid w:val="00026865"/>
    <w:rsid w:val="000274AE"/>
    <w:rsid w:val="0002786E"/>
    <w:rsid w:val="00030FBC"/>
    <w:rsid w:val="00031EB2"/>
    <w:rsid w:val="00037B42"/>
    <w:rsid w:val="0004110F"/>
    <w:rsid w:val="00041693"/>
    <w:rsid w:val="00044022"/>
    <w:rsid w:val="000442C3"/>
    <w:rsid w:val="000449D5"/>
    <w:rsid w:val="00047DF4"/>
    <w:rsid w:val="00052394"/>
    <w:rsid w:val="00052D3A"/>
    <w:rsid w:val="00055028"/>
    <w:rsid w:val="00056F84"/>
    <w:rsid w:val="000623F0"/>
    <w:rsid w:val="00071F84"/>
    <w:rsid w:val="00074A35"/>
    <w:rsid w:val="000811A4"/>
    <w:rsid w:val="000813CA"/>
    <w:rsid w:val="0008147A"/>
    <w:rsid w:val="000831C6"/>
    <w:rsid w:val="0008707F"/>
    <w:rsid w:val="000900BF"/>
    <w:rsid w:val="00092A4D"/>
    <w:rsid w:val="00093994"/>
    <w:rsid w:val="00096BB7"/>
    <w:rsid w:val="000A17C5"/>
    <w:rsid w:val="000A280F"/>
    <w:rsid w:val="000A2830"/>
    <w:rsid w:val="000A3D58"/>
    <w:rsid w:val="000A4A08"/>
    <w:rsid w:val="000A4A68"/>
    <w:rsid w:val="000B14A1"/>
    <w:rsid w:val="000B6117"/>
    <w:rsid w:val="000B64A3"/>
    <w:rsid w:val="000B685E"/>
    <w:rsid w:val="000C394C"/>
    <w:rsid w:val="000C6121"/>
    <w:rsid w:val="000D00B5"/>
    <w:rsid w:val="000D1654"/>
    <w:rsid w:val="000D2236"/>
    <w:rsid w:val="000D269C"/>
    <w:rsid w:val="000D3CF9"/>
    <w:rsid w:val="000D5238"/>
    <w:rsid w:val="000E2D33"/>
    <w:rsid w:val="000E4D88"/>
    <w:rsid w:val="000E57F3"/>
    <w:rsid w:val="000E5FBE"/>
    <w:rsid w:val="000E655C"/>
    <w:rsid w:val="000F3FEB"/>
    <w:rsid w:val="000F41F0"/>
    <w:rsid w:val="000F4C44"/>
    <w:rsid w:val="000F4FCC"/>
    <w:rsid w:val="000F5899"/>
    <w:rsid w:val="000F6EE0"/>
    <w:rsid w:val="00100818"/>
    <w:rsid w:val="0010281C"/>
    <w:rsid w:val="00102FC7"/>
    <w:rsid w:val="00103844"/>
    <w:rsid w:val="001039F9"/>
    <w:rsid w:val="001056A2"/>
    <w:rsid w:val="00106972"/>
    <w:rsid w:val="00107AEB"/>
    <w:rsid w:val="001227B0"/>
    <w:rsid w:val="00123F62"/>
    <w:rsid w:val="0012429C"/>
    <w:rsid w:val="00127C29"/>
    <w:rsid w:val="0013014C"/>
    <w:rsid w:val="00131D30"/>
    <w:rsid w:val="00132220"/>
    <w:rsid w:val="00132C34"/>
    <w:rsid w:val="00134572"/>
    <w:rsid w:val="001350A4"/>
    <w:rsid w:val="00135381"/>
    <w:rsid w:val="00135E9F"/>
    <w:rsid w:val="001365F1"/>
    <w:rsid w:val="00136EB7"/>
    <w:rsid w:val="0013734C"/>
    <w:rsid w:val="00143309"/>
    <w:rsid w:val="00147274"/>
    <w:rsid w:val="00155A83"/>
    <w:rsid w:val="00156962"/>
    <w:rsid w:val="00163A0E"/>
    <w:rsid w:val="0016500D"/>
    <w:rsid w:val="001650B3"/>
    <w:rsid w:val="00166B0A"/>
    <w:rsid w:val="00167FD5"/>
    <w:rsid w:val="00170B30"/>
    <w:rsid w:val="00171178"/>
    <w:rsid w:val="00171E32"/>
    <w:rsid w:val="00172422"/>
    <w:rsid w:val="0017553E"/>
    <w:rsid w:val="001769C8"/>
    <w:rsid w:val="0017753E"/>
    <w:rsid w:val="001809BD"/>
    <w:rsid w:val="00182874"/>
    <w:rsid w:val="001829F7"/>
    <w:rsid w:val="0018337C"/>
    <w:rsid w:val="00183410"/>
    <w:rsid w:val="00183C8E"/>
    <w:rsid w:val="00186669"/>
    <w:rsid w:val="001909F1"/>
    <w:rsid w:val="0019568B"/>
    <w:rsid w:val="00196571"/>
    <w:rsid w:val="00196B0F"/>
    <w:rsid w:val="001A119F"/>
    <w:rsid w:val="001A235F"/>
    <w:rsid w:val="001A4D48"/>
    <w:rsid w:val="001A5A52"/>
    <w:rsid w:val="001A5C8D"/>
    <w:rsid w:val="001B30BF"/>
    <w:rsid w:val="001B33F9"/>
    <w:rsid w:val="001B63C6"/>
    <w:rsid w:val="001B6719"/>
    <w:rsid w:val="001B7FA2"/>
    <w:rsid w:val="001C1A55"/>
    <w:rsid w:val="001C2B2F"/>
    <w:rsid w:val="001C3BCB"/>
    <w:rsid w:val="001D31F7"/>
    <w:rsid w:val="001D6801"/>
    <w:rsid w:val="001E0530"/>
    <w:rsid w:val="001E2CDD"/>
    <w:rsid w:val="001E4661"/>
    <w:rsid w:val="001E6A1A"/>
    <w:rsid w:val="001E6FCB"/>
    <w:rsid w:val="001E75F0"/>
    <w:rsid w:val="001F0DCD"/>
    <w:rsid w:val="001F168D"/>
    <w:rsid w:val="001F2EAB"/>
    <w:rsid w:val="001F451F"/>
    <w:rsid w:val="00201967"/>
    <w:rsid w:val="002030BD"/>
    <w:rsid w:val="00204713"/>
    <w:rsid w:val="00204D09"/>
    <w:rsid w:val="00204F7B"/>
    <w:rsid w:val="00205EB2"/>
    <w:rsid w:val="00207721"/>
    <w:rsid w:val="00211FFC"/>
    <w:rsid w:val="00212ACD"/>
    <w:rsid w:val="00237E4E"/>
    <w:rsid w:val="00240FCB"/>
    <w:rsid w:val="00241FBE"/>
    <w:rsid w:val="0024322B"/>
    <w:rsid w:val="00245FAA"/>
    <w:rsid w:val="002478F0"/>
    <w:rsid w:val="00250151"/>
    <w:rsid w:val="002510EA"/>
    <w:rsid w:val="00252FE2"/>
    <w:rsid w:val="00253F90"/>
    <w:rsid w:val="00255334"/>
    <w:rsid w:val="00255D56"/>
    <w:rsid w:val="00260888"/>
    <w:rsid w:val="00261598"/>
    <w:rsid w:val="002659AB"/>
    <w:rsid w:val="002677C2"/>
    <w:rsid w:val="00270E42"/>
    <w:rsid w:val="00272BB6"/>
    <w:rsid w:val="002773C4"/>
    <w:rsid w:val="00277428"/>
    <w:rsid w:val="00277E83"/>
    <w:rsid w:val="00284052"/>
    <w:rsid w:val="00286D7F"/>
    <w:rsid w:val="00290CC1"/>
    <w:rsid w:val="00291DA6"/>
    <w:rsid w:val="0029208C"/>
    <w:rsid w:val="00292619"/>
    <w:rsid w:val="00294CF6"/>
    <w:rsid w:val="002A0989"/>
    <w:rsid w:val="002A207D"/>
    <w:rsid w:val="002A4CD0"/>
    <w:rsid w:val="002A56EA"/>
    <w:rsid w:val="002B2A0E"/>
    <w:rsid w:val="002B3F7F"/>
    <w:rsid w:val="002B5232"/>
    <w:rsid w:val="002B6B04"/>
    <w:rsid w:val="002C19B1"/>
    <w:rsid w:val="002C2313"/>
    <w:rsid w:val="002C2AE1"/>
    <w:rsid w:val="002C4D2C"/>
    <w:rsid w:val="002C59D4"/>
    <w:rsid w:val="002D0978"/>
    <w:rsid w:val="002D2CC4"/>
    <w:rsid w:val="002D4EA2"/>
    <w:rsid w:val="002D7AAA"/>
    <w:rsid w:val="002E0418"/>
    <w:rsid w:val="002E25F7"/>
    <w:rsid w:val="002E284A"/>
    <w:rsid w:val="002E3371"/>
    <w:rsid w:val="002E66D0"/>
    <w:rsid w:val="002F0122"/>
    <w:rsid w:val="002F1A81"/>
    <w:rsid w:val="002F1E0D"/>
    <w:rsid w:val="002F2C45"/>
    <w:rsid w:val="002F4058"/>
    <w:rsid w:val="00302E25"/>
    <w:rsid w:val="003073DF"/>
    <w:rsid w:val="00315A49"/>
    <w:rsid w:val="00320228"/>
    <w:rsid w:val="00322886"/>
    <w:rsid w:val="00325275"/>
    <w:rsid w:val="00326E0A"/>
    <w:rsid w:val="003275F7"/>
    <w:rsid w:val="00333743"/>
    <w:rsid w:val="00334D3E"/>
    <w:rsid w:val="0033554E"/>
    <w:rsid w:val="0034027E"/>
    <w:rsid w:val="00340646"/>
    <w:rsid w:val="00343619"/>
    <w:rsid w:val="00345BCF"/>
    <w:rsid w:val="00345E8B"/>
    <w:rsid w:val="003475EF"/>
    <w:rsid w:val="00350063"/>
    <w:rsid w:val="00352670"/>
    <w:rsid w:val="00353932"/>
    <w:rsid w:val="00353EEC"/>
    <w:rsid w:val="00354DD1"/>
    <w:rsid w:val="00357594"/>
    <w:rsid w:val="00360F65"/>
    <w:rsid w:val="00361401"/>
    <w:rsid w:val="00367D8C"/>
    <w:rsid w:val="00367E55"/>
    <w:rsid w:val="00371CA1"/>
    <w:rsid w:val="003740F4"/>
    <w:rsid w:val="003749FC"/>
    <w:rsid w:val="0037617D"/>
    <w:rsid w:val="00380D83"/>
    <w:rsid w:val="00384790"/>
    <w:rsid w:val="00385504"/>
    <w:rsid w:val="003860D9"/>
    <w:rsid w:val="003861D6"/>
    <w:rsid w:val="003938DF"/>
    <w:rsid w:val="003954EA"/>
    <w:rsid w:val="003A4E37"/>
    <w:rsid w:val="003B43E5"/>
    <w:rsid w:val="003B690C"/>
    <w:rsid w:val="003C0592"/>
    <w:rsid w:val="003C29DD"/>
    <w:rsid w:val="003C5C47"/>
    <w:rsid w:val="003D00F6"/>
    <w:rsid w:val="003D073D"/>
    <w:rsid w:val="003D41F6"/>
    <w:rsid w:val="003D4FC8"/>
    <w:rsid w:val="003E0918"/>
    <w:rsid w:val="003E245F"/>
    <w:rsid w:val="003E27FF"/>
    <w:rsid w:val="003E2B03"/>
    <w:rsid w:val="003E3A8F"/>
    <w:rsid w:val="003E3DAA"/>
    <w:rsid w:val="003F3FB4"/>
    <w:rsid w:val="004005CF"/>
    <w:rsid w:val="00400A70"/>
    <w:rsid w:val="00403793"/>
    <w:rsid w:val="004063C5"/>
    <w:rsid w:val="00406D17"/>
    <w:rsid w:val="0041194F"/>
    <w:rsid w:val="00411E9D"/>
    <w:rsid w:val="00412842"/>
    <w:rsid w:val="00412D3F"/>
    <w:rsid w:val="00415E51"/>
    <w:rsid w:val="0041621A"/>
    <w:rsid w:val="0041706D"/>
    <w:rsid w:val="004207D9"/>
    <w:rsid w:val="0042092C"/>
    <w:rsid w:val="00423C64"/>
    <w:rsid w:val="00424ADF"/>
    <w:rsid w:val="00426FFC"/>
    <w:rsid w:val="004318DC"/>
    <w:rsid w:val="004360B4"/>
    <w:rsid w:val="00447245"/>
    <w:rsid w:val="0045079C"/>
    <w:rsid w:val="0045286A"/>
    <w:rsid w:val="00462641"/>
    <w:rsid w:val="00462BDE"/>
    <w:rsid w:val="00465AC6"/>
    <w:rsid w:val="00474DC8"/>
    <w:rsid w:val="0048195B"/>
    <w:rsid w:val="00482368"/>
    <w:rsid w:val="00485C86"/>
    <w:rsid w:val="00485E75"/>
    <w:rsid w:val="00490360"/>
    <w:rsid w:val="00492B21"/>
    <w:rsid w:val="00494477"/>
    <w:rsid w:val="0049662D"/>
    <w:rsid w:val="004A01F1"/>
    <w:rsid w:val="004A179A"/>
    <w:rsid w:val="004A2BCF"/>
    <w:rsid w:val="004A3114"/>
    <w:rsid w:val="004A49DB"/>
    <w:rsid w:val="004C0FE8"/>
    <w:rsid w:val="004C40E8"/>
    <w:rsid w:val="004C45FF"/>
    <w:rsid w:val="004C4EB7"/>
    <w:rsid w:val="004C7BEA"/>
    <w:rsid w:val="004D09AD"/>
    <w:rsid w:val="004D5066"/>
    <w:rsid w:val="004D52C4"/>
    <w:rsid w:val="004D70E7"/>
    <w:rsid w:val="004E404A"/>
    <w:rsid w:val="004E4390"/>
    <w:rsid w:val="004E4D76"/>
    <w:rsid w:val="004E5650"/>
    <w:rsid w:val="004E7AA6"/>
    <w:rsid w:val="004F0CC0"/>
    <w:rsid w:val="004F0EF6"/>
    <w:rsid w:val="004F3026"/>
    <w:rsid w:val="004F44DF"/>
    <w:rsid w:val="004F4E25"/>
    <w:rsid w:val="004F6F81"/>
    <w:rsid w:val="004F7217"/>
    <w:rsid w:val="004F7ADA"/>
    <w:rsid w:val="004F7B94"/>
    <w:rsid w:val="005114F2"/>
    <w:rsid w:val="00513C3A"/>
    <w:rsid w:val="00522B8C"/>
    <w:rsid w:val="00523541"/>
    <w:rsid w:val="00523D85"/>
    <w:rsid w:val="0052669B"/>
    <w:rsid w:val="00526947"/>
    <w:rsid w:val="00526EAE"/>
    <w:rsid w:val="0052718C"/>
    <w:rsid w:val="005304B0"/>
    <w:rsid w:val="00530E9E"/>
    <w:rsid w:val="005317E0"/>
    <w:rsid w:val="00536284"/>
    <w:rsid w:val="00536718"/>
    <w:rsid w:val="00545027"/>
    <w:rsid w:val="00545D5A"/>
    <w:rsid w:val="00555CAF"/>
    <w:rsid w:val="0055662B"/>
    <w:rsid w:val="00556E42"/>
    <w:rsid w:val="00560ED3"/>
    <w:rsid w:val="005615AA"/>
    <w:rsid w:val="0056361E"/>
    <w:rsid w:val="00566DA9"/>
    <w:rsid w:val="005672E4"/>
    <w:rsid w:val="00574C0D"/>
    <w:rsid w:val="005764D5"/>
    <w:rsid w:val="0058370E"/>
    <w:rsid w:val="00595343"/>
    <w:rsid w:val="005A1320"/>
    <w:rsid w:val="005A7970"/>
    <w:rsid w:val="005B1AB4"/>
    <w:rsid w:val="005B267A"/>
    <w:rsid w:val="005B523E"/>
    <w:rsid w:val="005C0C07"/>
    <w:rsid w:val="005C1190"/>
    <w:rsid w:val="005C50A8"/>
    <w:rsid w:val="005C549C"/>
    <w:rsid w:val="005C5FC6"/>
    <w:rsid w:val="005C627A"/>
    <w:rsid w:val="005D052E"/>
    <w:rsid w:val="005D0E6E"/>
    <w:rsid w:val="005D0E9A"/>
    <w:rsid w:val="005D296F"/>
    <w:rsid w:val="005D7FAD"/>
    <w:rsid w:val="005E00C7"/>
    <w:rsid w:val="005E1709"/>
    <w:rsid w:val="005E30C8"/>
    <w:rsid w:val="005E3167"/>
    <w:rsid w:val="005E4392"/>
    <w:rsid w:val="005F0E29"/>
    <w:rsid w:val="005F61E7"/>
    <w:rsid w:val="005F6247"/>
    <w:rsid w:val="005F62D0"/>
    <w:rsid w:val="005F6763"/>
    <w:rsid w:val="00602A02"/>
    <w:rsid w:val="00611511"/>
    <w:rsid w:val="0061234B"/>
    <w:rsid w:val="00612A8B"/>
    <w:rsid w:val="00612B12"/>
    <w:rsid w:val="006133F5"/>
    <w:rsid w:val="00613402"/>
    <w:rsid w:val="006152F9"/>
    <w:rsid w:val="006171DF"/>
    <w:rsid w:val="00621411"/>
    <w:rsid w:val="00622006"/>
    <w:rsid w:val="00622A5E"/>
    <w:rsid w:val="00625270"/>
    <w:rsid w:val="00633930"/>
    <w:rsid w:val="0064050E"/>
    <w:rsid w:val="00640D4F"/>
    <w:rsid w:val="0064360D"/>
    <w:rsid w:val="006447F8"/>
    <w:rsid w:val="00646A71"/>
    <w:rsid w:val="00646FDA"/>
    <w:rsid w:val="0065135B"/>
    <w:rsid w:val="0065294E"/>
    <w:rsid w:val="00653B5B"/>
    <w:rsid w:val="00653F9A"/>
    <w:rsid w:val="00666B95"/>
    <w:rsid w:val="00667FFD"/>
    <w:rsid w:val="00670253"/>
    <w:rsid w:val="00670A92"/>
    <w:rsid w:val="00671A03"/>
    <w:rsid w:val="00675426"/>
    <w:rsid w:val="0067769A"/>
    <w:rsid w:val="00682793"/>
    <w:rsid w:val="006827E9"/>
    <w:rsid w:val="006845E9"/>
    <w:rsid w:val="00691C6A"/>
    <w:rsid w:val="0069487C"/>
    <w:rsid w:val="00695BF2"/>
    <w:rsid w:val="0069747D"/>
    <w:rsid w:val="00697AF7"/>
    <w:rsid w:val="006A040F"/>
    <w:rsid w:val="006A2E7E"/>
    <w:rsid w:val="006A3B12"/>
    <w:rsid w:val="006A3B7F"/>
    <w:rsid w:val="006A5929"/>
    <w:rsid w:val="006A68BC"/>
    <w:rsid w:val="006A796F"/>
    <w:rsid w:val="006B2B92"/>
    <w:rsid w:val="006C0352"/>
    <w:rsid w:val="006C2EAD"/>
    <w:rsid w:val="006C33D2"/>
    <w:rsid w:val="006C585E"/>
    <w:rsid w:val="006D20F2"/>
    <w:rsid w:val="006E0B53"/>
    <w:rsid w:val="006E28A2"/>
    <w:rsid w:val="006E340A"/>
    <w:rsid w:val="006E5C63"/>
    <w:rsid w:val="006F11B6"/>
    <w:rsid w:val="006F35BF"/>
    <w:rsid w:val="006F420E"/>
    <w:rsid w:val="007060EF"/>
    <w:rsid w:val="0071064C"/>
    <w:rsid w:val="0071086D"/>
    <w:rsid w:val="00715466"/>
    <w:rsid w:val="00717D3C"/>
    <w:rsid w:val="00717DC8"/>
    <w:rsid w:val="0072084A"/>
    <w:rsid w:val="0072272D"/>
    <w:rsid w:val="00725B7F"/>
    <w:rsid w:val="00726D1D"/>
    <w:rsid w:val="007336CB"/>
    <w:rsid w:val="00735186"/>
    <w:rsid w:val="0073545F"/>
    <w:rsid w:val="00736831"/>
    <w:rsid w:val="00747308"/>
    <w:rsid w:val="00750104"/>
    <w:rsid w:val="007527A8"/>
    <w:rsid w:val="00755152"/>
    <w:rsid w:val="00757295"/>
    <w:rsid w:val="007572DF"/>
    <w:rsid w:val="007611E7"/>
    <w:rsid w:val="007629A3"/>
    <w:rsid w:val="007650C4"/>
    <w:rsid w:val="00765CE0"/>
    <w:rsid w:val="0076679F"/>
    <w:rsid w:val="0076799D"/>
    <w:rsid w:val="00767FB2"/>
    <w:rsid w:val="00772D26"/>
    <w:rsid w:val="0077440E"/>
    <w:rsid w:val="00780851"/>
    <w:rsid w:val="00781879"/>
    <w:rsid w:val="00781885"/>
    <w:rsid w:val="0078197D"/>
    <w:rsid w:val="00783010"/>
    <w:rsid w:val="0078376D"/>
    <w:rsid w:val="00786E34"/>
    <w:rsid w:val="00787126"/>
    <w:rsid w:val="00793C31"/>
    <w:rsid w:val="00795312"/>
    <w:rsid w:val="00796F5F"/>
    <w:rsid w:val="007A39F7"/>
    <w:rsid w:val="007A3A71"/>
    <w:rsid w:val="007A7554"/>
    <w:rsid w:val="007B7EA4"/>
    <w:rsid w:val="007C6C57"/>
    <w:rsid w:val="007D4020"/>
    <w:rsid w:val="007D7206"/>
    <w:rsid w:val="007D73C5"/>
    <w:rsid w:val="007D7512"/>
    <w:rsid w:val="007D7E0C"/>
    <w:rsid w:val="007E111E"/>
    <w:rsid w:val="007E465B"/>
    <w:rsid w:val="007E4921"/>
    <w:rsid w:val="007E5B5A"/>
    <w:rsid w:val="007F1B59"/>
    <w:rsid w:val="007F20C3"/>
    <w:rsid w:val="007F2490"/>
    <w:rsid w:val="007F6855"/>
    <w:rsid w:val="0080233E"/>
    <w:rsid w:val="00803CBE"/>
    <w:rsid w:val="008042B1"/>
    <w:rsid w:val="00805599"/>
    <w:rsid w:val="0080595E"/>
    <w:rsid w:val="00805E71"/>
    <w:rsid w:val="00813106"/>
    <w:rsid w:val="00813283"/>
    <w:rsid w:val="008135FA"/>
    <w:rsid w:val="00814DED"/>
    <w:rsid w:val="0081796A"/>
    <w:rsid w:val="00825CE5"/>
    <w:rsid w:val="00827056"/>
    <w:rsid w:val="00833E13"/>
    <w:rsid w:val="008352D7"/>
    <w:rsid w:val="00840B64"/>
    <w:rsid w:val="00844206"/>
    <w:rsid w:val="00846874"/>
    <w:rsid w:val="008469C3"/>
    <w:rsid w:val="0084735E"/>
    <w:rsid w:val="00847975"/>
    <w:rsid w:val="0085126E"/>
    <w:rsid w:val="008534C1"/>
    <w:rsid w:val="0085599C"/>
    <w:rsid w:val="00860974"/>
    <w:rsid w:val="008649EE"/>
    <w:rsid w:val="008671DA"/>
    <w:rsid w:val="00875929"/>
    <w:rsid w:val="00875E9E"/>
    <w:rsid w:val="00881DB6"/>
    <w:rsid w:val="008826E8"/>
    <w:rsid w:val="008827FD"/>
    <w:rsid w:val="0088665B"/>
    <w:rsid w:val="0089102F"/>
    <w:rsid w:val="008958CF"/>
    <w:rsid w:val="0089638F"/>
    <w:rsid w:val="008A1C17"/>
    <w:rsid w:val="008A4EEA"/>
    <w:rsid w:val="008A7EF0"/>
    <w:rsid w:val="008B014C"/>
    <w:rsid w:val="008B0966"/>
    <w:rsid w:val="008B30B7"/>
    <w:rsid w:val="008B4AA7"/>
    <w:rsid w:val="008B75AC"/>
    <w:rsid w:val="008C382F"/>
    <w:rsid w:val="008C7546"/>
    <w:rsid w:val="008D0296"/>
    <w:rsid w:val="008D1CB0"/>
    <w:rsid w:val="008D454F"/>
    <w:rsid w:val="008E29FF"/>
    <w:rsid w:val="008E6951"/>
    <w:rsid w:val="008E7DE6"/>
    <w:rsid w:val="008F0D2B"/>
    <w:rsid w:val="008F352C"/>
    <w:rsid w:val="008F3F4B"/>
    <w:rsid w:val="008F5D14"/>
    <w:rsid w:val="00902833"/>
    <w:rsid w:val="00904742"/>
    <w:rsid w:val="00905B74"/>
    <w:rsid w:val="00912995"/>
    <w:rsid w:val="0091441F"/>
    <w:rsid w:val="00916BC7"/>
    <w:rsid w:val="00923A38"/>
    <w:rsid w:val="009252E4"/>
    <w:rsid w:val="009254F5"/>
    <w:rsid w:val="00933336"/>
    <w:rsid w:val="0093633D"/>
    <w:rsid w:val="00941598"/>
    <w:rsid w:val="00943159"/>
    <w:rsid w:val="0094465C"/>
    <w:rsid w:val="009446A3"/>
    <w:rsid w:val="00947A31"/>
    <w:rsid w:val="009500AC"/>
    <w:rsid w:val="00950B53"/>
    <w:rsid w:val="0095366C"/>
    <w:rsid w:val="00963099"/>
    <w:rsid w:val="00964E33"/>
    <w:rsid w:val="00966068"/>
    <w:rsid w:val="009665EA"/>
    <w:rsid w:val="00967E97"/>
    <w:rsid w:val="00970E8C"/>
    <w:rsid w:val="00974DE4"/>
    <w:rsid w:val="00976265"/>
    <w:rsid w:val="00977868"/>
    <w:rsid w:val="00981782"/>
    <w:rsid w:val="00983F1E"/>
    <w:rsid w:val="00984206"/>
    <w:rsid w:val="0099200A"/>
    <w:rsid w:val="00995393"/>
    <w:rsid w:val="00997207"/>
    <w:rsid w:val="009A19F2"/>
    <w:rsid w:val="009A2DAC"/>
    <w:rsid w:val="009A38B4"/>
    <w:rsid w:val="009A420A"/>
    <w:rsid w:val="009A667D"/>
    <w:rsid w:val="009A7674"/>
    <w:rsid w:val="009B1A76"/>
    <w:rsid w:val="009B280E"/>
    <w:rsid w:val="009B3E57"/>
    <w:rsid w:val="009B4AA9"/>
    <w:rsid w:val="009B4E6A"/>
    <w:rsid w:val="009B765F"/>
    <w:rsid w:val="009C28A5"/>
    <w:rsid w:val="009C4A5C"/>
    <w:rsid w:val="009D0018"/>
    <w:rsid w:val="009D0CEF"/>
    <w:rsid w:val="009D1C3C"/>
    <w:rsid w:val="009D5CD8"/>
    <w:rsid w:val="009E1009"/>
    <w:rsid w:val="009E3B73"/>
    <w:rsid w:val="009E5D12"/>
    <w:rsid w:val="009F72B9"/>
    <w:rsid w:val="009F7B87"/>
    <w:rsid w:val="00A02CD8"/>
    <w:rsid w:val="00A06A4E"/>
    <w:rsid w:val="00A06C6D"/>
    <w:rsid w:val="00A1204B"/>
    <w:rsid w:val="00A132EB"/>
    <w:rsid w:val="00A140F9"/>
    <w:rsid w:val="00A1514B"/>
    <w:rsid w:val="00A20A8F"/>
    <w:rsid w:val="00A20D6F"/>
    <w:rsid w:val="00A229C3"/>
    <w:rsid w:val="00A249A3"/>
    <w:rsid w:val="00A24E6E"/>
    <w:rsid w:val="00A30DD4"/>
    <w:rsid w:val="00A32272"/>
    <w:rsid w:val="00A32F42"/>
    <w:rsid w:val="00A33139"/>
    <w:rsid w:val="00A34222"/>
    <w:rsid w:val="00A36693"/>
    <w:rsid w:val="00A40B16"/>
    <w:rsid w:val="00A41CFA"/>
    <w:rsid w:val="00A504B9"/>
    <w:rsid w:val="00A510FB"/>
    <w:rsid w:val="00A547F1"/>
    <w:rsid w:val="00A56956"/>
    <w:rsid w:val="00A66CA3"/>
    <w:rsid w:val="00A67278"/>
    <w:rsid w:val="00A765C1"/>
    <w:rsid w:val="00A76A7D"/>
    <w:rsid w:val="00A8191F"/>
    <w:rsid w:val="00A83805"/>
    <w:rsid w:val="00A850C9"/>
    <w:rsid w:val="00A868F2"/>
    <w:rsid w:val="00A86AD4"/>
    <w:rsid w:val="00A94BA8"/>
    <w:rsid w:val="00A9538A"/>
    <w:rsid w:val="00AA1867"/>
    <w:rsid w:val="00AA2BF5"/>
    <w:rsid w:val="00AA47E9"/>
    <w:rsid w:val="00AB1E4E"/>
    <w:rsid w:val="00AB6B1B"/>
    <w:rsid w:val="00AC3C93"/>
    <w:rsid w:val="00AC4B86"/>
    <w:rsid w:val="00AC6F6D"/>
    <w:rsid w:val="00AC793C"/>
    <w:rsid w:val="00AD1C8E"/>
    <w:rsid w:val="00AD3D25"/>
    <w:rsid w:val="00AD3F4C"/>
    <w:rsid w:val="00AD7252"/>
    <w:rsid w:val="00AE1FFF"/>
    <w:rsid w:val="00AE366C"/>
    <w:rsid w:val="00AE4D62"/>
    <w:rsid w:val="00AE4EBB"/>
    <w:rsid w:val="00AF0346"/>
    <w:rsid w:val="00AF0558"/>
    <w:rsid w:val="00AF4750"/>
    <w:rsid w:val="00AF4F09"/>
    <w:rsid w:val="00AF56FA"/>
    <w:rsid w:val="00AF6458"/>
    <w:rsid w:val="00AF73EB"/>
    <w:rsid w:val="00B00903"/>
    <w:rsid w:val="00B01D72"/>
    <w:rsid w:val="00B027B8"/>
    <w:rsid w:val="00B0763D"/>
    <w:rsid w:val="00B136CB"/>
    <w:rsid w:val="00B16B22"/>
    <w:rsid w:val="00B22EA6"/>
    <w:rsid w:val="00B27550"/>
    <w:rsid w:val="00B348C0"/>
    <w:rsid w:val="00B37126"/>
    <w:rsid w:val="00B41E84"/>
    <w:rsid w:val="00B42C78"/>
    <w:rsid w:val="00B43E75"/>
    <w:rsid w:val="00B45519"/>
    <w:rsid w:val="00B459EA"/>
    <w:rsid w:val="00B468BB"/>
    <w:rsid w:val="00B5051D"/>
    <w:rsid w:val="00B52880"/>
    <w:rsid w:val="00B55E6F"/>
    <w:rsid w:val="00B615F9"/>
    <w:rsid w:val="00B633CC"/>
    <w:rsid w:val="00B67161"/>
    <w:rsid w:val="00B67D28"/>
    <w:rsid w:val="00B70A3A"/>
    <w:rsid w:val="00B77DBF"/>
    <w:rsid w:val="00B77E37"/>
    <w:rsid w:val="00B82777"/>
    <w:rsid w:val="00B83011"/>
    <w:rsid w:val="00B8570D"/>
    <w:rsid w:val="00B85A3F"/>
    <w:rsid w:val="00B86A8F"/>
    <w:rsid w:val="00B87A3C"/>
    <w:rsid w:val="00B901F2"/>
    <w:rsid w:val="00B95358"/>
    <w:rsid w:val="00B97B36"/>
    <w:rsid w:val="00BA01C3"/>
    <w:rsid w:val="00BA18C8"/>
    <w:rsid w:val="00BA1F36"/>
    <w:rsid w:val="00BA33D8"/>
    <w:rsid w:val="00BA4B26"/>
    <w:rsid w:val="00BA511C"/>
    <w:rsid w:val="00BA7990"/>
    <w:rsid w:val="00BB3F0F"/>
    <w:rsid w:val="00BB409F"/>
    <w:rsid w:val="00BB62DA"/>
    <w:rsid w:val="00BC2D4A"/>
    <w:rsid w:val="00BC3DBA"/>
    <w:rsid w:val="00BD09DD"/>
    <w:rsid w:val="00BD3A78"/>
    <w:rsid w:val="00BD4DA2"/>
    <w:rsid w:val="00BD54F6"/>
    <w:rsid w:val="00BD5E2B"/>
    <w:rsid w:val="00BD69C7"/>
    <w:rsid w:val="00BD733B"/>
    <w:rsid w:val="00BE1BD6"/>
    <w:rsid w:val="00BE284E"/>
    <w:rsid w:val="00BE2DA8"/>
    <w:rsid w:val="00BE3080"/>
    <w:rsid w:val="00BE4ACB"/>
    <w:rsid w:val="00BE7C17"/>
    <w:rsid w:val="00BF114F"/>
    <w:rsid w:val="00BF62F7"/>
    <w:rsid w:val="00BF7EBD"/>
    <w:rsid w:val="00C1262C"/>
    <w:rsid w:val="00C1334C"/>
    <w:rsid w:val="00C14185"/>
    <w:rsid w:val="00C200A0"/>
    <w:rsid w:val="00C2109D"/>
    <w:rsid w:val="00C23F43"/>
    <w:rsid w:val="00C27185"/>
    <w:rsid w:val="00C34DFC"/>
    <w:rsid w:val="00C3513F"/>
    <w:rsid w:val="00C422C0"/>
    <w:rsid w:val="00C44D0A"/>
    <w:rsid w:val="00C525A0"/>
    <w:rsid w:val="00C60118"/>
    <w:rsid w:val="00C60D4C"/>
    <w:rsid w:val="00C627AB"/>
    <w:rsid w:val="00C63FE1"/>
    <w:rsid w:val="00C65123"/>
    <w:rsid w:val="00C67C37"/>
    <w:rsid w:val="00C75B88"/>
    <w:rsid w:val="00C80EDA"/>
    <w:rsid w:val="00C81092"/>
    <w:rsid w:val="00C83021"/>
    <w:rsid w:val="00C833CC"/>
    <w:rsid w:val="00C9225F"/>
    <w:rsid w:val="00C9335D"/>
    <w:rsid w:val="00C937CD"/>
    <w:rsid w:val="00C96305"/>
    <w:rsid w:val="00C969B4"/>
    <w:rsid w:val="00CA3178"/>
    <w:rsid w:val="00CB30DB"/>
    <w:rsid w:val="00CB5838"/>
    <w:rsid w:val="00CB725A"/>
    <w:rsid w:val="00CC382C"/>
    <w:rsid w:val="00CC70BA"/>
    <w:rsid w:val="00CD06CF"/>
    <w:rsid w:val="00CD29A4"/>
    <w:rsid w:val="00CD30AA"/>
    <w:rsid w:val="00CD41AD"/>
    <w:rsid w:val="00CE3AB5"/>
    <w:rsid w:val="00CE4B79"/>
    <w:rsid w:val="00CE56E8"/>
    <w:rsid w:val="00CE6871"/>
    <w:rsid w:val="00CE6DAC"/>
    <w:rsid w:val="00CF1D13"/>
    <w:rsid w:val="00CF7792"/>
    <w:rsid w:val="00D006D8"/>
    <w:rsid w:val="00D00BC4"/>
    <w:rsid w:val="00D032E3"/>
    <w:rsid w:val="00D03E2C"/>
    <w:rsid w:val="00D04EC9"/>
    <w:rsid w:val="00D0636D"/>
    <w:rsid w:val="00D11032"/>
    <w:rsid w:val="00D11D27"/>
    <w:rsid w:val="00D12AD0"/>
    <w:rsid w:val="00D1307A"/>
    <w:rsid w:val="00D1333D"/>
    <w:rsid w:val="00D2204A"/>
    <w:rsid w:val="00D2330F"/>
    <w:rsid w:val="00D23C97"/>
    <w:rsid w:val="00D3114C"/>
    <w:rsid w:val="00D326B4"/>
    <w:rsid w:val="00D32752"/>
    <w:rsid w:val="00D33E5B"/>
    <w:rsid w:val="00D34205"/>
    <w:rsid w:val="00D354AC"/>
    <w:rsid w:val="00D37181"/>
    <w:rsid w:val="00D37D28"/>
    <w:rsid w:val="00D461BD"/>
    <w:rsid w:val="00D4712E"/>
    <w:rsid w:val="00D5507D"/>
    <w:rsid w:val="00D5542E"/>
    <w:rsid w:val="00D572C1"/>
    <w:rsid w:val="00D57F86"/>
    <w:rsid w:val="00D61E17"/>
    <w:rsid w:val="00D6371C"/>
    <w:rsid w:val="00D63E2E"/>
    <w:rsid w:val="00D647FF"/>
    <w:rsid w:val="00D72A3F"/>
    <w:rsid w:val="00D7715F"/>
    <w:rsid w:val="00D77179"/>
    <w:rsid w:val="00D77C43"/>
    <w:rsid w:val="00D8314F"/>
    <w:rsid w:val="00D842C7"/>
    <w:rsid w:val="00D84491"/>
    <w:rsid w:val="00D91CB6"/>
    <w:rsid w:val="00D931DC"/>
    <w:rsid w:val="00D93A05"/>
    <w:rsid w:val="00D94651"/>
    <w:rsid w:val="00D94BAE"/>
    <w:rsid w:val="00D94C78"/>
    <w:rsid w:val="00D96312"/>
    <w:rsid w:val="00D965B4"/>
    <w:rsid w:val="00DA02F4"/>
    <w:rsid w:val="00DA08CC"/>
    <w:rsid w:val="00DA53C6"/>
    <w:rsid w:val="00DB278F"/>
    <w:rsid w:val="00DB4405"/>
    <w:rsid w:val="00DB679B"/>
    <w:rsid w:val="00DB689A"/>
    <w:rsid w:val="00DB78E9"/>
    <w:rsid w:val="00DC2D70"/>
    <w:rsid w:val="00DC6D33"/>
    <w:rsid w:val="00DC755E"/>
    <w:rsid w:val="00DC7F98"/>
    <w:rsid w:val="00DD6110"/>
    <w:rsid w:val="00DE1330"/>
    <w:rsid w:val="00DE7701"/>
    <w:rsid w:val="00DE7849"/>
    <w:rsid w:val="00DF0DE8"/>
    <w:rsid w:val="00DF1B36"/>
    <w:rsid w:val="00DF2130"/>
    <w:rsid w:val="00DF2338"/>
    <w:rsid w:val="00DF2D25"/>
    <w:rsid w:val="00DF6532"/>
    <w:rsid w:val="00E019AD"/>
    <w:rsid w:val="00E0619E"/>
    <w:rsid w:val="00E07B0B"/>
    <w:rsid w:val="00E121C3"/>
    <w:rsid w:val="00E13BCC"/>
    <w:rsid w:val="00E14303"/>
    <w:rsid w:val="00E1691A"/>
    <w:rsid w:val="00E20CD1"/>
    <w:rsid w:val="00E23D2A"/>
    <w:rsid w:val="00E247A4"/>
    <w:rsid w:val="00E25EF4"/>
    <w:rsid w:val="00E26205"/>
    <w:rsid w:val="00E264A4"/>
    <w:rsid w:val="00E26F46"/>
    <w:rsid w:val="00E33578"/>
    <w:rsid w:val="00E351D2"/>
    <w:rsid w:val="00E35759"/>
    <w:rsid w:val="00E35951"/>
    <w:rsid w:val="00E373FF"/>
    <w:rsid w:val="00E37562"/>
    <w:rsid w:val="00E3780F"/>
    <w:rsid w:val="00E37EB4"/>
    <w:rsid w:val="00E410D1"/>
    <w:rsid w:val="00E4163C"/>
    <w:rsid w:val="00E4243B"/>
    <w:rsid w:val="00E50837"/>
    <w:rsid w:val="00E51556"/>
    <w:rsid w:val="00E55BFF"/>
    <w:rsid w:val="00E5696E"/>
    <w:rsid w:val="00E625EA"/>
    <w:rsid w:val="00E626ED"/>
    <w:rsid w:val="00E62ADC"/>
    <w:rsid w:val="00E65B2D"/>
    <w:rsid w:val="00E65D6A"/>
    <w:rsid w:val="00E65E7E"/>
    <w:rsid w:val="00E65FF2"/>
    <w:rsid w:val="00E7041D"/>
    <w:rsid w:val="00E730EE"/>
    <w:rsid w:val="00E73F67"/>
    <w:rsid w:val="00E747D6"/>
    <w:rsid w:val="00E75120"/>
    <w:rsid w:val="00E75EE3"/>
    <w:rsid w:val="00E75F30"/>
    <w:rsid w:val="00E7664B"/>
    <w:rsid w:val="00E8052E"/>
    <w:rsid w:val="00E84A0A"/>
    <w:rsid w:val="00E86DCD"/>
    <w:rsid w:val="00E909CC"/>
    <w:rsid w:val="00E90D5F"/>
    <w:rsid w:val="00E93DC9"/>
    <w:rsid w:val="00E94EE5"/>
    <w:rsid w:val="00EA15E2"/>
    <w:rsid w:val="00EA5B8E"/>
    <w:rsid w:val="00EB0DF4"/>
    <w:rsid w:val="00EB27DC"/>
    <w:rsid w:val="00EB3300"/>
    <w:rsid w:val="00EB344D"/>
    <w:rsid w:val="00EC1F90"/>
    <w:rsid w:val="00EC1FD5"/>
    <w:rsid w:val="00EC22D8"/>
    <w:rsid w:val="00ED1698"/>
    <w:rsid w:val="00ED5C00"/>
    <w:rsid w:val="00ED6695"/>
    <w:rsid w:val="00ED72E9"/>
    <w:rsid w:val="00EE0C20"/>
    <w:rsid w:val="00EE1C64"/>
    <w:rsid w:val="00EE3257"/>
    <w:rsid w:val="00EE5AE1"/>
    <w:rsid w:val="00EE6CF3"/>
    <w:rsid w:val="00EF2B3F"/>
    <w:rsid w:val="00EF465B"/>
    <w:rsid w:val="00EF4DF9"/>
    <w:rsid w:val="00EF6AA5"/>
    <w:rsid w:val="00F0295B"/>
    <w:rsid w:val="00F044E1"/>
    <w:rsid w:val="00F13470"/>
    <w:rsid w:val="00F13B4D"/>
    <w:rsid w:val="00F152FF"/>
    <w:rsid w:val="00F16BCA"/>
    <w:rsid w:val="00F1789D"/>
    <w:rsid w:val="00F215B4"/>
    <w:rsid w:val="00F21CC6"/>
    <w:rsid w:val="00F225DE"/>
    <w:rsid w:val="00F243C5"/>
    <w:rsid w:val="00F245DF"/>
    <w:rsid w:val="00F2755B"/>
    <w:rsid w:val="00F335F6"/>
    <w:rsid w:val="00F34478"/>
    <w:rsid w:val="00F355A3"/>
    <w:rsid w:val="00F41653"/>
    <w:rsid w:val="00F41EAF"/>
    <w:rsid w:val="00F42B0F"/>
    <w:rsid w:val="00F42E03"/>
    <w:rsid w:val="00F43446"/>
    <w:rsid w:val="00F450C5"/>
    <w:rsid w:val="00F47CFF"/>
    <w:rsid w:val="00F5555D"/>
    <w:rsid w:val="00F555F5"/>
    <w:rsid w:val="00F5727F"/>
    <w:rsid w:val="00F6318C"/>
    <w:rsid w:val="00F6375D"/>
    <w:rsid w:val="00F673B0"/>
    <w:rsid w:val="00F67652"/>
    <w:rsid w:val="00F70715"/>
    <w:rsid w:val="00F70DB3"/>
    <w:rsid w:val="00F73220"/>
    <w:rsid w:val="00F762E4"/>
    <w:rsid w:val="00F77BDB"/>
    <w:rsid w:val="00F82F18"/>
    <w:rsid w:val="00F8359C"/>
    <w:rsid w:val="00F84813"/>
    <w:rsid w:val="00F85AAE"/>
    <w:rsid w:val="00F873B1"/>
    <w:rsid w:val="00F901F0"/>
    <w:rsid w:val="00F930D9"/>
    <w:rsid w:val="00F9406F"/>
    <w:rsid w:val="00F944A8"/>
    <w:rsid w:val="00F944BF"/>
    <w:rsid w:val="00F9699C"/>
    <w:rsid w:val="00FA0C4D"/>
    <w:rsid w:val="00FA1D06"/>
    <w:rsid w:val="00FA4EFE"/>
    <w:rsid w:val="00FB2D88"/>
    <w:rsid w:val="00FC7787"/>
    <w:rsid w:val="00FD0988"/>
    <w:rsid w:val="00FD2210"/>
    <w:rsid w:val="00FD4305"/>
    <w:rsid w:val="00FD5485"/>
    <w:rsid w:val="00FD6986"/>
    <w:rsid w:val="00FE51DE"/>
    <w:rsid w:val="00FF00AC"/>
    <w:rsid w:val="00FF4E11"/>
    <w:rsid w:val="00FF6C39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uiPriority w:val="99"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uiPriority w:val="99"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uiPriority w:val="99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uiPriority w:val="99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uiPriority w:val="99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uiPriority w:val="99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uiPriority w:val="99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uiPriority w:val="99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character" w:styleId="aff0">
    <w:name w:val="FollowedHyperlink"/>
    <w:basedOn w:val="a2"/>
    <w:uiPriority w:val="99"/>
    <w:semiHidden/>
    <w:unhideWhenUsed/>
    <w:rsid w:val="0061234B"/>
    <w:rPr>
      <w:color w:val="800080" w:themeColor="followedHyperlink"/>
      <w:u w:val="single"/>
    </w:rPr>
  </w:style>
  <w:style w:type="character" w:customStyle="1" w:styleId="71">
    <w:name w:val="Заголовок 7 Знак1"/>
    <w:aliases w:val="Знак Знак1"/>
    <w:basedOn w:val="a2"/>
    <w:semiHidden/>
    <w:rsid w:val="006123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11">
    <w:name w:val="Знак Знак1 Знак"/>
    <w:basedOn w:val="a1"/>
    <w:uiPriority w:val="99"/>
    <w:rsid w:val="0061234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61234B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61234B"/>
    <w:rPr>
      <w:rFonts w:ascii="Calibri" w:eastAsia="Times New Roman" w:hAnsi="Calibri" w:cs="Times New Roman" w:hint="default"/>
      <w:b/>
      <w:bCs/>
      <w:sz w:val="20"/>
      <w:szCs w:val="20"/>
      <w:lang w:val="en-US"/>
    </w:rPr>
  </w:style>
  <w:style w:type="character" w:customStyle="1" w:styleId="14">
    <w:name w:val="Текст выноски Знак1"/>
    <w:basedOn w:val="a2"/>
    <w:uiPriority w:val="99"/>
    <w:semiHidden/>
    <w:rsid w:val="0061234B"/>
    <w:rPr>
      <w:rFonts w:ascii="Tahoma" w:eastAsia="Times New Roman" w:hAnsi="Tahoma" w:cs="Tahoma" w:hint="default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B7EA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uiPriority w:val="9"/>
    <w:qFormat/>
    <w:rsid w:val="008E695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7">
    <w:name w:val="heading 7"/>
    <w:aliases w:val=" Знак,Знак"/>
    <w:basedOn w:val="a1"/>
    <w:next w:val="a1"/>
    <w:link w:val="70"/>
    <w:uiPriority w:val="99"/>
    <w:qFormat/>
    <w:rsid w:val="008E6951"/>
    <w:pPr>
      <w:keepNext/>
      <w:jc w:val="right"/>
      <w:outlineLvl w:val="6"/>
    </w:pPr>
    <w:rPr>
      <w:rFonts w:ascii="Times New Roman" w:hAnsi="Times New Roman"/>
      <w:sz w:val="2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E695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70">
    <w:name w:val="Заголовок 7 Знак"/>
    <w:aliases w:val=" Знак Знак,Знак Знак"/>
    <w:basedOn w:val="a2"/>
    <w:link w:val="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240FCB"/>
    <w:pPr>
      <w:spacing w:after="0" w:line="240" w:lineRule="auto"/>
    </w:pPr>
  </w:style>
  <w:style w:type="paragraph" w:styleId="a6">
    <w:name w:val="List Paragraph"/>
    <w:aliases w:val="ТЗ список,Абзац списка литеральный,Булет1,1Булет"/>
    <w:basedOn w:val="a1"/>
    <w:link w:val="a7"/>
    <w:uiPriority w:val="34"/>
    <w:qFormat/>
    <w:rsid w:val="00240FCB"/>
    <w:pPr>
      <w:ind w:left="720"/>
      <w:contextualSpacing/>
    </w:pPr>
  </w:style>
  <w:style w:type="character" w:customStyle="1" w:styleId="a7">
    <w:name w:val="Абзац списка Знак"/>
    <w:aliases w:val="ТЗ список Знак,Абзац списка литеральный Знак,Булет1 Знак,1Булет Знак"/>
    <w:link w:val="a6"/>
    <w:uiPriority w:val="34"/>
    <w:locked/>
    <w:rsid w:val="00240FCB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qFormat/>
    <w:rsid w:val="00240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00BC4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3"/>
    <w:uiPriority w:val="59"/>
    <w:rsid w:val="00240F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примечания Знак"/>
    <w:basedOn w:val="a2"/>
    <w:link w:val="aa"/>
    <w:uiPriority w:val="99"/>
    <w:rsid w:val="00240FCB"/>
    <w:rPr>
      <w:sz w:val="20"/>
      <w:szCs w:val="20"/>
    </w:rPr>
  </w:style>
  <w:style w:type="paragraph" w:styleId="aa">
    <w:name w:val="annotation text"/>
    <w:basedOn w:val="a1"/>
    <w:link w:val="a9"/>
    <w:uiPriority w:val="99"/>
    <w:unhideWhenUsed/>
    <w:rsid w:val="00240FCB"/>
    <w:pPr>
      <w:spacing w:after="200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ма примечания Знак"/>
    <w:basedOn w:val="a9"/>
    <w:link w:val="ac"/>
    <w:uiPriority w:val="99"/>
    <w:rsid w:val="00240FCB"/>
    <w:rPr>
      <w:b/>
      <w:bCs/>
      <w:sz w:val="20"/>
      <w:szCs w:val="20"/>
    </w:rPr>
  </w:style>
  <w:style w:type="paragraph" w:styleId="ac">
    <w:name w:val="annotation subject"/>
    <w:basedOn w:val="aa"/>
    <w:next w:val="aa"/>
    <w:link w:val="ab"/>
    <w:uiPriority w:val="99"/>
    <w:unhideWhenUsed/>
    <w:rsid w:val="00240FCB"/>
    <w:rPr>
      <w:b/>
      <w:bCs/>
    </w:rPr>
  </w:style>
  <w:style w:type="character" w:customStyle="1" w:styleId="ad">
    <w:name w:val="Текст выноски Знак"/>
    <w:basedOn w:val="a2"/>
    <w:link w:val="ae"/>
    <w:uiPriority w:val="99"/>
    <w:rsid w:val="00240FCB"/>
    <w:rPr>
      <w:rFonts w:ascii="Tahoma" w:hAnsi="Tahoma" w:cs="Tahoma"/>
      <w:sz w:val="16"/>
      <w:szCs w:val="16"/>
    </w:rPr>
  </w:style>
  <w:style w:type="paragraph" w:styleId="ae">
    <w:name w:val="Balloon Text"/>
    <w:basedOn w:val="a1"/>
    <w:link w:val="ad"/>
    <w:uiPriority w:val="99"/>
    <w:unhideWhenUsed/>
    <w:rsid w:val="00240FCB"/>
    <w:rPr>
      <w:rFonts w:ascii="Tahoma" w:eastAsiaTheme="minorHAns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2"/>
    <w:uiPriority w:val="99"/>
    <w:rsid w:val="00240FCB"/>
    <w:rPr>
      <w:rFonts w:cs="Times New Roman"/>
    </w:rPr>
  </w:style>
  <w:style w:type="character" w:styleId="af">
    <w:name w:val="Strong"/>
    <w:basedOn w:val="a2"/>
    <w:uiPriority w:val="99"/>
    <w:qFormat/>
    <w:rsid w:val="00240FCB"/>
    <w:rPr>
      <w:rFonts w:cs="Times New Roman"/>
      <w:b/>
      <w:bCs/>
    </w:rPr>
  </w:style>
  <w:style w:type="paragraph" w:styleId="af0">
    <w:name w:val="footnote text"/>
    <w:basedOn w:val="a1"/>
    <w:link w:val="af1"/>
    <w:uiPriority w:val="99"/>
    <w:unhideWhenUsed/>
    <w:rsid w:val="00240FCB"/>
    <w:rPr>
      <w:rFonts w:eastAsia="Calibri"/>
      <w:sz w:val="20"/>
      <w:szCs w:val="20"/>
      <w:lang w:val="ru-RU"/>
    </w:rPr>
  </w:style>
  <w:style w:type="character" w:customStyle="1" w:styleId="af1">
    <w:name w:val="Текст сноски Знак"/>
    <w:basedOn w:val="a2"/>
    <w:link w:val="af0"/>
    <w:uiPriority w:val="99"/>
    <w:rsid w:val="00240FCB"/>
    <w:rPr>
      <w:rFonts w:ascii="Calibri" w:eastAsia="Calibri" w:hAnsi="Calibri" w:cs="Times New Roman"/>
      <w:sz w:val="20"/>
      <w:szCs w:val="20"/>
    </w:rPr>
  </w:style>
  <w:style w:type="character" w:styleId="af2">
    <w:name w:val="annotation reference"/>
    <w:basedOn w:val="a2"/>
    <w:uiPriority w:val="99"/>
    <w:unhideWhenUsed/>
    <w:rsid w:val="006827E9"/>
    <w:rPr>
      <w:sz w:val="16"/>
      <w:szCs w:val="16"/>
    </w:rPr>
  </w:style>
  <w:style w:type="character" w:styleId="af3">
    <w:name w:val="Hyperlink"/>
    <w:basedOn w:val="a2"/>
    <w:uiPriority w:val="99"/>
    <w:unhideWhenUsed/>
    <w:rsid w:val="006827E9"/>
    <w:rPr>
      <w:color w:val="0000FF" w:themeColor="hyperlink"/>
      <w:u w:val="single"/>
    </w:rPr>
  </w:style>
  <w:style w:type="paragraph" w:styleId="af4">
    <w:name w:val="Plain Text"/>
    <w:basedOn w:val="a1"/>
    <w:link w:val="af5"/>
    <w:uiPriority w:val="99"/>
    <w:semiHidden/>
    <w:unhideWhenUsed/>
    <w:rsid w:val="00E90D5F"/>
    <w:rPr>
      <w:rFonts w:eastAsiaTheme="minorHAnsi" w:cstheme="minorBidi"/>
      <w:sz w:val="22"/>
      <w:szCs w:val="21"/>
      <w:lang w:val="ru-RU"/>
    </w:rPr>
  </w:style>
  <w:style w:type="character" w:customStyle="1" w:styleId="af5">
    <w:name w:val="Текст Знак"/>
    <w:basedOn w:val="a2"/>
    <w:link w:val="af4"/>
    <w:uiPriority w:val="99"/>
    <w:semiHidden/>
    <w:rsid w:val="00E90D5F"/>
    <w:rPr>
      <w:rFonts w:ascii="Calibri" w:hAnsi="Calibri"/>
      <w:szCs w:val="21"/>
    </w:rPr>
  </w:style>
  <w:style w:type="paragraph" w:customStyle="1" w:styleId="ConsPlusNonformat">
    <w:name w:val="ConsPlusNonformat"/>
    <w:uiPriority w:val="99"/>
    <w:rsid w:val="00D00B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List Bullet 2"/>
    <w:basedOn w:val="a1"/>
    <w:autoRedefine/>
    <w:uiPriority w:val="99"/>
    <w:rsid w:val="009D1C3C"/>
    <w:pPr>
      <w:numPr>
        <w:numId w:val="1"/>
      </w:numPr>
      <w:ind w:left="0" w:firstLine="641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styleId="af6">
    <w:name w:val="footnote reference"/>
    <w:uiPriority w:val="99"/>
    <w:unhideWhenUsed/>
    <w:rsid w:val="001909F1"/>
    <w:rPr>
      <w:vertAlign w:val="superscript"/>
    </w:rPr>
  </w:style>
  <w:style w:type="paragraph" w:styleId="af7">
    <w:name w:val="header"/>
    <w:basedOn w:val="a1"/>
    <w:link w:val="af8"/>
    <w:uiPriority w:val="99"/>
    <w:rsid w:val="008E6951"/>
    <w:pPr>
      <w:tabs>
        <w:tab w:val="center" w:pos="4153"/>
        <w:tab w:val="right" w:pos="8306"/>
      </w:tabs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af8">
    <w:name w:val="Верхний колонтитул Знак"/>
    <w:basedOn w:val="a2"/>
    <w:link w:val="af7"/>
    <w:uiPriority w:val="99"/>
    <w:rsid w:val="008E69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footer"/>
    <w:basedOn w:val="a1"/>
    <w:link w:val="afa"/>
    <w:uiPriority w:val="99"/>
    <w:rsid w:val="008E6951"/>
    <w:pPr>
      <w:tabs>
        <w:tab w:val="center" w:pos="4153"/>
        <w:tab w:val="right" w:pos="8306"/>
      </w:tabs>
      <w:jc w:val="both"/>
    </w:pPr>
    <w:rPr>
      <w:rFonts w:ascii="Times New Roman" w:hAnsi="Times New Roman"/>
      <w:szCs w:val="20"/>
      <w:lang w:val="ru-RU" w:eastAsia="ru-RU"/>
    </w:rPr>
  </w:style>
  <w:style w:type="character" w:customStyle="1" w:styleId="afa">
    <w:name w:val="Нижний колонтитул Знак"/>
    <w:basedOn w:val="a2"/>
    <w:link w:val="af9"/>
    <w:uiPriority w:val="99"/>
    <w:rsid w:val="008E69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b">
    <w:name w:val="page number"/>
    <w:basedOn w:val="a2"/>
    <w:rsid w:val="008E6951"/>
  </w:style>
  <w:style w:type="paragraph" w:styleId="30">
    <w:name w:val="List Bullet 3"/>
    <w:basedOn w:val="a1"/>
    <w:autoRedefine/>
    <w:uiPriority w:val="99"/>
    <w:rsid w:val="008E6951"/>
    <w:pPr>
      <w:numPr>
        <w:numId w:val="2"/>
      </w:numPr>
      <w:ind w:left="0"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0">
    <w:name w:val="List Bullet"/>
    <w:basedOn w:val="a1"/>
    <w:autoRedefine/>
    <w:uiPriority w:val="99"/>
    <w:rsid w:val="008E6951"/>
    <w:pPr>
      <w:numPr>
        <w:numId w:val="3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">
    <w:name w:val="List Number"/>
    <w:basedOn w:val="a1"/>
    <w:uiPriority w:val="99"/>
    <w:rsid w:val="008E6951"/>
    <w:pPr>
      <w:numPr>
        <w:numId w:val="4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2">
    <w:name w:val="List Number 2"/>
    <w:basedOn w:val="a1"/>
    <w:uiPriority w:val="99"/>
    <w:rsid w:val="008E6951"/>
    <w:pPr>
      <w:numPr>
        <w:numId w:val="5"/>
      </w:numPr>
      <w:ind w:left="0" w:firstLine="68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3">
    <w:name w:val="List Number 3"/>
    <w:basedOn w:val="a1"/>
    <w:uiPriority w:val="99"/>
    <w:rsid w:val="008E6951"/>
    <w:pPr>
      <w:numPr>
        <w:numId w:val="6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4">
    <w:name w:val="List Number 4"/>
    <w:basedOn w:val="a1"/>
    <w:uiPriority w:val="99"/>
    <w:rsid w:val="008E6951"/>
    <w:pPr>
      <w:numPr>
        <w:numId w:val="7"/>
      </w:numPr>
      <w:ind w:left="0" w:firstLine="709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c">
    <w:name w:val="Body Text"/>
    <w:basedOn w:val="a1"/>
    <w:link w:val="afd"/>
    <w:uiPriority w:val="99"/>
    <w:rsid w:val="008E6951"/>
    <w:pPr>
      <w:shd w:val="clear" w:color="auto" w:fill="FFFFFF"/>
      <w:jc w:val="both"/>
    </w:pPr>
    <w:rPr>
      <w:rFonts w:ascii="Times New Roman" w:hAnsi="Times New Roman"/>
      <w:b/>
      <w:snapToGrid w:val="0"/>
      <w:color w:val="000000"/>
      <w:szCs w:val="20"/>
      <w:lang w:val="ru-RU" w:eastAsia="ru-RU"/>
    </w:rPr>
  </w:style>
  <w:style w:type="character" w:customStyle="1" w:styleId="afd">
    <w:name w:val="Основной текст Знак"/>
    <w:basedOn w:val="a2"/>
    <w:link w:val="afc"/>
    <w:uiPriority w:val="99"/>
    <w:rsid w:val="008E6951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ConsPlusTitle">
    <w:name w:val="ConsPlusTitl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8E695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1"/>
    <w:uiPriority w:val="99"/>
    <w:unhideWhenUsed/>
    <w:rsid w:val="008E6951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aff">
    <w:name w:val="Основной текст_"/>
    <w:link w:val="21"/>
    <w:rsid w:val="008E6951"/>
    <w:rPr>
      <w:spacing w:val="5"/>
      <w:shd w:val="clear" w:color="auto" w:fill="FFFFFF"/>
    </w:rPr>
  </w:style>
  <w:style w:type="paragraph" w:customStyle="1" w:styleId="21">
    <w:name w:val="Основной текст2"/>
    <w:basedOn w:val="a1"/>
    <w:link w:val="aff"/>
    <w:rsid w:val="008E6951"/>
    <w:pPr>
      <w:widowControl w:val="0"/>
      <w:shd w:val="clear" w:color="auto" w:fill="FFFFFF"/>
      <w:spacing w:after="900" w:line="317" w:lineRule="exact"/>
      <w:jc w:val="center"/>
    </w:pPr>
    <w:rPr>
      <w:rFonts w:asciiTheme="minorHAnsi" w:eastAsiaTheme="minorHAnsi" w:hAnsiTheme="minorHAnsi" w:cstheme="minorBidi"/>
      <w:spacing w:val="5"/>
      <w:sz w:val="22"/>
      <w:szCs w:val="22"/>
      <w:lang w:val="ru-RU"/>
    </w:rPr>
  </w:style>
  <w:style w:type="character" w:styleId="aff0">
    <w:name w:val="FollowedHyperlink"/>
    <w:basedOn w:val="a2"/>
    <w:uiPriority w:val="99"/>
    <w:semiHidden/>
    <w:unhideWhenUsed/>
    <w:rsid w:val="0061234B"/>
    <w:rPr>
      <w:color w:val="800080" w:themeColor="followedHyperlink"/>
      <w:u w:val="single"/>
    </w:rPr>
  </w:style>
  <w:style w:type="character" w:customStyle="1" w:styleId="71">
    <w:name w:val="Заголовок 7 Знак1"/>
    <w:aliases w:val="Знак Знак1"/>
    <w:basedOn w:val="a2"/>
    <w:semiHidden/>
    <w:rsid w:val="006123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11">
    <w:name w:val="Знак Знак1 Знак"/>
    <w:basedOn w:val="a1"/>
    <w:uiPriority w:val="99"/>
    <w:rsid w:val="0061234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12">
    <w:name w:val="Текст примечания Знак1"/>
    <w:basedOn w:val="a2"/>
    <w:uiPriority w:val="99"/>
    <w:semiHidden/>
    <w:rsid w:val="0061234B"/>
    <w:rPr>
      <w:rFonts w:ascii="Calibri" w:eastAsia="Times New Roman" w:hAnsi="Calibri" w:cs="Times New Roman" w:hint="default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61234B"/>
    <w:rPr>
      <w:rFonts w:ascii="Calibri" w:eastAsia="Times New Roman" w:hAnsi="Calibri" w:cs="Times New Roman" w:hint="default"/>
      <w:b/>
      <w:bCs/>
      <w:sz w:val="20"/>
      <w:szCs w:val="20"/>
      <w:lang w:val="en-US"/>
    </w:rPr>
  </w:style>
  <w:style w:type="character" w:customStyle="1" w:styleId="14">
    <w:name w:val="Текст выноски Знак1"/>
    <w:basedOn w:val="a2"/>
    <w:uiPriority w:val="99"/>
    <w:semiHidden/>
    <w:rsid w:val="0061234B"/>
    <w:rPr>
      <w:rFonts w:ascii="Tahoma" w:eastAsia="Times New Roman" w:hAnsi="Tahoma" w:cs="Tahoma" w:hint="defaul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C0200-DECA-4B6E-890A-35892C5D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18</Pages>
  <Words>3115</Words>
  <Characters>17758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Юрьевич Шашин</dc:creator>
  <cp:lastModifiedBy>Александр Борисович Варфоломеев</cp:lastModifiedBy>
  <cp:revision>31</cp:revision>
  <cp:lastPrinted>2020-06-10T13:36:00Z</cp:lastPrinted>
  <dcterms:created xsi:type="dcterms:W3CDTF">2021-06-09T07:17:00Z</dcterms:created>
  <dcterms:modified xsi:type="dcterms:W3CDTF">2021-11-26T13:25:00Z</dcterms:modified>
</cp:coreProperties>
</file>